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3E7" w:rsidRDefault="008363E7" w:rsidP="008363E7">
      <w:pPr>
        <w:pStyle w:val="NoSpacing"/>
        <w:rPr>
          <w:rFonts w:ascii="Calibri" w:hAnsi="Calibri"/>
          <w:b/>
          <w:sz w:val="28"/>
          <w:szCs w:val="28"/>
          <w:u w:val="single"/>
          <w:shd w:val="clear" w:color="auto" w:fill="FFFFFF"/>
        </w:rPr>
      </w:pPr>
      <w:r>
        <w:rPr>
          <w:rFonts w:ascii="Calibri" w:hAnsi="Calibri"/>
          <w:b/>
          <w:sz w:val="28"/>
          <w:szCs w:val="28"/>
          <w:u w:val="single"/>
          <w:shd w:val="clear" w:color="auto" w:fill="FFFFFF"/>
        </w:rPr>
        <w:t>Maritime Discourse on "Impact of Coastal Erosion on Coastal Belt of Pakistan"</w:t>
      </w:r>
    </w:p>
    <w:p w:rsidR="008363E7" w:rsidRDefault="008363E7" w:rsidP="008363E7">
      <w:pPr>
        <w:pStyle w:val="NoSpacing"/>
        <w:rPr>
          <w:b/>
          <w:sz w:val="28"/>
          <w:szCs w:val="28"/>
          <w:u w:val="single"/>
          <w:shd w:val="clear" w:color="auto" w:fill="FFFFFF"/>
        </w:rPr>
      </w:pPr>
      <w:r>
        <w:rPr>
          <w:b/>
          <w:sz w:val="28"/>
          <w:szCs w:val="28"/>
          <w:u w:val="single"/>
          <w:shd w:val="clear" w:color="auto" w:fill="FFFFFF"/>
        </w:rPr>
        <w:t>National Centre for Maritime Policy Research (NCMPR), Karachi Chapter </w:t>
      </w:r>
    </w:p>
    <w:p w:rsidR="008363E7" w:rsidRPr="008363E7" w:rsidRDefault="008363E7" w:rsidP="008363E7">
      <w:pPr>
        <w:pStyle w:val="NoSpacing"/>
        <w:jc w:val="center"/>
        <w:rPr>
          <w:b/>
          <w:sz w:val="28"/>
          <w:szCs w:val="28"/>
          <w:u w:val="single"/>
          <w:shd w:val="clear" w:color="auto" w:fill="FFFFFF"/>
        </w:rPr>
      </w:pPr>
      <w:r>
        <w:rPr>
          <w:b/>
          <w:sz w:val="28"/>
          <w:szCs w:val="28"/>
          <w:u w:val="single"/>
          <w:shd w:val="clear" w:color="auto" w:fill="FFFFFF"/>
        </w:rPr>
        <w:t>News Clippings</w:t>
      </w:r>
      <w:bookmarkStart w:id="0" w:name="_GoBack"/>
      <w:bookmarkEnd w:id="0"/>
    </w:p>
    <w:p w:rsidR="008363E7" w:rsidRDefault="008363E7" w:rsidP="00B354DA">
      <w:pPr>
        <w:ind w:firstLine="720"/>
        <w:rPr>
          <w:rFonts w:cs="Arial"/>
          <w:b/>
          <w:color w:val="000000"/>
          <w:sz w:val="28"/>
          <w:szCs w:val="28"/>
          <w:u w:val="single"/>
        </w:rPr>
      </w:pPr>
    </w:p>
    <w:p w:rsidR="00BF6814" w:rsidRPr="00A16494" w:rsidRDefault="00BF6814" w:rsidP="00B354DA">
      <w:pPr>
        <w:ind w:firstLine="720"/>
        <w:rPr>
          <w:b/>
          <w:sz w:val="28"/>
          <w:szCs w:val="28"/>
          <w:u w:val="single"/>
        </w:rPr>
      </w:pPr>
      <w:r w:rsidRPr="00A16494">
        <w:rPr>
          <w:rFonts w:cs="Arial"/>
          <w:b/>
          <w:color w:val="000000"/>
          <w:sz w:val="28"/>
          <w:szCs w:val="28"/>
          <w:u w:val="single"/>
        </w:rPr>
        <w:t>Express</w:t>
      </w:r>
      <w:r w:rsidRPr="00A16494">
        <w:rPr>
          <w:b/>
          <w:sz w:val="28"/>
          <w:szCs w:val="28"/>
          <w:u w:val="single"/>
        </w:rPr>
        <w:t xml:space="preserve"> 15</w:t>
      </w:r>
      <w:r w:rsidRPr="00A16494">
        <w:rPr>
          <w:b/>
          <w:sz w:val="28"/>
          <w:szCs w:val="28"/>
          <w:u w:val="single"/>
          <w:vertAlign w:val="superscript"/>
        </w:rPr>
        <w:t>th</w:t>
      </w:r>
      <w:r w:rsidRPr="00A16494">
        <w:rPr>
          <w:b/>
          <w:sz w:val="28"/>
          <w:szCs w:val="28"/>
          <w:u w:val="single"/>
        </w:rPr>
        <w:t xml:space="preserve"> February 2018</w:t>
      </w:r>
    </w:p>
    <w:p w:rsidR="00BF6814" w:rsidRDefault="00BF6814">
      <w:pPr>
        <w:rPr>
          <w:noProof/>
        </w:rPr>
      </w:pPr>
    </w:p>
    <w:p w:rsidR="00C8088B" w:rsidRDefault="00BF6814">
      <w:r>
        <w:rPr>
          <w:noProof/>
        </w:rPr>
        <w:drawing>
          <wp:inline distT="0" distB="0" distL="0" distR="0" wp14:anchorId="270B03CD" wp14:editId="6C9D8F3C">
            <wp:extent cx="5943600" cy="5692588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3077" t="17113" r="26602" b="11345"/>
                    <a:stretch/>
                  </pic:blipFill>
                  <pic:spPr bwMode="auto">
                    <a:xfrm>
                      <a:off x="0" y="0"/>
                      <a:ext cx="5943600" cy="56925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8088B" w:rsidSect="00BF6814">
      <w:pgSz w:w="12240" w:h="15840"/>
      <w:pgMar w:top="1440" w:right="1440" w:bottom="1440" w:left="1440" w:header="720" w:footer="720" w:gutter="0"/>
      <w:pgBorders w:offsetFrom="page">
        <w:top w:val="single" w:sz="4" w:space="24" w:color="5B9BD5" w:themeColor="accent1"/>
        <w:left w:val="single" w:sz="4" w:space="24" w:color="5B9BD5" w:themeColor="accent1"/>
        <w:bottom w:val="single" w:sz="4" w:space="24" w:color="5B9BD5" w:themeColor="accent1"/>
        <w:right w:val="single" w:sz="4" w:space="24" w:color="5B9BD5" w:themeColor="accent1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E95"/>
    <w:rsid w:val="008363E7"/>
    <w:rsid w:val="008B7E95"/>
    <w:rsid w:val="00B354DA"/>
    <w:rsid w:val="00BF6814"/>
    <w:rsid w:val="00C80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1776CC0-275E-471C-B0E0-626E2E513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68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363E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64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6"/>
</file>

<file path=customXml/itemProps1.xml><?xml version="1.0" encoding="utf-8"?>
<ds:datastoreItem xmlns:ds="http://schemas.openxmlformats.org/officeDocument/2006/customXml" ds:itemID="{41499DE2-88BB-4F23-BB74-7C75BD673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Bahria</dc:creator>
  <cp:keywords/>
  <dc:description/>
  <cp:lastModifiedBy>Bahria</cp:lastModifiedBy>
  <cp:revision>4</cp:revision>
  <dcterms:created xsi:type="dcterms:W3CDTF">2018-03-16T07:38:00Z</dcterms:created>
  <dcterms:modified xsi:type="dcterms:W3CDTF">2018-03-16T07:44:00Z</dcterms:modified>
</cp:coreProperties>
</file>