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2CC8" w:rsidRPr="00BC3CF2" w:rsidRDefault="007425B4" w:rsidP="009F14E7">
      <w:pPr>
        <w:pStyle w:val="TOCHeading"/>
        <w:jc w:val="center"/>
        <w:rPr>
          <w:rFonts w:ascii="Calibri" w:hAnsi="Calibri"/>
          <w:noProof/>
          <w:sz w:val="22"/>
          <w:szCs w:val="22"/>
        </w:rPr>
      </w:pPr>
      <w:r w:rsidRPr="005160B2">
        <w:rPr>
          <w:rFonts w:ascii="Courier New" w:hAnsi="Courier New" w:cs="Courier New"/>
          <w:color w:val="auto"/>
        </w:rPr>
        <w:t>Table of Contents</w:t>
      </w:r>
      <w:r w:rsidR="00AC471C" w:rsidRPr="005160B2">
        <w:rPr>
          <w:rFonts w:ascii="Courier New" w:hAnsi="Courier New" w:cs="Courier New"/>
        </w:rPr>
        <w:fldChar w:fldCharType="begin"/>
      </w:r>
      <w:r w:rsidRPr="005160B2">
        <w:rPr>
          <w:rFonts w:ascii="Courier New" w:hAnsi="Courier New" w:cs="Courier New"/>
        </w:rPr>
        <w:instrText xml:space="preserve"> TOC \o "1-3" \h \z \u </w:instrText>
      </w:r>
      <w:r w:rsidR="00AC471C" w:rsidRPr="005160B2">
        <w:rPr>
          <w:rFonts w:ascii="Courier New" w:hAnsi="Courier New" w:cs="Courier New"/>
        </w:rPr>
        <w:fldChar w:fldCharType="separate"/>
      </w:r>
    </w:p>
    <w:p w:rsidR="00092CC8" w:rsidRDefault="00AC471C" w:rsidP="00092CC8">
      <w:pPr>
        <w:pStyle w:val="TOC1"/>
        <w:tabs>
          <w:tab w:val="right" w:leader="dot" w:pos="9350"/>
        </w:tabs>
        <w:rPr>
          <w:rFonts w:ascii="Calibri" w:hAnsi="Calibri"/>
          <w:noProof/>
          <w:sz w:val="22"/>
          <w:szCs w:val="22"/>
        </w:rPr>
      </w:pPr>
      <w:hyperlink w:anchor="_Toc242074417" w:history="1">
        <w:r w:rsidR="00092CC8" w:rsidRPr="000B0A55">
          <w:rPr>
            <w:rStyle w:val="Hyperlink"/>
            <w:rFonts w:ascii="Courier New" w:eastAsiaTheme="majorEastAsia" w:hAnsi="Courier New" w:cs="Courier New"/>
            <w:noProof/>
            <w:lang w:bidi="en-US"/>
          </w:rPr>
          <w:t>CHAPTER NO.1</w:t>
        </w:r>
        <w:r w:rsidR="00092CC8">
          <w:rPr>
            <w:noProof/>
            <w:webHidden/>
          </w:rPr>
          <w:tab/>
        </w:r>
        <w:r w:rsidR="001366C5">
          <w:rPr>
            <w:noProof/>
            <w:webHidden/>
          </w:rPr>
          <w:t>0</w:t>
        </w:r>
        <w:r w:rsidR="005B4C74">
          <w:rPr>
            <w:noProof/>
            <w:webHidden/>
          </w:rPr>
          <w:t>2</w:t>
        </w:r>
      </w:hyperlink>
    </w:p>
    <w:p w:rsidR="007425B4" w:rsidRDefault="00AC471C" w:rsidP="007425B4">
      <w:pPr>
        <w:pStyle w:val="TOC1"/>
        <w:tabs>
          <w:tab w:val="right" w:leader="dot" w:pos="9350"/>
        </w:tabs>
        <w:rPr>
          <w:rFonts w:ascii="Calibri" w:hAnsi="Calibri"/>
          <w:noProof/>
          <w:sz w:val="22"/>
          <w:szCs w:val="22"/>
        </w:rPr>
      </w:pPr>
      <w:hyperlink w:anchor="_Toc242074418" w:history="1">
        <w:r w:rsidR="007425B4" w:rsidRPr="000B0A55">
          <w:rPr>
            <w:rStyle w:val="Hyperlink"/>
            <w:rFonts w:ascii="Courier New" w:eastAsiaTheme="majorEastAsia" w:hAnsi="Courier New" w:cs="Courier New"/>
            <w:noProof/>
            <w:lang w:bidi="en-US"/>
          </w:rPr>
          <w:t>INTRODUCTION</w:t>
        </w:r>
        <w:r w:rsidR="007425B4">
          <w:rPr>
            <w:noProof/>
            <w:webHidden/>
          </w:rPr>
          <w:tab/>
        </w:r>
        <w:r w:rsidR="001366C5">
          <w:rPr>
            <w:noProof/>
            <w:webHidden/>
          </w:rPr>
          <w:t>0</w:t>
        </w:r>
        <w:r w:rsidR="005B4C74">
          <w:rPr>
            <w:noProof/>
            <w:webHidden/>
          </w:rPr>
          <w:t>2</w:t>
        </w:r>
      </w:hyperlink>
    </w:p>
    <w:p w:rsidR="007425B4" w:rsidRDefault="00AC471C" w:rsidP="007425B4">
      <w:pPr>
        <w:pStyle w:val="TOC1"/>
        <w:tabs>
          <w:tab w:val="left" w:pos="660"/>
          <w:tab w:val="right" w:leader="dot" w:pos="9350"/>
        </w:tabs>
        <w:rPr>
          <w:rFonts w:ascii="Calibri" w:hAnsi="Calibri"/>
          <w:noProof/>
          <w:sz w:val="22"/>
          <w:szCs w:val="22"/>
        </w:rPr>
      </w:pPr>
      <w:hyperlink w:anchor="_Toc242074419" w:history="1">
        <w:r w:rsidR="007425B4" w:rsidRPr="000B0A55">
          <w:rPr>
            <w:rStyle w:val="Hyperlink"/>
            <w:rFonts w:ascii="Courier New" w:eastAsiaTheme="majorEastAsia" w:hAnsi="Courier New" w:cs="Courier New"/>
            <w:noProof/>
            <w:lang w:bidi="en-US"/>
          </w:rPr>
          <w:t>1.</w:t>
        </w:r>
        <w:r w:rsidR="007425B4">
          <w:rPr>
            <w:rFonts w:ascii="Calibri" w:hAnsi="Calibri"/>
            <w:noProof/>
            <w:sz w:val="22"/>
            <w:szCs w:val="22"/>
          </w:rPr>
          <w:tab/>
        </w:r>
        <w:r w:rsidR="00092CC8">
          <w:rPr>
            <w:rStyle w:val="Hyperlink"/>
            <w:rFonts w:ascii="Courier New" w:eastAsiaTheme="majorEastAsia" w:hAnsi="Courier New" w:cs="Courier New"/>
            <w:noProof/>
            <w:lang w:bidi="en-US"/>
          </w:rPr>
          <w:t>Introduction of the</w:t>
        </w:r>
        <w:r w:rsidR="00522F7E">
          <w:rPr>
            <w:rStyle w:val="Hyperlink"/>
            <w:rFonts w:ascii="Courier New" w:eastAsiaTheme="majorEastAsia" w:hAnsi="Courier New" w:cs="Courier New"/>
            <w:noProof/>
            <w:lang w:bidi="en-US"/>
          </w:rPr>
          <w:t xml:space="preserve"> industry</w:t>
        </w:r>
        <w:r w:rsidR="00092CC8">
          <w:rPr>
            <w:rStyle w:val="Hyperlink"/>
            <w:rFonts w:ascii="Courier New" w:eastAsiaTheme="majorEastAsia" w:hAnsi="Courier New" w:cs="Courier New"/>
            <w:noProof/>
            <w:lang w:bidi="en-US"/>
          </w:rPr>
          <w:t xml:space="preserve"> </w:t>
        </w:r>
        <w:r w:rsidR="007425B4">
          <w:rPr>
            <w:noProof/>
            <w:webHidden/>
          </w:rPr>
          <w:tab/>
        </w:r>
        <w:r w:rsidR="001366C5">
          <w:rPr>
            <w:noProof/>
            <w:webHidden/>
          </w:rPr>
          <w:t>0</w:t>
        </w:r>
        <w:r w:rsidR="005B4C74">
          <w:rPr>
            <w:noProof/>
            <w:webHidden/>
          </w:rPr>
          <w:t>3</w:t>
        </w:r>
      </w:hyperlink>
    </w:p>
    <w:p w:rsidR="007425B4" w:rsidRDefault="00AC471C" w:rsidP="007425B4">
      <w:pPr>
        <w:pStyle w:val="TOC1"/>
        <w:tabs>
          <w:tab w:val="right" w:leader="dot" w:pos="9350"/>
        </w:tabs>
        <w:rPr>
          <w:rFonts w:ascii="Calibri" w:hAnsi="Calibri"/>
          <w:noProof/>
          <w:sz w:val="22"/>
          <w:szCs w:val="22"/>
        </w:rPr>
      </w:pPr>
      <w:hyperlink w:anchor="_Toc242074420" w:history="1">
        <w:r w:rsidR="008C2383">
          <w:rPr>
            <w:rStyle w:val="Hyperlink"/>
            <w:rFonts w:ascii="Courier New" w:eastAsiaTheme="majorEastAsia" w:hAnsi="Courier New" w:cs="Courier New"/>
            <w:noProof/>
            <w:lang w:bidi="en-US"/>
          </w:rPr>
          <w:t xml:space="preserve">1.1- </w:t>
        </w:r>
        <w:r w:rsidR="00987C81">
          <w:rPr>
            <w:rStyle w:val="Hyperlink"/>
            <w:rFonts w:ascii="Courier New" w:eastAsiaTheme="majorEastAsia" w:hAnsi="Courier New" w:cs="Courier New"/>
            <w:noProof/>
            <w:lang w:bidi="en-US"/>
          </w:rPr>
          <w:t>Background of the company</w:t>
        </w:r>
        <w:r w:rsidR="007425B4">
          <w:rPr>
            <w:noProof/>
            <w:webHidden/>
          </w:rPr>
          <w:tab/>
        </w:r>
        <w:r w:rsidR="001366C5">
          <w:rPr>
            <w:noProof/>
            <w:webHidden/>
          </w:rPr>
          <w:t>0</w:t>
        </w:r>
        <w:r w:rsidR="005B4C74">
          <w:rPr>
            <w:noProof/>
            <w:webHidden/>
          </w:rPr>
          <w:t>5</w:t>
        </w:r>
      </w:hyperlink>
    </w:p>
    <w:p w:rsidR="007425B4" w:rsidRDefault="00AC471C" w:rsidP="007425B4">
      <w:pPr>
        <w:pStyle w:val="TOC1"/>
        <w:tabs>
          <w:tab w:val="right" w:leader="dot" w:pos="9350"/>
        </w:tabs>
        <w:rPr>
          <w:rFonts w:ascii="Calibri" w:hAnsi="Calibri"/>
          <w:noProof/>
          <w:sz w:val="22"/>
          <w:szCs w:val="22"/>
        </w:rPr>
      </w:pPr>
      <w:hyperlink w:anchor="_Toc242074421" w:history="1">
        <w:r w:rsidR="008C2383">
          <w:rPr>
            <w:rStyle w:val="Hyperlink"/>
            <w:rFonts w:ascii="Courier New" w:eastAsia="Calibri" w:hAnsi="Courier New" w:cs="Courier New"/>
            <w:noProof/>
            <w:lang w:bidi="en-US"/>
          </w:rPr>
          <w:t>1.2</w:t>
        </w:r>
        <w:r w:rsidR="007425B4" w:rsidRPr="000B0A55">
          <w:rPr>
            <w:rStyle w:val="Hyperlink"/>
            <w:rFonts w:ascii="Courier New" w:eastAsia="Calibri" w:hAnsi="Courier New" w:cs="Courier New"/>
            <w:noProof/>
            <w:lang w:bidi="en-US"/>
          </w:rPr>
          <w:t xml:space="preserve">- </w:t>
        </w:r>
        <w:r w:rsidR="008C2383">
          <w:rPr>
            <w:rStyle w:val="Hyperlink"/>
            <w:rFonts w:ascii="Courier New" w:eastAsia="Calibri" w:hAnsi="Courier New" w:cs="Courier New"/>
            <w:noProof/>
            <w:lang w:bidi="en-US"/>
          </w:rPr>
          <w:t>Quality Control</w:t>
        </w:r>
        <w:r w:rsidR="007425B4">
          <w:rPr>
            <w:noProof/>
            <w:webHidden/>
          </w:rPr>
          <w:tab/>
        </w:r>
        <w:r w:rsidR="005B4C74">
          <w:rPr>
            <w:noProof/>
            <w:webHidden/>
          </w:rPr>
          <w:t>07</w:t>
        </w:r>
      </w:hyperlink>
    </w:p>
    <w:p w:rsidR="004B7CDB" w:rsidRPr="00BC3CF2" w:rsidRDefault="00487154" w:rsidP="007425B4">
      <w:pPr>
        <w:pStyle w:val="TOC1"/>
        <w:tabs>
          <w:tab w:val="right" w:leader="dot" w:pos="9350"/>
        </w:tabs>
      </w:pPr>
      <w:r>
        <w:rPr>
          <w:rFonts w:ascii="Courier New" w:hAnsi="Courier New" w:cs="Courier New"/>
        </w:rPr>
        <w:t>1.3</w:t>
      </w:r>
      <w:r w:rsidR="0011009E" w:rsidRPr="00BC3CF2">
        <w:rPr>
          <w:rFonts w:ascii="Courier New" w:hAnsi="Courier New" w:cs="Courier New"/>
        </w:rPr>
        <w:t xml:space="preserve">- </w:t>
      </w:r>
      <w:r w:rsidR="004B7CDB" w:rsidRPr="00BC3CF2">
        <w:rPr>
          <w:rFonts w:ascii="Courier New" w:hAnsi="Courier New" w:cs="Courier New"/>
        </w:rPr>
        <w:t>Markets</w:t>
      </w:r>
      <w:r w:rsidR="004B7CDB" w:rsidRPr="00BC3CF2">
        <w:tab/>
      </w:r>
      <w:r w:rsidR="005B4C74">
        <w:t>1</w:t>
      </w:r>
      <w:r>
        <w:t>0</w:t>
      </w:r>
    </w:p>
    <w:p w:rsidR="004B7CDB" w:rsidRDefault="00487154" w:rsidP="007425B4">
      <w:pPr>
        <w:pStyle w:val="TOC1"/>
        <w:tabs>
          <w:tab w:val="right" w:leader="dot" w:pos="9350"/>
        </w:tabs>
      </w:pPr>
      <w:r>
        <w:rPr>
          <w:rFonts w:ascii="Courier New" w:hAnsi="Courier New" w:cs="Courier New"/>
        </w:rPr>
        <w:t>1.4</w:t>
      </w:r>
      <w:r w:rsidR="0011009E">
        <w:rPr>
          <w:rFonts w:ascii="Courier New" w:hAnsi="Courier New" w:cs="Courier New"/>
        </w:rPr>
        <w:t xml:space="preserve">- </w:t>
      </w:r>
      <w:r w:rsidR="004B7CDB">
        <w:rPr>
          <w:rFonts w:ascii="Courier New" w:hAnsi="Courier New" w:cs="Courier New"/>
        </w:rPr>
        <w:t>Problem statement</w:t>
      </w:r>
      <w:r w:rsidR="004B7CDB">
        <w:tab/>
      </w:r>
      <w:r w:rsidR="005B4C74">
        <w:t>1</w:t>
      </w:r>
      <w:r>
        <w:t>2</w:t>
      </w:r>
    </w:p>
    <w:p w:rsidR="007154CD" w:rsidRDefault="007154CD" w:rsidP="007154CD">
      <w:pPr>
        <w:pStyle w:val="TOC1"/>
        <w:tabs>
          <w:tab w:val="right" w:leader="dot" w:pos="9350"/>
        </w:tabs>
        <w:rPr>
          <w:rFonts w:ascii="Calibri" w:hAnsi="Calibri"/>
          <w:noProof/>
          <w:sz w:val="22"/>
          <w:szCs w:val="22"/>
        </w:rPr>
      </w:pPr>
      <w:r w:rsidRPr="007154CD">
        <w:rPr>
          <w:rFonts w:ascii="Courier New" w:hAnsi="Courier New" w:cs="Courier New"/>
        </w:rPr>
        <w:t>1.</w:t>
      </w:r>
      <w:r w:rsidR="00487154">
        <w:rPr>
          <w:rFonts w:ascii="Courier New" w:hAnsi="Courier New" w:cs="Courier New"/>
        </w:rPr>
        <w:t>5</w:t>
      </w:r>
      <w:r w:rsidRPr="007154CD">
        <w:rPr>
          <w:rFonts w:ascii="Courier New" w:hAnsi="Courier New" w:cs="Courier New"/>
        </w:rPr>
        <w:t xml:space="preserve">- </w:t>
      </w:r>
      <w:hyperlink w:anchor="_Toc242074443" w:history="1">
        <w:r w:rsidRPr="000B0A55">
          <w:rPr>
            <w:rStyle w:val="Hyperlink"/>
            <w:rFonts w:ascii="Courier New" w:eastAsiaTheme="majorEastAsia" w:hAnsi="Courier New" w:cs="Courier New"/>
            <w:noProof/>
            <w:lang w:bidi="en-US"/>
          </w:rPr>
          <w:t>Research Methodology</w:t>
        </w:r>
        <w:r>
          <w:rPr>
            <w:noProof/>
            <w:webHidden/>
          </w:rPr>
          <w:tab/>
        </w:r>
      </w:hyperlink>
      <w:r w:rsidR="005B4C74">
        <w:t>1</w:t>
      </w:r>
      <w:r w:rsidR="00487154">
        <w:t>3</w:t>
      </w:r>
    </w:p>
    <w:p w:rsidR="007154CD" w:rsidRDefault="00AC471C" w:rsidP="007154CD">
      <w:pPr>
        <w:pStyle w:val="TOC1"/>
        <w:tabs>
          <w:tab w:val="right" w:leader="dot" w:pos="9350"/>
        </w:tabs>
        <w:rPr>
          <w:rFonts w:ascii="Calibri" w:hAnsi="Calibri"/>
          <w:noProof/>
          <w:sz w:val="22"/>
          <w:szCs w:val="22"/>
        </w:rPr>
      </w:pPr>
      <w:hyperlink w:anchor="_Toc242074445" w:history="1">
        <w:r w:rsidR="007154CD">
          <w:rPr>
            <w:rStyle w:val="Hyperlink"/>
            <w:rFonts w:ascii="Courier New" w:eastAsiaTheme="majorEastAsia" w:hAnsi="Courier New" w:cs="Courier New"/>
            <w:noProof/>
            <w:lang w:bidi="en-US"/>
          </w:rPr>
          <w:t>1.</w:t>
        </w:r>
        <w:r w:rsidR="00487154">
          <w:rPr>
            <w:rStyle w:val="Hyperlink"/>
            <w:rFonts w:ascii="Courier New" w:eastAsiaTheme="majorEastAsia" w:hAnsi="Courier New" w:cs="Courier New"/>
            <w:noProof/>
            <w:lang w:bidi="en-US"/>
          </w:rPr>
          <w:t>5</w:t>
        </w:r>
        <w:r w:rsidR="007154CD">
          <w:rPr>
            <w:rStyle w:val="Hyperlink"/>
            <w:rFonts w:ascii="Courier New" w:eastAsiaTheme="majorEastAsia" w:hAnsi="Courier New" w:cs="Courier New"/>
            <w:noProof/>
            <w:lang w:bidi="en-US"/>
          </w:rPr>
          <w:t>.1</w:t>
        </w:r>
        <w:r w:rsidR="007154CD" w:rsidRPr="000B0A55">
          <w:rPr>
            <w:rStyle w:val="Hyperlink"/>
            <w:rFonts w:ascii="Courier New" w:eastAsiaTheme="majorEastAsia" w:hAnsi="Courier New" w:cs="Courier New"/>
            <w:noProof/>
            <w:lang w:bidi="en-US"/>
          </w:rPr>
          <w:t>- Population</w:t>
        </w:r>
        <w:r w:rsidR="007154CD">
          <w:rPr>
            <w:noProof/>
            <w:webHidden/>
          </w:rPr>
          <w:tab/>
        </w:r>
        <w:r w:rsidR="005B4C74">
          <w:rPr>
            <w:noProof/>
            <w:webHidden/>
          </w:rPr>
          <w:t>1</w:t>
        </w:r>
      </w:hyperlink>
      <w:r w:rsidR="00487154">
        <w:t>3</w:t>
      </w:r>
    </w:p>
    <w:p w:rsidR="007154CD" w:rsidRDefault="00AC471C" w:rsidP="007154CD">
      <w:pPr>
        <w:pStyle w:val="TOC1"/>
        <w:tabs>
          <w:tab w:val="right" w:leader="dot" w:pos="9350"/>
        </w:tabs>
        <w:rPr>
          <w:rFonts w:ascii="Calibri" w:hAnsi="Calibri"/>
          <w:noProof/>
          <w:sz w:val="22"/>
          <w:szCs w:val="22"/>
        </w:rPr>
      </w:pPr>
      <w:hyperlink w:anchor="_Toc242074446" w:history="1">
        <w:r w:rsidR="007154CD">
          <w:rPr>
            <w:rStyle w:val="Hyperlink"/>
            <w:rFonts w:ascii="Courier New" w:eastAsiaTheme="majorEastAsia" w:hAnsi="Courier New" w:cs="Courier New"/>
            <w:noProof/>
            <w:lang w:bidi="en-US"/>
          </w:rPr>
          <w:t>1.</w:t>
        </w:r>
        <w:r w:rsidR="00487154">
          <w:rPr>
            <w:rStyle w:val="Hyperlink"/>
            <w:rFonts w:ascii="Courier New" w:eastAsiaTheme="majorEastAsia" w:hAnsi="Courier New" w:cs="Courier New"/>
            <w:noProof/>
            <w:lang w:bidi="en-US"/>
          </w:rPr>
          <w:t>5</w:t>
        </w:r>
        <w:r w:rsidR="007154CD">
          <w:rPr>
            <w:rStyle w:val="Hyperlink"/>
            <w:rFonts w:ascii="Courier New" w:eastAsiaTheme="majorEastAsia" w:hAnsi="Courier New" w:cs="Courier New"/>
            <w:noProof/>
            <w:lang w:bidi="en-US"/>
          </w:rPr>
          <w:t>.2</w:t>
        </w:r>
        <w:r w:rsidR="007154CD" w:rsidRPr="000B0A55">
          <w:rPr>
            <w:rStyle w:val="Hyperlink"/>
            <w:rFonts w:ascii="Courier New" w:eastAsiaTheme="majorEastAsia" w:hAnsi="Courier New" w:cs="Courier New"/>
            <w:noProof/>
            <w:lang w:bidi="en-US"/>
          </w:rPr>
          <w:t>- Measurements</w:t>
        </w:r>
        <w:r w:rsidR="007154CD">
          <w:rPr>
            <w:noProof/>
            <w:webHidden/>
          </w:rPr>
          <w:tab/>
        </w:r>
        <w:r w:rsidR="005B4C74">
          <w:rPr>
            <w:noProof/>
            <w:webHidden/>
          </w:rPr>
          <w:t>1</w:t>
        </w:r>
      </w:hyperlink>
      <w:r w:rsidR="00487154">
        <w:t>3</w:t>
      </w:r>
    </w:p>
    <w:p w:rsidR="0013465B" w:rsidRDefault="007154CD" w:rsidP="007425B4">
      <w:pPr>
        <w:pStyle w:val="TOC1"/>
        <w:tabs>
          <w:tab w:val="right" w:leader="dot" w:pos="9350"/>
        </w:tabs>
        <w:rPr>
          <w:rFonts w:ascii="Courier New" w:hAnsi="Courier New" w:cs="Courier New"/>
        </w:rPr>
      </w:pPr>
      <w:r>
        <w:rPr>
          <w:rFonts w:ascii="Courier New" w:hAnsi="Courier New" w:cs="Courier New"/>
        </w:rPr>
        <w:t>1.</w:t>
      </w:r>
      <w:r w:rsidR="00487154">
        <w:rPr>
          <w:rFonts w:ascii="Courier New" w:hAnsi="Courier New" w:cs="Courier New"/>
        </w:rPr>
        <w:t>6</w:t>
      </w:r>
      <w:r w:rsidR="0011009E">
        <w:rPr>
          <w:rFonts w:ascii="Courier New" w:hAnsi="Courier New" w:cs="Courier New"/>
        </w:rPr>
        <w:t>- Theoretical framework</w:t>
      </w:r>
      <w:r w:rsidR="004B7CDB">
        <w:tab/>
      </w:r>
      <w:r w:rsidR="00487154">
        <w:t>15</w:t>
      </w:r>
    </w:p>
    <w:p w:rsidR="002205C0" w:rsidRDefault="007154CD" w:rsidP="007425B4">
      <w:pPr>
        <w:pStyle w:val="TOC1"/>
        <w:tabs>
          <w:tab w:val="right" w:leader="dot" w:pos="9350"/>
        </w:tabs>
      </w:pPr>
      <w:r>
        <w:rPr>
          <w:rFonts w:ascii="Courier New" w:hAnsi="Courier New" w:cs="Courier New"/>
        </w:rPr>
        <w:t>1.</w:t>
      </w:r>
      <w:r w:rsidR="00487154">
        <w:rPr>
          <w:rFonts w:ascii="Courier New" w:hAnsi="Courier New" w:cs="Courier New"/>
        </w:rPr>
        <w:t>7</w:t>
      </w:r>
      <w:r w:rsidR="00BC3CF2">
        <w:rPr>
          <w:rFonts w:ascii="Courier New" w:hAnsi="Courier New" w:cs="Courier New"/>
        </w:rPr>
        <w:t xml:space="preserve"> </w:t>
      </w:r>
      <w:r w:rsidR="002205C0">
        <w:rPr>
          <w:rFonts w:ascii="Courier New" w:hAnsi="Courier New" w:cs="Courier New"/>
        </w:rPr>
        <w:t>- Rationale of the study</w:t>
      </w:r>
      <w:r w:rsidR="002205C0">
        <w:tab/>
      </w:r>
      <w:r w:rsidR="00487154">
        <w:t>17</w:t>
      </w:r>
    </w:p>
    <w:p w:rsidR="002205C0" w:rsidRDefault="007154CD" w:rsidP="007425B4">
      <w:pPr>
        <w:pStyle w:val="TOC1"/>
        <w:tabs>
          <w:tab w:val="right" w:leader="dot" w:pos="9350"/>
        </w:tabs>
      </w:pPr>
      <w:r>
        <w:rPr>
          <w:rFonts w:ascii="Courier New" w:hAnsi="Courier New" w:cs="Courier New"/>
        </w:rPr>
        <w:t>1.</w:t>
      </w:r>
      <w:r w:rsidR="00487154">
        <w:rPr>
          <w:rFonts w:ascii="Courier New" w:hAnsi="Courier New" w:cs="Courier New"/>
        </w:rPr>
        <w:t>7</w:t>
      </w:r>
      <w:r w:rsidR="002205C0">
        <w:rPr>
          <w:rFonts w:ascii="Courier New" w:hAnsi="Courier New" w:cs="Courier New"/>
        </w:rPr>
        <w:t>.1- Motivation for research problem</w:t>
      </w:r>
      <w:r w:rsidR="002205C0">
        <w:tab/>
      </w:r>
      <w:r w:rsidR="00487154">
        <w:t>17</w:t>
      </w:r>
    </w:p>
    <w:p w:rsidR="002205C0" w:rsidRDefault="007154CD" w:rsidP="007425B4">
      <w:pPr>
        <w:pStyle w:val="TOC1"/>
        <w:tabs>
          <w:tab w:val="right" w:leader="dot" w:pos="9350"/>
        </w:tabs>
      </w:pPr>
      <w:r>
        <w:rPr>
          <w:rFonts w:ascii="Courier New" w:hAnsi="Courier New" w:cs="Courier New"/>
        </w:rPr>
        <w:t>1.</w:t>
      </w:r>
      <w:r w:rsidR="00487154">
        <w:rPr>
          <w:rFonts w:ascii="Courier New" w:hAnsi="Courier New" w:cs="Courier New"/>
        </w:rPr>
        <w:t>7</w:t>
      </w:r>
      <w:r w:rsidR="002205C0">
        <w:rPr>
          <w:rFonts w:ascii="Courier New" w:hAnsi="Courier New" w:cs="Courier New"/>
        </w:rPr>
        <w:t>.2- Contribution</w:t>
      </w:r>
      <w:r w:rsidR="002205C0">
        <w:tab/>
      </w:r>
      <w:r w:rsidR="00487154">
        <w:t>18</w:t>
      </w:r>
    </w:p>
    <w:p w:rsidR="002205C0" w:rsidRDefault="007154CD" w:rsidP="007425B4">
      <w:pPr>
        <w:pStyle w:val="TOC1"/>
        <w:tabs>
          <w:tab w:val="right" w:leader="dot" w:pos="9350"/>
        </w:tabs>
      </w:pPr>
      <w:r>
        <w:rPr>
          <w:rFonts w:ascii="Courier New" w:hAnsi="Courier New" w:cs="Courier New"/>
        </w:rPr>
        <w:t>1.</w:t>
      </w:r>
      <w:r w:rsidR="00487154">
        <w:rPr>
          <w:rFonts w:ascii="Courier New" w:hAnsi="Courier New" w:cs="Courier New"/>
        </w:rPr>
        <w:t>7</w:t>
      </w:r>
      <w:r w:rsidR="002205C0">
        <w:rPr>
          <w:rFonts w:ascii="Courier New" w:hAnsi="Courier New" w:cs="Courier New"/>
        </w:rPr>
        <w:t>.3- Benefits of the study</w:t>
      </w:r>
      <w:r w:rsidR="002205C0">
        <w:tab/>
      </w:r>
      <w:r w:rsidR="00487154">
        <w:t>19</w:t>
      </w:r>
    </w:p>
    <w:p w:rsidR="002205C0" w:rsidRDefault="007154CD" w:rsidP="007425B4">
      <w:pPr>
        <w:pStyle w:val="TOC1"/>
        <w:tabs>
          <w:tab w:val="right" w:leader="dot" w:pos="9350"/>
        </w:tabs>
      </w:pPr>
      <w:r>
        <w:rPr>
          <w:rFonts w:ascii="Courier New" w:hAnsi="Courier New" w:cs="Courier New"/>
        </w:rPr>
        <w:t>1.</w:t>
      </w:r>
      <w:r w:rsidR="00487154">
        <w:rPr>
          <w:rFonts w:ascii="Courier New" w:hAnsi="Courier New" w:cs="Courier New"/>
        </w:rPr>
        <w:t>7</w:t>
      </w:r>
      <w:r w:rsidR="002205C0">
        <w:rPr>
          <w:rFonts w:ascii="Courier New" w:hAnsi="Courier New" w:cs="Courier New"/>
        </w:rPr>
        <w:t>.4- Audience of the study</w:t>
      </w:r>
      <w:r w:rsidR="002205C0">
        <w:tab/>
      </w:r>
      <w:r w:rsidR="00487154">
        <w:t>19</w:t>
      </w:r>
    </w:p>
    <w:p w:rsidR="00BD47AC" w:rsidRDefault="00487154" w:rsidP="007425B4">
      <w:pPr>
        <w:pStyle w:val="TOC1"/>
        <w:tabs>
          <w:tab w:val="right" w:leader="dot" w:pos="9350"/>
        </w:tabs>
      </w:pPr>
      <w:r>
        <w:rPr>
          <w:rFonts w:ascii="Courier New" w:hAnsi="Courier New" w:cs="Courier New"/>
        </w:rPr>
        <w:t>1.8</w:t>
      </w:r>
      <w:r w:rsidR="00BC3CF2">
        <w:rPr>
          <w:rFonts w:ascii="Courier New" w:hAnsi="Courier New" w:cs="Courier New"/>
        </w:rPr>
        <w:t xml:space="preserve">  </w:t>
      </w:r>
      <w:r w:rsidR="00BD47AC">
        <w:rPr>
          <w:rFonts w:ascii="Courier New" w:hAnsi="Courier New" w:cs="Courier New"/>
        </w:rPr>
        <w:t>- Objectives of the study</w:t>
      </w:r>
      <w:r w:rsidR="00BD47AC">
        <w:tab/>
      </w:r>
      <w:r>
        <w:t>20</w:t>
      </w:r>
    </w:p>
    <w:p w:rsidR="007425B4" w:rsidRDefault="00AC471C" w:rsidP="007425B4">
      <w:pPr>
        <w:pStyle w:val="TOC1"/>
        <w:tabs>
          <w:tab w:val="right" w:leader="dot" w:pos="9350"/>
        </w:tabs>
        <w:rPr>
          <w:rFonts w:ascii="Calibri" w:hAnsi="Calibri"/>
          <w:noProof/>
          <w:sz w:val="22"/>
          <w:szCs w:val="22"/>
        </w:rPr>
      </w:pPr>
      <w:hyperlink w:anchor="_Toc242074437" w:history="1">
        <w:r w:rsidR="007425B4" w:rsidRPr="000B0A55">
          <w:rPr>
            <w:rStyle w:val="Hyperlink"/>
            <w:rFonts w:ascii="Courier New" w:eastAsiaTheme="majorEastAsia" w:hAnsi="Courier New" w:cs="Courier New"/>
            <w:noProof/>
            <w:lang w:bidi="en-US"/>
          </w:rPr>
          <w:t>CHAPTER NO.2</w:t>
        </w:r>
        <w:r w:rsidR="007425B4">
          <w:rPr>
            <w:noProof/>
            <w:webHidden/>
          </w:rPr>
          <w:tab/>
        </w:r>
        <w:r w:rsidR="001A4BA3">
          <w:rPr>
            <w:noProof/>
            <w:webHidden/>
          </w:rPr>
          <w:t>2</w:t>
        </w:r>
      </w:hyperlink>
      <w:r w:rsidR="00487154">
        <w:t>1</w:t>
      </w:r>
    </w:p>
    <w:p w:rsidR="007425B4" w:rsidRDefault="00AC471C" w:rsidP="007425B4">
      <w:pPr>
        <w:pStyle w:val="TOC1"/>
        <w:tabs>
          <w:tab w:val="right" w:leader="dot" w:pos="9350"/>
        </w:tabs>
        <w:rPr>
          <w:rFonts w:ascii="Calibri" w:hAnsi="Calibri"/>
          <w:noProof/>
          <w:sz w:val="22"/>
          <w:szCs w:val="22"/>
        </w:rPr>
      </w:pPr>
      <w:hyperlink w:anchor="_Toc242074438" w:history="1">
        <w:r w:rsidR="007425B4" w:rsidRPr="000B0A55">
          <w:rPr>
            <w:rStyle w:val="Hyperlink"/>
            <w:rFonts w:ascii="Courier New" w:eastAsiaTheme="majorEastAsia" w:hAnsi="Courier New" w:cs="Courier New"/>
            <w:noProof/>
            <w:lang w:bidi="en-US"/>
          </w:rPr>
          <w:t>Contemporary Research</w:t>
        </w:r>
        <w:r w:rsidR="007425B4">
          <w:rPr>
            <w:noProof/>
            <w:webHidden/>
          </w:rPr>
          <w:tab/>
        </w:r>
        <w:r w:rsidR="001A4BA3">
          <w:rPr>
            <w:noProof/>
            <w:webHidden/>
          </w:rPr>
          <w:t>2</w:t>
        </w:r>
      </w:hyperlink>
      <w:r w:rsidR="00487154">
        <w:t>1</w:t>
      </w:r>
    </w:p>
    <w:p w:rsidR="007425B4" w:rsidRDefault="00AC471C" w:rsidP="007425B4">
      <w:pPr>
        <w:pStyle w:val="TOC1"/>
        <w:tabs>
          <w:tab w:val="right" w:leader="dot" w:pos="9350"/>
        </w:tabs>
      </w:pPr>
      <w:hyperlink w:anchor="_Toc242074439" w:history="1">
        <w:r w:rsidR="007425B4" w:rsidRPr="000B0A55">
          <w:rPr>
            <w:rStyle w:val="Hyperlink"/>
            <w:rFonts w:ascii="Courier New" w:eastAsiaTheme="majorEastAsia" w:hAnsi="Courier New" w:cs="Courier New"/>
            <w:noProof/>
            <w:lang w:bidi="en-US"/>
          </w:rPr>
          <w:t>2- Literature Review</w:t>
        </w:r>
        <w:r w:rsidR="007425B4">
          <w:rPr>
            <w:noProof/>
            <w:webHidden/>
          </w:rPr>
          <w:tab/>
        </w:r>
        <w:r w:rsidR="00C8451E">
          <w:rPr>
            <w:noProof/>
            <w:webHidden/>
          </w:rPr>
          <w:t>2</w:t>
        </w:r>
      </w:hyperlink>
      <w:r w:rsidR="00487154">
        <w:t>2</w:t>
      </w:r>
    </w:p>
    <w:p w:rsidR="00BC3CF2" w:rsidRDefault="00AC471C" w:rsidP="00BC3CF2">
      <w:pPr>
        <w:pStyle w:val="TOC1"/>
        <w:tabs>
          <w:tab w:val="right" w:leader="dot" w:pos="9350"/>
        </w:tabs>
      </w:pPr>
      <w:hyperlink w:anchor="_Toc242074442" w:history="1">
        <w:r w:rsidR="00BC3CF2" w:rsidRPr="000B0A55">
          <w:rPr>
            <w:rStyle w:val="Hyperlink"/>
            <w:rFonts w:ascii="Courier New" w:eastAsiaTheme="majorEastAsia" w:hAnsi="Courier New" w:cs="Courier New"/>
            <w:noProof/>
            <w:lang w:bidi="en-US"/>
          </w:rPr>
          <w:t>CHAPTER NO.3</w:t>
        </w:r>
        <w:r w:rsidR="00BC3CF2">
          <w:rPr>
            <w:noProof/>
            <w:webHidden/>
          </w:rPr>
          <w:tab/>
        </w:r>
      </w:hyperlink>
      <w:r w:rsidR="00487154">
        <w:t>27</w:t>
      </w:r>
    </w:p>
    <w:p w:rsidR="0077290D" w:rsidRDefault="00AC471C" w:rsidP="0077290D">
      <w:pPr>
        <w:pStyle w:val="TOC1"/>
        <w:tabs>
          <w:tab w:val="right" w:leader="dot" w:pos="9350"/>
        </w:tabs>
      </w:pPr>
      <w:hyperlink w:anchor="_Toc242074442" w:history="1">
        <w:r w:rsidR="0077290D">
          <w:rPr>
            <w:rStyle w:val="Hyperlink"/>
            <w:rFonts w:ascii="Courier New" w:eastAsiaTheme="majorEastAsia" w:hAnsi="Courier New" w:cs="Courier New"/>
            <w:noProof/>
            <w:lang w:bidi="en-US"/>
          </w:rPr>
          <w:t>Industrial Overview</w:t>
        </w:r>
        <w:r w:rsidR="0077290D">
          <w:rPr>
            <w:noProof/>
            <w:webHidden/>
          </w:rPr>
          <w:tab/>
        </w:r>
      </w:hyperlink>
      <w:r w:rsidR="00487154">
        <w:t>28</w:t>
      </w:r>
    </w:p>
    <w:p w:rsidR="00487154" w:rsidRDefault="00487154" w:rsidP="00487154">
      <w:pPr>
        <w:pStyle w:val="TOC1"/>
        <w:tabs>
          <w:tab w:val="right" w:leader="dot" w:pos="9350"/>
        </w:tabs>
        <w:rPr>
          <w:rFonts w:ascii="Calibri" w:hAnsi="Calibri"/>
          <w:noProof/>
          <w:sz w:val="22"/>
          <w:szCs w:val="22"/>
        </w:rPr>
      </w:pPr>
      <w:hyperlink w:anchor="_Toc242074450" w:history="1">
        <w:r w:rsidRPr="000B0A55">
          <w:rPr>
            <w:rStyle w:val="Hyperlink"/>
            <w:rFonts w:ascii="Courier New" w:eastAsiaTheme="majorEastAsia" w:hAnsi="Courier New" w:cs="Courier New"/>
            <w:noProof/>
            <w:lang w:bidi="en-US"/>
          </w:rPr>
          <w:t>CHAPTER NO.4</w:t>
        </w:r>
        <w:r>
          <w:rPr>
            <w:noProof/>
            <w:webHidden/>
          </w:rPr>
          <w:tab/>
        </w:r>
      </w:hyperlink>
      <w:r>
        <w:t>30</w:t>
      </w:r>
    </w:p>
    <w:p w:rsidR="00487154" w:rsidRDefault="00487154" w:rsidP="00487154">
      <w:pPr>
        <w:pStyle w:val="TOC1"/>
        <w:tabs>
          <w:tab w:val="right" w:leader="dot" w:pos="9350"/>
        </w:tabs>
      </w:pPr>
      <w:hyperlink w:anchor="_Toc242074442" w:history="1">
        <w:r>
          <w:rPr>
            <w:rStyle w:val="Hyperlink"/>
            <w:rFonts w:ascii="Courier New" w:eastAsiaTheme="majorEastAsia" w:hAnsi="Courier New" w:cs="Courier New"/>
            <w:noProof/>
            <w:lang w:bidi="en-US"/>
          </w:rPr>
          <w:t>Organizational Overview</w:t>
        </w:r>
        <w:r>
          <w:rPr>
            <w:noProof/>
            <w:webHidden/>
          </w:rPr>
          <w:tab/>
        </w:r>
      </w:hyperlink>
      <w:r>
        <w:t>30</w:t>
      </w:r>
    </w:p>
    <w:p w:rsidR="007425B4" w:rsidRDefault="00AC471C" w:rsidP="007425B4">
      <w:pPr>
        <w:pStyle w:val="TOC1"/>
        <w:tabs>
          <w:tab w:val="right" w:leader="dot" w:pos="9350"/>
        </w:tabs>
        <w:rPr>
          <w:rFonts w:ascii="Calibri" w:hAnsi="Calibri"/>
          <w:noProof/>
          <w:sz w:val="22"/>
          <w:szCs w:val="22"/>
        </w:rPr>
      </w:pPr>
      <w:hyperlink w:anchor="_Toc242074450" w:history="1">
        <w:r w:rsidR="00487154">
          <w:rPr>
            <w:rStyle w:val="Hyperlink"/>
            <w:rFonts w:ascii="Courier New" w:eastAsiaTheme="majorEastAsia" w:hAnsi="Courier New" w:cs="Courier New"/>
            <w:noProof/>
            <w:lang w:bidi="en-US"/>
          </w:rPr>
          <w:t>CHAPTER NO.5</w:t>
        </w:r>
        <w:r w:rsidR="007425B4">
          <w:rPr>
            <w:noProof/>
            <w:webHidden/>
          </w:rPr>
          <w:tab/>
        </w:r>
      </w:hyperlink>
      <w:r w:rsidR="00FA6FAD">
        <w:t>3</w:t>
      </w:r>
      <w:r w:rsidR="00487154">
        <w:t>3</w:t>
      </w:r>
    </w:p>
    <w:p w:rsidR="007425B4" w:rsidRDefault="00AC471C" w:rsidP="007425B4">
      <w:pPr>
        <w:pStyle w:val="TOC1"/>
        <w:tabs>
          <w:tab w:val="right" w:leader="dot" w:pos="9350"/>
        </w:tabs>
        <w:rPr>
          <w:rFonts w:ascii="Calibri" w:hAnsi="Calibri"/>
          <w:noProof/>
          <w:sz w:val="22"/>
          <w:szCs w:val="22"/>
        </w:rPr>
      </w:pPr>
      <w:hyperlink w:anchor="_Toc242074451" w:history="1">
        <w:r w:rsidR="007425B4" w:rsidRPr="000B0A55">
          <w:rPr>
            <w:rStyle w:val="Hyperlink"/>
            <w:rFonts w:ascii="Courier New" w:eastAsiaTheme="majorEastAsia" w:hAnsi="Courier New" w:cs="Courier New"/>
            <w:noProof/>
            <w:lang w:bidi="en-US"/>
          </w:rPr>
          <w:t>Results and Discussion</w:t>
        </w:r>
        <w:r w:rsidR="007425B4">
          <w:rPr>
            <w:noProof/>
            <w:webHidden/>
          </w:rPr>
          <w:tab/>
        </w:r>
      </w:hyperlink>
      <w:r w:rsidR="00365053">
        <w:t>3</w:t>
      </w:r>
      <w:r w:rsidR="00487154">
        <w:t>3</w:t>
      </w:r>
    </w:p>
    <w:p w:rsidR="007425B4" w:rsidRDefault="00AC471C" w:rsidP="007425B4">
      <w:pPr>
        <w:pStyle w:val="TOC1"/>
        <w:tabs>
          <w:tab w:val="right" w:leader="dot" w:pos="9350"/>
        </w:tabs>
        <w:rPr>
          <w:rFonts w:ascii="Calibri" w:hAnsi="Calibri"/>
          <w:noProof/>
          <w:sz w:val="22"/>
          <w:szCs w:val="22"/>
        </w:rPr>
      </w:pPr>
      <w:hyperlink w:anchor="_Toc242074452" w:history="1">
        <w:r w:rsidR="00487154">
          <w:rPr>
            <w:rStyle w:val="Hyperlink"/>
            <w:rFonts w:ascii="Courier New" w:eastAsiaTheme="majorEastAsia" w:hAnsi="Courier New" w:cs="Courier New"/>
            <w:noProof/>
            <w:lang w:bidi="en-US"/>
          </w:rPr>
          <w:t>5</w:t>
        </w:r>
        <w:r w:rsidR="007425B4" w:rsidRPr="000B0A55">
          <w:rPr>
            <w:rStyle w:val="Hyperlink"/>
            <w:rFonts w:ascii="Courier New" w:eastAsiaTheme="majorEastAsia" w:hAnsi="Courier New" w:cs="Courier New"/>
            <w:noProof/>
            <w:lang w:bidi="en-US"/>
          </w:rPr>
          <w:t>.1- Data Analysis</w:t>
        </w:r>
        <w:r w:rsidR="007425B4">
          <w:rPr>
            <w:noProof/>
            <w:webHidden/>
          </w:rPr>
          <w:tab/>
        </w:r>
      </w:hyperlink>
      <w:r w:rsidR="00FA6FAD">
        <w:t>3</w:t>
      </w:r>
      <w:r w:rsidR="00487154">
        <w:t>4</w:t>
      </w:r>
    </w:p>
    <w:p w:rsidR="00035C06" w:rsidRDefault="00487154" w:rsidP="007425B4">
      <w:pPr>
        <w:pStyle w:val="TOC1"/>
        <w:tabs>
          <w:tab w:val="right" w:leader="dot" w:pos="9350"/>
        </w:tabs>
      </w:pPr>
      <w:r>
        <w:rPr>
          <w:rFonts w:ascii="Courier New" w:hAnsi="Courier New" w:cs="Courier New"/>
        </w:rPr>
        <w:t>5</w:t>
      </w:r>
      <w:r w:rsidR="00035C06">
        <w:rPr>
          <w:rFonts w:ascii="Courier New" w:hAnsi="Courier New" w:cs="Courier New"/>
        </w:rPr>
        <w:t>.1.1- Instrument</w:t>
      </w:r>
      <w:r w:rsidR="00035C06">
        <w:t xml:space="preserve"> </w:t>
      </w:r>
      <w:r w:rsidR="00035C06">
        <w:tab/>
      </w:r>
      <w:r w:rsidR="00FA6FAD">
        <w:t>3</w:t>
      </w:r>
      <w:r>
        <w:t>5</w:t>
      </w:r>
    </w:p>
    <w:p w:rsidR="007425B4" w:rsidRDefault="00AC471C" w:rsidP="007425B4">
      <w:pPr>
        <w:pStyle w:val="TOC1"/>
        <w:tabs>
          <w:tab w:val="right" w:leader="dot" w:pos="9350"/>
        </w:tabs>
        <w:rPr>
          <w:rFonts w:ascii="Calibri" w:hAnsi="Calibri"/>
          <w:noProof/>
          <w:sz w:val="22"/>
          <w:szCs w:val="22"/>
        </w:rPr>
      </w:pPr>
      <w:hyperlink w:anchor="_Toc242074453" w:history="1">
        <w:r w:rsidR="00487154">
          <w:rPr>
            <w:rStyle w:val="Hyperlink"/>
            <w:rFonts w:ascii="Courier New" w:eastAsiaTheme="majorEastAsia" w:hAnsi="Courier New" w:cs="Courier New"/>
            <w:noProof/>
            <w:lang w:bidi="en-US"/>
          </w:rPr>
          <w:t>5</w:t>
        </w:r>
        <w:r w:rsidR="00035C06">
          <w:rPr>
            <w:rStyle w:val="Hyperlink"/>
            <w:rFonts w:ascii="Courier New" w:eastAsiaTheme="majorEastAsia" w:hAnsi="Courier New" w:cs="Courier New"/>
            <w:noProof/>
            <w:lang w:bidi="en-US"/>
          </w:rPr>
          <w:t>.1.2</w:t>
        </w:r>
        <w:r w:rsidR="007425B4" w:rsidRPr="000B0A55">
          <w:rPr>
            <w:rStyle w:val="Hyperlink"/>
            <w:rFonts w:ascii="Courier New" w:eastAsiaTheme="majorEastAsia" w:hAnsi="Courier New" w:cs="Courier New"/>
            <w:noProof/>
            <w:lang w:bidi="en-US"/>
          </w:rPr>
          <w:t xml:space="preserve">- Reliability </w:t>
        </w:r>
        <w:r w:rsidR="00035C06">
          <w:rPr>
            <w:rStyle w:val="Hyperlink"/>
            <w:rFonts w:ascii="Courier New" w:eastAsiaTheme="majorEastAsia" w:hAnsi="Courier New" w:cs="Courier New"/>
            <w:noProof/>
            <w:lang w:bidi="en-US"/>
          </w:rPr>
          <w:t>Analysis</w:t>
        </w:r>
        <w:r w:rsidR="007425B4">
          <w:rPr>
            <w:noProof/>
            <w:webHidden/>
          </w:rPr>
          <w:tab/>
        </w:r>
        <w:r w:rsidR="00FA6FAD">
          <w:rPr>
            <w:noProof/>
            <w:webHidden/>
          </w:rPr>
          <w:t>3</w:t>
        </w:r>
      </w:hyperlink>
      <w:r w:rsidR="00487154">
        <w:t>6</w:t>
      </w:r>
    </w:p>
    <w:p w:rsidR="007425B4" w:rsidRDefault="00AC471C" w:rsidP="007425B4">
      <w:pPr>
        <w:pStyle w:val="TOC1"/>
        <w:tabs>
          <w:tab w:val="right" w:leader="dot" w:pos="9350"/>
        </w:tabs>
        <w:rPr>
          <w:rFonts w:ascii="Calibri" w:hAnsi="Calibri"/>
          <w:noProof/>
          <w:sz w:val="22"/>
          <w:szCs w:val="22"/>
        </w:rPr>
      </w:pPr>
      <w:hyperlink w:anchor="_Toc242074454" w:history="1">
        <w:r w:rsidR="00487154">
          <w:rPr>
            <w:rStyle w:val="Hyperlink"/>
            <w:rFonts w:ascii="Courier New" w:eastAsiaTheme="majorEastAsia" w:hAnsi="Courier New" w:cs="Courier New"/>
            <w:noProof/>
            <w:lang w:bidi="en-US"/>
          </w:rPr>
          <w:t>5</w:t>
        </w:r>
        <w:r w:rsidR="00035C06">
          <w:rPr>
            <w:rStyle w:val="Hyperlink"/>
            <w:rFonts w:ascii="Courier New" w:eastAsiaTheme="majorEastAsia" w:hAnsi="Courier New" w:cs="Courier New"/>
            <w:noProof/>
            <w:lang w:bidi="en-US"/>
          </w:rPr>
          <w:t>.1.3</w:t>
        </w:r>
        <w:r w:rsidR="007425B4" w:rsidRPr="000B0A55">
          <w:rPr>
            <w:rStyle w:val="Hyperlink"/>
            <w:rFonts w:ascii="Courier New" w:eastAsiaTheme="majorEastAsia" w:hAnsi="Courier New" w:cs="Courier New"/>
            <w:noProof/>
            <w:lang w:bidi="en-US"/>
          </w:rPr>
          <w:t>- Group statistics</w:t>
        </w:r>
        <w:r w:rsidR="007425B4">
          <w:rPr>
            <w:noProof/>
            <w:webHidden/>
          </w:rPr>
          <w:tab/>
        </w:r>
      </w:hyperlink>
      <w:r w:rsidR="00FA6FAD">
        <w:t>3</w:t>
      </w:r>
      <w:r w:rsidR="00487154">
        <w:t>7</w:t>
      </w:r>
    </w:p>
    <w:p w:rsidR="007425B4" w:rsidRDefault="00AC471C" w:rsidP="007425B4">
      <w:pPr>
        <w:pStyle w:val="TOC1"/>
        <w:tabs>
          <w:tab w:val="right" w:leader="dot" w:pos="9350"/>
        </w:tabs>
        <w:rPr>
          <w:rFonts w:ascii="Calibri" w:hAnsi="Calibri"/>
          <w:noProof/>
          <w:sz w:val="22"/>
          <w:szCs w:val="22"/>
        </w:rPr>
      </w:pPr>
      <w:hyperlink w:anchor="_Toc242074455" w:history="1">
        <w:r w:rsidR="00487154">
          <w:rPr>
            <w:rStyle w:val="Hyperlink"/>
            <w:rFonts w:ascii="Courier New" w:eastAsiaTheme="majorEastAsia" w:hAnsi="Courier New" w:cs="Courier New"/>
            <w:noProof/>
            <w:lang w:bidi="en-US"/>
          </w:rPr>
          <w:t>5</w:t>
        </w:r>
        <w:r w:rsidR="00035C06">
          <w:rPr>
            <w:rStyle w:val="Hyperlink"/>
            <w:rFonts w:ascii="Courier New" w:eastAsiaTheme="majorEastAsia" w:hAnsi="Courier New" w:cs="Courier New"/>
            <w:noProof/>
            <w:lang w:bidi="en-US"/>
          </w:rPr>
          <w:t>.1.4</w:t>
        </w:r>
        <w:r w:rsidR="007425B4" w:rsidRPr="000B0A55">
          <w:rPr>
            <w:rStyle w:val="Hyperlink"/>
            <w:rFonts w:ascii="Courier New" w:eastAsiaTheme="majorEastAsia" w:hAnsi="Courier New" w:cs="Courier New"/>
            <w:noProof/>
            <w:lang w:bidi="en-US"/>
          </w:rPr>
          <w:t>- Independent Sample Test</w:t>
        </w:r>
        <w:r w:rsidR="007425B4">
          <w:rPr>
            <w:noProof/>
            <w:webHidden/>
          </w:rPr>
          <w:tab/>
        </w:r>
      </w:hyperlink>
      <w:r w:rsidR="00487154">
        <w:t>38</w:t>
      </w:r>
    </w:p>
    <w:p w:rsidR="007425B4" w:rsidRDefault="00AC471C" w:rsidP="007425B4">
      <w:pPr>
        <w:pStyle w:val="TOC1"/>
        <w:tabs>
          <w:tab w:val="left" w:pos="880"/>
          <w:tab w:val="right" w:leader="dot" w:pos="9350"/>
        </w:tabs>
        <w:rPr>
          <w:rFonts w:ascii="Calibri" w:hAnsi="Calibri"/>
          <w:noProof/>
          <w:sz w:val="22"/>
          <w:szCs w:val="22"/>
        </w:rPr>
      </w:pPr>
      <w:hyperlink w:anchor="_Toc242074456" w:history="1">
        <w:r w:rsidR="00487154">
          <w:rPr>
            <w:rStyle w:val="Hyperlink"/>
            <w:rFonts w:ascii="Courier New" w:eastAsiaTheme="majorEastAsia" w:hAnsi="Courier New" w:cs="Courier New"/>
            <w:noProof/>
            <w:lang w:bidi="en-US"/>
          </w:rPr>
          <w:t>5</w:t>
        </w:r>
        <w:r w:rsidR="005A0F01">
          <w:rPr>
            <w:rStyle w:val="Hyperlink"/>
            <w:rFonts w:ascii="Courier New" w:eastAsiaTheme="majorEastAsia" w:hAnsi="Courier New" w:cs="Courier New"/>
            <w:noProof/>
            <w:lang w:bidi="en-US"/>
          </w:rPr>
          <w:t>.2</w:t>
        </w:r>
        <w:r w:rsidR="007425B4" w:rsidRPr="000B0A55">
          <w:rPr>
            <w:rStyle w:val="Hyperlink"/>
            <w:rFonts w:ascii="Courier New" w:eastAsiaTheme="majorEastAsia" w:hAnsi="Courier New" w:cs="Courier New"/>
            <w:noProof/>
            <w:lang w:bidi="en-US"/>
          </w:rPr>
          <w:t>-</w:t>
        </w:r>
        <w:r w:rsidR="007425B4">
          <w:rPr>
            <w:rFonts w:ascii="Calibri" w:hAnsi="Calibri"/>
            <w:noProof/>
            <w:sz w:val="22"/>
            <w:szCs w:val="22"/>
          </w:rPr>
          <w:tab/>
        </w:r>
        <w:r w:rsidR="007425B4" w:rsidRPr="000B0A55">
          <w:rPr>
            <w:rStyle w:val="Hyperlink"/>
            <w:rFonts w:ascii="Courier New" w:eastAsiaTheme="majorEastAsia" w:hAnsi="Courier New" w:cs="Courier New"/>
            <w:noProof/>
            <w:lang w:bidi="en-US"/>
          </w:rPr>
          <w:t>Discussion</w:t>
        </w:r>
        <w:r w:rsidR="007425B4">
          <w:rPr>
            <w:noProof/>
            <w:webHidden/>
          </w:rPr>
          <w:tab/>
        </w:r>
      </w:hyperlink>
      <w:r w:rsidR="00B1133E">
        <w:t>4</w:t>
      </w:r>
      <w:r w:rsidR="00487154">
        <w:t>1</w:t>
      </w:r>
    </w:p>
    <w:p w:rsidR="007425B4" w:rsidRDefault="00AC471C" w:rsidP="007425B4">
      <w:pPr>
        <w:pStyle w:val="TOC1"/>
        <w:tabs>
          <w:tab w:val="right" w:leader="dot" w:pos="9350"/>
        </w:tabs>
        <w:rPr>
          <w:rFonts w:ascii="Calibri" w:hAnsi="Calibri"/>
          <w:noProof/>
          <w:sz w:val="22"/>
          <w:szCs w:val="22"/>
        </w:rPr>
      </w:pPr>
      <w:hyperlink w:anchor="_Toc242074457" w:history="1">
        <w:r w:rsidR="00487154">
          <w:rPr>
            <w:rStyle w:val="Hyperlink"/>
            <w:rFonts w:ascii="Courier New" w:eastAsiaTheme="majorEastAsia" w:hAnsi="Courier New" w:cs="Courier New"/>
            <w:noProof/>
            <w:lang w:bidi="en-US"/>
          </w:rPr>
          <w:t>CHAPTER NO.6</w:t>
        </w:r>
        <w:r w:rsidR="007425B4">
          <w:rPr>
            <w:noProof/>
            <w:webHidden/>
          </w:rPr>
          <w:tab/>
        </w:r>
      </w:hyperlink>
      <w:r w:rsidR="00D77F4C">
        <w:t>4</w:t>
      </w:r>
      <w:r w:rsidR="00487154">
        <w:t>3</w:t>
      </w:r>
    </w:p>
    <w:p w:rsidR="007425B4" w:rsidRDefault="00AC471C" w:rsidP="00593959">
      <w:pPr>
        <w:pStyle w:val="TOC1"/>
        <w:tabs>
          <w:tab w:val="right" w:leader="dot" w:pos="9350"/>
        </w:tabs>
        <w:rPr>
          <w:rFonts w:ascii="Calibri" w:hAnsi="Calibri"/>
          <w:noProof/>
          <w:sz w:val="22"/>
          <w:szCs w:val="22"/>
        </w:rPr>
      </w:pPr>
      <w:hyperlink w:anchor="_Toc242074458" w:history="1">
        <w:r w:rsidR="00326050">
          <w:rPr>
            <w:rStyle w:val="Hyperlink"/>
            <w:rFonts w:ascii="Courier New" w:eastAsiaTheme="majorEastAsia" w:hAnsi="Courier New" w:cs="Courier New"/>
            <w:noProof/>
            <w:lang w:bidi="en-US"/>
          </w:rPr>
          <w:t>Itentification Of Issues</w:t>
        </w:r>
        <w:r w:rsidR="007425B4">
          <w:rPr>
            <w:noProof/>
            <w:webHidden/>
          </w:rPr>
          <w:tab/>
        </w:r>
      </w:hyperlink>
      <w:r w:rsidR="00FA6FAD">
        <w:t>4</w:t>
      </w:r>
      <w:r w:rsidR="00487154">
        <w:t>3</w:t>
      </w:r>
    </w:p>
    <w:p w:rsidR="007425B4" w:rsidRDefault="00AC471C" w:rsidP="007425B4">
      <w:pPr>
        <w:pStyle w:val="TOC1"/>
        <w:tabs>
          <w:tab w:val="right" w:leader="dot" w:pos="9350"/>
        </w:tabs>
      </w:pPr>
      <w:hyperlink w:anchor="_Toc242074460" w:history="1">
        <w:r w:rsidR="00593959">
          <w:rPr>
            <w:rStyle w:val="Hyperlink"/>
            <w:rFonts w:ascii="Courier New" w:eastAsiaTheme="majorEastAsia" w:hAnsi="Courier New" w:cs="Courier New"/>
            <w:noProof/>
            <w:lang w:bidi="en-US"/>
          </w:rPr>
          <w:t>CHAPTER NO.</w:t>
        </w:r>
        <w:r w:rsidR="00487154">
          <w:rPr>
            <w:rStyle w:val="Hyperlink"/>
            <w:rFonts w:ascii="Courier New" w:eastAsiaTheme="majorEastAsia" w:hAnsi="Courier New" w:cs="Courier New"/>
            <w:noProof/>
            <w:lang w:bidi="en-US"/>
          </w:rPr>
          <w:t>7</w:t>
        </w:r>
        <w:r w:rsidR="007425B4">
          <w:rPr>
            <w:noProof/>
            <w:webHidden/>
          </w:rPr>
          <w:tab/>
        </w:r>
      </w:hyperlink>
      <w:r w:rsidR="00152FE0">
        <w:t>50</w:t>
      </w:r>
    </w:p>
    <w:p w:rsidR="00593959" w:rsidRPr="007033D7" w:rsidRDefault="00AC471C" w:rsidP="007033D7">
      <w:pPr>
        <w:pStyle w:val="TOC1"/>
        <w:tabs>
          <w:tab w:val="right" w:leader="dot" w:pos="9350"/>
        </w:tabs>
        <w:rPr>
          <w:rFonts w:ascii="Calibri" w:hAnsi="Calibri"/>
          <w:noProof/>
          <w:sz w:val="22"/>
          <w:szCs w:val="22"/>
        </w:rPr>
      </w:pPr>
      <w:hyperlink w:anchor="_Toc242074462" w:history="1">
        <w:r w:rsidR="00152FE0">
          <w:rPr>
            <w:rStyle w:val="Hyperlink"/>
            <w:rFonts w:ascii="Courier New" w:eastAsiaTheme="majorEastAsia" w:hAnsi="Courier New" w:cs="Courier New"/>
            <w:noProof/>
            <w:lang w:bidi="en-US"/>
          </w:rPr>
          <w:t>Alternatives</w:t>
        </w:r>
        <w:r w:rsidR="009F14E7">
          <w:rPr>
            <w:rStyle w:val="Hyperlink"/>
            <w:rFonts w:ascii="Courier New" w:eastAsiaTheme="majorEastAsia" w:hAnsi="Courier New" w:cs="Courier New"/>
            <w:noProof/>
            <w:lang w:bidi="en-US"/>
          </w:rPr>
          <w:t>/ Possible Actions</w:t>
        </w:r>
        <w:r w:rsidR="007033D7">
          <w:rPr>
            <w:noProof/>
            <w:webHidden/>
          </w:rPr>
          <w:tab/>
        </w:r>
      </w:hyperlink>
      <w:r w:rsidR="00152FE0">
        <w:t>51</w:t>
      </w:r>
    </w:p>
    <w:p w:rsidR="00152FE0" w:rsidRDefault="00152FE0" w:rsidP="00152FE0">
      <w:pPr>
        <w:pStyle w:val="TOC1"/>
        <w:tabs>
          <w:tab w:val="right" w:leader="dot" w:pos="9350"/>
        </w:tabs>
      </w:pPr>
      <w:hyperlink w:anchor="_Toc242074460" w:history="1">
        <w:r>
          <w:rPr>
            <w:rStyle w:val="Hyperlink"/>
            <w:rFonts w:ascii="Courier New" w:eastAsiaTheme="majorEastAsia" w:hAnsi="Courier New" w:cs="Courier New"/>
            <w:noProof/>
            <w:lang w:bidi="en-US"/>
          </w:rPr>
          <w:t>CHAPTER NO.8</w:t>
        </w:r>
        <w:r>
          <w:rPr>
            <w:noProof/>
            <w:webHidden/>
          </w:rPr>
          <w:tab/>
        </w:r>
      </w:hyperlink>
      <w:r>
        <w:t>53</w:t>
      </w:r>
    </w:p>
    <w:p w:rsidR="00152FE0" w:rsidRPr="007033D7" w:rsidRDefault="00152FE0" w:rsidP="00152FE0">
      <w:pPr>
        <w:pStyle w:val="TOC1"/>
        <w:tabs>
          <w:tab w:val="right" w:leader="dot" w:pos="9350"/>
        </w:tabs>
        <w:rPr>
          <w:rFonts w:ascii="Calibri" w:hAnsi="Calibri"/>
          <w:noProof/>
          <w:sz w:val="22"/>
          <w:szCs w:val="22"/>
        </w:rPr>
      </w:pPr>
      <w:hyperlink w:anchor="_Toc242074462" w:history="1">
        <w:r>
          <w:rPr>
            <w:rStyle w:val="Hyperlink"/>
            <w:rFonts w:ascii="Courier New" w:eastAsiaTheme="majorEastAsia" w:hAnsi="Courier New" w:cs="Courier New"/>
            <w:noProof/>
            <w:lang w:bidi="en-US"/>
          </w:rPr>
          <w:t>Recommendations</w:t>
        </w:r>
        <w:r>
          <w:rPr>
            <w:noProof/>
            <w:webHidden/>
          </w:rPr>
          <w:tab/>
        </w:r>
      </w:hyperlink>
      <w:r>
        <w:t>54</w:t>
      </w:r>
    </w:p>
    <w:p w:rsidR="007425B4" w:rsidRDefault="00AC471C" w:rsidP="007425B4">
      <w:pPr>
        <w:pStyle w:val="TOC1"/>
        <w:tabs>
          <w:tab w:val="right" w:leader="dot" w:pos="9350"/>
        </w:tabs>
        <w:rPr>
          <w:rFonts w:ascii="Calibri" w:hAnsi="Calibri"/>
          <w:noProof/>
          <w:sz w:val="22"/>
          <w:szCs w:val="22"/>
        </w:rPr>
      </w:pPr>
      <w:hyperlink w:anchor="_Toc242074462" w:history="1">
        <w:r w:rsidR="00864F39">
          <w:rPr>
            <w:rStyle w:val="Hyperlink"/>
            <w:rFonts w:ascii="Courier New" w:eastAsiaTheme="majorEastAsia" w:hAnsi="Courier New" w:cs="Courier New"/>
            <w:noProof/>
            <w:lang w:bidi="en-US"/>
          </w:rPr>
          <w:t>Legend</w:t>
        </w:r>
        <w:r w:rsidR="007425B4">
          <w:rPr>
            <w:noProof/>
            <w:webHidden/>
          </w:rPr>
          <w:tab/>
        </w:r>
        <w:r w:rsidR="00864F39">
          <w:rPr>
            <w:noProof/>
            <w:webHidden/>
          </w:rPr>
          <w:t>5</w:t>
        </w:r>
      </w:hyperlink>
      <w:r w:rsidR="00152FE0">
        <w:t>7</w:t>
      </w:r>
    </w:p>
    <w:p w:rsidR="007425B4" w:rsidRDefault="00AC471C" w:rsidP="007425B4">
      <w:pPr>
        <w:pStyle w:val="TOC1"/>
        <w:tabs>
          <w:tab w:val="right" w:leader="dot" w:pos="9350"/>
        </w:tabs>
        <w:rPr>
          <w:rFonts w:ascii="Calibri" w:hAnsi="Calibri"/>
          <w:noProof/>
          <w:sz w:val="22"/>
          <w:szCs w:val="22"/>
        </w:rPr>
      </w:pPr>
      <w:hyperlink w:anchor="_Toc242074463" w:history="1">
        <w:r w:rsidR="00864F39">
          <w:rPr>
            <w:rStyle w:val="Hyperlink"/>
            <w:rFonts w:ascii="Courier New" w:eastAsiaTheme="majorEastAsia" w:hAnsi="Courier New" w:cs="Courier New"/>
            <w:noProof/>
            <w:lang w:bidi="en-US"/>
          </w:rPr>
          <w:t>References</w:t>
        </w:r>
        <w:r w:rsidR="007425B4">
          <w:rPr>
            <w:noProof/>
            <w:webHidden/>
          </w:rPr>
          <w:tab/>
        </w:r>
        <w:r w:rsidR="00864F39">
          <w:rPr>
            <w:noProof/>
            <w:webHidden/>
          </w:rPr>
          <w:t>5</w:t>
        </w:r>
      </w:hyperlink>
      <w:r w:rsidR="00152FE0">
        <w:t>8</w:t>
      </w:r>
    </w:p>
    <w:p w:rsidR="007425B4" w:rsidRDefault="00AC471C" w:rsidP="007425B4">
      <w:pPr>
        <w:pStyle w:val="TOC1"/>
        <w:tabs>
          <w:tab w:val="right" w:leader="dot" w:pos="9350"/>
        </w:tabs>
        <w:rPr>
          <w:rFonts w:ascii="Calibri" w:hAnsi="Calibri"/>
          <w:noProof/>
          <w:sz w:val="22"/>
          <w:szCs w:val="22"/>
        </w:rPr>
      </w:pPr>
      <w:hyperlink w:anchor="_Toc242074465" w:history="1">
        <w:r w:rsidR="007425B4" w:rsidRPr="000B0A55">
          <w:rPr>
            <w:rStyle w:val="Hyperlink"/>
            <w:rFonts w:ascii="Courier New" w:eastAsiaTheme="majorEastAsia" w:hAnsi="Courier New" w:cs="Courier New"/>
            <w:noProof/>
            <w:lang w:bidi="en-US"/>
          </w:rPr>
          <w:t>QUESTIONNAIRE</w:t>
        </w:r>
        <w:r w:rsidR="007425B4">
          <w:rPr>
            <w:noProof/>
            <w:webHidden/>
          </w:rPr>
          <w:tab/>
        </w:r>
      </w:hyperlink>
      <w:r w:rsidR="00152FE0">
        <w:t>60</w:t>
      </w:r>
    </w:p>
    <w:p w:rsidR="00B94494" w:rsidRPr="00AE6C36" w:rsidRDefault="00AC471C" w:rsidP="006D54E0">
      <w:pPr>
        <w:rPr>
          <w:rFonts w:ascii="Courier New" w:hAnsi="Courier New" w:cs="Courier New"/>
          <w:i/>
          <w:sz w:val="20"/>
          <w:szCs w:val="20"/>
        </w:rPr>
      </w:pPr>
      <w:r w:rsidRPr="005160B2">
        <w:rPr>
          <w:rFonts w:ascii="Courier New" w:hAnsi="Courier New" w:cs="Courier New"/>
        </w:rPr>
        <w:fldChar w:fldCharType="end"/>
      </w:r>
      <w:r w:rsidR="00B94494" w:rsidRPr="00AE6C36">
        <w:rPr>
          <w:rFonts w:ascii="Courier New" w:hAnsi="Courier New" w:cs="Courier New"/>
          <w:i/>
          <w:sz w:val="20"/>
          <w:szCs w:val="20"/>
        </w:rPr>
        <w:t xml:space="preserve"> </w:t>
      </w:r>
    </w:p>
    <w:p w:rsidR="00B20609" w:rsidRDefault="00B20609" w:rsidP="007425B4">
      <w:pPr>
        <w:pStyle w:val="Heading1"/>
        <w:rPr>
          <w:rFonts w:ascii="Courier New" w:hAnsi="Courier New" w:cs="Courier New"/>
          <w:color w:val="auto"/>
          <w:sz w:val="96"/>
          <w:szCs w:val="96"/>
        </w:rPr>
      </w:pPr>
    </w:p>
    <w:p w:rsidR="005E7997" w:rsidRDefault="005E7997" w:rsidP="005E7997"/>
    <w:p w:rsidR="005E7997" w:rsidRDefault="005E7997" w:rsidP="005E7997"/>
    <w:p w:rsidR="005E7997" w:rsidRDefault="005E7997" w:rsidP="005E7997"/>
    <w:p w:rsidR="005E7997" w:rsidRDefault="005E7997" w:rsidP="005E7997"/>
    <w:p w:rsidR="0088465A" w:rsidRDefault="0088465A" w:rsidP="005E7997"/>
    <w:p w:rsidR="0088465A" w:rsidRDefault="0088465A" w:rsidP="005E7997"/>
    <w:p w:rsidR="0088465A" w:rsidRDefault="0088465A" w:rsidP="005E7997"/>
    <w:p w:rsidR="005E7997" w:rsidRDefault="005E7997" w:rsidP="005E7997"/>
    <w:p w:rsidR="005E7997" w:rsidRPr="005E7997" w:rsidRDefault="005E7997" w:rsidP="005E7997"/>
    <w:p w:rsidR="007425B4" w:rsidRPr="005160B2" w:rsidRDefault="007425B4" w:rsidP="004E5A21">
      <w:pPr>
        <w:pStyle w:val="Heading1"/>
        <w:jc w:val="center"/>
        <w:rPr>
          <w:rFonts w:ascii="Courier New" w:hAnsi="Courier New" w:cs="Courier New"/>
          <w:color w:val="auto"/>
          <w:sz w:val="96"/>
          <w:szCs w:val="96"/>
        </w:rPr>
      </w:pPr>
      <w:bookmarkStart w:id="0" w:name="_Toc239575092"/>
      <w:bookmarkStart w:id="1" w:name="_Toc240971982"/>
      <w:bookmarkStart w:id="2" w:name="_Toc242074417"/>
      <w:r w:rsidRPr="005160B2">
        <w:rPr>
          <w:rFonts w:ascii="Courier New" w:hAnsi="Courier New" w:cs="Courier New"/>
          <w:color w:val="auto"/>
          <w:sz w:val="96"/>
          <w:szCs w:val="96"/>
        </w:rPr>
        <w:t>CHAPTER NO.1</w:t>
      </w:r>
      <w:bookmarkEnd w:id="0"/>
      <w:bookmarkEnd w:id="1"/>
      <w:bookmarkEnd w:id="2"/>
    </w:p>
    <w:p w:rsidR="007425B4" w:rsidRPr="005160B2" w:rsidRDefault="007425B4" w:rsidP="007425B4">
      <w:pPr>
        <w:rPr>
          <w:rFonts w:ascii="Courier New" w:hAnsi="Courier New" w:cs="Courier New"/>
        </w:rPr>
      </w:pPr>
    </w:p>
    <w:p w:rsidR="007425B4" w:rsidRPr="005160B2" w:rsidRDefault="007425B4" w:rsidP="007425B4">
      <w:pPr>
        <w:rPr>
          <w:rFonts w:ascii="Courier New" w:hAnsi="Courier New" w:cs="Courier New"/>
        </w:rPr>
      </w:pPr>
      <w:r w:rsidRPr="005160B2">
        <w:rPr>
          <w:rFonts w:ascii="Courier New" w:hAnsi="Courier New" w:cs="Courier New"/>
        </w:rPr>
        <w:br/>
      </w:r>
    </w:p>
    <w:p w:rsidR="007425B4" w:rsidRPr="005160B2" w:rsidRDefault="007425B4" w:rsidP="007425B4">
      <w:pPr>
        <w:rPr>
          <w:rFonts w:ascii="Courier New" w:hAnsi="Courier New" w:cs="Courier New"/>
        </w:rPr>
      </w:pPr>
    </w:p>
    <w:p w:rsidR="007425B4" w:rsidRPr="005160B2" w:rsidRDefault="007425B4" w:rsidP="004E5A21">
      <w:pPr>
        <w:pStyle w:val="Heading1"/>
        <w:jc w:val="center"/>
        <w:rPr>
          <w:rFonts w:ascii="Courier New" w:hAnsi="Courier New" w:cs="Courier New"/>
          <w:color w:val="auto"/>
          <w:sz w:val="96"/>
          <w:szCs w:val="96"/>
        </w:rPr>
      </w:pPr>
      <w:bookmarkStart w:id="3" w:name="_Toc239575093"/>
      <w:bookmarkStart w:id="4" w:name="_Toc240971983"/>
      <w:bookmarkStart w:id="5" w:name="_Toc242074418"/>
      <w:r w:rsidRPr="005160B2">
        <w:rPr>
          <w:rFonts w:ascii="Courier New" w:hAnsi="Courier New" w:cs="Courier New"/>
          <w:color w:val="auto"/>
          <w:sz w:val="96"/>
          <w:szCs w:val="96"/>
        </w:rPr>
        <w:t>INTRODUCTION</w:t>
      </w:r>
      <w:bookmarkEnd w:id="3"/>
      <w:bookmarkEnd w:id="4"/>
      <w:bookmarkEnd w:id="5"/>
    </w:p>
    <w:p w:rsidR="007425B4" w:rsidRPr="005160B2" w:rsidRDefault="007425B4" w:rsidP="007425B4">
      <w:pPr>
        <w:pStyle w:val="Heading1"/>
        <w:jc w:val="both"/>
        <w:rPr>
          <w:rFonts w:ascii="Courier New" w:hAnsi="Courier New" w:cs="Courier New"/>
          <w:color w:val="auto"/>
        </w:rPr>
      </w:pPr>
    </w:p>
    <w:p w:rsidR="007425B4" w:rsidRPr="005160B2" w:rsidRDefault="007425B4" w:rsidP="007425B4">
      <w:pPr>
        <w:rPr>
          <w:rFonts w:ascii="Courier New" w:hAnsi="Courier New" w:cs="Courier New"/>
        </w:rPr>
      </w:pPr>
    </w:p>
    <w:p w:rsidR="007425B4" w:rsidRPr="005160B2" w:rsidRDefault="007425B4" w:rsidP="007425B4">
      <w:pPr>
        <w:spacing w:line="360" w:lineRule="auto"/>
        <w:jc w:val="center"/>
        <w:rPr>
          <w:rFonts w:ascii="Courier New" w:hAnsi="Courier New" w:cs="Courier New"/>
          <w:u w:val="single"/>
        </w:rPr>
      </w:pPr>
    </w:p>
    <w:p w:rsidR="007425B4" w:rsidRPr="005160B2" w:rsidRDefault="007425B4" w:rsidP="007425B4">
      <w:pPr>
        <w:spacing w:line="360" w:lineRule="auto"/>
        <w:jc w:val="center"/>
        <w:rPr>
          <w:rFonts w:ascii="Courier New" w:hAnsi="Courier New" w:cs="Courier New"/>
          <w:u w:val="single"/>
        </w:rPr>
      </w:pPr>
    </w:p>
    <w:p w:rsidR="007425B4" w:rsidRPr="005160B2" w:rsidRDefault="007425B4" w:rsidP="007425B4">
      <w:pPr>
        <w:spacing w:line="360" w:lineRule="auto"/>
        <w:jc w:val="center"/>
        <w:rPr>
          <w:rFonts w:ascii="Courier New" w:hAnsi="Courier New" w:cs="Courier New"/>
          <w:u w:val="single"/>
        </w:rPr>
      </w:pPr>
    </w:p>
    <w:p w:rsidR="007425B4" w:rsidRPr="005160B2" w:rsidRDefault="007425B4" w:rsidP="007425B4">
      <w:pPr>
        <w:spacing w:line="360" w:lineRule="auto"/>
        <w:jc w:val="center"/>
        <w:rPr>
          <w:rFonts w:ascii="Courier New" w:hAnsi="Courier New" w:cs="Courier New"/>
          <w:u w:val="single"/>
        </w:rPr>
      </w:pPr>
    </w:p>
    <w:p w:rsidR="007425B4" w:rsidRPr="005160B2" w:rsidRDefault="007425B4" w:rsidP="007425B4">
      <w:pPr>
        <w:spacing w:line="360" w:lineRule="auto"/>
        <w:jc w:val="center"/>
        <w:rPr>
          <w:rFonts w:ascii="Courier New" w:hAnsi="Courier New" w:cs="Courier New"/>
          <w:u w:val="single"/>
        </w:rPr>
      </w:pPr>
    </w:p>
    <w:p w:rsidR="007425B4" w:rsidRDefault="007425B4" w:rsidP="007425B4"/>
    <w:p w:rsidR="007425B4" w:rsidRDefault="007425B4" w:rsidP="007425B4"/>
    <w:p w:rsidR="007425B4" w:rsidRDefault="007425B4" w:rsidP="007425B4"/>
    <w:p w:rsidR="007425B4" w:rsidRDefault="007425B4" w:rsidP="007425B4"/>
    <w:p w:rsidR="007425B4" w:rsidRDefault="007425B4" w:rsidP="007425B4"/>
    <w:p w:rsidR="007425B4" w:rsidRDefault="007425B4" w:rsidP="007425B4"/>
    <w:p w:rsidR="005E7997" w:rsidRDefault="005E7997" w:rsidP="007425B4"/>
    <w:p w:rsidR="0088029B" w:rsidRPr="005160B2" w:rsidRDefault="0088029B" w:rsidP="0088029B">
      <w:pPr>
        <w:pStyle w:val="Heading1"/>
        <w:numPr>
          <w:ilvl w:val="0"/>
          <w:numId w:val="4"/>
        </w:numPr>
        <w:spacing w:line="360" w:lineRule="auto"/>
        <w:rPr>
          <w:rFonts w:ascii="Courier New" w:hAnsi="Courier New" w:cs="Courier New"/>
          <w:color w:val="auto"/>
        </w:rPr>
      </w:pPr>
      <w:bookmarkStart w:id="6" w:name="_Toc235942349"/>
      <w:bookmarkStart w:id="7" w:name="_Toc240971984"/>
      <w:bookmarkStart w:id="8" w:name="_Toc242074419"/>
      <w:r w:rsidRPr="005160B2">
        <w:rPr>
          <w:rFonts w:ascii="Courier New" w:hAnsi="Courier New" w:cs="Courier New"/>
          <w:color w:val="auto"/>
        </w:rPr>
        <w:lastRenderedPageBreak/>
        <w:t>Introduction</w:t>
      </w:r>
      <w:bookmarkEnd w:id="6"/>
      <w:r w:rsidRPr="005160B2">
        <w:rPr>
          <w:rFonts w:ascii="Courier New" w:hAnsi="Courier New" w:cs="Courier New"/>
          <w:color w:val="auto"/>
        </w:rPr>
        <w:t xml:space="preserve"> </w:t>
      </w:r>
      <w:bookmarkEnd w:id="7"/>
      <w:bookmarkEnd w:id="8"/>
      <w:r>
        <w:rPr>
          <w:rFonts w:ascii="Courier New" w:hAnsi="Courier New" w:cs="Courier New"/>
          <w:color w:val="auto"/>
        </w:rPr>
        <w:t>of the industry</w:t>
      </w:r>
    </w:p>
    <w:p w:rsidR="0088029B" w:rsidRDefault="0088029B" w:rsidP="007425B4"/>
    <w:p w:rsidR="003C2481" w:rsidRPr="0088029B" w:rsidRDefault="003C2481" w:rsidP="003C2481">
      <w:pPr>
        <w:pStyle w:val="NormalWeb"/>
        <w:spacing w:line="360" w:lineRule="auto"/>
        <w:jc w:val="both"/>
        <w:rPr>
          <w:rFonts w:ascii="Courier New" w:hAnsi="Courier New" w:cs="Courier New"/>
        </w:rPr>
      </w:pPr>
      <w:r w:rsidRPr="0088029B">
        <w:rPr>
          <w:rFonts w:ascii="Courier New" w:hAnsi="Courier New" w:cs="Courier New"/>
        </w:rPr>
        <w:t>In the nineteenth century</w:t>
      </w:r>
      <w:r w:rsidR="00130482">
        <w:rPr>
          <w:rFonts w:ascii="Courier New" w:hAnsi="Courier New" w:cs="Courier New"/>
        </w:rPr>
        <w:t xml:space="preserve"> and particularly</w:t>
      </w:r>
      <w:r w:rsidRPr="0088029B">
        <w:rPr>
          <w:rFonts w:ascii="Courier New" w:hAnsi="Courier New" w:cs="Courier New"/>
        </w:rPr>
        <w:t xml:space="preserve"> after World War-2, a huge industrial revolution started which brought about enormous changes in many areas of the </w:t>
      </w:r>
      <w:r w:rsidR="00130482">
        <w:rPr>
          <w:rFonts w:ascii="Courier New" w:hAnsi="Courier New" w:cs="Courier New"/>
        </w:rPr>
        <w:t>modern day business</w:t>
      </w:r>
      <w:r w:rsidRPr="0088029B">
        <w:rPr>
          <w:rFonts w:ascii="Courier New" w:hAnsi="Courier New" w:cs="Courier New"/>
        </w:rPr>
        <w:t>. The area of agriculture, manufacturing, an</w:t>
      </w:r>
      <w:r w:rsidR="00130482">
        <w:rPr>
          <w:rFonts w:ascii="Courier New" w:hAnsi="Courier New" w:cs="Courier New"/>
        </w:rPr>
        <w:t xml:space="preserve">d transportation all came under </w:t>
      </w:r>
      <w:r w:rsidRPr="0088029B">
        <w:rPr>
          <w:rFonts w:ascii="Courier New" w:hAnsi="Courier New" w:cs="Courier New"/>
        </w:rPr>
        <w:t xml:space="preserve">heavy pressure. All these changes in the various sectors thus, had an extremely profound effect on the major </w:t>
      </w:r>
      <w:hyperlink r:id="rId7" w:tooltip="Socioeconomics" w:history="1">
        <w:r w:rsidRPr="0088029B">
          <w:rPr>
            <w:rStyle w:val="Hyperlink"/>
            <w:rFonts w:ascii="Courier New" w:hAnsi="Courier New" w:cs="Courier New"/>
            <w:color w:val="auto"/>
            <w:u w:val="none"/>
          </w:rPr>
          <w:t>socio -economic</w:t>
        </w:r>
      </w:hyperlink>
      <w:r w:rsidRPr="0088029B">
        <w:rPr>
          <w:rFonts w:ascii="Courier New" w:hAnsi="Courier New" w:cs="Courier New"/>
        </w:rPr>
        <w:t xml:space="preserve"> and </w:t>
      </w:r>
      <w:hyperlink r:id="rId8" w:tooltip="Cultural" w:history="1">
        <w:r w:rsidRPr="0088029B">
          <w:rPr>
            <w:rStyle w:val="Hyperlink"/>
            <w:rFonts w:ascii="Courier New" w:hAnsi="Courier New" w:cs="Courier New"/>
            <w:color w:val="auto"/>
            <w:u w:val="none"/>
          </w:rPr>
          <w:t>cultural</w:t>
        </w:r>
      </w:hyperlink>
      <w:r w:rsidRPr="0088029B">
        <w:rPr>
          <w:rFonts w:ascii="Courier New" w:hAnsi="Courier New" w:cs="Courier New"/>
        </w:rPr>
        <w:t xml:space="preserve"> conditions of major </w:t>
      </w:r>
      <w:r w:rsidR="00130482">
        <w:rPr>
          <w:rFonts w:ascii="Courier New" w:hAnsi="Courier New" w:cs="Courier New"/>
        </w:rPr>
        <w:t xml:space="preserve">world </w:t>
      </w:r>
      <w:r w:rsidRPr="0088029B">
        <w:rPr>
          <w:rFonts w:ascii="Courier New" w:hAnsi="Courier New" w:cs="Courier New"/>
        </w:rPr>
        <w:t xml:space="preserve">economies. The onset of the Industrial Revolution marked a major turning point in the social history of the human race. All this was in comparison to </w:t>
      </w:r>
      <w:hyperlink r:id="rId9" w:tooltip="Neolithic revolution" w:history="1">
        <w:r w:rsidRPr="0088029B">
          <w:rPr>
            <w:rStyle w:val="Hyperlink"/>
            <w:rFonts w:ascii="Courier New" w:hAnsi="Courier New" w:cs="Courier New"/>
            <w:color w:val="auto"/>
            <w:u w:val="none"/>
          </w:rPr>
          <w:t xml:space="preserve">the invention </w:t>
        </w:r>
        <w:r w:rsidR="00130482">
          <w:rPr>
            <w:rStyle w:val="Hyperlink"/>
            <w:rFonts w:ascii="Courier New" w:hAnsi="Courier New" w:cs="Courier New"/>
            <w:color w:val="auto"/>
            <w:u w:val="none"/>
          </w:rPr>
          <w:t xml:space="preserve">and innovation </w:t>
        </w:r>
        <w:r w:rsidRPr="0088029B">
          <w:rPr>
            <w:rStyle w:val="Hyperlink"/>
            <w:rFonts w:ascii="Courier New" w:hAnsi="Courier New" w:cs="Courier New"/>
            <w:color w:val="auto"/>
            <w:u w:val="none"/>
          </w:rPr>
          <w:t>of</w:t>
        </w:r>
      </w:hyperlink>
      <w:r w:rsidRPr="0088029B">
        <w:rPr>
          <w:rFonts w:ascii="Courier New" w:hAnsi="Courier New" w:cs="Courier New"/>
        </w:rPr>
        <w:t xml:space="preserve"> manufacturing methods that would eventually evolve into a competition. </w:t>
      </w:r>
    </w:p>
    <w:p w:rsidR="003C2481" w:rsidRPr="0088029B" w:rsidRDefault="003C2481" w:rsidP="003C2481">
      <w:pPr>
        <w:pStyle w:val="NormalWeb"/>
        <w:spacing w:line="360" w:lineRule="auto"/>
        <w:ind w:firstLine="720"/>
        <w:jc w:val="both"/>
        <w:rPr>
          <w:rFonts w:ascii="Courier New" w:hAnsi="Courier New" w:cs="Courier New"/>
        </w:rPr>
      </w:pPr>
      <w:r w:rsidRPr="0088029B">
        <w:rPr>
          <w:rFonts w:ascii="Courier New" w:hAnsi="Courier New" w:cs="Courier New"/>
        </w:rPr>
        <w:t xml:space="preserve">Furthermore, with the advent of the various new manufacturing technologies and new methods of management and performance enhancement, the companies started competing on the fronts of cost minimization, quality enhancements and effective marketing techniques. The introduction of </w:t>
      </w:r>
      <w:hyperlink r:id="rId10" w:tooltip="Steam engine" w:history="1">
        <w:r w:rsidRPr="0088029B">
          <w:rPr>
            <w:rStyle w:val="Hyperlink"/>
            <w:rFonts w:ascii="Courier New" w:hAnsi="Courier New" w:cs="Courier New"/>
            <w:color w:val="auto"/>
            <w:u w:val="none"/>
          </w:rPr>
          <w:t>steam power</w:t>
        </w:r>
      </w:hyperlink>
      <w:r w:rsidRPr="0088029B">
        <w:rPr>
          <w:rFonts w:ascii="Courier New" w:hAnsi="Courier New" w:cs="Courier New"/>
        </w:rPr>
        <w:t xml:space="preserve"> (fuelled primarily by coal) and powered machinery (mainly in </w:t>
      </w:r>
      <w:hyperlink r:id="rId11" w:tooltip="Textile manufacturing" w:history="1">
        <w:r w:rsidRPr="0088029B">
          <w:rPr>
            <w:rStyle w:val="Hyperlink"/>
            <w:rFonts w:ascii="Courier New" w:hAnsi="Courier New" w:cs="Courier New"/>
            <w:color w:val="auto"/>
            <w:u w:val="none"/>
          </w:rPr>
          <w:t>textile manufacturing</w:t>
        </w:r>
      </w:hyperlink>
      <w:r w:rsidRPr="0088029B">
        <w:rPr>
          <w:rFonts w:ascii="Courier New" w:hAnsi="Courier New" w:cs="Courier New"/>
        </w:rPr>
        <w:t>) un</w:t>
      </w:r>
      <w:r w:rsidR="003C23A6">
        <w:rPr>
          <w:rFonts w:ascii="Courier New" w:hAnsi="Courier New" w:cs="Courier New"/>
        </w:rPr>
        <w:t>derpinned the massive increase</w:t>
      </w:r>
      <w:r w:rsidRPr="0088029B">
        <w:rPr>
          <w:rFonts w:ascii="Courier New" w:hAnsi="Courier New" w:cs="Courier New"/>
        </w:rPr>
        <w:t xml:space="preserve"> in production capacity. </w:t>
      </w:r>
    </w:p>
    <w:p w:rsidR="003C2481" w:rsidRPr="00FC4373" w:rsidRDefault="003C2481" w:rsidP="003C2481">
      <w:pPr>
        <w:pStyle w:val="NormalWeb"/>
        <w:spacing w:line="360" w:lineRule="auto"/>
        <w:jc w:val="both"/>
        <w:rPr>
          <w:rFonts w:ascii="Courier New" w:hAnsi="Courier New" w:cs="Courier New"/>
        </w:rPr>
      </w:pPr>
      <w:r w:rsidRPr="00FC4373">
        <w:rPr>
          <w:rFonts w:ascii="Courier New" w:hAnsi="Courier New" w:cs="Courier New"/>
        </w:rPr>
        <w:t xml:space="preserve">It was the development of all-metal </w:t>
      </w:r>
      <w:hyperlink r:id="rId12" w:tooltip="Machine tool" w:history="1">
        <w:r w:rsidRPr="00FC4373">
          <w:rPr>
            <w:rStyle w:val="Hyperlink"/>
            <w:rFonts w:ascii="Courier New" w:hAnsi="Courier New" w:cs="Courier New"/>
            <w:color w:val="auto"/>
            <w:u w:val="none"/>
          </w:rPr>
          <w:t>machine tools</w:t>
        </w:r>
      </w:hyperlink>
      <w:r w:rsidRPr="00FC4373">
        <w:rPr>
          <w:rFonts w:ascii="Courier New" w:hAnsi="Courier New" w:cs="Courier New"/>
        </w:rPr>
        <w:t xml:space="preserve"> in the first two decades of the 19th century that has first-handedly facilitated the manufacture of more production machines for manufacturing in other industries. The effects of this major development spread like a wild bush fire throughout the western European countries and </w:t>
      </w:r>
      <w:hyperlink r:id="rId13" w:tooltip="North America" w:history="1">
        <w:r w:rsidRPr="00FC4373">
          <w:rPr>
            <w:rStyle w:val="Hyperlink"/>
            <w:rFonts w:ascii="Courier New" w:hAnsi="Courier New" w:cs="Courier New"/>
            <w:color w:val="auto"/>
            <w:u w:val="none"/>
          </w:rPr>
          <w:t>North America</w:t>
        </w:r>
      </w:hyperlink>
      <w:r w:rsidRPr="00FC4373">
        <w:rPr>
          <w:rFonts w:ascii="Courier New" w:hAnsi="Courier New" w:cs="Courier New"/>
        </w:rPr>
        <w:t xml:space="preserve"> during the 19th century. This was an era of immense progress and enhancements throughout the world. People were amazed that all this could be possible. All this enhancement and</w:t>
      </w:r>
      <w:r w:rsidRPr="00862679">
        <w:rPr>
          <w:rFonts w:ascii="Courier New" w:hAnsi="Courier New" w:cs="Courier New"/>
        </w:rPr>
        <w:t xml:space="preserve"> progress with the passage of time </w:t>
      </w:r>
      <w:r w:rsidRPr="00862679">
        <w:rPr>
          <w:rFonts w:ascii="Courier New" w:hAnsi="Courier New" w:cs="Courier New"/>
        </w:rPr>
        <w:lastRenderedPageBreak/>
        <w:t xml:space="preserve">started to exercise its effect </w:t>
      </w:r>
      <w:r w:rsidRPr="00FC4373">
        <w:rPr>
          <w:rFonts w:ascii="Courier New" w:hAnsi="Courier New" w:cs="Courier New"/>
        </w:rPr>
        <w:t xml:space="preserve">throughout the most of the countries of the world. The impact that this major change had on the society was enormous. These were the times of the great industrial revolution. The </w:t>
      </w:r>
      <w:hyperlink r:id="rId14" w:tooltip="Gross domestic product" w:history="1">
        <w:r w:rsidRPr="00FC4373">
          <w:rPr>
            <w:rStyle w:val="Hyperlink"/>
            <w:rFonts w:ascii="Courier New" w:hAnsi="Courier New" w:cs="Courier New"/>
            <w:color w:val="auto"/>
            <w:u w:val="none"/>
          </w:rPr>
          <w:t>Gross Domestic P</w:t>
        </w:r>
      </w:hyperlink>
      <w:r w:rsidRPr="00FC4373">
        <w:rPr>
          <w:rFonts w:ascii="Courier New" w:hAnsi="Courier New" w:cs="Courier New"/>
        </w:rPr>
        <w:t xml:space="preserve">roduct of per capita was broadly stable before the emerging effects of the great Industrial Revolution and the emergence of the modern </w:t>
      </w:r>
      <w:hyperlink r:id="rId15" w:tooltip="Capitalism" w:history="1">
        <w:r w:rsidRPr="00FC4373">
          <w:rPr>
            <w:rStyle w:val="Hyperlink"/>
            <w:rFonts w:ascii="Courier New" w:hAnsi="Courier New" w:cs="Courier New"/>
            <w:color w:val="auto"/>
            <w:u w:val="none"/>
          </w:rPr>
          <w:t>capitalist</w:t>
        </w:r>
      </w:hyperlink>
      <w:r w:rsidRPr="00FC4373">
        <w:rPr>
          <w:rFonts w:ascii="Courier New" w:hAnsi="Courier New" w:cs="Courier New"/>
        </w:rPr>
        <w:t xml:space="preserve"> economy. </w:t>
      </w:r>
    </w:p>
    <w:p w:rsidR="006F418F" w:rsidRPr="006F418F" w:rsidRDefault="006F418F" w:rsidP="006F418F">
      <w:pPr>
        <w:spacing w:line="360" w:lineRule="auto"/>
        <w:ind w:firstLine="720"/>
        <w:jc w:val="both"/>
        <w:rPr>
          <w:rFonts w:ascii="Courier New" w:hAnsi="Courier New" w:cs="Courier New"/>
        </w:rPr>
      </w:pPr>
      <w:r w:rsidRPr="006F418F">
        <w:rPr>
          <w:rFonts w:ascii="Courier New" w:hAnsi="Courier New" w:cs="Courier New"/>
        </w:rPr>
        <w:t xml:space="preserve">Starting from 1980s and up till now Japanese companies gains a dramatic share in foreign market particularly in automobile and consumer electronic products. A major reason for the success of these firms was the superior quality and reliability of their products. As an example if we see the defects rate in Toyota it was 0.71 per vehicle shipped, while Ford was at 3.70 in 1979. This in turn led to quality improvement in U.S firms. </w:t>
      </w:r>
    </w:p>
    <w:p w:rsidR="00D17C24" w:rsidRDefault="003C2481" w:rsidP="003C2481">
      <w:pPr>
        <w:pStyle w:val="NormalWeb"/>
        <w:spacing w:line="360" w:lineRule="auto"/>
        <w:ind w:firstLine="720"/>
        <w:jc w:val="both"/>
        <w:rPr>
          <w:noProof/>
        </w:rPr>
      </w:pPr>
      <w:r w:rsidRPr="00FC4373">
        <w:rPr>
          <w:rFonts w:ascii="Courier New" w:hAnsi="Courier New" w:cs="Courier New"/>
        </w:rPr>
        <w:t>The Industrial Revolution b</w:t>
      </w:r>
      <w:r w:rsidR="009C7DC5">
        <w:rPr>
          <w:rFonts w:ascii="Courier New" w:hAnsi="Courier New" w:cs="Courier New"/>
        </w:rPr>
        <w:t>rought</w:t>
      </w:r>
      <w:r w:rsidRPr="00FC4373">
        <w:rPr>
          <w:rFonts w:ascii="Courier New" w:hAnsi="Courier New" w:cs="Courier New"/>
        </w:rPr>
        <w:t xml:space="preserve"> a new era of per-capita </w:t>
      </w:r>
      <w:hyperlink r:id="rId16" w:tooltip="Economic growth" w:history="1">
        <w:r w:rsidRPr="00FC4373">
          <w:rPr>
            <w:rStyle w:val="Hyperlink"/>
            <w:rFonts w:ascii="Courier New" w:hAnsi="Courier New" w:cs="Courier New"/>
            <w:color w:val="auto"/>
            <w:u w:val="none"/>
          </w:rPr>
          <w:t>economic growth</w:t>
        </w:r>
      </w:hyperlink>
      <w:r w:rsidRPr="00FC4373">
        <w:rPr>
          <w:rFonts w:ascii="Courier New" w:hAnsi="Courier New" w:cs="Courier New"/>
        </w:rPr>
        <w:t xml:space="preserve"> in the world of the capitalist economies. All the old trends and ways seemed to have diminished into oblivion</w:t>
      </w:r>
      <w:r w:rsidRPr="00862679">
        <w:rPr>
          <w:rFonts w:ascii="Courier New" w:hAnsi="Courier New" w:cs="Courier New"/>
        </w:rPr>
        <w:t xml:space="preserve"> to give way to the new age of the per-capita economic growth. </w:t>
      </w:r>
      <w:r w:rsidR="009C7DC5">
        <w:rPr>
          <w:rFonts w:ascii="Courier New" w:hAnsi="Courier New" w:cs="Courier New"/>
        </w:rPr>
        <w:t>Pakistan is amongst the largest textile manufacturing countries of the world but even then it is unable to gain the competitive share in this sector, table 1 depicts the complete picture of</w:t>
      </w:r>
      <w:r w:rsidR="00D17C24">
        <w:rPr>
          <w:rFonts w:ascii="Courier New" w:hAnsi="Courier New" w:cs="Courier New"/>
        </w:rPr>
        <w:t xml:space="preserve"> </w:t>
      </w:r>
      <w:r w:rsidR="00233F9B">
        <w:rPr>
          <w:rFonts w:ascii="Courier New" w:hAnsi="Courier New" w:cs="Courier New"/>
        </w:rPr>
        <w:t>Pakistan’s</w:t>
      </w:r>
      <w:r w:rsidR="009C7DC5">
        <w:rPr>
          <w:rFonts w:ascii="Courier New" w:hAnsi="Courier New" w:cs="Courier New"/>
        </w:rPr>
        <w:t xml:space="preserve"> </w:t>
      </w:r>
      <w:r w:rsidR="00233F9B">
        <w:rPr>
          <w:rFonts w:ascii="Courier New" w:hAnsi="Courier New" w:cs="Courier New"/>
        </w:rPr>
        <w:t>imports and exports.</w:t>
      </w:r>
      <w:r w:rsidR="00DD1B0F" w:rsidRPr="00DD1B0F">
        <w:rPr>
          <w:noProof/>
        </w:rPr>
        <w:t xml:space="preserve"> </w:t>
      </w:r>
    </w:p>
    <w:p w:rsidR="003C2481" w:rsidRDefault="00DD1B0F" w:rsidP="003C2481">
      <w:pPr>
        <w:pStyle w:val="NormalWeb"/>
        <w:spacing w:line="360" w:lineRule="auto"/>
        <w:ind w:firstLine="720"/>
        <w:jc w:val="both"/>
        <w:rPr>
          <w:rFonts w:ascii="Courier New" w:hAnsi="Courier New" w:cs="Courier New"/>
        </w:rPr>
      </w:pPr>
      <w:r w:rsidRPr="00DD1B0F">
        <w:rPr>
          <w:rFonts w:ascii="Courier New" w:hAnsi="Courier New" w:cs="Courier New"/>
          <w:noProof/>
        </w:rPr>
        <w:lastRenderedPageBreak/>
        <w:drawing>
          <wp:inline distT="0" distB="0" distL="0" distR="0">
            <wp:extent cx="5855970" cy="2590800"/>
            <wp:effectExtent l="19050" t="0" r="1143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70C20" w:rsidRPr="00862679" w:rsidRDefault="00B70C20" w:rsidP="003C2481">
      <w:pPr>
        <w:pStyle w:val="NormalWeb"/>
        <w:spacing w:line="360" w:lineRule="auto"/>
        <w:ind w:firstLine="720"/>
        <w:jc w:val="both"/>
        <w:rPr>
          <w:rFonts w:ascii="Courier New" w:hAnsi="Courier New" w:cs="Courier New"/>
        </w:rPr>
      </w:pPr>
      <w:r>
        <w:rPr>
          <w:rFonts w:ascii="Courier New" w:hAnsi="Courier New" w:cs="Courier New"/>
        </w:rPr>
        <w:t xml:space="preserve">National Textile Institute, Faisalbad </w:t>
      </w:r>
    </w:p>
    <w:p w:rsidR="003C2481" w:rsidRPr="00A35B98" w:rsidRDefault="0050692A" w:rsidP="003C2481">
      <w:pPr>
        <w:autoSpaceDE w:val="0"/>
        <w:autoSpaceDN w:val="0"/>
        <w:adjustRightInd w:val="0"/>
        <w:spacing w:line="360" w:lineRule="auto"/>
        <w:jc w:val="both"/>
        <w:rPr>
          <w:rFonts w:ascii="Courier New" w:hAnsi="Courier New" w:cs="Courier New"/>
          <w:b/>
          <w:sz w:val="28"/>
        </w:rPr>
      </w:pPr>
      <w:r>
        <w:rPr>
          <w:rFonts w:ascii="Courier New" w:hAnsi="Courier New" w:cs="Courier New"/>
          <w:b/>
          <w:sz w:val="28"/>
        </w:rPr>
        <w:t xml:space="preserve">1.1 </w:t>
      </w:r>
      <w:r w:rsidR="00042094">
        <w:rPr>
          <w:rFonts w:ascii="Courier New" w:hAnsi="Courier New" w:cs="Courier New"/>
          <w:b/>
          <w:sz w:val="28"/>
        </w:rPr>
        <w:t>Background of the company</w:t>
      </w:r>
    </w:p>
    <w:p w:rsidR="003C2481" w:rsidRPr="00862679" w:rsidRDefault="003C2481" w:rsidP="003C2481">
      <w:pPr>
        <w:autoSpaceDE w:val="0"/>
        <w:autoSpaceDN w:val="0"/>
        <w:adjustRightInd w:val="0"/>
        <w:spacing w:line="360" w:lineRule="auto"/>
        <w:ind w:firstLine="720"/>
        <w:jc w:val="both"/>
        <w:rPr>
          <w:rFonts w:ascii="Courier New" w:hAnsi="Courier New" w:cs="Courier New"/>
        </w:rPr>
      </w:pPr>
      <w:r w:rsidRPr="00862679">
        <w:rPr>
          <w:rFonts w:ascii="Courier New" w:hAnsi="Courier New" w:cs="Courier New"/>
        </w:rPr>
        <w:t xml:space="preserve">The </w:t>
      </w:r>
      <w:r w:rsidRPr="00A35B98">
        <w:rPr>
          <w:rFonts w:ascii="Courier New" w:hAnsi="Courier New" w:cs="Courier New"/>
        </w:rPr>
        <w:t xml:space="preserve">textile </w:t>
      </w:r>
      <w:r w:rsidR="00134276" w:rsidRPr="00A35B98">
        <w:rPr>
          <w:rFonts w:ascii="Courier New" w:hAnsi="Courier New" w:cs="Courier New"/>
        </w:rPr>
        <w:t>sector</w:t>
      </w:r>
      <w:r w:rsidR="00134276" w:rsidRPr="00862679">
        <w:rPr>
          <w:rFonts w:ascii="Courier New" w:hAnsi="Courier New" w:cs="Courier New"/>
        </w:rPr>
        <w:t xml:space="preserve"> plays a vital role in Pakistan’s economy</w:t>
      </w:r>
      <w:r w:rsidR="00134276">
        <w:rPr>
          <w:rFonts w:ascii="Courier New" w:hAnsi="Courier New" w:cs="Courier New"/>
        </w:rPr>
        <w:t>, generally and balances of trade particularly</w:t>
      </w:r>
      <w:r w:rsidRPr="00862679">
        <w:rPr>
          <w:rFonts w:ascii="Courier New" w:hAnsi="Courier New" w:cs="Courier New"/>
        </w:rPr>
        <w:t>. In the rapidly changing global economic environment, there is an urgent need to strengthen the competitiveness of the textiles sector</w:t>
      </w:r>
      <w:r w:rsidR="00134276">
        <w:rPr>
          <w:rFonts w:ascii="Courier New" w:hAnsi="Courier New" w:cs="Courier New"/>
        </w:rPr>
        <w:t xml:space="preserve"> specifically</w:t>
      </w:r>
      <w:r w:rsidRPr="00862679">
        <w:rPr>
          <w:rFonts w:ascii="Courier New" w:hAnsi="Courier New" w:cs="Courier New"/>
        </w:rPr>
        <w:t>. Emphasis should be placed on the promotion of new products and processes to enable these sectors to compete both domestically and internationally. To become a globa</w:t>
      </w:r>
      <w:r w:rsidR="00134276">
        <w:rPr>
          <w:rFonts w:ascii="Courier New" w:hAnsi="Courier New" w:cs="Courier New"/>
        </w:rPr>
        <w:t>l player, the textile industry</w:t>
      </w:r>
      <w:r w:rsidRPr="00862679">
        <w:rPr>
          <w:rFonts w:ascii="Courier New" w:hAnsi="Courier New" w:cs="Courier New"/>
        </w:rPr>
        <w:t xml:space="preserve"> need to improve product quality, move up the value chain, lay technological foundations, and strengthen global business operations. </w:t>
      </w:r>
    </w:p>
    <w:p w:rsidR="003C2481" w:rsidRDefault="003C2481" w:rsidP="003C2481">
      <w:pPr>
        <w:autoSpaceDE w:val="0"/>
        <w:autoSpaceDN w:val="0"/>
        <w:adjustRightInd w:val="0"/>
        <w:spacing w:line="360" w:lineRule="auto"/>
        <w:ind w:firstLine="720"/>
        <w:jc w:val="both"/>
        <w:rPr>
          <w:rFonts w:ascii="Courier New" w:hAnsi="Courier New" w:cs="Courier New"/>
        </w:rPr>
      </w:pPr>
      <w:r w:rsidRPr="00862679">
        <w:rPr>
          <w:rFonts w:ascii="Courier New" w:hAnsi="Courier New" w:cs="Courier New"/>
        </w:rPr>
        <w:t xml:space="preserve">The structure and preservation of the innovation capacity of textile industry does not only have to do with the sustainable development of textile industry itself, but also directly decides the international competition textile industry. On one hand, the promotion of nuclear competition of textile industry cannot be free from the forceful support of independent innovation of textile industry; one the other hand, its promotion of independent innovation of textile industry brings </w:t>
      </w:r>
      <w:r w:rsidRPr="00862679">
        <w:rPr>
          <w:rFonts w:ascii="Courier New" w:hAnsi="Courier New" w:cs="Courier New"/>
        </w:rPr>
        <w:lastRenderedPageBreak/>
        <w:t>direct influence on textile technical level which turns out to be the concentrated expression of one country’s science, technical and econ</w:t>
      </w:r>
      <w:r>
        <w:rPr>
          <w:rFonts w:ascii="Courier New" w:hAnsi="Courier New" w:cs="Courier New"/>
        </w:rPr>
        <w:t>omic development level. When</w:t>
      </w:r>
      <w:r w:rsidRPr="00862679">
        <w:rPr>
          <w:rFonts w:ascii="Courier New" w:hAnsi="Courier New" w:cs="Courier New"/>
        </w:rPr>
        <w:t xml:space="preserve"> textile industrial technical level has entered</w:t>
      </w:r>
      <w:r w:rsidR="00134276">
        <w:rPr>
          <w:rFonts w:ascii="Courier New" w:hAnsi="Courier New" w:cs="Courier New"/>
        </w:rPr>
        <w:t xml:space="preserve"> into a new </w:t>
      </w:r>
      <w:r w:rsidRPr="00862679">
        <w:rPr>
          <w:rFonts w:ascii="Courier New" w:hAnsi="Courier New" w:cs="Courier New"/>
        </w:rPr>
        <w:t>e</w:t>
      </w:r>
      <w:r w:rsidR="00134276">
        <w:rPr>
          <w:rFonts w:ascii="Courier New" w:hAnsi="Courier New" w:cs="Courier New"/>
        </w:rPr>
        <w:t>ra</w:t>
      </w:r>
      <w:r w:rsidRPr="00862679">
        <w:rPr>
          <w:rFonts w:ascii="Courier New" w:hAnsi="Courier New" w:cs="Courier New"/>
        </w:rPr>
        <w:t>,</w:t>
      </w:r>
      <w:r>
        <w:rPr>
          <w:rFonts w:ascii="Courier New" w:hAnsi="Courier New" w:cs="Courier New"/>
        </w:rPr>
        <w:t xml:space="preserve"> it will surely push forward Pakistani</w:t>
      </w:r>
      <w:r w:rsidRPr="00862679">
        <w:rPr>
          <w:rFonts w:ascii="Courier New" w:hAnsi="Courier New" w:cs="Courier New"/>
        </w:rPr>
        <w:t xml:space="preserve"> textile indus</w:t>
      </w:r>
      <w:r w:rsidR="00134276">
        <w:rPr>
          <w:rFonts w:ascii="Courier New" w:hAnsi="Courier New" w:cs="Courier New"/>
        </w:rPr>
        <w:t>try to a new height as well</w:t>
      </w:r>
      <w:r>
        <w:rPr>
          <w:rFonts w:ascii="Courier New" w:hAnsi="Courier New" w:cs="Courier New"/>
        </w:rPr>
        <w:t>. Therefore, Pakistan has to greatly enhance</w:t>
      </w:r>
      <w:r w:rsidRPr="00862679">
        <w:rPr>
          <w:rFonts w:ascii="Courier New" w:hAnsi="Courier New" w:cs="Courier New"/>
        </w:rPr>
        <w:t xml:space="preserve"> textile industrial technical level by taking advantage of independent innovation capacity promotion. </w:t>
      </w:r>
    </w:p>
    <w:p w:rsidR="003C2481" w:rsidRPr="00862679" w:rsidRDefault="003C2481" w:rsidP="003C2481">
      <w:pPr>
        <w:autoSpaceDE w:val="0"/>
        <w:autoSpaceDN w:val="0"/>
        <w:adjustRightInd w:val="0"/>
        <w:spacing w:line="360" w:lineRule="auto"/>
        <w:ind w:firstLine="720"/>
        <w:jc w:val="both"/>
        <w:rPr>
          <w:rFonts w:ascii="Courier New" w:eastAsia="Calibri" w:hAnsi="Courier New" w:cs="Courier New"/>
        </w:rPr>
      </w:pPr>
      <w:r w:rsidRPr="00862679">
        <w:rPr>
          <w:rFonts w:ascii="Courier New" w:hAnsi="Courier New" w:cs="Courier New"/>
        </w:rPr>
        <w:t>In addition, we have to realize that the conditions for promoting the independent innovation capacity of our textile industry are yet to be established, which are the important element for influencing the development of textile industrial independent innovation capacity.</w:t>
      </w:r>
    </w:p>
    <w:p w:rsidR="003C2481" w:rsidRPr="00862679" w:rsidRDefault="003C2481" w:rsidP="003C2481">
      <w:pPr>
        <w:spacing w:before="100" w:beforeAutospacing="1" w:after="100" w:afterAutospacing="1" w:line="360" w:lineRule="auto"/>
        <w:ind w:firstLine="720"/>
        <w:jc w:val="both"/>
        <w:rPr>
          <w:rFonts w:ascii="Courier New" w:eastAsia="Calibri" w:hAnsi="Courier New" w:cs="Courier New"/>
        </w:rPr>
      </w:pPr>
      <w:r w:rsidRPr="00862679">
        <w:rPr>
          <w:rFonts w:ascii="Courier New" w:eastAsia="Calibri" w:hAnsi="Courier New" w:cs="Courier New"/>
        </w:rPr>
        <w:t>The textile industry in Pakistan is facing a great challenge as the WTO has taken effect. The textile industry of Pakistan is one of the major industries of Pakistan. It forms a major and very integral part of the Pakistan trade scene. It would not be wrong to call the textile industry of Pakistan the backbone of our economic structure. It has a major share in earning revenues for the foreign exchange reservoirs. In the past, we had the quota system in place in which we had the liberty to pass on our inefficiencies to the customer but now things have changed quite a bit. At this point in time, we seem to have the whole world coming at us from the opposite direction with full force. And it is our job to deter this assault and to make them lay down their arms and come out victors out of the situation. Everyone seems to be fighting vehemently for anything that they consider theirs and would go after it with as much force and all the resources that they have. It seems like a jungle out there in the market and the only rule governing our sole survivor seems to be the one that says “survival of the fittest “.</w:t>
      </w:r>
    </w:p>
    <w:p w:rsidR="003C2481" w:rsidRDefault="003C2481" w:rsidP="003C2481">
      <w:pPr>
        <w:spacing w:before="100" w:beforeAutospacing="1" w:after="100" w:afterAutospacing="1" w:line="360" w:lineRule="auto"/>
        <w:ind w:firstLine="720"/>
        <w:jc w:val="both"/>
        <w:rPr>
          <w:rFonts w:ascii="Courier New" w:eastAsia="Calibri" w:hAnsi="Courier New" w:cs="Courier New"/>
        </w:rPr>
      </w:pPr>
      <w:r>
        <w:rPr>
          <w:rFonts w:ascii="Courier New" w:eastAsia="Calibri" w:hAnsi="Courier New" w:cs="Courier New"/>
        </w:rPr>
        <w:lastRenderedPageBreak/>
        <w:t>The textile industry is Pakistan will</w:t>
      </w:r>
      <w:r w:rsidRPr="00862679">
        <w:rPr>
          <w:rFonts w:ascii="Courier New" w:eastAsia="Calibri" w:hAnsi="Courier New" w:cs="Courier New"/>
        </w:rPr>
        <w:t xml:space="preserve"> survive only if we happen to be the fittest, otherwise we will not be allowed to stand on our two feet. We already are being given quite a tough time by countries like China, India and Bangladesh. They are doing all that they can to bring us down in order to rise above us and enjoy the privileges that the one in the top slot enjoys. Moreover, the down side to the textile industry is that its raw material happens to be cotton which of course is locally produced but since it happens to be a crop, it happens to be vulnerable to the nature’s will which is not in human’s command. When it happens to rain well and the other factors governing the growth of cotton are favorable, the production turns out to be most definitely profitable. But when nature is not on our side seemingly, the crop does not turn out well and the number of bales reduces which creates a major dent in the textile industrialists. </w:t>
      </w:r>
    </w:p>
    <w:p w:rsidR="00C047FB" w:rsidRPr="00862679" w:rsidRDefault="00C047FB" w:rsidP="003C2481">
      <w:pPr>
        <w:spacing w:before="100" w:beforeAutospacing="1" w:after="100" w:afterAutospacing="1" w:line="360" w:lineRule="auto"/>
        <w:ind w:firstLine="720"/>
        <w:jc w:val="both"/>
        <w:rPr>
          <w:rFonts w:ascii="Courier New" w:eastAsia="Calibri" w:hAnsi="Courier New" w:cs="Courier New"/>
        </w:rPr>
      </w:pPr>
    </w:p>
    <w:p w:rsidR="003207A1" w:rsidRDefault="009061A3" w:rsidP="00FD1D2B">
      <w:pPr>
        <w:spacing w:before="169" w:after="254" w:line="360" w:lineRule="auto"/>
        <w:jc w:val="both"/>
        <w:rPr>
          <w:rFonts w:ascii="Courier New" w:hAnsi="Courier New" w:cs="Courier New"/>
          <w:b/>
          <w:sz w:val="28"/>
        </w:rPr>
      </w:pPr>
      <w:r>
        <w:rPr>
          <w:rFonts w:ascii="Courier New" w:hAnsi="Courier New" w:cs="Courier New"/>
          <w:b/>
          <w:sz w:val="28"/>
        </w:rPr>
        <w:t xml:space="preserve">1.2. </w:t>
      </w:r>
      <w:r w:rsidR="00FD1D2B" w:rsidRPr="002C61FC">
        <w:rPr>
          <w:rFonts w:ascii="Courier New" w:hAnsi="Courier New" w:cs="Courier New"/>
          <w:b/>
          <w:sz w:val="28"/>
        </w:rPr>
        <w:t>QUALITY CONTROL</w:t>
      </w:r>
    </w:p>
    <w:p w:rsidR="00064F33" w:rsidRPr="00862679" w:rsidRDefault="009061A3" w:rsidP="00FD1D2B">
      <w:pPr>
        <w:spacing w:before="169" w:after="254" w:line="360" w:lineRule="auto"/>
        <w:jc w:val="both"/>
        <w:rPr>
          <w:rFonts w:ascii="Courier New" w:hAnsi="Courier New" w:cs="Courier New"/>
          <w:b/>
          <w:sz w:val="28"/>
        </w:rPr>
      </w:pPr>
      <w:r>
        <w:rPr>
          <w:rFonts w:ascii="Courier New" w:hAnsi="Courier New" w:cs="Courier New"/>
          <w:b/>
          <w:sz w:val="28"/>
        </w:rPr>
        <w:t xml:space="preserve">1.2.1. </w:t>
      </w:r>
      <w:r w:rsidR="00FD1D2B">
        <w:rPr>
          <w:rFonts w:ascii="Courier New" w:hAnsi="Courier New" w:cs="Courier New"/>
          <w:b/>
          <w:sz w:val="28"/>
        </w:rPr>
        <w:t xml:space="preserve">Importance </w:t>
      </w:r>
      <w:r w:rsidR="00766037">
        <w:rPr>
          <w:rFonts w:ascii="Courier New" w:hAnsi="Courier New" w:cs="Courier New"/>
          <w:b/>
          <w:sz w:val="28"/>
        </w:rPr>
        <w:t>of</w:t>
      </w:r>
      <w:r w:rsidR="00FD1D2B">
        <w:rPr>
          <w:rFonts w:ascii="Courier New" w:hAnsi="Courier New" w:cs="Courier New"/>
          <w:b/>
          <w:sz w:val="28"/>
        </w:rPr>
        <w:t xml:space="preserve"> Quality Control </w:t>
      </w:r>
      <w:r w:rsidR="00766037">
        <w:rPr>
          <w:rFonts w:ascii="Courier New" w:hAnsi="Courier New" w:cs="Courier New"/>
          <w:b/>
          <w:sz w:val="28"/>
        </w:rPr>
        <w:t>in</w:t>
      </w:r>
      <w:r w:rsidR="00FD1D2B">
        <w:rPr>
          <w:rFonts w:ascii="Courier New" w:hAnsi="Courier New" w:cs="Courier New"/>
          <w:b/>
          <w:sz w:val="28"/>
        </w:rPr>
        <w:t xml:space="preserve"> Textile Sector</w:t>
      </w:r>
    </w:p>
    <w:p w:rsidR="00FD1D2B" w:rsidRPr="00862679" w:rsidRDefault="00FD1D2B" w:rsidP="00FD1D2B">
      <w:pPr>
        <w:spacing w:before="169" w:after="254" w:line="360" w:lineRule="auto"/>
        <w:ind w:firstLine="720"/>
        <w:jc w:val="both"/>
        <w:rPr>
          <w:rFonts w:ascii="Courier New" w:hAnsi="Courier New" w:cs="Courier New"/>
        </w:rPr>
      </w:pPr>
      <w:r w:rsidRPr="00862679">
        <w:rPr>
          <w:rFonts w:ascii="Courier New" w:hAnsi="Courier New" w:cs="Courier New"/>
        </w:rPr>
        <w:t>Twisting cotton fiber and crossing the threads with threads to cloth man with cloth is</w:t>
      </w:r>
      <w:r>
        <w:rPr>
          <w:rFonts w:ascii="Courier New" w:hAnsi="Courier New" w:cs="Courier New"/>
        </w:rPr>
        <w:t xml:space="preserve"> a story of many thousand years </w:t>
      </w:r>
      <w:r w:rsidR="003B47C5">
        <w:rPr>
          <w:rFonts w:ascii="Courier New" w:hAnsi="Courier New" w:cs="Courier New"/>
        </w:rPr>
        <w:t>w</w:t>
      </w:r>
      <w:r w:rsidRPr="00862679">
        <w:rPr>
          <w:rFonts w:ascii="Courier New" w:hAnsi="Courier New" w:cs="Courier New"/>
        </w:rPr>
        <w:t>ith basic unchanged concepts of Spinning and Weaving there has been extensive introduction of new techniques resulting in the refinement to the development of a world-wide industry involved in the process of transforming fibers into yarns and cloths.</w:t>
      </w:r>
    </w:p>
    <w:p w:rsidR="00FD1D2B" w:rsidRPr="00862679" w:rsidRDefault="00FD1D2B" w:rsidP="00FD1D2B">
      <w:pPr>
        <w:spacing w:before="169" w:after="254" w:line="360" w:lineRule="auto"/>
        <w:ind w:firstLine="720"/>
        <w:jc w:val="both"/>
        <w:rPr>
          <w:rFonts w:ascii="Courier New" w:hAnsi="Courier New" w:cs="Courier New"/>
        </w:rPr>
      </w:pPr>
      <w:r w:rsidRPr="00862679">
        <w:rPr>
          <w:rFonts w:ascii="Courier New" w:hAnsi="Courier New" w:cs="Courier New"/>
        </w:rPr>
        <w:t xml:space="preserve">Over the past 150 years the apparel business evolved from assembling of individual hand-sewn garments to the mechanized mass production and distribution of “ready-to-wear” in the world market. For many apparel business real growth in sales volume </w:t>
      </w:r>
      <w:r w:rsidRPr="00862679">
        <w:rPr>
          <w:rFonts w:ascii="Courier New" w:hAnsi="Courier New" w:cs="Courier New"/>
        </w:rPr>
        <w:lastRenderedPageBreak/>
        <w:t>and profits is difficult to achieve. Intensified foreign and domestic competition increase of production, transportation cost and changing consumer demographics and life styles all stand in the way of profitable growth.</w:t>
      </w:r>
    </w:p>
    <w:p w:rsidR="00FD1D2B" w:rsidRPr="00862679" w:rsidRDefault="00FD1D2B" w:rsidP="00FD1D2B">
      <w:pPr>
        <w:spacing w:before="169" w:after="254" w:line="360" w:lineRule="auto"/>
        <w:jc w:val="both"/>
        <w:rPr>
          <w:rFonts w:ascii="Courier New" w:hAnsi="Courier New" w:cs="Courier New"/>
        </w:rPr>
      </w:pPr>
      <w:r w:rsidRPr="00862679">
        <w:rPr>
          <w:rFonts w:ascii="Courier New" w:hAnsi="Courier New" w:cs="Courier New"/>
          <w:sz w:val="16"/>
          <w:szCs w:val="16"/>
        </w:rPr>
        <w:t> </w:t>
      </w:r>
      <w:r w:rsidRPr="00862679">
        <w:rPr>
          <w:rFonts w:ascii="Courier New" w:hAnsi="Courier New" w:cs="Courier New"/>
        </w:rPr>
        <w:t>The business is immensely affected by</w:t>
      </w:r>
      <w:r>
        <w:rPr>
          <w:rFonts w:ascii="Courier New" w:hAnsi="Courier New" w:cs="Courier New"/>
        </w:rPr>
        <w:t xml:space="preserve"> the following</w:t>
      </w:r>
    </w:p>
    <w:p w:rsidR="00FD1D2B" w:rsidRPr="00862679" w:rsidRDefault="00FD1D2B" w:rsidP="00FD1D2B">
      <w:pPr>
        <w:pStyle w:val="ListParagraph"/>
        <w:numPr>
          <w:ilvl w:val="0"/>
          <w:numId w:val="5"/>
        </w:numPr>
        <w:spacing w:before="169" w:after="254" w:line="360" w:lineRule="auto"/>
        <w:jc w:val="both"/>
        <w:rPr>
          <w:rFonts w:ascii="Courier New" w:hAnsi="Courier New" w:cs="Courier New"/>
        </w:rPr>
      </w:pPr>
      <w:r w:rsidRPr="00862679">
        <w:rPr>
          <w:rFonts w:ascii="Courier New" w:hAnsi="Courier New" w:cs="Courier New"/>
          <w:b/>
          <w:bCs/>
        </w:rPr>
        <w:t>Fashion Changes</w:t>
      </w:r>
    </w:p>
    <w:p w:rsidR="00FD1D2B" w:rsidRPr="00862679" w:rsidRDefault="00FD1D2B" w:rsidP="00FD1D2B">
      <w:pPr>
        <w:pStyle w:val="ListParagraph"/>
        <w:numPr>
          <w:ilvl w:val="0"/>
          <w:numId w:val="5"/>
        </w:numPr>
        <w:spacing w:before="169" w:after="254" w:line="360" w:lineRule="auto"/>
        <w:jc w:val="both"/>
        <w:rPr>
          <w:rFonts w:ascii="Courier New" w:hAnsi="Courier New" w:cs="Courier New"/>
        </w:rPr>
      </w:pPr>
      <w:r w:rsidRPr="00862679">
        <w:rPr>
          <w:rFonts w:ascii="Courier New" w:hAnsi="Courier New" w:cs="Courier New"/>
          <w:b/>
          <w:bCs/>
        </w:rPr>
        <w:t>Seasonal Changes</w:t>
      </w:r>
    </w:p>
    <w:p w:rsidR="00FD1D2B" w:rsidRPr="00557177" w:rsidRDefault="00FD1D2B" w:rsidP="00FD1D2B">
      <w:pPr>
        <w:spacing w:before="169" w:after="254" w:line="360" w:lineRule="auto"/>
        <w:ind w:firstLine="360"/>
        <w:jc w:val="both"/>
        <w:rPr>
          <w:rFonts w:ascii="Courier New" w:hAnsi="Courier New" w:cs="Courier New"/>
        </w:rPr>
      </w:pPr>
      <w:r>
        <w:rPr>
          <w:rFonts w:ascii="Courier New" w:hAnsi="Courier New" w:cs="Courier New"/>
        </w:rPr>
        <w:t>As a general rule</w:t>
      </w:r>
      <w:r w:rsidRPr="00557177">
        <w:rPr>
          <w:rFonts w:ascii="Courier New" w:hAnsi="Courier New" w:cs="Courier New"/>
        </w:rPr>
        <w:t xml:space="preserve"> people are always hunting for different variations of products which lead to rapid changes in fashion, seasonal change depends upon numerous factors such as weather, traditional festivals, school sessions, holidays etc. The apparel businesses have intensive interactions with these changes.</w:t>
      </w:r>
    </w:p>
    <w:p w:rsidR="00FD1D2B" w:rsidRPr="00557177" w:rsidRDefault="00FD1D2B" w:rsidP="00FD1D2B">
      <w:pPr>
        <w:spacing w:before="169" w:after="254" w:line="360" w:lineRule="auto"/>
        <w:ind w:firstLine="360"/>
        <w:jc w:val="both"/>
        <w:rPr>
          <w:rFonts w:ascii="Courier New" w:hAnsi="Courier New" w:cs="Courier New"/>
        </w:rPr>
      </w:pPr>
      <w:r w:rsidRPr="00557177">
        <w:rPr>
          <w:rFonts w:ascii="Courier New" w:hAnsi="Courier New" w:cs="Courier New"/>
        </w:rPr>
        <w:t>By looking at the current increasing trend of apparel industry a team of energetic and young professionals who can possess extensive experience in apparel manufacturing should be managed by any company. The relevant departmental structures to ensure grass-root level of Quality Controls are necessary to run smooth flow of production for competition.</w:t>
      </w:r>
    </w:p>
    <w:p w:rsidR="00FD1D2B" w:rsidRPr="00557177" w:rsidRDefault="00FD1D2B" w:rsidP="00FD1D2B">
      <w:pPr>
        <w:spacing w:before="169" w:after="254" w:line="360" w:lineRule="auto"/>
        <w:ind w:firstLine="360"/>
        <w:jc w:val="both"/>
        <w:rPr>
          <w:rFonts w:ascii="Courier New" w:hAnsi="Courier New" w:cs="Courier New"/>
        </w:rPr>
      </w:pPr>
      <w:r w:rsidRPr="00557177">
        <w:rPr>
          <w:rFonts w:ascii="Courier New" w:hAnsi="Courier New" w:cs="Courier New"/>
        </w:rPr>
        <w:t>A commitment towards satisfactory work can play a vital role in any business. In order to achieve the desired result of customer a good Quality Control system is a base rule.   </w:t>
      </w:r>
    </w:p>
    <w:p w:rsidR="00FD1D2B" w:rsidRPr="00557177" w:rsidRDefault="00FD1D2B" w:rsidP="00FD1D2B">
      <w:pPr>
        <w:spacing w:before="169" w:after="254" w:line="360" w:lineRule="auto"/>
        <w:ind w:firstLine="360"/>
        <w:jc w:val="both"/>
        <w:rPr>
          <w:rFonts w:ascii="Courier New" w:hAnsi="Courier New" w:cs="Courier New"/>
        </w:rPr>
      </w:pPr>
      <w:r w:rsidRPr="00557177">
        <w:rPr>
          <w:rFonts w:ascii="Courier New" w:hAnsi="Courier New" w:cs="Courier New"/>
        </w:rPr>
        <w:t>Strict Quality Control is the most sensitive and responsible areas of a factory which gives key to the success of any business.</w:t>
      </w:r>
    </w:p>
    <w:p w:rsidR="00FD1D2B" w:rsidRDefault="00FD1D2B" w:rsidP="00FD1D2B">
      <w:pPr>
        <w:spacing w:before="169" w:after="254" w:line="360" w:lineRule="auto"/>
        <w:ind w:firstLine="360"/>
        <w:jc w:val="both"/>
        <w:rPr>
          <w:rFonts w:ascii="Courier New" w:hAnsi="Courier New" w:cs="Courier New"/>
        </w:rPr>
      </w:pPr>
      <w:r w:rsidRPr="00557177">
        <w:rPr>
          <w:rFonts w:ascii="Courier New" w:hAnsi="Courier New" w:cs="Courier New"/>
        </w:rPr>
        <w:t xml:space="preserve">The realistic approach in the apparel industry is that our products and services can be designed for quality as well as produced for Quality. So that is why a professional Quality </w:t>
      </w:r>
      <w:r w:rsidRPr="00557177">
        <w:rPr>
          <w:rFonts w:ascii="Courier New" w:hAnsi="Courier New" w:cs="Courier New"/>
        </w:rPr>
        <w:lastRenderedPageBreak/>
        <w:t>Control and operational techniques are essential to meet the desirable quality requirement of the buyers.</w:t>
      </w:r>
    </w:p>
    <w:p w:rsidR="007B7672" w:rsidRPr="002C61FC" w:rsidRDefault="009061A3" w:rsidP="007B7672">
      <w:pPr>
        <w:spacing w:before="169" w:after="254" w:line="360" w:lineRule="auto"/>
        <w:jc w:val="both"/>
        <w:rPr>
          <w:rFonts w:ascii="Courier New" w:hAnsi="Courier New" w:cs="Courier New"/>
        </w:rPr>
      </w:pPr>
      <w:r>
        <w:rPr>
          <w:rFonts w:ascii="Courier New" w:hAnsi="Courier New" w:cs="Courier New"/>
          <w:b/>
          <w:bCs/>
          <w:sz w:val="28"/>
        </w:rPr>
        <w:t xml:space="preserve">1.2.2. </w:t>
      </w:r>
      <w:r w:rsidR="007B7672" w:rsidRPr="002C61FC">
        <w:rPr>
          <w:rFonts w:ascii="Courier New" w:hAnsi="Courier New" w:cs="Courier New"/>
          <w:b/>
          <w:bCs/>
          <w:sz w:val="28"/>
        </w:rPr>
        <w:t>Pakistan Textile and Clothing Fairs</w:t>
      </w:r>
    </w:p>
    <w:p w:rsidR="001A601B" w:rsidRDefault="007B7672" w:rsidP="001A601B">
      <w:pPr>
        <w:spacing w:before="169" w:after="254" w:line="360" w:lineRule="auto"/>
        <w:ind w:firstLine="720"/>
        <w:jc w:val="both"/>
        <w:rPr>
          <w:rFonts w:ascii="Courier New" w:hAnsi="Courier New" w:cs="Courier New"/>
        </w:rPr>
      </w:pPr>
      <w:r w:rsidRPr="002C61FC">
        <w:rPr>
          <w:rFonts w:ascii="Courier New" w:hAnsi="Courier New" w:cs="Courier New"/>
          <w:sz w:val="16"/>
          <w:szCs w:val="16"/>
        </w:rPr>
        <w:t> </w:t>
      </w:r>
      <w:r w:rsidRPr="002C61FC">
        <w:rPr>
          <w:rFonts w:ascii="Courier New" w:hAnsi="Courier New" w:cs="Courier New"/>
        </w:rPr>
        <w:t>The yearly event of Pakistan textile and clothing fair become the foot for textile industry to expose its performance. A reduction in the level of bureaucracy liberalization of currency, encouragement of foreign investment and devaluation of currency has created a new environment for investment and business development.</w:t>
      </w:r>
    </w:p>
    <w:p w:rsidR="007B7672" w:rsidRPr="002C61FC" w:rsidRDefault="009061A3" w:rsidP="001A601B">
      <w:pPr>
        <w:spacing w:before="169" w:after="254" w:line="360" w:lineRule="auto"/>
        <w:jc w:val="both"/>
        <w:rPr>
          <w:rFonts w:ascii="Courier New" w:hAnsi="Courier New" w:cs="Courier New"/>
        </w:rPr>
      </w:pPr>
      <w:r>
        <w:rPr>
          <w:rFonts w:ascii="Courier New" w:hAnsi="Courier New" w:cs="Courier New"/>
          <w:b/>
          <w:bCs/>
          <w:sz w:val="28"/>
        </w:rPr>
        <w:t xml:space="preserve">1.2.3. </w:t>
      </w:r>
      <w:r w:rsidR="007B7672" w:rsidRPr="009F366B">
        <w:rPr>
          <w:rFonts w:ascii="Courier New" w:hAnsi="Courier New" w:cs="Courier New"/>
          <w:b/>
          <w:bCs/>
          <w:sz w:val="28"/>
        </w:rPr>
        <w:t>Strong Foundation</w:t>
      </w:r>
    </w:p>
    <w:p w:rsidR="007B7672" w:rsidRPr="001A601B" w:rsidRDefault="007B7672" w:rsidP="001A601B">
      <w:pPr>
        <w:spacing w:line="360" w:lineRule="auto"/>
        <w:ind w:firstLine="720"/>
        <w:jc w:val="both"/>
        <w:rPr>
          <w:rFonts w:ascii="Courier New" w:hAnsi="Courier New" w:cs="Courier New"/>
        </w:rPr>
      </w:pPr>
      <w:r w:rsidRPr="009F366B">
        <w:rPr>
          <w:rFonts w:ascii="Courier New" w:hAnsi="Courier New" w:cs="Courier New"/>
        </w:rPr>
        <w:t>Cotton productivity is the essential</w:t>
      </w:r>
      <w:r w:rsidRPr="002C61FC">
        <w:rPr>
          <w:rFonts w:ascii="Courier New" w:hAnsi="Courier New" w:cs="Courier New"/>
        </w:rPr>
        <w:t xml:space="preserve"> point of every social, political and economical policy</w:t>
      </w:r>
      <w:r w:rsidRPr="009F366B">
        <w:rPr>
          <w:rFonts w:ascii="Courier New" w:hAnsi="Courier New" w:cs="Courier New"/>
        </w:rPr>
        <w:t xml:space="preserve"> in boosting textile exports. </w:t>
      </w:r>
      <w:r w:rsidRPr="002C61FC">
        <w:rPr>
          <w:rFonts w:ascii="Courier New" w:hAnsi="Courier New" w:cs="Courier New"/>
        </w:rPr>
        <w:t xml:space="preserve">Pakistan’s textile industry was strong enough to face the hard shocks of a falling graph of only 7.6 million cotton balsas in 1993 in compression to 1992 production of over 12 million bales. </w:t>
      </w:r>
    </w:p>
    <w:p w:rsidR="007B7672" w:rsidRPr="00BF59CE" w:rsidRDefault="009061A3" w:rsidP="007B7672">
      <w:pPr>
        <w:spacing w:before="169" w:after="254" w:line="360" w:lineRule="auto"/>
        <w:jc w:val="both"/>
        <w:rPr>
          <w:rFonts w:ascii="Courier New" w:hAnsi="Courier New" w:cs="Courier New"/>
        </w:rPr>
      </w:pPr>
      <w:r>
        <w:rPr>
          <w:rFonts w:ascii="Courier New" w:hAnsi="Courier New" w:cs="Courier New"/>
          <w:b/>
          <w:bCs/>
          <w:sz w:val="28"/>
        </w:rPr>
        <w:t xml:space="preserve">1.2.4. </w:t>
      </w:r>
      <w:r w:rsidR="007B7672" w:rsidRPr="00BF59CE">
        <w:rPr>
          <w:rFonts w:ascii="Courier New" w:hAnsi="Courier New" w:cs="Courier New"/>
          <w:b/>
          <w:bCs/>
          <w:sz w:val="28"/>
        </w:rPr>
        <w:t>Ability To Increase The Textile Units</w:t>
      </w:r>
    </w:p>
    <w:p w:rsidR="00572503" w:rsidRPr="0077290D" w:rsidRDefault="001A601B" w:rsidP="0077290D">
      <w:pPr>
        <w:spacing w:before="169" w:after="254" w:line="360" w:lineRule="auto"/>
        <w:ind w:firstLine="720"/>
        <w:jc w:val="both"/>
        <w:rPr>
          <w:rFonts w:ascii="Courier New" w:hAnsi="Courier New" w:cs="Courier New"/>
          <w:b/>
          <w:sz w:val="26"/>
        </w:rPr>
      </w:pPr>
      <w:r>
        <w:rPr>
          <w:rFonts w:ascii="Courier New" w:hAnsi="Courier New" w:cs="Courier New"/>
        </w:rPr>
        <w:t>M</w:t>
      </w:r>
      <w:r w:rsidR="007B7672" w:rsidRPr="00BF59CE">
        <w:rPr>
          <w:rFonts w:ascii="Courier New" w:hAnsi="Courier New" w:cs="Courier New"/>
        </w:rPr>
        <w:t>edia highlights the cotton crises, the fall of our textile industry, its unpredictable image in world trade market but we cannot deviate from the usual natural phenomena only because of the unusual. The usual strengthens our ambitions, modifies our approach and paves the way out with much more dynamic, responsible, realistic and stronger market presence in world trade market. The usual being our textile instinct inherited from the last more than 4 decades. The nation which possessed the ability to multiply 6 textile units from 1947 to more than 100 successful units with export orientation themes has still the capacity to prove their worth in the future in many ways than it has ever been.</w:t>
      </w:r>
    </w:p>
    <w:p w:rsidR="007425B4" w:rsidRDefault="007425B4" w:rsidP="000845B8">
      <w:pPr>
        <w:jc w:val="both"/>
      </w:pPr>
    </w:p>
    <w:p w:rsidR="000A7171" w:rsidRDefault="000A7171" w:rsidP="000845B8">
      <w:pPr>
        <w:jc w:val="both"/>
      </w:pPr>
    </w:p>
    <w:p w:rsidR="00375597" w:rsidRDefault="00375597" w:rsidP="00C116C2">
      <w:pPr>
        <w:spacing w:line="360" w:lineRule="auto"/>
        <w:jc w:val="both"/>
        <w:rPr>
          <w:rFonts w:ascii="Courier New" w:hAnsi="Courier New" w:cs="Courier New"/>
          <w:b/>
          <w:sz w:val="28"/>
        </w:rPr>
      </w:pPr>
    </w:p>
    <w:p w:rsidR="00C116C2" w:rsidRPr="00862679" w:rsidRDefault="000A7171" w:rsidP="00C116C2">
      <w:pPr>
        <w:spacing w:line="360" w:lineRule="auto"/>
        <w:jc w:val="both"/>
        <w:rPr>
          <w:rFonts w:ascii="Courier New" w:hAnsi="Courier New" w:cs="Courier New"/>
          <w:b/>
          <w:sz w:val="28"/>
        </w:rPr>
      </w:pPr>
      <w:r>
        <w:rPr>
          <w:rFonts w:ascii="Courier New" w:hAnsi="Courier New" w:cs="Courier New"/>
          <w:b/>
          <w:sz w:val="28"/>
        </w:rPr>
        <w:t>1.3</w:t>
      </w:r>
      <w:r w:rsidR="009061A3">
        <w:rPr>
          <w:rFonts w:ascii="Courier New" w:hAnsi="Courier New" w:cs="Courier New"/>
          <w:b/>
          <w:sz w:val="28"/>
        </w:rPr>
        <w:t xml:space="preserve">. </w:t>
      </w:r>
      <w:r w:rsidR="00C116C2" w:rsidRPr="00862679">
        <w:rPr>
          <w:rFonts w:ascii="Courier New" w:hAnsi="Courier New" w:cs="Courier New"/>
          <w:b/>
          <w:sz w:val="28"/>
        </w:rPr>
        <w:t>Markets</w:t>
      </w:r>
    </w:p>
    <w:p w:rsidR="00C116C2" w:rsidRPr="00862679" w:rsidRDefault="00C116C2" w:rsidP="00C116C2">
      <w:pPr>
        <w:pStyle w:val="ListParagraph"/>
        <w:numPr>
          <w:ilvl w:val="0"/>
          <w:numId w:val="7"/>
        </w:numPr>
        <w:spacing w:after="200" w:line="360" w:lineRule="auto"/>
        <w:jc w:val="both"/>
        <w:rPr>
          <w:rFonts w:ascii="Courier New" w:hAnsi="Courier New" w:cs="Courier New"/>
        </w:rPr>
      </w:pPr>
      <w:r w:rsidRPr="00862679">
        <w:rPr>
          <w:rFonts w:ascii="Courier New" w:hAnsi="Courier New" w:cs="Courier New"/>
        </w:rPr>
        <w:t>A duopoly setting where firms have different intrinsic demands</w:t>
      </w:r>
    </w:p>
    <w:p w:rsidR="00C116C2" w:rsidRPr="00862679" w:rsidRDefault="00C116C2" w:rsidP="00C116C2">
      <w:pPr>
        <w:pStyle w:val="ListParagraph"/>
        <w:numPr>
          <w:ilvl w:val="0"/>
          <w:numId w:val="7"/>
        </w:numPr>
        <w:spacing w:after="200" w:line="360" w:lineRule="auto"/>
        <w:jc w:val="both"/>
        <w:rPr>
          <w:rFonts w:ascii="Courier New" w:hAnsi="Courier New" w:cs="Courier New"/>
        </w:rPr>
      </w:pPr>
      <w:r w:rsidRPr="00862679">
        <w:rPr>
          <w:rFonts w:ascii="Courier New" w:hAnsi="Courier New" w:cs="Courier New"/>
        </w:rPr>
        <w:t>A duopoly setting where firms cooperate to set a quality level, this violates the tenet of free competition</w:t>
      </w:r>
    </w:p>
    <w:p w:rsidR="00C116C2" w:rsidRPr="00862679" w:rsidRDefault="00C116C2" w:rsidP="00C116C2">
      <w:pPr>
        <w:pStyle w:val="ListParagraph"/>
        <w:numPr>
          <w:ilvl w:val="0"/>
          <w:numId w:val="7"/>
        </w:numPr>
        <w:spacing w:after="200" w:line="360" w:lineRule="auto"/>
        <w:jc w:val="both"/>
        <w:rPr>
          <w:rFonts w:ascii="Courier New" w:hAnsi="Courier New" w:cs="Courier New"/>
        </w:rPr>
      </w:pPr>
      <w:r w:rsidRPr="00862679">
        <w:rPr>
          <w:rFonts w:ascii="Courier New" w:hAnsi="Courier New" w:cs="Courier New"/>
        </w:rPr>
        <w:t>An oligopoly setting where competition increases as the number of firms increases.</w:t>
      </w:r>
    </w:p>
    <w:p w:rsidR="00C116C2" w:rsidRPr="00862679" w:rsidRDefault="007B6186" w:rsidP="00C116C2">
      <w:pPr>
        <w:spacing w:line="360" w:lineRule="auto"/>
        <w:jc w:val="both"/>
        <w:rPr>
          <w:rFonts w:ascii="Courier New" w:hAnsi="Courier New" w:cs="Courier New"/>
        </w:rPr>
      </w:pPr>
      <w:r>
        <w:rPr>
          <w:rFonts w:ascii="Courier New" w:hAnsi="Courier New" w:cs="Courier New"/>
          <w:bCs/>
        </w:rPr>
        <w:t>In the first setting this study wi</w:t>
      </w:r>
      <w:r w:rsidR="0072765C">
        <w:rPr>
          <w:rFonts w:ascii="Courier New" w:hAnsi="Courier New" w:cs="Courier New"/>
          <w:bCs/>
        </w:rPr>
        <w:t>l</w:t>
      </w:r>
      <w:r>
        <w:rPr>
          <w:rFonts w:ascii="Courier New" w:hAnsi="Courier New" w:cs="Courier New"/>
          <w:bCs/>
        </w:rPr>
        <w:t>l</w:t>
      </w:r>
      <w:r w:rsidR="00C116C2" w:rsidRPr="00862679">
        <w:rPr>
          <w:rFonts w:ascii="Courier New" w:hAnsi="Courier New" w:cs="Courier New"/>
          <w:bCs/>
        </w:rPr>
        <w:t xml:space="preserve"> consider, a less competitive market is one where one of the competing firms has a strong intrinsic demand potential for its product. A naive expectation in this context is that the quality of the product, from the perspective of the customer, would be higher if no single firm dominated the market. </w:t>
      </w:r>
    </w:p>
    <w:p w:rsidR="00C116C2" w:rsidRPr="00862679" w:rsidRDefault="00C116C2" w:rsidP="00C116C2">
      <w:pPr>
        <w:spacing w:line="360" w:lineRule="auto"/>
        <w:jc w:val="both"/>
        <w:rPr>
          <w:rFonts w:ascii="Courier New" w:hAnsi="Courier New" w:cs="Courier New"/>
          <w:b/>
          <w:sz w:val="28"/>
        </w:rPr>
      </w:pPr>
      <w:r w:rsidRPr="00862679">
        <w:rPr>
          <w:rFonts w:ascii="Courier New" w:hAnsi="Courier New" w:cs="Courier New"/>
          <w:bCs/>
        </w:rPr>
        <w:t xml:space="preserve"> Consider, for example, the competition between AT&amp;T and MCI to offer new services to their customers. Because of its large customer base, AT&amp;T has a distinct advantage over MCI, which must persuade customers to buy its product based on its quality valued relative to its price. Which of these two companies is likely to offer the higher quality product? According to a recent survey (Jander 1990), AT&amp;T was ranked number one in customer satisfaction, technology, and service and on related quality measures such as lowest average bit error rate, lowest transmission interference, and fastest call setup. </w:t>
      </w:r>
    </w:p>
    <w:p w:rsidR="0030038F" w:rsidRDefault="0030038F" w:rsidP="000845B8">
      <w:pPr>
        <w:jc w:val="both"/>
      </w:pPr>
    </w:p>
    <w:p w:rsidR="0030038F" w:rsidRDefault="0030038F"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F9369E" w:rsidRDefault="00F9369E" w:rsidP="000845B8">
      <w:pPr>
        <w:jc w:val="both"/>
      </w:pPr>
    </w:p>
    <w:p w:rsidR="008E6D91" w:rsidRPr="00862679" w:rsidRDefault="000A7171" w:rsidP="0021018E">
      <w:pPr>
        <w:pStyle w:val="ListParagraph"/>
        <w:spacing w:after="200" w:line="360" w:lineRule="auto"/>
        <w:jc w:val="center"/>
        <w:rPr>
          <w:rFonts w:ascii="Courier New" w:hAnsi="Courier New" w:cs="Courier New"/>
          <w:b/>
          <w:sz w:val="28"/>
        </w:rPr>
      </w:pPr>
      <w:r>
        <w:rPr>
          <w:rFonts w:ascii="Courier New" w:hAnsi="Courier New" w:cs="Courier New"/>
          <w:b/>
          <w:sz w:val="28"/>
        </w:rPr>
        <w:t>1.4</w:t>
      </w:r>
      <w:r w:rsidR="009061A3">
        <w:rPr>
          <w:rFonts w:ascii="Courier New" w:hAnsi="Courier New" w:cs="Courier New"/>
          <w:b/>
          <w:sz w:val="28"/>
        </w:rPr>
        <w:t xml:space="preserve">. </w:t>
      </w:r>
      <w:r w:rsidR="008E6D91" w:rsidRPr="00862679">
        <w:rPr>
          <w:rFonts w:ascii="Courier New" w:hAnsi="Courier New" w:cs="Courier New"/>
          <w:b/>
          <w:sz w:val="28"/>
        </w:rPr>
        <w:t>Problem statement</w:t>
      </w:r>
    </w:p>
    <w:p w:rsidR="00042094" w:rsidRDefault="00042094" w:rsidP="00042094">
      <w:pPr>
        <w:spacing w:line="360" w:lineRule="auto"/>
        <w:jc w:val="center"/>
        <w:rPr>
          <w:rFonts w:ascii="Courier New" w:hAnsi="Courier New" w:cs="Courier New"/>
          <w:i/>
        </w:rPr>
      </w:pPr>
    </w:p>
    <w:p w:rsidR="00042094" w:rsidRDefault="00042094" w:rsidP="00042094">
      <w:pPr>
        <w:spacing w:line="360" w:lineRule="auto"/>
        <w:jc w:val="center"/>
        <w:rPr>
          <w:rFonts w:ascii="Courier New" w:hAnsi="Courier New" w:cs="Courier New"/>
          <w:i/>
        </w:rPr>
      </w:pPr>
    </w:p>
    <w:p w:rsidR="008E6D91" w:rsidRPr="00862679" w:rsidRDefault="008E6D91" w:rsidP="00042094">
      <w:pPr>
        <w:spacing w:line="360" w:lineRule="auto"/>
        <w:jc w:val="center"/>
        <w:rPr>
          <w:rFonts w:ascii="Courier New" w:hAnsi="Courier New" w:cs="Courier New"/>
          <w:i/>
        </w:rPr>
      </w:pPr>
      <w:r w:rsidRPr="00862679">
        <w:rPr>
          <w:rFonts w:ascii="Courier New" w:hAnsi="Courier New" w:cs="Courier New"/>
          <w:i/>
        </w:rPr>
        <w:t xml:space="preserve">“Stumpy quality level, high wastage ratio and gigantic competition based on </w:t>
      </w:r>
      <w:r w:rsidRPr="00862679">
        <w:rPr>
          <w:rFonts w:ascii="Courier New" w:hAnsi="Courier New" w:cs="Courier New"/>
          <w:b/>
          <w:i/>
        </w:rPr>
        <w:t>price</w:t>
      </w:r>
      <w:r w:rsidRPr="00862679">
        <w:rPr>
          <w:rFonts w:ascii="Courier New" w:hAnsi="Courier New" w:cs="Courier New"/>
          <w:i/>
        </w:rPr>
        <w:t xml:space="preserve"> and </w:t>
      </w:r>
      <w:r w:rsidRPr="00862679">
        <w:rPr>
          <w:rFonts w:ascii="Courier New" w:hAnsi="Courier New" w:cs="Courier New"/>
          <w:b/>
          <w:i/>
        </w:rPr>
        <w:t>quality</w:t>
      </w:r>
      <w:r w:rsidRPr="00862679">
        <w:rPr>
          <w:rFonts w:ascii="Courier New" w:hAnsi="Courier New" w:cs="Courier New"/>
          <w:i/>
        </w:rPr>
        <w:t xml:space="preserve"> are the challenges </w:t>
      </w:r>
      <w:r w:rsidR="00042094">
        <w:rPr>
          <w:rFonts w:ascii="Courier New" w:hAnsi="Courier New" w:cs="Courier New"/>
          <w:i/>
        </w:rPr>
        <w:t>faced</w:t>
      </w:r>
      <w:r w:rsidR="00E828EE">
        <w:rPr>
          <w:rFonts w:ascii="Courier New" w:hAnsi="Courier New" w:cs="Courier New"/>
          <w:i/>
        </w:rPr>
        <w:t xml:space="preserve"> by Pakistan </w:t>
      </w:r>
      <w:r w:rsidRPr="00862679">
        <w:rPr>
          <w:rFonts w:ascii="Courier New" w:hAnsi="Courier New" w:cs="Courier New"/>
          <w:i/>
        </w:rPr>
        <w:t xml:space="preserve">textile sector. </w:t>
      </w:r>
    </w:p>
    <w:p w:rsidR="008E6D91" w:rsidRDefault="008E6D91" w:rsidP="008E6D91">
      <w:pPr>
        <w:spacing w:line="360" w:lineRule="auto"/>
        <w:jc w:val="center"/>
        <w:rPr>
          <w:rFonts w:ascii="Courier New" w:hAnsi="Courier New" w:cs="Courier New"/>
          <w:i/>
        </w:rPr>
      </w:pPr>
      <w:r w:rsidRPr="00862679">
        <w:rPr>
          <w:rFonts w:ascii="Courier New" w:hAnsi="Courier New" w:cs="Courier New"/>
          <w:i/>
        </w:rPr>
        <w:t xml:space="preserve">“Continuous door closing attitude </w:t>
      </w:r>
      <w:r w:rsidR="00042094" w:rsidRPr="00862679">
        <w:rPr>
          <w:rFonts w:ascii="Courier New" w:hAnsi="Courier New" w:cs="Courier New"/>
          <w:i/>
        </w:rPr>
        <w:t>of global</w:t>
      </w:r>
      <w:r w:rsidRPr="00862679">
        <w:rPr>
          <w:rFonts w:ascii="Courier New" w:hAnsi="Courier New" w:cs="Courier New"/>
          <w:i/>
        </w:rPr>
        <w:t xml:space="preserve"> </w:t>
      </w:r>
      <w:r w:rsidR="00042094">
        <w:rPr>
          <w:rFonts w:ascii="Courier New" w:hAnsi="Courier New" w:cs="Courier New"/>
          <w:i/>
        </w:rPr>
        <w:t xml:space="preserve">markets for Pakistani products </w:t>
      </w:r>
      <w:r w:rsidRPr="00862679">
        <w:rPr>
          <w:rFonts w:ascii="Courier New" w:hAnsi="Courier New" w:cs="Courier New"/>
          <w:i/>
        </w:rPr>
        <w:t xml:space="preserve">and how quality can lead to lowering </w:t>
      </w:r>
      <w:r w:rsidRPr="00862679">
        <w:rPr>
          <w:rFonts w:ascii="Courier New" w:hAnsi="Courier New" w:cs="Courier New"/>
          <w:i/>
        </w:rPr>
        <w:lastRenderedPageBreak/>
        <w:t>production cost &amp;business success are the questions in everyone’s minds.</w:t>
      </w: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8E6D91" w:rsidRDefault="008E6D91" w:rsidP="000845B8">
      <w:pPr>
        <w:jc w:val="both"/>
      </w:pPr>
    </w:p>
    <w:p w:rsidR="00042094" w:rsidRDefault="00042094" w:rsidP="000845B8">
      <w:pPr>
        <w:jc w:val="both"/>
      </w:pPr>
    </w:p>
    <w:p w:rsidR="00042094" w:rsidRDefault="00042094" w:rsidP="000845B8">
      <w:pPr>
        <w:jc w:val="both"/>
      </w:pPr>
    </w:p>
    <w:p w:rsidR="00042094" w:rsidRDefault="00042094" w:rsidP="000845B8">
      <w:pPr>
        <w:jc w:val="both"/>
      </w:pPr>
    </w:p>
    <w:p w:rsidR="000A7171" w:rsidRDefault="000A7171" w:rsidP="000845B8">
      <w:pPr>
        <w:jc w:val="both"/>
      </w:pPr>
    </w:p>
    <w:p w:rsidR="000A7171" w:rsidRDefault="000A7171" w:rsidP="000845B8">
      <w:pPr>
        <w:jc w:val="both"/>
      </w:pPr>
    </w:p>
    <w:p w:rsidR="000A7171" w:rsidRDefault="000A7171" w:rsidP="000845B8">
      <w:pPr>
        <w:jc w:val="both"/>
      </w:pPr>
    </w:p>
    <w:p w:rsidR="000A7171" w:rsidRDefault="000A7171" w:rsidP="000845B8">
      <w:pPr>
        <w:jc w:val="both"/>
      </w:pPr>
    </w:p>
    <w:p w:rsidR="000A7171" w:rsidRDefault="000A7171" w:rsidP="000845B8">
      <w:pPr>
        <w:jc w:val="both"/>
      </w:pPr>
    </w:p>
    <w:p w:rsidR="000A7171" w:rsidRDefault="000A7171" w:rsidP="000845B8">
      <w:pPr>
        <w:jc w:val="both"/>
      </w:pPr>
    </w:p>
    <w:p w:rsidR="000A7171" w:rsidRDefault="000A7171" w:rsidP="000845B8">
      <w:pPr>
        <w:jc w:val="both"/>
      </w:pPr>
    </w:p>
    <w:p w:rsidR="000A7171" w:rsidRDefault="000A7171" w:rsidP="000845B8">
      <w:pPr>
        <w:jc w:val="both"/>
      </w:pPr>
    </w:p>
    <w:p w:rsidR="000A7171" w:rsidRDefault="000A7171" w:rsidP="000845B8">
      <w:pPr>
        <w:jc w:val="both"/>
      </w:pPr>
    </w:p>
    <w:p w:rsidR="000A7171" w:rsidRDefault="000A7171" w:rsidP="000845B8">
      <w:pPr>
        <w:jc w:val="both"/>
      </w:pPr>
    </w:p>
    <w:p w:rsidR="00042094" w:rsidRDefault="00042094" w:rsidP="000845B8">
      <w:pPr>
        <w:jc w:val="both"/>
      </w:pPr>
    </w:p>
    <w:p w:rsidR="00042094" w:rsidRDefault="00042094" w:rsidP="000845B8">
      <w:pPr>
        <w:jc w:val="both"/>
      </w:pPr>
    </w:p>
    <w:p w:rsidR="00042094" w:rsidRDefault="00042094" w:rsidP="000845B8">
      <w:pPr>
        <w:jc w:val="both"/>
      </w:pPr>
    </w:p>
    <w:p w:rsidR="00FD0837" w:rsidRPr="001C6171" w:rsidRDefault="000A7171" w:rsidP="00FD0837">
      <w:pPr>
        <w:spacing w:line="360" w:lineRule="auto"/>
        <w:rPr>
          <w:rFonts w:ascii="Courier New" w:hAnsi="Courier New" w:cs="Courier New"/>
          <w:b/>
          <w:sz w:val="28"/>
        </w:rPr>
      </w:pPr>
      <w:r>
        <w:rPr>
          <w:rFonts w:ascii="Courier New" w:hAnsi="Courier New" w:cs="Courier New"/>
          <w:b/>
          <w:sz w:val="28"/>
        </w:rPr>
        <w:t>1.5</w:t>
      </w:r>
      <w:r w:rsidR="00FD0837">
        <w:rPr>
          <w:rFonts w:ascii="Courier New" w:hAnsi="Courier New" w:cs="Courier New"/>
          <w:b/>
          <w:sz w:val="28"/>
        </w:rPr>
        <w:t xml:space="preserve">. </w:t>
      </w:r>
      <w:r w:rsidR="00FD0837" w:rsidRPr="001C6171">
        <w:rPr>
          <w:rFonts w:ascii="Courier New" w:hAnsi="Courier New" w:cs="Courier New"/>
          <w:b/>
          <w:sz w:val="28"/>
        </w:rPr>
        <w:t>Research methodology</w:t>
      </w:r>
    </w:p>
    <w:p w:rsidR="00FD0837" w:rsidRPr="005160B2" w:rsidRDefault="000A7171" w:rsidP="00FD0837">
      <w:pPr>
        <w:pStyle w:val="Heading1"/>
        <w:keepLines w:val="0"/>
        <w:spacing w:before="240" w:after="60" w:line="360" w:lineRule="auto"/>
        <w:rPr>
          <w:rFonts w:ascii="Courier New" w:hAnsi="Courier New" w:cs="Courier New"/>
          <w:color w:val="auto"/>
        </w:rPr>
      </w:pPr>
      <w:bookmarkStart w:id="9" w:name="_Toc239158896"/>
      <w:bookmarkStart w:id="10" w:name="_Toc240972012"/>
      <w:bookmarkStart w:id="11" w:name="_Toc242074445"/>
      <w:r>
        <w:rPr>
          <w:rFonts w:ascii="Courier New" w:hAnsi="Courier New" w:cs="Courier New"/>
          <w:color w:val="auto"/>
        </w:rPr>
        <w:t>1.5</w:t>
      </w:r>
      <w:r w:rsidR="00FD0837">
        <w:rPr>
          <w:rFonts w:ascii="Courier New" w:hAnsi="Courier New" w:cs="Courier New"/>
          <w:color w:val="auto"/>
        </w:rPr>
        <w:t xml:space="preserve">.1. </w:t>
      </w:r>
      <w:r w:rsidR="00FD0837" w:rsidRPr="005160B2">
        <w:rPr>
          <w:rFonts w:ascii="Courier New" w:hAnsi="Courier New" w:cs="Courier New"/>
          <w:color w:val="auto"/>
        </w:rPr>
        <w:t>Population</w:t>
      </w:r>
      <w:bookmarkEnd w:id="9"/>
      <w:bookmarkEnd w:id="10"/>
      <w:bookmarkEnd w:id="11"/>
    </w:p>
    <w:p w:rsidR="00FD0837" w:rsidRPr="005160B2" w:rsidRDefault="00FD0837" w:rsidP="00FD0837">
      <w:pPr>
        <w:spacing w:line="360" w:lineRule="auto"/>
        <w:ind w:firstLine="720"/>
        <w:jc w:val="both"/>
        <w:rPr>
          <w:rFonts w:ascii="Courier New" w:hAnsi="Courier New" w:cs="Courier New"/>
        </w:rPr>
      </w:pPr>
      <w:r w:rsidRPr="005160B2">
        <w:rPr>
          <w:rFonts w:ascii="Courier New" w:hAnsi="Courier New" w:cs="Courier New"/>
        </w:rPr>
        <w:t xml:space="preserve">This is descriptive, </w:t>
      </w:r>
      <w:r>
        <w:rPr>
          <w:rFonts w:ascii="Courier New" w:hAnsi="Courier New" w:cs="Courier New"/>
        </w:rPr>
        <w:t>quantitative, and analytical</w:t>
      </w:r>
      <w:r w:rsidRPr="005160B2">
        <w:rPr>
          <w:rFonts w:ascii="Courier New" w:hAnsi="Courier New" w:cs="Courier New"/>
        </w:rPr>
        <w:t xml:space="preserve"> study conducted on </w:t>
      </w:r>
      <w:r>
        <w:rPr>
          <w:rFonts w:ascii="Courier New" w:hAnsi="Courier New" w:cs="Courier New"/>
        </w:rPr>
        <w:t>monitoring the raw material, monitoring of production process and monitoring of employees work w</w:t>
      </w:r>
      <w:r w:rsidRPr="005160B2">
        <w:rPr>
          <w:rFonts w:ascii="Courier New" w:hAnsi="Courier New" w:cs="Courier New"/>
        </w:rPr>
        <w:t>hich leads to increase the</w:t>
      </w:r>
      <w:r>
        <w:rPr>
          <w:rFonts w:ascii="Courier New" w:hAnsi="Courier New" w:cs="Courier New"/>
        </w:rPr>
        <w:t xml:space="preserve"> high</w:t>
      </w:r>
      <w:r w:rsidRPr="005160B2">
        <w:rPr>
          <w:rFonts w:ascii="Courier New" w:hAnsi="Courier New" w:cs="Courier New"/>
        </w:rPr>
        <w:t xml:space="preserve"> </w:t>
      </w:r>
      <w:r>
        <w:rPr>
          <w:rFonts w:ascii="Courier New" w:hAnsi="Courier New" w:cs="Courier New"/>
        </w:rPr>
        <w:t>quality level of products.</w:t>
      </w:r>
      <w:r w:rsidRPr="005160B2">
        <w:rPr>
          <w:rFonts w:ascii="Courier New" w:hAnsi="Courier New" w:cs="Courier New"/>
        </w:rPr>
        <w:t xml:space="preserve"> </w:t>
      </w:r>
    </w:p>
    <w:p w:rsidR="00FD0837" w:rsidRDefault="00FD0837" w:rsidP="00FD0837">
      <w:pPr>
        <w:spacing w:line="360" w:lineRule="auto"/>
        <w:ind w:firstLine="720"/>
        <w:jc w:val="both"/>
        <w:rPr>
          <w:rFonts w:ascii="Courier New" w:hAnsi="Courier New" w:cs="Courier New"/>
        </w:rPr>
      </w:pPr>
      <w:r w:rsidRPr="005160B2">
        <w:rPr>
          <w:rFonts w:ascii="Courier New" w:hAnsi="Courier New" w:cs="Courier New"/>
        </w:rPr>
        <w:t xml:space="preserve">A total of </w:t>
      </w:r>
      <w:r>
        <w:rPr>
          <w:rFonts w:ascii="Courier New" w:hAnsi="Courier New" w:cs="Courier New"/>
        </w:rPr>
        <w:t>200</w:t>
      </w:r>
      <w:r w:rsidRPr="005160B2">
        <w:rPr>
          <w:rFonts w:ascii="Courier New" w:hAnsi="Courier New" w:cs="Courier New"/>
        </w:rPr>
        <w:t xml:space="preserve"> respondents were contacted</w:t>
      </w:r>
      <w:r>
        <w:rPr>
          <w:rFonts w:ascii="Courier New" w:hAnsi="Courier New" w:cs="Courier New"/>
        </w:rPr>
        <w:t xml:space="preserve"> and out of these 124 responded back</w:t>
      </w:r>
      <w:r w:rsidRPr="005160B2">
        <w:rPr>
          <w:rFonts w:ascii="Courier New" w:hAnsi="Courier New" w:cs="Courier New"/>
        </w:rPr>
        <w:t xml:space="preserve">. The rate of response was </w:t>
      </w:r>
      <w:r>
        <w:rPr>
          <w:rFonts w:ascii="Courier New" w:hAnsi="Courier New" w:cs="Courier New"/>
        </w:rPr>
        <w:t>62</w:t>
      </w:r>
      <w:r w:rsidRPr="005160B2">
        <w:rPr>
          <w:rFonts w:ascii="Courier New" w:hAnsi="Courier New" w:cs="Courier New"/>
        </w:rPr>
        <w:t xml:space="preserve">%. The sample is </w:t>
      </w:r>
      <w:r w:rsidRPr="005160B2">
        <w:rPr>
          <w:rFonts w:ascii="Courier New" w:hAnsi="Courier New" w:cs="Courier New"/>
        </w:rPr>
        <w:lastRenderedPageBreak/>
        <w:t xml:space="preserve">taken from </w:t>
      </w:r>
      <w:r>
        <w:rPr>
          <w:rFonts w:ascii="Courier New" w:hAnsi="Courier New" w:cs="Courier New"/>
        </w:rPr>
        <w:t>SITARA textile industries LTD</w:t>
      </w:r>
      <w:r w:rsidRPr="005160B2">
        <w:rPr>
          <w:rFonts w:ascii="Courier New" w:hAnsi="Courier New" w:cs="Courier New"/>
        </w:rPr>
        <w:t xml:space="preserve">. </w:t>
      </w:r>
      <w:r>
        <w:rPr>
          <w:rFonts w:ascii="Courier New" w:hAnsi="Courier New" w:cs="Courier New"/>
        </w:rPr>
        <w:t>In this study</w:t>
      </w:r>
      <w:r w:rsidRPr="005160B2">
        <w:rPr>
          <w:rFonts w:ascii="Courier New" w:hAnsi="Courier New" w:cs="Courier New"/>
        </w:rPr>
        <w:t xml:space="preserve"> target market was employees of</w:t>
      </w:r>
      <w:r>
        <w:rPr>
          <w:rFonts w:ascii="Courier New" w:hAnsi="Courier New" w:cs="Courier New"/>
        </w:rPr>
        <w:t>:</w:t>
      </w:r>
    </w:p>
    <w:p w:rsidR="00FD0837" w:rsidRDefault="00FD0837" w:rsidP="00FD0837">
      <w:pPr>
        <w:spacing w:line="360" w:lineRule="auto"/>
        <w:ind w:firstLine="720"/>
        <w:jc w:val="both"/>
        <w:rPr>
          <w:rFonts w:ascii="Courier New" w:hAnsi="Courier New" w:cs="Courier New"/>
        </w:rPr>
      </w:pPr>
    </w:p>
    <w:p w:rsidR="00FD0837" w:rsidRPr="00862679" w:rsidRDefault="00FD0837" w:rsidP="00FD0837">
      <w:pPr>
        <w:pStyle w:val="ListParagraph"/>
        <w:numPr>
          <w:ilvl w:val="0"/>
          <w:numId w:val="18"/>
        </w:numPr>
        <w:spacing w:after="200" w:line="360" w:lineRule="auto"/>
        <w:jc w:val="both"/>
        <w:rPr>
          <w:rFonts w:ascii="Courier New" w:hAnsi="Courier New" w:cs="Courier New"/>
          <w:i/>
        </w:rPr>
      </w:pPr>
      <w:r w:rsidRPr="00862679">
        <w:rPr>
          <w:rFonts w:ascii="Courier New" w:hAnsi="Courier New" w:cs="Courier New"/>
          <w:i/>
        </w:rPr>
        <w:t>SITARA textile industries Ltd.</w:t>
      </w:r>
    </w:p>
    <w:p w:rsidR="00FD0837" w:rsidRPr="00862679" w:rsidRDefault="00FD0837" w:rsidP="00FD0837">
      <w:pPr>
        <w:pStyle w:val="ListParagraph"/>
        <w:spacing w:line="360" w:lineRule="auto"/>
        <w:jc w:val="both"/>
        <w:rPr>
          <w:rFonts w:ascii="Courier New" w:hAnsi="Courier New" w:cs="Courier New"/>
          <w:i/>
        </w:rPr>
      </w:pPr>
    </w:p>
    <w:p w:rsidR="00FD0837" w:rsidRPr="00110A87" w:rsidRDefault="00FD0837" w:rsidP="00FD0837">
      <w:pPr>
        <w:spacing w:line="360" w:lineRule="auto"/>
        <w:rPr>
          <w:rFonts w:ascii="Courier New" w:hAnsi="Courier New" w:cs="Courier New"/>
          <w:b/>
        </w:rPr>
      </w:pPr>
      <w:r>
        <w:rPr>
          <w:rFonts w:ascii="Courier New" w:hAnsi="Courier New" w:cs="Courier New"/>
          <w:b/>
        </w:rPr>
        <w:t xml:space="preserve">Population </w:t>
      </w:r>
      <w:r w:rsidRPr="00110A87">
        <w:rPr>
          <w:rFonts w:ascii="Courier New" w:hAnsi="Courier New" w:cs="Courier New"/>
          <w:b/>
        </w:rPr>
        <w:t>sample</w:t>
      </w:r>
      <w:r>
        <w:rPr>
          <w:rFonts w:ascii="Courier New" w:hAnsi="Courier New" w:cs="Courier New"/>
          <w:b/>
        </w:rPr>
        <w:t xml:space="preserve"> distribution</w:t>
      </w:r>
    </w:p>
    <w:p w:rsidR="00FD0837" w:rsidRPr="00862679" w:rsidRDefault="00FD0837" w:rsidP="00FD0837">
      <w:pPr>
        <w:spacing w:line="360" w:lineRule="auto"/>
        <w:rPr>
          <w:rFonts w:ascii="Courier New" w:hAnsi="Courier New" w:cs="Courier New"/>
        </w:rPr>
      </w:pPr>
      <w:r>
        <w:rPr>
          <w:rFonts w:ascii="Courier New" w:hAnsi="Courier New" w:cs="Courier New"/>
        </w:rPr>
        <w:t>50</w:t>
      </w:r>
      <w:r w:rsidRPr="00862679">
        <w:rPr>
          <w:rFonts w:ascii="Courier New" w:hAnsi="Courier New" w:cs="Courier New"/>
        </w:rPr>
        <w:t xml:space="preserve"> top level managers</w:t>
      </w:r>
    </w:p>
    <w:p w:rsidR="00FD0837" w:rsidRPr="00862679" w:rsidRDefault="00FD0837" w:rsidP="00FD0837">
      <w:pPr>
        <w:spacing w:line="360" w:lineRule="auto"/>
        <w:rPr>
          <w:rFonts w:ascii="Courier New" w:hAnsi="Courier New" w:cs="Courier New"/>
        </w:rPr>
      </w:pPr>
      <w:r>
        <w:rPr>
          <w:rFonts w:ascii="Courier New" w:hAnsi="Courier New" w:cs="Courier New"/>
        </w:rPr>
        <w:t>90</w:t>
      </w:r>
      <w:r w:rsidRPr="00862679">
        <w:rPr>
          <w:rFonts w:ascii="Courier New" w:hAnsi="Courier New" w:cs="Courier New"/>
        </w:rPr>
        <w:t xml:space="preserve"> middle level managers</w:t>
      </w:r>
    </w:p>
    <w:p w:rsidR="00FD0837" w:rsidRDefault="00FD0837" w:rsidP="00FD0837">
      <w:pPr>
        <w:spacing w:line="360" w:lineRule="auto"/>
        <w:rPr>
          <w:rFonts w:ascii="Courier New" w:hAnsi="Courier New" w:cs="Courier New"/>
        </w:rPr>
      </w:pPr>
      <w:r>
        <w:rPr>
          <w:rFonts w:ascii="Courier New" w:hAnsi="Courier New" w:cs="Courier New"/>
        </w:rPr>
        <w:t>60</w:t>
      </w:r>
      <w:r w:rsidRPr="00862679">
        <w:rPr>
          <w:rFonts w:ascii="Courier New" w:hAnsi="Courier New" w:cs="Courier New"/>
        </w:rPr>
        <w:t xml:space="preserve"> supervisor level persons</w:t>
      </w:r>
    </w:p>
    <w:p w:rsidR="00FD0837" w:rsidRPr="00862679" w:rsidRDefault="00FD0837" w:rsidP="00FD0837">
      <w:pPr>
        <w:spacing w:line="360" w:lineRule="auto"/>
        <w:rPr>
          <w:rFonts w:ascii="Courier New" w:hAnsi="Courier New" w:cs="Courier New"/>
        </w:rPr>
      </w:pPr>
    </w:p>
    <w:p w:rsidR="00FD0837" w:rsidRPr="00862679" w:rsidRDefault="00FD0837" w:rsidP="00FD0837">
      <w:pPr>
        <w:spacing w:line="360" w:lineRule="auto"/>
        <w:rPr>
          <w:rFonts w:ascii="Courier New" w:hAnsi="Courier New" w:cs="Courier New"/>
          <w:b/>
        </w:rPr>
      </w:pPr>
      <w:r w:rsidRPr="00862679">
        <w:rPr>
          <w:rFonts w:ascii="Courier New" w:hAnsi="Courier New" w:cs="Courier New"/>
          <w:b/>
        </w:rPr>
        <w:t xml:space="preserve">Type of data </w:t>
      </w:r>
    </w:p>
    <w:p w:rsidR="00FD0837" w:rsidRPr="00862679" w:rsidRDefault="00FD0837" w:rsidP="00FD0837">
      <w:pPr>
        <w:spacing w:line="360" w:lineRule="auto"/>
        <w:rPr>
          <w:rFonts w:ascii="Courier New" w:hAnsi="Courier New" w:cs="Courier New"/>
          <w:b/>
        </w:rPr>
      </w:pPr>
      <w:r w:rsidRPr="00862679">
        <w:rPr>
          <w:rFonts w:ascii="Courier New" w:hAnsi="Courier New" w:cs="Courier New"/>
          <w:b/>
        </w:rPr>
        <w:t>(Primary and secondary data)</w:t>
      </w:r>
    </w:p>
    <w:p w:rsidR="00FD0837" w:rsidRPr="00862679" w:rsidRDefault="00FD0837" w:rsidP="00FD0837">
      <w:pPr>
        <w:spacing w:line="360" w:lineRule="auto"/>
        <w:jc w:val="both"/>
        <w:rPr>
          <w:rFonts w:ascii="Courier New" w:hAnsi="Courier New" w:cs="Courier New"/>
        </w:rPr>
      </w:pPr>
      <w:r>
        <w:rPr>
          <w:rFonts w:ascii="Courier New" w:hAnsi="Courier New" w:cs="Courier New"/>
        </w:rPr>
        <w:t>Both kinds of data used but research is</w:t>
      </w:r>
      <w:r w:rsidRPr="00862679">
        <w:rPr>
          <w:rFonts w:ascii="Courier New" w:hAnsi="Courier New" w:cs="Courier New"/>
        </w:rPr>
        <w:t xml:space="preserve"> based on primary </w:t>
      </w:r>
      <w:r>
        <w:rPr>
          <w:rFonts w:ascii="Courier New" w:hAnsi="Courier New" w:cs="Courier New"/>
        </w:rPr>
        <w:t>data and secondary data is</w:t>
      </w:r>
      <w:r w:rsidRPr="00862679">
        <w:rPr>
          <w:rFonts w:ascii="Courier New" w:hAnsi="Courier New" w:cs="Courier New"/>
        </w:rPr>
        <w:t xml:space="preserve"> used for the sake of reference and to critically analyze the past research on this, which is almost null on this topic.</w:t>
      </w:r>
    </w:p>
    <w:p w:rsidR="00FD0837" w:rsidRPr="005160B2" w:rsidRDefault="000A7171" w:rsidP="00FD0837">
      <w:pPr>
        <w:pStyle w:val="Heading1"/>
        <w:keepLines w:val="0"/>
        <w:spacing w:before="240" w:after="60" w:line="360" w:lineRule="auto"/>
        <w:rPr>
          <w:rFonts w:ascii="Courier New" w:hAnsi="Courier New" w:cs="Courier New"/>
          <w:color w:val="auto"/>
        </w:rPr>
      </w:pPr>
      <w:bookmarkStart w:id="12" w:name="_Toc240972013"/>
      <w:bookmarkStart w:id="13" w:name="_Toc242074446"/>
      <w:r>
        <w:rPr>
          <w:rFonts w:ascii="Courier New" w:hAnsi="Courier New" w:cs="Courier New"/>
          <w:color w:val="auto"/>
        </w:rPr>
        <w:t>1.5</w:t>
      </w:r>
      <w:r w:rsidR="00FD0837">
        <w:rPr>
          <w:rFonts w:ascii="Courier New" w:hAnsi="Courier New" w:cs="Courier New"/>
          <w:color w:val="auto"/>
        </w:rPr>
        <w:t xml:space="preserve">.2. </w:t>
      </w:r>
      <w:r w:rsidR="00FD0837" w:rsidRPr="005160B2">
        <w:rPr>
          <w:rFonts w:ascii="Courier New" w:hAnsi="Courier New" w:cs="Courier New"/>
          <w:color w:val="auto"/>
        </w:rPr>
        <w:t>Measurements</w:t>
      </w:r>
      <w:bookmarkEnd w:id="12"/>
      <w:bookmarkEnd w:id="13"/>
    </w:p>
    <w:p w:rsidR="00FD0837" w:rsidRPr="005160B2" w:rsidRDefault="00FD0837" w:rsidP="00FD0837">
      <w:pPr>
        <w:spacing w:line="360" w:lineRule="auto"/>
        <w:ind w:firstLine="720"/>
        <w:jc w:val="both"/>
        <w:rPr>
          <w:rFonts w:ascii="Courier New" w:hAnsi="Courier New" w:cs="Courier New"/>
        </w:rPr>
      </w:pPr>
      <w:r w:rsidRPr="005160B2">
        <w:rPr>
          <w:rFonts w:ascii="Courier New" w:hAnsi="Courier New" w:cs="Courier New"/>
        </w:rPr>
        <w:t xml:space="preserve">In this study we focused on the </w:t>
      </w:r>
      <w:r>
        <w:rPr>
          <w:rFonts w:ascii="Courier New" w:hAnsi="Courier New" w:cs="Courier New"/>
        </w:rPr>
        <w:t>high quality</w:t>
      </w:r>
      <w:r w:rsidRPr="005160B2">
        <w:rPr>
          <w:rFonts w:ascii="Courier New" w:hAnsi="Courier New" w:cs="Courier New"/>
        </w:rPr>
        <w:t xml:space="preserve"> of </w:t>
      </w:r>
      <w:r>
        <w:rPr>
          <w:rFonts w:ascii="Courier New" w:hAnsi="Courier New" w:cs="Courier New"/>
        </w:rPr>
        <w:t>products</w:t>
      </w:r>
      <w:r w:rsidRPr="005160B2">
        <w:rPr>
          <w:rFonts w:ascii="Courier New" w:hAnsi="Courier New" w:cs="Courier New"/>
        </w:rPr>
        <w:t xml:space="preserve"> in </w:t>
      </w:r>
      <w:r>
        <w:rPr>
          <w:rFonts w:ascii="Courier New" w:hAnsi="Courier New" w:cs="Courier New"/>
        </w:rPr>
        <w:t>textile</w:t>
      </w:r>
      <w:r w:rsidRPr="005160B2">
        <w:rPr>
          <w:rFonts w:ascii="Courier New" w:hAnsi="Courier New" w:cs="Courier New"/>
        </w:rPr>
        <w:t xml:space="preserve"> industry, including following facts; </w:t>
      </w:r>
      <w:r>
        <w:rPr>
          <w:rFonts w:ascii="Courier New" w:hAnsi="Courier New" w:cs="Courier New"/>
        </w:rPr>
        <w:t>monitoring of raw material, monitoring of production process and monitoring of employees work performance</w:t>
      </w:r>
      <w:r w:rsidRPr="005160B2">
        <w:rPr>
          <w:rFonts w:ascii="Courier New" w:hAnsi="Courier New" w:cs="Courier New"/>
        </w:rPr>
        <w:t>. These concepts were measured as follows:</w:t>
      </w:r>
    </w:p>
    <w:p w:rsidR="00FD0837" w:rsidRPr="005160B2" w:rsidRDefault="00FD0837" w:rsidP="000A7171">
      <w:pPr>
        <w:pStyle w:val="Heading1"/>
        <w:spacing w:line="360" w:lineRule="auto"/>
        <w:rPr>
          <w:rFonts w:ascii="Courier New" w:hAnsi="Courier New" w:cs="Courier New"/>
          <w:color w:val="auto"/>
        </w:rPr>
      </w:pPr>
      <w:r>
        <w:rPr>
          <w:rFonts w:ascii="Courier New" w:hAnsi="Courier New" w:cs="Courier New"/>
          <w:color w:val="auto"/>
        </w:rPr>
        <w:t>I. Monitoring of Raw Material: MRM</w:t>
      </w:r>
    </w:p>
    <w:p w:rsidR="00FD0837" w:rsidRPr="005160B2" w:rsidRDefault="00FD0837" w:rsidP="00FD0837">
      <w:pPr>
        <w:autoSpaceDE w:val="0"/>
        <w:autoSpaceDN w:val="0"/>
        <w:adjustRightInd w:val="0"/>
        <w:spacing w:line="360" w:lineRule="auto"/>
        <w:ind w:firstLine="720"/>
        <w:jc w:val="both"/>
        <w:rPr>
          <w:rFonts w:ascii="Courier New" w:hAnsi="Courier New" w:cs="Courier New"/>
        </w:rPr>
      </w:pPr>
      <w:r w:rsidRPr="005160B2">
        <w:rPr>
          <w:rFonts w:ascii="Courier New" w:eastAsia="Calibri" w:hAnsi="Courier New" w:cs="Courier New"/>
        </w:rPr>
        <w:t xml:space="preserve">The </w:t>
      </w:r>
      <w:r>
        <w:rPr>
          <w:rFonts w:ascii="Courier New" w:eastAsia="Calibri" w:hAnsi="Courier New" w:cs="Courier New"/>
        </w:rPr>
        <w:t>Raw Material (RM</w:t>
      </w:r>
      <w:r w:rsidRPr="005160B2">
        <w:rPr>
          <w:rFonts w:ascii="Courier New" w:eastAsia="Calibri" w:hAnsi="Courier New" w:cs="Courier New"/>
        </w:rPr>
        <w:t xml:space="preserve">) perspective represents the status of the </w:t>
      </w:r>
      <w:r>
        <w:rPr>
          <w:rFonts w:ascii="Courier New" w:eastAsia="Calibri" w:hAnsi="Courier New" w:cs="Courier New"/>
        </w:rPr>
        <w:t>quality levels. Raw material monitoring</w:t>
      </w:r>
      <w:r w:rsidRPr="005160B2">
        <w:rPr>
          <w:rFonts w:ascii="Courier New" w:eastAsia="Calibri" w:hAnsi="Courier New" w:cs="Courier New"/>
        </w:rPr>
        <w:t xml:space="preserve"> focuses on </w:t>
      </w:r>
      <w:r>
        <w:rPr>
          <w:rFonts w:ascii="Courier New" w:eastAsia="Calibri" w:hAnsi="Courier New" w:cs="Courier New"/>
        </w:rPr>
        <w:t>the purchased ingredients of final products, it includes both production material as well as the packing products (packaging</w:t>
      </w:r>
      <w:r w:rsidRPr="005160B2">
        <w:rPr>
          <w:rFonts w:ascii="Courier New" w:eastAsia="Calibri" w:hAnsi="Courier New" w:cs="Courier New"/>
        </w:rPr>
        <w:t xml:space="preserve">. </w:t>
      </w:r>
      <w:r>
        <w:rPr>
          <w:rFonts w:ascii="Courier New" w:eastAsia="Calibri" w:hAnsi="Courier New" w:cs="Courier New"/>
        </w:rPr>
        <w:t>MRM</w:t>
      </w:r>
      <w:r w:rsidRPr="005160B2">
        <w:rPr>
          <w:rFonts w:ascii="Courier New" w:eastAsia="Calibri" w:hAnsi="Courier New" w:cs="Courier New"/>
        </w:rPr>
        <w:t xml:space="preserve"> is a prerequisite and essential part of </w:t>
      </w:r>
      <w:r>
        <w:rPr>
          <w:rFonts w:ascii="Courier New" w:eastAsia="Calibri" w:hAnsi="Courier New" w:cs="Courier New"/>
        </w:rPr>
        <w:t>quality level in any organization.</w:t>
      </w:r>
      <w:r w:rsidRPr="005160B2">
        <w:rPr>
          <w:rFonts w:ascii="Courier New" w:eastAsia="Calibri" w:hAnsi="Courier New" w:cs="Courier New"/>
        </w:rPr>
        <w:t xml:space="preserve"> Therefore, it is critical for some organizations to familiarize themselves with the new technology to understand </w:t>
      </w:r>
      <w:r w:rsidRPr="005160B2">
        <w:rPr>
          <w:rFonts w:ascii="Courier New" w:eastAsia="Calibri" w:hAnsi="Courier New" w:cs="Courier New"/>
        </w:rPr>
        <w:lastRenderedPageBreak/>
        <w:t>the</w:t>
      </w:r>
      <w:r>
        <w:rPr>
          <w:rFonts w:ascii="Courier New" w:eastAsia="Calibri" w:hAnsi="Courier New" w:cs="Courier New"/>
        </w:rPr>
        <w:t xml:space="preserve"> significance of monitoring the raw material to control quality levels.</w:t>
      </w:r>
    </w:p>
    <w:p w:rsidR="00FD0837" w:rsidRPr="005160B2" w:rsidRDefault="00FD0837" w:rsidP="00FD0837">
      <w:pPr>
        <w:pStyle w:val="Heading1"/>
        <w:spacing w:line="360" w:lineRule="auto"/>
        <w:rPr>
          <w:rFonts w:ascii="Courier New" w:hAnsi="Courier New" w:cs="Courier New"/>
          <w:color w:val="auto"/>
        </w:rPr>
      </w:pPr>
      <w:r>
        <w:rPr>
          <w:rFonts w:ascii="Courier New" w:hAnsi="Courier New" w:cs="Courier New"/>
          <w:color w:val="auto"/>
        </w:rPr>
        <w:t>II. Monitoring of Production process: MPP</w:t>
      </w:r>
    </w:p>
    <w:p w:rsidR="00FD0837" w:rsidRPr="005160B2" w:rsidRDefault="00FD0837" w:rsidP="00FD0837">
      <w:pPr>
        <w:autoSpaceDE w:val="0"/>
        <w:autoSpaceDN w:val="0"/>
        <w:adjustRightInd w:val="0"/>
        <w:spacing w:line="360" w:lineRule="auto"/>
        <w:ind w:firstLine="720"/>
        <w:jc w:val="both"/>
        <w:rPr>
          <w:rFonts w:ascii="Courier New" w:eastAsia="Calibri" w:hAnsi="Courier New" w:cs="Courier New"/>
        </w:rPr>
      </w:pPr>
      <w:r w:rsidRPr="005160B2">
        <w:rPr>
          <w:rFonts w:ascii="Courier New" w:eastAsia="Calibri" w:hAnsi="Courier New" w:cs="Courier New"/>
        </w:rPr>
        <w:t xml:space="preserve">The </w:t>
      </w:r>
      <w:r>
        <w:rPr>
          <w:rFonts w:ascii="Courier New" w:eastAsia="Calibri" w:hAnsi="Courier New" w:cs="Courier New"/>
        </w:rPr>
        <w:t>Production process</w:t>
      </w:r>
      <w:r w:rsidRPr="005160B2">
        <w:rPr>
          <w:rFonts w:ascii="Courier New" w:eastAsia="Calibri" w:hAnsi="Courier New" w:cs="Courier New"/>
        </w:rPr>
        <w:t xml:space="preserve"> (</w:t>
      </w:r>
      <w:r>
        <w:rPr>
          <w:rFonts w:ascii="Courier New" w:eastAsia="Calibri" w:hAnsi="Courier New" w:cs="Courier New"/>
        </w:rPr>
        <w:t>PP</w:t>
      </w:r>
      <w:r w:rsidRPr="005160B2">
        <w:rPr>
          <w:rFonts w:ascii="Courier New" w:eastAsia="Calibri" w:hAnsi="Courier New" w:cs="Courier New"/>
        </w:rPr>
        <w:t xml:space="preserve">) perspective represents </w:t>
      </w:r>
      <w:r>
        <w:rPr>
          <w:rFonts w:ascii="Courier New" w:eastAsia="Calibri" w:hAnsi="Courier New" w:cs="Courier New"/>
        </w:rPr>
        <w:t xml:space="preserve">the process of manufacturing which creates competitive advantage on the basis of design and reliability of product. </w:t>
      </w:r>
      <w:r w:rsidRPr="005160B2">
        <w:rPr>
          <w:rFonts w:ascii="Courier New" w:eastAsia="Calibri" w:hAnsi="Courier New" w:cs="Courier New"/>
        </w:rPr>
        <w:t xml:space="preserve">If the customer is satisfied with the </w:t>
      </w:r>
      <w:r>
        <w:rPr>
          <w:rFonts w:ascii="Courier New" w:eastAsia="Calibri" w:hAnsi="Courier New" w:cs="Courier New"/>
        </w:rPr>
        <w:t xml:space="preserve">product produced its design and reliability </w:t>
      </w:r>
      <w:r w:rsidRPr="005160B2">
        <w:rPr>
          <w:rFonts w:ascii="Courier New" w:eastAsia="Calibri" w:hAnsi="Courier New" w:cs="Courier New"/>
        </w:rPr>
        <w:t xml:space="preserve">of a company, there will be no problem concerning customer deviation. To maintain this relationship, the </w:t>
      </w:r>
      <w:r>
        <w:rPr>
          <w:rFonts w:ascii="Courier New" w:eastAsia="Calibri" w:hAnsi="Courier New" w:cs="Courier New"/>
        </w:rPr>
        <w:t>PP</w:t>
      </w:r>
      <w:r w:rsidRPr="005160B2">
        <w:rPr>
          <w:rFonts w:ascii="Courier New" w:eastAsia="Calibri" w:hAnsi="Courier New" w:cs="Courier New"/>
        </w:rPr>
        <w:t xml:space="preserve"> perspective continues to find ways to build </w:t>
      </w:r>
      <w:r>
        <w:rPr>
          <w:rFonts w:ascii="Courier New" w:eastAsia="Calibri" w:hAnsi="Courier New" w:cs="Courier New"/>
        </w:rPr>
        <w:t>high quality measures</w:t>
      </w:r>
      <w:r w:rsidRPr="005160B2">
        <w:rPr>
          <w:rFonts w:ascii="Courier New" w:eastAsia="Calibri" w:hAnsi="Courier New" w:cs="Courier New"/>
        </w:rPr>
        <w:t>. In addition, customers are identified by the</w:t>
      </w:r>
      <w:r>
        <w:rPr>
          <w:rFonts w:ascii="Courier New" w:eastAsia="Calibri" w:hAnsi="Courier New" w:cs="Courier New"/>
        </w:rPr>
        <w:t xml:space="preserve"> fact of their quality consciousness </w:t>
      </w:r>
      <w:r w:rsidRPr="005160B2">
        <w:rPr>
          <w:rFonts w:ascii="Courier New" w:eastAsia="Calibri" w:hAnsi="Courier New" w:cs="Courier New"/>
        </w:rPr>
        <w:t>and are treated accordingly.</w:t>
      </w:r>
    </w:p>
    <w:p w:rsidR="00FD0837" w:rsidRPr="005160B2" w:rsidRDefault="00FD0837" w:rsidP="00FD0837">
      <w:pPr>
        <w:pStyle w:val="Heading1"/>
        <w:spacing w:line="360" w:lineRule="auto"/>
        <w:rPr>
          <w:rFonts w:ascii="Courier New" w:hAnsi="Courier New" w:cs="Courier New"/>
          <w:color w:val="auto"/>
        </w:rPr>
      </w:pPr>
      <w:r>
        <w:rPr>
          <w:rFonts w:ascii="Courier New" w:hAnsi="Courier New" w:cs="Courier New"/>
          <w:color w:val="auto"/>
        </w:rPr>
        <w:t>III. Monitoring of Employees Work: MEW</w:t>
      </w:r>
    </w:p>
    <w:p w:rsidR="00FD0837" w:rsidRPr="005160B2" w:rsidRDefault="00FD0837" w:rsidP="00FD0837">
      <w:pPr>
        <w:autoSpaceDE w:val="0"/>
        <w:autoSpaceDN w:val="0"/>
        <w:adjustRightInd w:val="0"/>
        <w:spacing w:line="360" w:lineRule="auto"/>
        <w:ind w:firstLine="720"/>
        <w:jc w:val="both"/>
        <w:rPr>
          <w:rFonts w:ascii="Courier New" w:eastAsia="Calibri" w:hAnsi="Courier New" w:cs="Courier New"/>
        </w:rPr>
      </w:pPr>
    </w:p>
    <w:p w:rsidR="00FD0837" w:rsidRPr="005160B2" w:rsidRDefault="00FD0837" w:rsidP="00FD0837">
      <w:pPr>
        <w:autoSpaceDE w:val="0"/>
        <w:autoSpaceDN w:val="0"/>
        <w:adjustRightInd w:val="0"/>
        <w:spacing w:line="360" w:lineRule="auto"/>
        <w:ind w:firstLine="720"/>
        <w:jc w:val="both"/>
        <w:rPr>
          <w:rFonts w:ascii="Courier New" w:eastAsia="Calibri" w:hAnsi="Courier New" w:cs="Courier New"/>
        </w:rPr>
      </w:pPr>
      <w:r w:rsidRPr="005160B2">
        <w:rPr>
          <w:rFonts w:ascii="Courier New" w:eastAsia="Calibri" w:hAnsi="Courier New" w:cs="Courier New"/>
        </w:rPr>
        <w:t xml:space="preserve">The </w:t>
      </w:r>
      <w:r>
        <w:rPr>
          <w:rFonts w:ascii="Courier New" w:eastAsia="Calibri" w:hAnsi="Courier New" w:cs="Courier New"/>
        </w:rPr>
        <w:t>Employees work</w:t>
      </w:r>
      <w:r w:rsidRPr="005160B2">
        <w:rPr>
          <w:rFonts w:ascii="Courier New" w:eastAsia="Calibri" w:hAnsi="Courier New" w:cs="Courier New"/>
        </w:rPr>
        <w:t xml:space="preserve"> (</w:t>
      </w:r>
      <w:r>
        <w:rPr>
          <w:rFonts w:ascii="Courier New" w:eastAsia="Calibri" w:hAnsi="Courier New" w:cs="Courier New"/>
        </w:rPr>
        <w:t>EW</w:t>
      </w:r>
      <w:r w:rsidRPr="005160B2">
        <w:rPr>
          <w:rFonts w:ascii="Courier New" w:eastAsia="Calibri" w:hAnsi="Courier New" w:cs="Courier New"/>
        </w:rPr>
        <w:t xml:space="preserve">) perspective represents operational excellence </w:t>
      </w:r>
      <w:r>
        <w:rPr>
          <w:rFonts w:ascii="Courier New" w:eastAsia="Calibri" w:hAnsi="Courier New" w:cs="Courier New"/>
        </w:rPr>
        <w:t>and management of employees and their performance</w:t>
      </w:r>
      <w:r w:rsidRPr="005160B2">
        <w:rPr>
          <w:rFonts w:ascii="Courier New" w:eastAsia="Calibri" w:hAnsi="Courier New" w:cs="Courier New"/>
        </w:rPr>
        <w:t xml:space="preserve">. </w:t>
      </w:r>
      <w:r>
        <w:rPr>
          <w:rFonts w:ascii="Courier New" w:eastAsia="Calibri" w:hAnsi="Courier New" w:cs="Courier New"/>
        </w:rPr>
        <w:t xml:space="preserve">Monitoring of employees work directly related to the quality </w:t>
      </w:r>
      <w:r w:rsidRPr="005160B2">
        <w:rPr>
          <w:rFonts w:ascii="Courier New" w:eastAsia="Calibri" w:hAnsi="Courier New" w:cs="Courier New"/>
        </w:rPr>
        <w:t>Management</w:t>
      </w:r>
      <w:r>
        <w:rPr>
          <w:rFonts w:ascii="Courier New" w:eastAsia="Calibri" w:hAnsi="Courier New" w:cs="Courier New"/>
        </w:rPr>
        <w:t xml:space="preserve"> tools</w:t>
      </w:r>
      <w:r w:rsidRPr="005160B2">
        <w:rPr>
          <w:rFonts w:ascii="Courier New" w:eastAsia="Calibri" w:hAnsi="Courier New" w:cs="Courier New"/>
        </w:rPr>
        <w:t xml:space="preserve"> and affects </w:t>
      </w:r>
      <w:r>
        <w:rPr>
          <w:rFonts w:ascii="Courier New" w:eastAsia="Calibri" w:hAnsi="Courier New" w:cs="Courier New"/>
        </w:rPr>
        <w:t>the retention rate of clients</w:t>
      </w:r>
      <w:r w:rsidRPr="005160B2">
        <w:rPr>
          <w:rFonts w:ascii="Courier New" w:eastAsia="Calibri" w:hAnsi="Courier New" w:cs="Courier New"/>
        </w:rPr>
        <w:t xml:space="preserve">. </w:t>
      </w:r>
      <w:r>
        <w:rPr>
          <w:rFonts w:ascii="Courier New" w:eastAsia="Calibri" w:hAnsi="Courier New" w:cs="Courier New"/>
        </w:rPr>
        <w:t>As the data analysis shows this is the most significant variable we find out in this study that can impact the quality of a product. Human errors and ignorance can be eliminated through monitoring.</w:t>
      </w:r>
    </w:p>
    <w:p w:rsidR="00E44AB9" w:rsidRPr="005160B2" w:rsidRDefault="000A7171" w:rsidP="00E44AB9">
      <w:pPr>
        <w:pStyle w:val="Heading1"/>
        <w:spacing w:line="360" w:lineRule="auto"/>
        <w:rPr>
          <w:rFonts w:ascii="Courier New" w:eastAsia="Calibri" w:hAnsi="Courier New" w:cs="Courier New"/>
          <w:color w:val="auto"/>
        </w:rPr>
      </w:pPr>
      <w:bookmarkStart w:id="14" w:name="_Toc240971997"/>
      <w:bookmarkStart w:id="15" w:name="_Toc242074432"/>
      <w:r>
        <w:rPr>
          <w:rFonts w:ascii="Courier New" w:eastAsia="Calibri" w:hAnsi="Courier New" w:cs="Courier New"/>
          <w:color w:val="auto"/>
        </w:rPr>
        <w:t>1.6</w:t>
      </w:r>
      <w:r w:rsidR="009061A3">
        <w:rPr>
          <w:rFonts w:ascii="Courier New" w:eastAsia="Calibri" w:hAnsi="Courier New" w:cs="Courier New"/>
          <w:color w:val="auto"/>
        </w:rPr>
        <w:t xml:space="preserve">. </w:t>
      </w:r>
      <w:r w:rsidR="00E44AB9" w:rsidRPr="005160B2">
        <w:rPr>
          <w:rFonts w:ascii="Courier New" w:eastAsia="Calibri" w:hAnsi="Courier New" w:cs="Courier New"/>
          <w:color w:val="auto"/>
        </w:rPr>
        <w:t>THEORATICAL FRAMEWORK:-</w:t>
      </w:r>
      <w:bookmarkEnd w:id="14"/>
      <w:bookmarkEnd w:id="15"/>
    </w:p>
    <w:p w:rsidR="00E44AB9" w:rsidRPr="005160B2" w:rsidRDefault="00E44AB9" w:rsidP="00E44AB9">
      <w:pPr>
        <w:rPr>
          <w:rFonts w:ascii="Courier New" w:hAnsi="Courier New" w:cs="Courier New"/>
        </w:rPr>
      </w:pPr>
      <w:bookmarkStart w:id="16" w:name="_Toc235942353"/>
    </w:p>
    <w:p w:rsidR="00E44AB9" w:rsidRPr="00E44AB9" w:rsidRDefault="00E44AB9" w:rsidP="00E44AB9">
      <w:pPr>
        <w:rPr>
          <w:rFonts w:ascii="Courier New" w:hAnsi="Courier New" w:cs="Courier New"/>
          <w:b/>
        </w:rPr>
      </w:pPr>
      <w:r w:rsidRPr="00E44AB9">
        <w:rPr>
          <w:rFonts w:ascii="Courier New" w:hAnsi="Courier New" w:cs="Courier New"/>
          <w:b/>
        </w:rPr>
        <w:t>Conceptual Model</w:t>
      </w:r>
      <w:bookmarkEnd w:id="16"/>
    </w:p>
    <w:p w:rsidR="00E44AB9" w:rsidRDefault="00E44AB9" w:rsidP="000845B8">
      <w:pPr>
        <w:jc w:val="both"/>
      </w:pPr>
    </w:p>
    <w:p w:rsidR="00E44AB9" w:rsidRDefault="00E44AB9" w:rsidP="000845B8">
      <w:pPr>
        <w:jc w:val="both"/>
      </w:pPr>
    </w:p>
    <w:p w:rsidR="00E44AB9" w:rsidRDefault="00E44AB9" w:rsidP="000845B8">
      <w:pPr>
        <w:jc w:val="both"/>
      </w:pPr>
    </w:p>
    <w:p w:rsidR="00E44AB9" w:rsidRDefault="00AC471C" w:rsidP="000845B8">
      <w:pPr>
        <w:jc w:val="both"/>
      </w:pPr>
      <w:r>
        <w:rPr>
          <w:noProof/>
        </w:rPr>
        <w:pict>
          <v:rect id="_x0000_s1036" style="position:absolute;left:0;text-align:left;margin-left:24.75pt;margin-top:4.35pt;width:75.75pt;height:48pt;z-index:251667456" fillcolor="#fabf8f [1945]" strokecolor="#fabf8f [1945]" strokeweight="1pt">
            <v:fill color2="#fde9d9 [665]" angle="-45" focus="-50%" type="gradient"/>
            <v:shadow on="t" type="perspective" color="#974706 [1609]" opacity=".5" offset="1pt" offset2="-3pt"/>
            <v:textbox style="mso-next-textbox:#_x0000_s1036">
              <w:txbxContent>
                <w:p w:rsidR="00487154" w:rsidRDefault="00487154" w:rsidP="00A94EF9">
                  <w:pPr>
                    <w:jc w:val="center"/>
                  </w:pPr>
                </w:p>
                <w:p w:rsidR="00487154" w:rsidRDefault="00487154" w:rsidP="00A94EF9">
                  <w:pPr>
                    <w:jc w:val="center"/>
                  </w:pPr>
                  <w:r>
                    <w:t>MRM</w:t>
                  </w:r>
                </w:p>
              </w:txbxContent>
            </v:textbox>
          </v:rect>
        </w:pict>
      </w:r>
    </w:p>
    <w:p w:rsidR="00E44AB9" w:rsidRDefault="00AC471C" w:rsidP="000845B8">
      <w:pPr>
        <w:jc w:val="both"/>
      </w:pPr>
      <w:r>
        <w:rPr>
          <w:noProof/>
        </w:rPr>
        <w:pict>
          <v:shapetype id="_x0000_t32" coordsize="21600,21600" o:spt="32" o:oned="t" path="m,l21600,21600e" filled="f">
            <v:path arrowok="t" fillok="f" o:connecttype="none"/>
            <o:lock v:ext="edit" shapetype="t"/>
          </v:shapetype>
          <v:shape id="_x0000_s1037" type="#_x0000_t32" style="position:absolute;left:0;text-align:left;margin-left:100.5pt;margin-top:12.3pt;width:97.5pt;height:49.55pt;z-index:251668480" o:connectortype="straight">
            <v:stroke endarrow="block"/>
          </v:shape>
        </w:pict>
      </w:r>
    </w:p>
    <w:p w:rsidR="00A94EF9" w:rsidRDefault="00AC471C" w:rsidP="000845B8">
      <w:pPr>
        <w:jc w:val="both"/>
      </w:pPr>
      <w:r>
        <w:rPr>
          <w:noProof/>
        </w:rPr>
        <w:pict>
          <v:shapetype id="_x0000_t4" coordsize="21600,21600" o:spt="4" path="m10800,l,10800,10800,21600,21600,10800xe">
            <v:stroke joinstyle="miter"/>
            <v:path gradientshapeok="t" o:connecttype="rect" textboxrect="5400,5400,16200,16200"/>
          </v:shapetype>
          <v:shape id="_x0000_s1041" type="#_x0000_t4" style="position:absolute;left:0;text-align:left;margin-left:176.25pt;margin-top:.75pt;width:131.25pt;height:150.75pt;z-index:251672576" fillcolor="white [3201]" strokecolor="black [3200]" strokeweight="2.5pt">
            <v:shadow color="#868686"/>
            <v:textbox style="mso-next-textbox:#_x0000_s1041">
              <w:txbxContent>
                <w:p w:rsidR="00487154" w:rsidRDefault="00487154" w:rsidP="00A94EF9"/>
                <w:p w:rsidR="00487154" w:rsidRDefault="00487154" w:rsidP="00A94EF9"/>
                <w:p w:rsidR="00487154" w:rsidRDefault="00487154" w:rsidP="00A94EF9">
                  <w:pPr>
                    <w:jc w:val="center"/>
                  </w:pPr>
                  <w:r>
                    <w:t>Monitoring</w:t>
                  </w:r>
                </w:p>
              </w:txbxContent>
            </v:textbox>
          </v:shape>
        </w:pict>
      </w:r>
      <w:r>
        <w:rPr>
          <w:noProof/>
        </w:rPr>
        <w:pict>
          <v:shape id="_x0000_s1043" type="#_x0000_t32" style="position:absolute;left:0;text-align:left;margin-left:100.5pt;margin-top:102pt;width:97.5pt;height:49.5pt;flip:y;z-index:251674624" o:connectortype="straight">
            <v:stroke endarrow="block"/>
          </v:shape>
        </w:pict>
      </w:r>
      <w:r>
        <w:rPr>
          <w:noProof/>
        </w:rPr>
        <w:pict>
          <v:shape id="_x0000_s1042" type="#_x0000_t32" style="position:absolute;left:0;text-align:left;margin-left:100.5pt;margin-top:77.25pt;width:75.75pt;height:0;z-index:251673600" o:connectortype="straight">
            <v:stroke endarrow="block"/>
          </v:shape>
        </w:pict>
      </w:r>
      <w:r>
        <w:rPr>
          <w:noProof/>
        </w:rPr>
        <w:pict>
          <v:rect id="_x0000_s1040" style="position:absolute;left:0;text-align:left;margin-left:24.75pt;margin-top:133.5pt;width:75.75pt;height:47.25pt;z-index:251671552" fillcolor="#fabf8f [1945]" strokecolor="#fabf8f [1945]" strokeweight="1pt">
            <v:fill color2="#fde9d9 [665]" angle="-45" focus="-50%" type="gradient"/>
            <v:shadow on="t" type="perspective" color="#974706 [1609]" opacity=".5" offset="1pt" offset2="-3pt"/>
            <v:textbox style="mso-next-textbox:#_x0000_s1040">
              <w:txbxContent>
                <w:p w:rsidR="00487154" w:rsidRDefault="00487154" w:rsidP="00A94EF9"/>
                <w:p w:rsidR="00487154" w:rsidRDefault="00487154" w:rsidP="00A94EF9">
                  <w:pPr>
                    <w:jc w:val="center"/>
                  </w:pPr>
                  <w:r>
                    <w:t>MEW</w:t>
                  </w:r>
                </w:p>
              </w:txbxContent>
            </v:textbox>
          </v:rect>
        </w:pict>
      </w:r>
      <w:r>
        <w:rPr>
          <w:noProof/>
        </w:rPr>
        <w:pict>
          <v:rect id="_x0000_s1039" style="position:absolute;left:0;text-align:left;margin-left:24.75pt;margin-top:55.45pt;width:75.75pt;height:46.5pt;z-index:251670528" fillcolor="#fabf8f [1945]" strokecolor="#fabf8f [1945]" strokeweight="1pt">
            <v:fill color2="#fde9d9 [665]" angle="-45" focus="-50%" type="gradient"/>
            <v:shadow on="t" type="perspective" color="#974706 [1609]" opacity=".5" offset="1pt" offset2="-3pt"/>
            <v:textbox style="mso-next-textbox:#_x0000_s1039">
              <w:txbxContent>
                <w:p w:rsidR="00487154" w:rsidRDefault="00487154" w:rsidP="00A94EF9">
                  <w:pPr>
                    <w:jc w:val="center"/>
                  </w:pPr>
                </w:p>
                <w:p w:rsidR="00487154" w:rsidRDefault="00487154" w:rsidP="00A94EF9">
                  <w:pPr>
                    <w:jc w:val="center"/>
                  </w:pPr>
                  <w:r>
                    <w:t>MPP</w:t>
                  </w:r>
                </w:p>
              </w:txbxContent>
            </v:textbox>
          </v:rect>
        </w:pict>
      </w:r>
      <w:r>
        <w:rPr>
          <w:noProof/>
        </w:rPr>
        <w:pict>
          <v:oval id="_x0000_s1038" style="position:absolute;left:0;text-align:left;margin-left:402.75pt;margin-top:29.25pt;width:99pt;height:93.75pt;z-index:251669504" fillcolor="white [3201]" strokecolor="#fabf8f [1945]" strokeweight="1pt">
            <v:fill color2="#fbd4b4 [1305]" focusposition="1" focussize="" focus="100%" type="gradient"/>
            <v:shadow on="t" type="perspective" color="#974706 [1609]" opacity=".5" offset="1pt" offset2="-3pt"/>
            <v:textbox style="mso-next-textbox:#_x0000_s1038">
              <w:txbxContent>
                <w:p w:rsidR="00487154" w:rsidRDefault="00487154" w:rsidP="00A94EF9"/>
                <w:p w:rsidR="00487154" w:rsidRDefault="00487154" w:rsidP="00A94EF9">
                  <w:pPr>
                    <w:jc w:val="center"/>
                  </w:pPr>
                  <w:r>
                    <w:t>Quality of products</w:t>
                  </w:r>
                </w:p>
              </w:txbxContent>
            </v:textbox>
          </v:oval>
        </w:pict>
      </w:r>
    </w:p>
    <w:p w:rsidR="00A94EF9" w:rsidRPr="00F259D7" w:rsidRDefault="004F139E" w:rsidP="004F139E">
      <w:pPr>
        <w:tabs>
          <w:tab w:val="left" w:pos="2970"/>
        </w:tabs>
        <w:jc w:val="both"/>
        <w:rPr>
          <w:rFonts w:ascii="Courier New" w:hAnsi="Courier New" w:cs="Courier New"/>
          <w:b/>
        </w:rPr>
      </w:pPr>
      <w:r>
        <w:tab/>
      </w:r>
      <w:r w:rsidRPr="00F259D7">
        <w:rPr>
          <w:rFonts w:ascii="Courier New" w:hAnsi="Courier New" w:cs="Courier New"/>
          <w:b/>
        </w:rPr>
        <w:t>H1</w:t>
      </w:r>
    </w:p>
    <w:p w:rsidR="00A94EF9" w:rsidRDefault="00A94EF9" w:rsidP="000845B8">
      <w:pPr>
        <w:jc w:val="both"/>
      </w:pPr>
    </w:p>
    <w:p w:rsidR="00A94EF9" w:rsidRDefault="00A94EF9" w:rsidP="000845B8">
      <w:pPr>
        <w:jc w:val="both"/>
      </w:pPr>
    </w:p>
    <w:p w:rsidR="00A94EF9" w:rsidRDefault="00A94EF9" w:rsidP="000845B8">
      <w:pPr>
        <w:jc w:val="both"/>
      </w:pPr>
    </w:p>
    <w:p w:rsidR="00A94EF9" w:rsidRPr="00F259D7" w:rsidRDefault="00AC471C" w:rsidP="004F139E">
      <w:pPr>
        <w:tabs>
          <w:tab w:val="left" w:pos="2625"/>
        </w:tabs>
        <w:jc w:val="both"/>
        <w:rPr>
          <w:rFonts w:ascii="Courier New" w:hAnsi="Courier New" w:cs="Courier New"/>
          <w:b/>
        </w:rPr>
      </w:pPr>
      <w:r w:rsidRPr="00AC471C">
        <w:rPr>
          <w:noProof/>
        </w:rPr>
        <w:pict>
          <v:shape id="_x0000_s1044" type="#_x0000_t32" style="position:absolute;left:0;text-align:left;margin-left:305.25pt;margin-top:7.5pt;width:101.25pt;height:0;z-index:251675648" o:connectortype="straight">
            <v:stroke endarrow="block"/>
          </v:shape>
        </w:pict>
      </w:r>
      <w:r w:rsidR="004F139E">
        <w:tab/>
      </w:r>
      <w:r w:rsidR="004F139E" w:rsidRPr="00F259D7">
        <w:rPr>
          <w:rFonts w:ascii="Courier New" w:hAnsi="Courier New" w:cs="Courier New"/>
          <w:b/>
        </w:rPr>
        <w:t>H2</w:t>
      </w:r>
    </w:p>
    <w:p w:rsidR="00A94EF9" w:rsidRDefault="00A94EF9" w:rsidP="000845B8">
      <w:pPr>
        <w:jc w:val="both"/>
      </w:pPr>
    </w:p>
    <w:p w:rsidR="00A94EF9" w:rsidRDefault="00A94EF9" w:rsidP="000845B8">
      <w:pPr>
        <w:jc w:val="both"/>
      </w:pPr>
    </w:p>
    <w:p w:rsidR="00A94EF9" w:rsidRDefault="00A94EF9" w:rsidP="000845B8">
      <w:pPr>
        <w:jc w:val="both"/>
      </w:pPr>
    </w:p>
    <w:p w:rsidR="00A94EF9" w:rsidRPr="00F259D7" w:rsidRDefault="004F139E" w:rsidP="004F139E">
      <w:pPr>
        <w:tabs>
          <w:tab w:val="left" w:pos="2805"/>
        </w:tabs>
        <w:jc w:val="both"/>
        <w:rPr>
          <w:rFonts w:ascii="Courier New" w:hAnsi="Courier New" w:cs="Courier New"/>
          <w:b/>
        </w:rPr>
      </w:pPr>
      <w:r>
        <w:tab/>
      </w:r>
      <w:r w:rsidRPr="00F259D7">
        <w:rPr>
          <w:rFonts w:ascii="Courier New" w:hAnsi="Courier New" w:cs="Courier New"/>
          <w:b/>
        </w:rPr>
        <w:t>H3</w:t>
      </w:r>
    </w:p>
    <w:p w:rsidR="00A94EF9" w:rsidRDefault="00A94EF9" w:rsidP="000845B8">
      <w:pPr>
        <w:jc w:val="both"/>
      </w:pPr>
    </w:p>
    <w:p w:rsidR="00A94EF9" w:rsidRDefault="00A94EF9" w:rsidP="000845B8">
      <w:pPr>
        <w:jc w:val="both"/>
      </w:pPr>
    </w:p>
    <w:p w:rsidR="004F139E" w:rsidRDefault="004F139E" w:rsidP="007C41AC">
      <w:pPr>
        <w:spacing w:line="360" w:lineRule="auto"/>
        <w:jc w:val="both"/>
        <w:rPr>
          <w:rFonts w:ascii="Courier New" w:hAnsi="Courier New" w:cs="Courier New"/>
          <w:b/>
          <w:sz w:val="28"/>
        </w:rPr>
      </w:pPr>
    </w:p>
    <w:p w:rsidR="004F139E" w:rsidRDefault="004F139E" w:rsidP="007C41AC">
      <w:pPr>
        <w:spacing w:line="360" w:lineRule="auto"/>
        <w:jc w:val="both"/>
        <w:rPr>
          <w:rFonts w:ascii="Courier New" w:hAnsi="Courier New" w:cs="Courier New"/>
          <w:b/>
          <w:sz w:val="28"/>
        </w:rPr>
      </w:pPr>
    </w:p>
    <w:p w:rsidR="000F2E83" w:rsidRDefault="000F2E83" w:rsidP="000F2E83">
      <w:pPr>
        <w:autoSpaceDE w:val="0"/>
        <w:autoSpaceDN w:val="0"/>
        <w:adjustRightInd w:val="0"/>
        <w:spacing w:line="360" w:lineRule="auto"/>
        <w:rPr>
          <w:rFonts w:ascii="Courier New" w:eastAsia="Calibri" w:hAnsi="Courier New" w:cs="Courier New"/>
          <w:b/>
          <w:szCs w:val="22"/>
        </w:rPr>
      </w:pPr>
      <w:r>
        <w:rPr>
          <w:rFonts w:ascii="Courier New" w:eastAsia="Calibri" w:hAnsi="Courier New" w:cs="Courier New"/>
          <w:b/>
          <w:szCs w:val="22"/>
        </w:rPr>
        <w:t>MRM</w:t>
      </w:r>
      <w:r w:rsidRPr="005160B2">
        <w:rPr>
          <w:rFonts w:ascii="Courier New" w:eastAsia="Calibri" w:hAnsi="Courier New" w:cs="Courier New"/>
          <w:b/>
          <w:szCs w:val="22"/>
        </w:rPr>
        <w:t xml:space="preserve">: </w:t>
      </w:r>
      <w:r>
        <w:rPr>
          <w:rFonts w:ascii="Courier New" w:eastAsia="Calibri" w:hAnsi="Courier New" w:cs="Courier New"/>
          <w:b/>
          <w:szCs w:val="22"/>
        </w:rPr>
        <w:t>Monitoring of Raw Material</w:t>
      </w:r>
    </w:p>
    <w:p w:rsidR="00694EA9" w:rsidRPr="005160B2" w:rsidRDefault="00694EA9" w:rsidP="00694EA9">
      <w:pPr>
        <w:pStyle w:val="ListParagraph"/>
        <w:numPr>
          <w:ilvl w:val="0"/>
          <w:numId w:val="1"/>
        </w:numPr>
        <w:autoSpaceDE w:val="0"/>
        <w:autoSpaceDN w:val="0"/>
        <w:adjustRightInd w:val="0"/>
        <w:spacing w:line="360" w:lineRule="auto"/>
        <w:rPr>
          <w:rFonts w:ascii="Courier New" w:eastAsia="Calibri" w:hAnsi="Courier New" w:cs="Courier New"/>
          <w:sz w:val="20"/>
          <w:szCs w:val="22"/>
        </w:rPr>
      </w:pPr>
      <w:r w:rsidRPr="005160B2">
        <w:rPr>
          <w:rFonts w:ascii="Courier New" w:eastAsia="Calibri" w:hAnsi="Courier New" w:cs="Courier New"/>
          <w:sz w:val="20"/>
          <w:szCs w:val="22"/>
        </w:rPr>
        <w:t xml:space="preserve">It’s about </w:t>
      </w:r>
      <w:r>
        <w:rPr>
          <w:rFonts w:ascii="Courier New" w:eastAsia="Calibri" w:hAnsi="Courier New" w:cs="Courier New"/>
          <w:sz w:val="20"/>
          <w:szCs w:val="22"/>
        </w:rPr>
        <w:t>the raw material used in production</w:t>
      </w:r>
      <w:r w:rsidRPr="005160B2">
        <w:rPr>
          <w:rFonts w:ascii="Courier New" w:eastAsia="Calibri" w:hAnsi="Courier New" w:cs="Courier New"/>
          <w:sz w:val="20"/>
          <w:szCs w:val="22"/>
        </w:rPr>
        <w:t xml:space="preserve">. </w:t>
      </w:r>
    </w:p>
    <w:p w:rsidR="00694EA9" w:rsidRPr="005160B2" w:rsidRDefault="00694EA9" w:rsidP="00694EA9">
      <w:pPr>
        <w:pStyle w:val="ListParagraph"/>
        <w:numPr>
          <w:ilvl w:val="0"/>
          <w:numId w:val="1"/>
        </w:numPr>
        <w:autoSpaceDE w:val="0"/>
        <w:autoSpaceDN w:val="0"/>
        <w:adjustRightInd w:val="0"/>
        <w:spacing w:line="360" w:lineRule="auto"/>
        <w:rPr>
          <w:rFonts w:ascii="Courier New" w:hAnsi="Courier New" w:cs="Courier New"/>
          <w:b/>
          <w:sz w:val="22"/>
          <w:lang w:bidi="en-US"/>
        </w:rPr>
      </w:pPr>
      <w:r w:rsidRPr="005160B2">
        <w:rPr>
          <w:rFonts w:ascii="Courier New" w:eastAsia="Calibri" w:hAnsi="Courier New" w:cs="Courier New"/>
          <w:sz w:val="20"/>
          <w:szCs w:val="22"/>
        </w:rPr>
        <w:t xml:space="preserve">Prerequisite to improving </w:t>
      </w:r>
      <w:r>
        <w:rPr>
          <w:rFonts w:ascii="Courier New" w:eastAsia="Calibri" w:hAnsi="Courier New" w:cs="Courier New"/>
          <w:sz w:val="20"/>
          <w:szCs w:val="22"/>
        </w:rPr>
        <w:t xml:space="preserve">operations </w:t>
      </w:r>
      <w:r w:rsidRPr="005160B2">
        <w:rPr>
          <w:rFonts w:ascii="Courier New" w:eastAsia="Calibri" w:hAnsi="Courier New" w:cs="Courier New"/>
          <w:sz w:val="20"/>
          <w:szCs w:val="22"/>
        </w:rPr>
        <w:t>management.</w:t>
      </w:r>
    </w:p>
    <w:p w:rsidR="00694EA9" w:rsidRPr="005160B2" w:rsidRDefault="00694EA9" w:rsidP="00694EA9">
      <w:pPr>
        <w:pStyle w:val="ListParagraph"/>
        <w:numPr>
          <w:ilvl w:val="0"/>
          <w:numId w:val="1"/>
        </w:numPr>
        <w:autoSpaceDE w:val="0"/>
        <w:autoSpaceDN w:val="0"/>
        <w:adjustRightInd w:val="0"/>
        <w:spacing w:line="360" w:lineRule="auto"/>
        <w:rPr>
          <w:rFonts w:ascii="Courier New" w:hAnsi="Courier New" w:cs="Courier New"/>
          <w:b/>
          <w:sz w:val="22"/>
          <w:lang w:bidi="en-US"/>
        </w:rPr>
      </w:pPr>
      <w:r>
        <w:rPr>
          <w:rFonts w:ascii="Courier New" w:eastAsia="Calibri" w:hAnsi="Courier New" w:cs="Courier New"/>
          <w:sz w:val="20"/>
          <w:szCs w:val="22"/>
        </w:rPr>
        <w:t>This will also include storing and inventory monitoring</w:t>
      </w:r>
      <w:r w:rsidRPr="005160B2">
        <w:rPr>
          <w:rFonts w:ascii="Courier New" w:eastAsia="Calibri" w:hAnsi="Courier New" w:cs="Courier New"/>
          <w:sz w:val="20"/>
          <w:szCs w:val="22"/>
        </w:rPr>
        <w:t>.</w:t>
      </w:r>
    </w:p>
    <w:p w:rsidR="000F2E83" w:rsidRDefault="000F2E83" w:rsidP="000F2E83">
      <w:pPr>
        <w:autoSpaceDE w:val="0"/>
        <w:autoSpaceDN w:val="0"/>
        <w:adjustRightInd w:val="0"/>
        <w:spacing w:line="360" w:lineRule="auto"/>
        <w:rPr>
          <w:rFonts w:ascii="Courier New" w:eastAsia="Calibri" w:hAnsi="Courier New" w:cs="Courier New"/>
          <w:b/>
          <w:szCs w:val="22"/>
        </w:rPr>
      </w:pPr>
      <w:r>
        <w:rPr>
          <w:rFonts w:ascii="Courier New" w:eastAsia="Calibri" w:hAnsi="Courier New" w:cs="Courier New"/>
          <w:b/>
          <w:szCs w:val="22"/>
        </w:rPr>
        <w:t>MPP: Monitoring of Production Process</w:t>
      </w:r>
    </w:p>
    <w:p w:rsidR="00694EA9" w:rsidRPr="005160B2" w:rsidRDefault="00B01AF7" w:rsidP="00694EA9">
      <w:pPr>
        <w:pStyle w:val="ListParagraph"/>
        <w:numPr>
          <w:ilvl w:val="0"/>
          <w:numId w:val="3"/>
        </w:numPr>
        <w:autoSpaceDE w:val="0"/>
        <w:autoSpaceDN w:val="0"/>
        <w:adjustRightInd w:val="0"/>
        <w:spacing w:line="360" w:lineRule="auto"/>
        <w:rPr>
          <w:rFonts w:ascii="Courier New" w:eastAsia="Calibri" w:hAnsi="Courier New" w:cs="Courier New"/>
          <w:sz w:val="20"/>
          <w:szCs w:val="22"/>
        </w:rPr>
      </w:pPr>
      <w:r>
        <w:rPr>
          <w:rFonts w:ascii="Courier New" w:eastAsia="Calibri" w:hAnsi="Courier New" w:cs="Courier New"/>
          <w:sz w:val="20"/>
          <w:szCs w:val="22"/>
        </w:rPr>
        <w:t>Monitoring of the manufacturing process will be dealt.</w:t>
      </w:r>
    </w:p>
    <w:p w:rsidR="00694EA9" w:rsidRDefault="00B01AF7" w:rsidP="00694EA9">
      <w:pPr>
        <w:pStyle w:val="ListParagraph"/>
        <w:numPr>
          <w:ilvl w:val="0"/>
          <w:numId w:val="3"/>
        </w:numPr>
        <w:autoSpaceDE w:val="0"/>
        <w:autoSpaceDN w:val="0"/>
        <w:adjustRightInd w:val="0"/>
        <w:spacing w:line="360" w:lineRule="auto"/>
        <w:rPr>
          <w:rFonts w:ascii="Courier New" w:eastAsia="Calibri" w:hAnsi="Courier New" w:cs="Courier New"/>
          <w:sz w:val="20"/>
          <w:szCs w:val="22"/>
        </w:rPr>
      </w:pPr>
      <w:r>
        <w:rPr>
          <w:rFonts w:ascii="Courier New" w:eastAsia="Calibri" w:hAnsi="Courier New" w:cs="Courier New"/>
          <w:sz w:val="20"/>
          <w:szCs w:val="22"/>
        </w:rPr>
        <w:t>This will include performance of machinery as well</w:t>
      </w:r>
      <w:r w:rsidR="00694EA9" w:rsidRPr="005160B2">
        <w:rPr>
          <w:rFonts w:ascii="Courier New" w:eastAsia="Calibri" w:hAnsi="Courier New" w:cs="Courier New"/>
          <w:sz w:val="20"/>
          <w:szCs w:val="22"/>
        </w:rPr>
        <w:t>.</w:t>
      </w:r>
    </w:p>
    <w:p w:rsidR="00187B88" w:rsidRPr="00187B88" w:rsidRDefault="00187B88" w:rsidP="00187B88">
      <w:pPr>
        <w:pStyle w:val="ListParagraph"/>
        <w:numPr>
          <w:ilvl w:val="0"/>
          <w:numId w:val="3"/>
        </w:numPr>
        <w:autoSpaceDE w:val="0"/>
        <w:autoSpaceDN w:val="0"/>
        <w:adjustRightInd w:val="0"/>
        <w:spacing w:line="360" w:lineRule="auto"/>
        <w:rPr>
          <w:rFonts w:ascii="Courier New" w:eastAsia="Calibri" w:hAnsi="Courier New" w:cs="Courier New"/>
          <w:sz w:val="20"/>
          <w:szCs w:val="22"/>
        </w:rPr>
      </w:pPr>
      <w:r w:rsidRPr="005160B2">
        <w:rPr>
          <w:rFonts w:ascii="Courier New" w:eastAsia="Calibri" w:hAnsi="Courier New" w:cs="Courier New"/>
          <w:sz w:val="20"/>
          <w:szCs w:val="22"/>
        </w:rPr>
        <w:t>Operational excellence and channel management.</w:t>
      </w:r>
    </w:p>
    <w:p w:rsidR="000F2E83" w:rsidRDefault="000F2E83" w:rsidP="000F2E83">
      <w:pPr>
        <w:autoSpaceDE w:val="0"/>
        <w:autoSpaceDN w:val="0"/>
        <w:adjustRightInd w:val="0"/>
        <w:spacing w:line="360" w:lineRule="auto"/>
        <w:rPr>
          <w:rFonts w:ascii="Courier New" w:eastAsia="Calibri" w:hAnsi="Courier New" w:cs="Courier New"/>
          <w:b/>
          <w:szCs w:val="22"/>
        </w:rPr>
      </w:pPr>
      <w:r>
        <w:rPr>
          <w:rFonts w:ascii="Courier New" w:eastAsia="Calibri" w:hAnsi="Courier New" w:cs="Courier New"/>
          <w:b/>
          <w:szCs w:val="22"/>
        </w:rPr>
        <w:t>MEW: Monitoring of Employee Work</w:t>
      </w:r>
    </w:p>
    <w:p w:rsidR="00694EA9" w:rsidRDefault="005068B7" w:rsidP="00694EA9">
      <w:pPr>
        <w:pStyle w:val="ListParagraph"/>
        <w:numPr>
          <w:ilvl w:val="0"/>
          <w:numId w:val="2"/>
        </w:numPr>
        <w:autoSpaceDE w:val="0"/>
        <w:autoSpaceDN w:val="0"/>
        <w:adjustRightInd w:val="0"/>
        <w:spacing w:line="360" w:lineRule="auto"/>
        <w:rPr>
          <w:rFonts w:ascii="Courier New" w:eastAsia="Calibri" w:hAnsi="Courier New" w:cs="Courier New"/>
          <w:sz w:val="20"/>
          <w:szCs w:val="22"/>
        </w:rPr>
      </w:pPr>
      <w:r>
        <w:rPr>
          <w:rFonts w:ascii="Courier New" w:eastAsia="Calibri" w:hAnsi="Courier New" w:cs="Courier New"/>
          <w:sz w:val="20"/>
          <w:szCs w:val="22"/>
        </w:rPr>
        <w:t>Elimination of human errors and ignorance.</w:t>
      </w:r>
    </w:p>
    <w:p w:rsidR="005068B7" w:rsidRPr="005160B2" w:rsidRDefault="005068B7" w:rsidP="00694EA9">
      <w:pPr>
        <w:pStyle w:val="ListParagraph"/>
        <w:numPr>
          <w:ilvl w:val="0"/>
          <w:numId w:val="2"/>
        </w:numPr>
        <w:autoSpaceDE w:val="0"/>
        <w:autoSpaceDN w:val="0"/>
        <w:adjustRightInd w:val="0"/>
        <w:spacing w:line="360" w:lineRule="auto"/>
        <w:rPr>
          <w:rFonts w:ascii="Courier New" w:eastAsia="Calibri" w:hAnsi="Courier New" w:cs="Courier New"/>
          <w:sz w:val="20"/>
          <w:szCs w:val="22"/>
        </w:rPr>
      </w:pPr>
      <w:r>
        <w:rPr>
          <w:rFonts w:ascii="Courier New" w:eastAsia="Calibri" w:hAnsi="Courier New" w:cs="Courier New"/>
          <w:sz w:val="20"/>
          <w:szCs w:val="22"/>
        </w:rPr>
        <w:t>Monitoring of performance and work behavior of employees.</w:t>
      </w:r>
    </w:p>
    <w:p w:rsidR="000F2E83" w:rsidRDefault="000F2E83" w:rsidP="007C41AC">
      <w:pPr>
        <w:spacing w:line="360" w:lineRule="auto"/>
        <w:jc w:val="both"/>
        <w:rPr>
          <w:rFonts w:ascii="Courier New" w:hAnsi="Courier New" w:cs="Courier New"/>
          <w:b/>
          <w:sz w:val="28"/>
        </w:rPr>
      </w:pPr>
    </w:p>
    <w:p w:rsidR="000A7171" w:rsidRDefault="000A7171" w:rsidP="007C41AC">
      <w:pPr>
        <w:spacing w:line="360" w:lineRule="auto"/>
        <w:jc w:val="both"/>
        <w:rPr>
          <w:rFonts w:ascii="Courier New" w:hAnsi="Courier New" w:cs="Courier New"/>
          <w:b/>
          <w:sz w:val="28"/>
        </w:rPr>
      </w:pPr>
    </w:p>
    <w:p w:rsidR="000A7171" w:rsidRDefault="000A7171" w:rsidP="007C41AC">
      <w:pPr>
        <w:spacing w:line="360" w:lineRule="auto"/>
        <w:jc w:val="both"/>
        <w:rPr>
          <w:rFonts w:ascii="Courier New" w:hAnsi="Courier New" w:cs="Courier New"/>
          <w:b/>
          <w:sz w:val="28"/>
        </w:rPr>
      </w:pPr>
    </w:p>
    <w:p w:rsidR="00647172" w:rsidRDefault="00647172" w:rsidP="00647172">
      <w:pPr>
        <w:jc w:val="both"/>
        <w:rPr>
          <w:rFonts w:ascii="Courier New" w:hAnsi="Courier New" w:cs="Courier New"/>
          <w:b/>
          <w:sz w:val="28"/>
          <w:szCs w:val="28"/>
        </w:rPr>
      </w:pPr>
    </w:p>
    <w:p w:rsidR="00647172" w:rsidRDefault="00647172" w:rsidP="00647172">
      <w:pPr>
        <w:jc w:val="both"/>
        <w:rPr>
          <w:rFonts w:ascii="Courier New" w:hAnsi="Courier New" w:cs="Courier New"/>
          <w:b/>
          <w:sz w:val="28"/>
          <w:szCs w:val="28"/>
        </w:rPr>
      </w:pPr>
    </w:p>
    <w:p w:rsidR="00647172" w:rsidRDefault="000A7171" w:rsidP="00647172">
      <w:pPr>
        <w:jc w:val="both"/>
        <w:rPr>
          <w:rFonts w:ascii="Courier New" w:hAnsi="Courier New" w:cs="Courier New"/>
          <w:b/>
          <w:sz w:val="28"/>
          <w:szCs w:val="28"/>
        </w:rPr>
      </w:pPr>
      <w:r>
        <w:rPr>
          <w:rFonts w:ascii="Courier New" w:hAnsi="Courier New" w:cs="Courier New"/>
          <w:b/>
          <w:sz w:val="28"/>
          <w:szCs w:val="28"/>
        </w:rPr>
        <w:t>1.6</w:t>
      </w:r>
      <w:r w:rsidR="009061A3">
        <w:rPr>
          <w:rFonts w:ascii="Courier New" w:hAnsi="Courier New" w:cs="Courier New"/>
          <w:b/>
          <w:sz w:val="28"/>
          <w:szCs w:val="28"/>
        </w:rPr>
        <w:t xml:space="preserve">.1. </w:t>
      </w:r>
      <w:r w:rsidR="00647172">
        <w:rPr>
          <w:rFonts w:ascii="Courier New" w:hAnsi="Courier New" w:cs="Courier New"/>
          <w:b/>
          <w:sz w:val="28"/>
          <w:szCs w:val="28"/>
        </w:rPr>
        <w:t>Hypothesis</w:t>
      </w:r>
    </w:p>
    <w:p w:rsidR="00594FEB" w:rsidRDefault="00594FEB" w:rsidP="00647172">
      <w:pPr>
        <w:autoSpaceDE w:val="0"/>
        <w:autoSpaceDN w:val="0"/>
        <w:adjustRightInd w:val="0"/>
        <w:spacing w:line="360" w:lineRule="auto"/>
        <w:jc w:val="both"/>
        <w:rPr>
          <w:rFonts w:ascii="Courier New" w:hAnsi="Courier New" w:cs="Courier New"/>
        </w:rPr>
      </w:pPr>
    </w:p>
    <w:p w:rsidR="00647172" w:rsidRPr="00451DC5" w:rsidRDefault="00647172" w:rsidP="00647172">
      <w:pPr>
        <w:autoSpaceDE w:val="0"/>
        <w:autoSpaceDN w:val="0"/>
        <w:adjustRightInd w:val="0"/>
        <w:spacing w:line="360" w:lineRule="auto"/>
        <w:jc w:val="both"/>
        <w:rPr>
          <w:rFonts w:ascii="Courier New" w:hAnsi="Courier New" w:cs="Courier New"/>
        </w:rPr>
      </w:pPr>
      <w:r w:rsidRPr="00451DC5">
        <w:rPr>
          <w:rFonts w:ascii="Courier New" w:hAnsi="Courier New" w:cs="Courier New"/>
        </w:rPr>
        <w:t xml:space="preserve">The </w:t>
      </w:r>
      <w:r w:rsidR="00594FEB">
        <w:rPr>
          <w:rFonts w:ascii="Courier New" w:hAnsi="Courier New" w:cs="Courier New"/>
        </w:rPr>
        <w:t>present study is going to test following propositions:</w:t>
      </w:r>
    </w:p>
    <w:p w:rsidR="00647172" w:rsidRPr="00451DC5" w:rsidRDefault="00647172" w:rsidP="00647172">
      <w:pPr>
        <w:spacing w:line="360" w:lineRule="auto"/>
        <w:jc w:val="both"/>
        <w:rPr>
          <w:rFonts w:ascii="Courier New" w:hAnsi="Courier New" w:cs="Courier New"/>
        </w:rPr>
      </w:pPr>
      <w:r w:rsidRPr="00451DC5">
        <w:rPr>
          <w:rFonts w:ascii="Courier New" w:hAnsi="Courier New" w:cs="Courier New"/>
          <w:b/>
        </w:rPr>
        <w:t xml:space="preserve">H1: </w:t>
      </w:r>
      <w:r w:rsidRPr="00451DC5">
        <w:rPr>
          <w:rFonts w:ascii="Courier New" w:hAnsi="Courier New" w:cs="Courier New"/>
        </w:rPr>
        <w:t>It is expected that continuous and proper monitoring of raw material used in production can lead to products with high quality.</w:t>
      </w:r>
    </w:p>
    <w:p w:rsidR="00647172" w:rsidRPr="00451DC5" w:rsidRDefault="00647172" w:rsidP="00647172">
      <w:pPr>
        <w:spacing w:line="360" w:lineRule="auto"/>
        <w:jc w:val="both"/>
        <w:rPr>
          <w:rFonts w:ascii="Courier New" w:hAnsi="Courier New" w:cs="Courier New"/>
        </w:rPr>
      </w:pPr>
      <w:r w:rsidRPr="00451DC5">
        <w:rPr>
          <w:rFonts w:ascii="Courier New" w:hAnsi="Courier New" w:cs="Courier New"/>
          <w:b/>
        </w:rPr>
        <w:t>H2:</w:t>
      </w:r>
      <w:r w:rsidRPr="00451DC5">
        <w:rPr>
          <w:rFonts w:ascii="Courier New" w:hAnsi="Courier New" w:cs="Courier New"/>
        </w:rPr>
        <w:t xml:space="preserve"> It is expected that the continuous monitoring of production process can enhance the quality level.</w:t>
      </w:r>
    </w:p>
    <w:p w:rsidR="00647172" w:rsidRPr="00451DC5" w:rsidRDefault="00647172" w:rsidP="00647172">
      <w:pPr>
        <w:spacing w:line="360" w:lineRule="auto"/>
        <w:jc w:val="both"/>
        <w:rPr>
          <w:rFonts w:ascii="Courier New" w:hAnsi="Courier New" w:cs="Courier New"/>
        </w:rPr>
      </w:pPr>
      <w:r w:rsidRPr="00451DC5">
        <w:rPr>
          <w:rFonts w:ascii="Courier New" w:hAnsi="Courier New" w:cs="Courier New"/>
          <w:b/>
        </w:rPr>
        <w:lastRenderedPageBreak/>
        <w:t>H3:</w:t>
      </w:r>
      <w:r w:rsidRPr="00451DC5">
        <w:rPr>
          <w:rFonts w:ascii="Courier New" w:hAnsi="Courier New" w:cs="Courier New"/>
        </w:rPr>
        <w:t xml:space="preserve"> In textile sector it is expected that monitoring the work and performance of employees can enhance the quality of products produced.</w:t>
      </w:r>
    </w:p>
    <w:p w:rsidR="00647172" w:rsidRPr="00451DC5" w:rsidRDefault="00647172" w:rsidP="00647172">
      <w:pPr>
        <w:tabs>
          <w:tab w:val="left" w:pos="6195"/>
        </w:tabs>
        <w:spacing w:line="360" w:lineRule="auto"/>
        <w:jc w:val="both"/>
        <w:rPr>
          <w:rFonts w:ascii="Courier New" w:hAnsi="Courier New" w:cs="Courier New"/>
        </w:rPr>
      </w:pPr>
      <w:r w:rsidRPr="00451DC5">
        <w:rPr>
          <w:rFonts w:ascii="Courier New" w:hAnsi="Courier New" w:cs="Courier New"/>
          <w:b/>
        </w:rPr>
        <w:t xml:space="preserve">H4: </w:t>
      </w:r>
      <w:r w:rsidR="00594FEB">
        <w:rPr>
          <w:rFonts w:ascii="Courier New" w:hAnsi="Courier New" w:cs="Courier New"/>
        </w:rPr>
        <w:t>it is expected that</w:t>
      </w:r>
      <w:r w:rsidRPr="00451DC5">
        <w:rPr>
          <w:rFonts w:ascii="Courier New" w:hAnsi="Courier New" w:cs="Courier New"/>
        </w:rPr>
        <w:t xml:space="preserve"> monitoring of raw material, monitoring of production process and monitoring the work</w:t>
      </w:r>
      <w:r w:rsidR="00594FEB">
        <w:rPr>
          <w:rFonts w:ascii="Courier New" w:hAnsi="Courier New" w:cs="Courier New"/>
        </w:rPr>
        <w:t xml:space="preserve"> performance</w:t>
      </w:r>
      <w:r w:rsidRPr="00451DC5">
        <w:rPr>
          <w:rFonts w:ascii="Courier New" w:hAnsi="Courier New" w:cs="Courier New"/>
        </w:rPr>
        <w:t xml:space="preserve"> of employees will help to attain the quality level Q(y) at price level P(x) </w:t>
      </w:r>
    </w:p>
    <w:p w:rsidR="00681CEF" w:rsidRDefault="00681CEF" w:rsidP="00984ECC">
      <w:pPr>
        <w:spacing w:line="360" w:lineRule="auto"/>
        <w:jc w:val="both"/>
        <w:rPr>
          <w:rFonts w:ascii="Courier New" w:hAnsi="Courier New" w:cs="Courier New"/>
          <w:b/>
          <w:sz w:val="28"/>
          <w:szCs w:val="28"/>
        </w:rPr>
      </w:pPr>
    </w:p>
    <w:p w:rsidR="00984ECC" w:rsidRPr="00862679" w:rsidRDefault="000A7171" w:rsidP="00984ECC">
      <w:pPr>
        <w:spacing w:line="360" w:lineRule="auto"/>
        <w:jc w:val="both"/>
        <w:rPr>
          <w:rFonts w:ascii="Courier New" w:hAnsi="Courier New" w:cs="Courier New"/>
          <w:b/>
          <w:sz w:val="28"/>
          <w:szCs w:val="28"/>
        </w:rPr>
      </w:pPr>
      <w:r>
        <w:rPr>
          <w:rFonts w:ascii="Courier New" w:hAnsi="Courier New" w:cs="Courier New"/>
          <w:b/>
          <w:sz w:val="28"/>
          <w:szCs w:val="28"/>
        </w:rPr>
        <w:t>1.6</w:t>
      </w:r>
      <w:r w:rsidR="009061A3">
        <w:rPr>
          <w:rFonts w:ascii="Courier New" w:hAnsi="Courier New" w:cs="Courier New"/>
          <w:b/>
          <w:sz w:val="28"/>
          <w:szCs w:val="28"/>
        </w:rPr>
        <w:t xml:space="preserve">.2. </w:t>
      </w:r>
      <w:r w:rsidR="00984ECC" w:rsidRPr="00862679">
        <w:rPr>
          <w:rFonts w:ascii="Courier New" w:hAnsi="Courier New" w:cs="Courier New"/>
          <w:b/>
          <w:sz w:val="28"/>
          <w:szCs w:val="28"/>
        </w:rPr>
        <w:t>Research path</w:t>
      </w:r>
    </w:p>
    <w:p w:rsidR="00984ECC" w:rsidRPr="00862679" w:rsidRDefault="00984ECC" w:rsidP="00984ECC">
      <w:pPr>
        <w:pStyle w:val="ListParagraph"/>
        <w:numPr>
          <w:ilvl w:val="0"/>
          <w:numId w:val="15"/>
        </w:numPr>
        <w:spacing w:after="200" w:line="360" w:lineRule="auto"/>
        <w:jc w:val="both"/>
        <w:rPr>
          <w:rFonts w:ascii="Courier New" w:hAnsi="Courier New" w:cs="Courier New"/>
          <w:b/>
        </w:rPr>
      </w:pPr>
      <w:r w:rsidRPr="00862679">
        <w:rPr>
          <w:rFonts w:ascii="Courier New" w:hAnsi="Courier New" w:cs="Courier New"/>
          <w:b/>
        </w:rPr>
        <w:t>Product based</w:t>
      </w:r>
    </w:p>
    <w:p w:rsidR="00984ECC" w:rsidRPr="00862679" w:rsidRDefault="00984ECC" w:rsidP="00984ECC">
      <w:pPr>
        <w:pStyle w:val="ListParagraph"/>
        <w:spacing w:line="360" w:lineRule="auto"/>
        <w:jc w:val="both"/>
        <w:rPr>
          <w:rFonts w:ascii="Courier New" w:hAnsi="Courier New" w:cs="Courier New"/>
        </w:rPr>
      </w:pPr>
      <w:r w:rsidRPr="00862679">
        <w:rPr>
          <w:rFonts w:ascii="Courier New" w:hAnsi="Courier New" w:cs="Courier New"/>
        </w:rPr>
        <w:t>In this section we will provide evidences that monitoring the product ingredients that are raw materials can lead to quality enhancement.</w:t>
      </w:r>
    </w:p>
    <w:p w:rsidR="00984ECC" w:rsidRPr="00862679" w:rsidRDefault="00984ECC" w:rsidP="00984ECC">
      <w:pPr>
        <w:pStyle w:val="ListParagraph"/>
        <w:numPr>
          <w:ilvl w:val="0"/>
          <w:numId w:val="15"/>
        </w:numPr>
        <w:spacing w:after="200" w:line="360" w:lineRule="auto"/>
        <w:jc w:val="both"/>
        <w:rPr>
          <w:rFonts w:ascii="Courier New" w:hAnsi="Courier New" w:cs="Courier New"/>
          <w:b/>
        </w:rPr>
      </w:pPr>
      <w:r w:rsidRPr="00862679">
        <w:rPr>
          <w:rFonts w:ascii="Courier New" w:hAnsi="Courier New" w:cs="Courier New"/>
          <w:b/>
        </w:rPr>
        <w:t xml:space="preserve">Process based </w:t>
      </w:r>
    </w:p>
    <w:p w:rsidR="00984ECC" w:rsidRDefault="00984ECC" w:rsidP="00984ECC">
      <w:pPr>
        <w:pStyle w:val="ListParagraph"/>
        <w:spacing w:line="360" w:lineRule="auto"/>
        <w:jc w:val="both"/>
        <w:rPr>
          <w:rFonts w:ascii="Courier New" w:hAnsi="Courier New" w:cs="Courier New"/>
        </w:rPr>
      </w:pPr>
      <w:r w:rsidRPr="00862679">
        <w:rPr>
          <w:rFonts w:ascii="Courier New" w:hAnsi="Courier New" w:cs="Courier New"/>
        </w:rPr>
        <w:t>In this part we will provide evidences that monitoring the process through which product is produced or service is delivered, in simple words the tangible operations involved in generating that product can lead to high quality of that product.</w:t>
      </w:r>
    </w:p>
    <w:p w:rsidR="000A7171" w:rsidRPr="000A7171" w:rsidRDefault="00984ECC" w:rsidP="00984ECC">
      <w:pPr>
        <w:pStyle w:val="ListParagraph"/>
        <w:numPr>
          <w:ilvl w:val="0"/>
          <w:numId w:val="15"/>
        </w:numPr>
        <w:spacing w:after="200" w:line="360" w:lineRule="auto"/>
        <w:jc w:val="both"/>
        <w:rPr>
          <w:rFonts w:ascii="Courier New" w:hAnsi="Courier New" w:cs="Courier New"/>
        </w:rPr>
      </w:pPr>
      <w:r w:rsidRPr="000A7171">
        <w:rPr>
          <w:rFonts w:ascii="Courier New" w:hAnsi="Courier New" w:cs="Courier New"/>
          <w:b/>
        </w:rPr>
        <w:t xml:space="preserve">Human based </w:t>
      </w:r>
    </w:p>
    <w:p w:rsidR="00984ECC" w:rsidRPr="000A7171" w:rsidRDefault="00984ECC" w:rsidP="000A7171">
      <w:pPr>
        <w:pStyle w:val="ListParagraph"/>
        <w:spacing w:after="200" w:line="360" w:lineRule="auto"/>
        <w:jc w:val="both"/>
        <w:rPr>
          <w:rFonts w:ascii="Courier New" w:hAnsi="Courier New" w:cs="Courier New"/>
        </w:rPr>
      </w:pPr>
      <w:r w:rsidRPr="000A7171">
        <w:rPr>
          <w:rFonts w:ascii="Courier New" w:hAnsi="Courier New" w:cs="Courier New"/>
        </w:rPr>
        <w:t>The significant part of this project is that we will provide evidences that quality can be improved through proper monitoring of labor force.</w:t>
      </w:r>
    </w:p>
    <w:p w:rsidR="007C41AC" w:rsidRPr="004827F8" w:rsidRDefault="000A7171" w:rsidP="007C41AC">
      <w:pPr>
        <w:spacing w:line="360" w:lineRule="auto"/>
        <w:jc w:val="both"/>
        <w:rPr>
          <w:rFonts w:ascii="Courier New" w:hAnsi="Courier New" w:cs="Courier New"/>
          <w:b/>
          <w:sz w:val="28"/>
        </w:rPr>
      </w:pPr>
      <w:r>
        <w:rPr>
          <w:rFonts w:ascii="Courier New" w:hAnsi="Courier New" w:cs="Courier New"/>
          <w:b/>
          <w:sz w:val="28"/>
        </w:rPr>
        <w:t>1.7</w:t>
      </w:r>
      <w:r w:rsidR="009061A3">
        <w:rPr>
          <w:rFonts w:ascii="Courier New" w:hAnsi="Courier New" w:cs="Courier New"/>
          <w:b/>
          <w:sz w:val="28"/>
        </w:rPr>
        <w:t xml:space="preserve">. </w:t>
      </w:r>
      <w:r w:rsidR="007C41AC" w:rsidRPr="004827F8">
        <w:rPr>
          <w:rFonts w:ascii="Courier New" w:hAnsi="Courier New" w:cs="Courier New"/>
          <w:b/>
          <w:sz w:val="28"/>
        </w:rPr>
        <w:t>Rational for project research</w:t>
      </w:r>
    </w:p>
    <w:p w:rsidR="007C41AC" w:rsidRPr="000A7171" w:rsidRDefault="000A7171" w:rsidP="000A7171">
      <w:pPr>
        <w:pStyle w:val="ListParagraph"/>
        <w:numPr>
          <w:ilvl w:val="2"/>
          <w:numId w:val="28"/>
        </w:numPr>
        <w:spacing w:line="360" w:lineRule="auto"/>
        <w:jc w:val="both"/>
        <w:rPr>
          <w:rFonts w:ascii="Courier New" w:hAnsi="Courier New" w:cs="Courier New"/>
          <w:b/>
        </w:rPr>
      </w:pPr>
      <w:r>
        <w:rPr>
          <w:rFonts w:ascii="Courier New" w:hAnsi="Courier New" w:cs="Courier New"/>
          <w:b/>
        </w:rPr>
        <w:t xml:space="preserve">. </w:t>
      </w:r>
      <w:r w:rsidR="007C41AC" w:rsidRPr="000A7171">
        <w:rPr>
          <w:rFonts w:ascii="Courier New" w:hAnsi="Courier New" w:cs="Courier New"/>
          <w:b/>
        </w:rPr>
        <w:t>Motivation for research problem</w:t>
      </w:r>
    </w:p>
    <w:p w:rsidR="007C41AC" w:rsidRPr="00862679" w:rsidRDefault="007C41AC" w:rsidP="007C41AC">
      <w:pPr>
        <w:spacing w:line="360" w:lineRule="auto"/>
        <w:jc w:val="both"/>
        <w:rPr>
          <w:rFonts w:ascii="Courier New" w:hAnsi="Courier New" w:cs="Courier New"/>
        </w:rPr>
      </w:pPr>
      <w:r w:rsidRPr="00862679">
        <w:rPr>
          <w:rFonts w:ascii="Courier New" w:hAnsi="Courier New" w:cs="Courier New"/>
        </w:rPr>
        <w:t>Current recession and uncertain future of our major industry that is textile industry which contributes $20.427 billions in exports of Pakistan (2007-2008) other facts for research on this specific issue is as follows.</w:t>
      </w:r>
    </w:p>
    <w:p w:rsidR="007C41AC" w:rsidRPr="00862679" w:rsidRDefault="007C41AC" w:rsidP="007C41AC">
      <w:pPr>
        <w:pStyle w:val="ListParagraph"/>
        <w:numPr>
          <w:ilvl w:val="0"/>
          <w:numId w:val="9"/>
        </w:numPr>
        <w:spacing w:line="360" w:lineRule="auto"/>
        <w:jc w:val="both"/>
        <w:rPr>
          <w:rFonts w:ascii="Courier New" w:hAnsi="Courier New" w:cs="Courier New"/>
        </w:rPr>
      </w:pPr>
      <w:r w:rsidRPr="00862679">
        <w:rPr>
          <w:rFonts w:ascii="Courier New" w:hAnsi="Courier New" w:cs="Courier New"/>
        </w:rPr>
        <w:t xml:space="preserve">Textile industry is the backbone of the Pakistan industrial sector; the major portion of our exports comprises of </w:t>
      </w:r>
      <w:r w:rsidRPr="00862679">
        <w:rPr>
          <w:rFonts w:ascii="Courier New" w:hAnsi="Courier New" w:cs="Courier New"/>
        </w:rPr>
        <w:lastRenderedPageBreak/>
        <w:t>textile products which include both cotton yarn and garments raw &amp; finished cloth.  India is the 28</w:t>
      </w:r>
      <w:r w:rsidRPr="00862679">
        <w:rPr>
          <w:rFonts w:ascii="Courier New" w:hAnsi="Courier New" w:cs="Courier New"/>
          <w:vertAlign w:val="superscript"/>
        </w:rPr>
        <w:t>th</w:t>
      </w:r>
      <w:r w:rsidRPr="00862679">
        <w:rPr>
          <w:rFonts w:ascii="Courier New" w:hAnsi="Courier New" w:cs="Courier New"/>
        </w:rPr>
        <w:t xml:space="preserve"> largest textile exporter and 17</w:t>
      </w:r>
      <w:r w:rsidRPr="00862679">
        <w:rPr>
          <w:rFonts w:ascii="Courier New" w:hAnsi="Courier New" w:cs="Courier New"/>
          <w:vertAlign w:val="superscript"/>
        </w:rPr>
        <w:t>th</w:t>
      </w:r>
      <w:r w:rsidRPr="00862679">
        <w:rPr>
          <w:rFonts w:ascii="Courier New" w:hAnsi="Courier New" w:cs="Courier New"/>
        </w:rPr>
        <w:t xml:space="preserve"> biggest importer in the world, while Pakistan is not even among top 50 exporting nations though it is the 50</w:t>
      </w:r>
      <w:r w:rsidRPr="00862679">
        <w:rPr>
          <w:rFonts w:ascii="Courier New" w:hAnsi="Courier New" w:cs="Courier New"/>
          <w:vertAlign w:val="superscript"/>
        </w:rPr>
        <w:t>th</w:t>
      </w:r>
      <w:r w:rsidRPr="00862679">
        <w:rPr>
          <w:rFonts w:ascii="Courier New" w:hAnsi="Courier New" w:cs="Courier New"/>
        </w:rPr>
        <w:t xml:space="preserve"> largest global importer.</w:t>
      </w:r>
    </w:p>
    <w:p w:rsidR="007C41AC" w:rsidRPr="00862679" w:rsidRDefault="007C41AC" w:rsidP="007C41AC">
      <w:pPr>
        <w:pStyle w:val="ListParagraph"/>
        <w:numPr>
          <w:ilvl w:val="0"/>
          <w:numId w:val="9"/>
        </w:numPr>
        <w:spacing w:line="360" w:lineRule="auto"/>
        <w:jc w:val="both"/>
        <w:rPr>
          <w:rFonts w:ascii="Courier New" w:hAnsi="Courier New" w:cs="Courier New"/>
        </w:rPr>
      </w:pPr>
      <w:r w:rsidRPr="00862679">
        <w:rPr>
          <w:rFonts w:ascii="Courier New" w:hAnsi="Courier New" w:cs="Courier New"/>
        </w:rPr>
        <w:t xml:space="preserve">Consistently loosing share in global market, Pakistan’s share in global clothing trade is around 1.3% as compared to 2.8% share of Bangladesh and 3.3% that of India. In the current financial year Pakistan looses 30% export of cotton yarn. </w:t>
      </w:r>
    </w:p>
    <w:p w:rsidR="007C41AC" w:rsidRPr="00862679" w:rsidRDefault="007C41AC" w:rsidP="007C41AC">
      <w:pPr>
        <w:pStyle w:val="ListParagraph"/>
        <w:numPr>
          <w:ilvl w:val="0"/>
          <w:numId w:val="9"/>
        </w:numPr>
        <w:spacing w:line="360" w:lineRule="auto"/>
        <w:jc w:val="both"/>
        <w:rPr>
          <w:rFonts w:ascii="Courier New" w:hAnsi="Courier New" w:cs="Courier New"/>
        </w:rPr>
      </w:pPr>
      <w:r w:rsidRPr="00862679">
        <w:rPr>
          <w:rFonts w:ascii="Courier New" w:hAnsi="Courier New" w:cs="Courier New"/>
        </w:rPr>
        <w:t>Quality and price are the major concerns for the textile industry. Shortage of electricity and gas not only disturb the schedule and commitments with importers due to delay in production but it also increases the cost of production per unit from 9 rupees per meter to 12 rupees per meter. Same problem is encountered in dyeing and printing sector</w:t>
      </w:r>
    </w:p>
    <w:p w:rsidR="007C41AC" w:rsidRPr="00862679" w:rsidRDefault="007C41AC" w:rsidP="007C41AC">
      <w:pPr>
        <w:pStyle w:val="ListParagraph"/>
        <w:numPr>
          <w:ilvl w:val="0"/>
          <w:numId w:val="9"/>
        </w:numPr>
        <w:spacing w:line="360" w:lineRule="auto"/>
        <w:jc w:val="both"/>
        <w:rPr>
          <w:rFonts w:ascii="Courier New" w:hAnsi="Courier New" w:cs="Courier New"/>
        </w:rPr>
      </w:pPr>
      <w:r w:rsidRPr="00862679">
        <w:rPr>
          <w:rFonts w:ascii="Courier New" w:hAnsi="Courier New" w:cs="Courier New"/>
        </w:rPr>
        <w:t>Current gigantic downfall of textile sector, Non professional attitude of government towards this sector hits it a lot during current financial year and almost one quarter of the year production units remained closed due to strikes and abse</w:t>
      </w:r>
      <w:r w:rsidR="0072765C">
        <w:rPr>
          <w:rFonts w:ascii="Courier New" w:hAnsi="Courier New" w:cs="Courier New"/>
        </w:rPr>
        <w:t xml:space="preserve">nce of yarn or availability of </w:t>
      </w:r>
      <w:r w:rsidRPr="00862679">
        <w:rPr>
          <w:rFonts w:ascii="Courier New" w:hAnsi="Courier New" w:cs="Courier New"/>
        </w:rPr>
        <w:t>yarn at high prices.</w:t>
      </w:r>
    </w:p>
    <w:p w:rsidR="007C41AC" w:rsidRPr="00862679" w:rsidRDefault="007C41AC" w:rsidP="007C41AC">
      <w:pPr>
        <w:pStyle w:val="ListParagraph"/>
        <w:numPr>
          <w:ilvl w:val="0"/>
          <w:numId w:val="9"/>
        </w:numPr>
        <w:spacing w:line="360" w:lineRule="auto"/>
        <w:jc w:val="both"/>
        <w:rPr>
          <w:rFonts w:ascii="Courier New" w:hAnsi="Courier New" w:cs="Courier New"/>
        </w:rPr>
      </w:pPr>
      <w:r w:rsidRPr="00862679">
        <w:rPr>
          <w:rFonts w:ascii="Courier New" w:hAnsi="Courier New" w:cs="Courier New"/>
        </w:rPr>
        <w:t>Still high growth potential sector in Pakistan, Italy is interested in our towel manufacturing industry and they want to import towel from Pakistan and same is the case with other countries who are interested in Pakistani textile products which shows potential of growth in this sector.</w:t>
      </w:r>
    </w:p>
    <w:p w:rsidR="003204DA" w:rsidRPr="003204DA" w:rsidRDefault="003204DA" w:rsidP="003204DA">
      <w:pPr>
        <w:pStyle w:val="NormalWeb"/>
        <w:spacing w:line="360" w:lineRule="auto"/>
        <w:jc w:val="both"/>
        <w:rPr>
          <w:rFonts w:ascii="Courier New" w:hAnsi="Courier New" w:cs="Courier New"/>
        </w:rPr>
      </w:pPr>
      <w:r w:rsidRPr="003204DA">
        <w:rPr>
          <w:rFonts w:ascii="Courier New" w:hAnsi="Courier New" w:cs="Courier New"/>
        </w:rPr>
        <w:t>Therefore,</w:t>
      </w:r>
      <w:r>
        <w:rPr>
          <w:rFonts w:ascii="Courier New" w:hAnsi="Courier New" w:cs="Courier New"/>
          <w:b/>
        </w:rPr>
        <w:t xml:space="preserve"> </w:t>
      </w:r>
      <w:r>
        <w:rPr>
          <w:rFonts w:ascii="Courier New" w:hAnsi="Courier New" w:cs="Courier New"/>
        </w:rPr>
        <w:t>the problem needs to be addressed because of export marketing and employment purposes also.</w:t>
      </w:r>
    </w:p>
    <w:p w:rsidR="007C41AC" w:rsidRPr="00862679" w:rsidRDefault="000A7171" w:rsidP="007C41AC">
      <w:pPr>
        <w:pStyle w:val="NormalWeb"/>
        <w:spacing w:line="360" w:lineRule="auto"/>
        <w:ind w:left="720" w:firstLine="720"/>
        <w:jc w:val="both"/>
        <w:rPr>
          <w:rFonts w:ascii="Courier New" w:hAnsi="Courier New" w:cs="Courier New"/>
          <w:b/>
        </w:rPr>
      </w:pPr>
      <w:r>
        <w:rPr>
          <w:rFonts w:ascii="Courier New" w:hAnsi="Courier New" w:cs="Courier New"/>
          <w:b/>
        </w:rPr>
        <w:t>1.7</w:t>
      </w:r>
      <w:r w:rsidR="009061A3">
        <w:rPr>
          <w:rFonts w:ascii="Courier New" w:hAnsi="Courier New" w:cs="Courier New"/>
          <w:b/>
        </w:rPr>
        <w:t>.2.</w:t>
      </w:r>
      <w:r w:rsidR="007C41AC" w:rsidRPr="00862679">
        <w:rPr>
          <w:rFonts w:ascii="Courier New" w:hAnsi="Courier New" w:cs="Courier New"/>
          <w:b/>
        </w:rPr>
        <w:t xml:space="preserve"> Contribution </w:t>
      </w:r>
    </w:p>
    <w:p w:rsidR="007C41AC" w:rsidRPr="00862679" w:rsidRDefault="007C41AC" w:rsidP="007C41AC">
      <w:pPr>
        <w:pStyle w:val="NormalWeb"/>
        <w:spacing w:line="360" w:lineRule="auto"/>
        <w:jc w:val="both"/>
        <w:rPr>
          <w:rFonts w:ascii="Courier New" w:hAnsi="Courier New" w:cs="Courier New"/>
        </w:rPr>
      </w:pPr>
      <w:r w:rsidRPr="00862679">
        <w:rPr>
          <w:rFonts w:ascii="Courier New" w:hAnsi="Courier New" w:cs="Courier New"/>
        </w:rPr>
        <w:lastRenderedPageBreak/>
        <w:t>This study w</w:t>
      </w:r>
      <w:r w:rsidR="003204DA">
        <w:rPr>
          <w:rFonts w:ascii="Courier New" w:hAnsi="Courier New" w:cs="Courier New"/>
        </w:rPr>
        <w:t>ill</w:t>
      </w:r>
      <w:r w:rsidRPr="00862679">
        <w:rPr>
          <w:rFonts w:ascii="Courier New" w:hAnsi="Courier New" w:cs="Courier New"/>
        </w:rPr>
        <w:t xml:space="preserve"> contribute for the policy makers to take suitable and corrective measure for the future purposes. This report would benefit the management of textile sector to forecast future strategies and take corrective actions upon those. Top executives can have present and future upcoming decisions based on this research. This study will also help to understand the basic problems and short comings in the textile sector. This research work helps a lot for HRM department to take corrective measures to enhance the performance level of employees which will automatically leads to high quality level.</w:t>
      </w:r>
    </w:p>
    <w:p w:rsidR="007C41AC" w:rsidRPr="00862679" w:rsidRDefault="007C41AC" w:rsidP="007C41AC">
      <w:pPr>
        <w:pStyle w:val="NormalWeb"/>
        <w:spacing w:line="360" w:lineRule="auto"/>
        <w:jc w:val="both"/>
        <w:rPr>
          <w:rFonts w:ascii="Courier New" w:hAnsi="Courier New" w:cs="Courier New"/>
        </w:rPr>
      </w:pPr>
      <w:r w:rsidRPr="00862679">
        <w:rPr>
          <w:rFonts w:ascii="Courier New" w:hAnsi="Courier New" w:cs="Courier New"/>
        </w:rPr>
        <w:t>This research will contribute for the manufacturers and exporters in textile sector in order to make them aware about the importance of quality and the competitive advantage they can get in international market.</w:t>
      </w:r>
    </w:p>
    <w:p w:rsidR="007C41AC" w:rsidRPr="00862679" w:rsidRDefault="007C41AC" w:rsidP="007C41AC">
      <w:pPr>
        <w:pStyle w:val="NormalWeb"/>
        <w:spacing w:line="360" w:lineRule="auto"/>
        <w:jc w:val="both"/>
        <w:rPr>
          <w:rFonts w:ascii="Courier New" w:hAnsi="Courier New" w:cs="Courier New"/>
        </w:rPr>
      </w:pPr>
      <w:r w:rsidRPr="00862679">
        <w:rPr>
          <w:rFonts w:ascii="Courier New" w:hAnsi="Courier New" w:cs="Courier New"/>
        </w:rPr>
        <w:t>This study will help existing exporters to make their products more customized and as per the standards of global market so that they can penetrate again into the global market with better competitive advantage.</w:t>
      </w:r>
    </w:p>
    <w:p w:rsidR="007C41AC" w:rsidRPr="00862679" w:rsidRDefault="007C41AC" w:rsidP="007C41AC">
      <w:pPr>
        <w:pStyle w:val="NormalWeb"/>
        <w:spacing w:line="360" w:lineRule="auto"/>
        <w:jc w:val="both"/>
        <w:rPr>
          <w:rFonts w:ascii="Courier New" w:hAnsi="Courier New" w:cs="Courier New"/>
        </w:rPr>
      </w:pPr>
      <w:r w:rsidRPr="00862679">
        <w:rPr>
          <w:rFonts w:ascii="Courier New" w:hAnsi="Courier New" w:cs="Courier New"/>
        </w:rPr>
        <w:t>This study would be helpful for quality control managers to attain the desired quality level.</w:t>
      </w:r>
    </w:p>
    <w:p w:rsidR="007C41AC" w:rsidRPr="00862679" w:rsidRDefault="007C41AC" w:rsidP="007C41AC">
      <w:pPr>
        <w:pStyle w:val="NormalWeb"/>
        <w:spacing w:line="360" w:lineRule="auto"/>
        <w:jc w:val="both"/>
        <w:rPr>
          <w:rFonts w:ascii="Courier New" w:hAnsi="Courier New" w:cs="Courier New"/>
        </w:rPr>
      </w:pPr>
      <w:r w:rsidRPr="00862679">
        <w:rPr>
          <w:rFonts w:ascii="Courier New" w:hAnsi="Courier New" w:cs="Courier New"/>
        </w:rPr>
        <w:t>This study would be helpful for cost management people, because in this research we are proposing a strategy which will lower the per unit cost and inc</w:t>
      </w:r>
      <w:r w:rsidR="00776172">
        <w:rPr>
          <w:rFonts w:ascii="Courier New" w:hAnsi="Courier New" w:cs="Courier New"/>
        </w:rPr>
        <w:t>rease the quality level to Q(y)</w:t>
      </w:r>
      <w:r w:rsidRPr="00862679">
        <w:rPr>
          <w:rFonts w:ascii="Courier New" w:hAnsi="Courier New" w:cs="Courier New"/>
        </w:rPr>
        <w:t>.</w:t>
      </w:r>
    </w:p>
    <w:p w:rsidR="007C41AC" w:rsidRPr="00862679" w:rsidRDefault="007C41AC" w:rsidP="007C41AC">
      <w:pPr>
        <w:pStyle w:val="NormalWeb"/>
        <w:spacing w:line="360" w:lineRule="auto"/>
        <w:jc w:val="both"/>
        <w:rPr>
          <w:rFonts w:ascii="Courier New" w:hAnsi="Courier New" w:cs="Courier New"/>
        </w:rPr>
      </w:pPr>
      <w:r w:rsidRPr="00862679">
        <w:rPr>
          <w:rFonts w:ascii="Courier New" w:hAnsi="Courier New" w:cs="Courier New"/>
        </w:rPr>
        <w:t>This study would contribute to the industry and other manufacturing as well as service entire sector to make strategies which will enhance the quality level of their products or services and will provide them something extra which their competitors are not providing which automatically increase the market share of that organization.</w:t>
      </w:r>
    </w:p>
    <w:p w:rsidR="007C41AC" w:rsidRDefault="007C41AC" w:rsidP="007C41AC">
      <w:pPr>
        <w:pStyle w:val="NormalWeb"/>
        <w:spacing w:line="360" w:lineRule="auto"/>
        <w:jc w:val="both"/>
        <w:rPr>
          <w:rFonts w:ascii="Courier New" w:hAnsi="Courier New" w:cs="Courier New"/>
        </w:rPr>
      </w:pPr>
      <w:r w:rsidRPr="00862679">
        <w:rPr>
          <w:rFonts w:ascii="Courier New" w:hAnsi="Courier New" w:cs="Courier New"/>
        </w:rPr>
        <w:lastRenderedPageBreak/>
        <w:t>In broader terms this study will contribute to our trade development ministry to know the reasons of continuously decreasing exports level of Pakistani products and can take corrective measures to modify the export strategies and the quality/price standards already implemented in Pakistan.</w:t>
      </w:r>
    </w:p>
    <w:p w:rsidR="007C41AC" w:rsidRPr="000A7171" w:rsidRDefault="000A7171" w:rsidP="000A7171">
      <w:pPr>
        <w:spacing w:line="360" w:lineRule="auto"/>
        <w:ind w:left="1440"/>
        <w:jc w:val="both"/>
        <w:rPr>
          <w:rFonts w:ascii="Courier New" w:hAnsi="Courier New" w:cs="Courier New"/>
          <w:b/>
        </w:rPr>
      </w:pPr>
      <w:r>
        <w:rPr>
          <w:rFonts w:ascii="Courier New" w:hAnsi="Courier New" w:cs="Courier New"/>
          <w:b/>
        </w:rPr>
        <w:t xml:space="preserve">1.7.3. </w:t>
      </w:r>
      <w:r w:rsidR="007C41AC" w:rsidRPr="000A7171">
        <w:rPr>
          <w:rFonts w:ascii="Courier New" w:hAnsi="Courier New" w:cs="Courier New"/>
          <w:b/>
        </w:rPr>
        <w:t>Benefits of proposed plan</w:t>
      </w:r>
    </w:p>
    <w:p w:rsidR="007C41AC" w:rsidRPr="00862679" w:rsidRDefault="007C41AC" w:rsidP="007C41AC">
      <w:pPr>
        <w:pStyle w:val="ListParagraph"/>
        <w:numPr>
          <w:ilvl w:val="0"/>
          <w:numId w:val="8"/>
        </w:numPr>
        <w:spacing w:line="360" w:lineRule="auto"/>
        <w:jc w:val="both"/>
        <w:rPr>
          <w:rFonts w:ascii="Courier New" w:hAnsi="Courier New" w:cs="Courier New"/>
        </w:rPr>
      </w:pPr>
      <w:r w:rsidRPr="00862679">
        <w:rPr>
          <w:rFonts w:ascii="Courier New" w:hAnsi="Courier New" w:cs="Courier New"/>
        </w:rPr>
        <w:t>A zero cost technique to enhance quality.</w:t>
      </w:r>
    </w:p>
    <w:p w:rsidR="007C41AC" w:rsidRPr="00862679" w:rsidRDefault="007C41AC" w:rsidP="007C41AC">
      <w:pPr>
        <w:pStyle w:val="ListParagraph"/>
        <w:numPr>
          <w:ilvl w:val="0"/>
          <w:numId w:val="8"/>
        </w:numPr>
        <w:spacing w:line="360" w:lineRule="auto"/>
        <w:jc w:val="both"/>
        <w:rPr>
          <w:rFonts w:ascii="Courier New" w:hAnsi="Courier New" w:cs="Courier New"/>
        </w:rPr>
      </w:pPr>
      <w:r w:rsidRPr="00862679">
        <w:rPr>
          <w:rFonts w:ascii="Courier New" w:hAnsi="Courier New" w:cs="Courier New"/>
        </w:rPr>
        <w:t>Competitive edge of high quality at low price.</w:t>
      </w:r>
    </w:p>
    <w:p w:rsidR="007C41AC" w:rsidRPr="00862679" w:rsidRDefault="007C41AC" w:rsidP="007C41AC">
      <w:pPr>
        <w:pStyle w:val="ListParagraph"/>
        <w:numPr>
          <w:ilvl w:val="0"/>
          <w:numId w:val="8"/>
        </w:numPr>
        <w:spacing w:line="360" w:lineRule="auto"/>
        <w:jc w:val="both"/>
        <w:rPr>
          <w:rFonts w:ascii="Courier New" w:hAnsi="Courier New" w:cs="Courier New"/>
        </w:rPr>
      </w:pPr>
      <w:r w:rsidRPr="00862679">
        <w:rPr>
          <w:rFonts w:ascii="Courier New" w:hAnsi="Courier New" w:cs="Courier New"/>
        </w:rPr>
        <w:t>Optimal use of resources (material, labor, technology)</w:t>
      </w:r>
    </w:p>
    <w:p w:rsidR="007C41AC" w:rsidRPr="00862679" w:rsidRDefault="007C41AC" w:rsidP="007C41AC">
      <w:pPr>
        <w:pStyle w:val="ListParagraph"/>
        <w:numPr>
          <w:ilvl w:val="0"/>
          <w:numId w:val="8"/>
        </w:numPr>
        <w:spacing w:line="360" w:lineRule="auto"/>
        <w:jc w:val="both"/>
        <w:rPr>
          <w:rFonts w:ascii="Courier New" w:hAnsi="Courier New" w:cs="Courier New"/>
        </w:rPr>
      </w:pPr>
      <w:r w:rsidRPr="00862679">
        <w:rPr>
          <w:rFonts w:ascii="Courier New" w:hAnsi="Courier New" w:cs="Courier New"/>
        </w:rPr>
        <w:t>This will shrink the wastage of product.</w:t>
      </w:r>
    </w:p>
    <w:p w:rsidR="007C41AC" w:rsidRPr="00862679" w:rsidRDefault="007C41AC" w:rsidP="007C41AC">
      <w:pPr>
        <w:pStyle w:val="ListParagraph"/>
        <w:numPr>
          <w:ilvl w:val="0"/>
          <w:numId w:val="8"/>
        </w:numPr>
        <w:spacing w:line="360" w:lineRule="auto"/>
        <w:jc w:val="both"/>
        <w:rPr>
          <w:rFonts w:ascii="Courier New" w:hAnsi="Courier New" w:cs="Courier New"/>
        </w:rPr>
      </w:pPr>
      <w:r w:rsidRPr="00862679">
        <w:rPr>
          <w:rFonts w:ascii="Courier New" w:hAnsi="Courier New" w:cs="Courier New"/>
        </w:rPr>
        <w:t>Incessant check and control over processes.</w:t>
      </w:r>
    </w:p>
    <w:p w:rsidR="0030038F" w:rsidRDefault="0030038F" w:rsidP="000845B8">
      <w:pPr>
        <w:jc w:val="both"/>
      </w:pPr>
    </w:p>
    <w:p w:rsidR="00F23333" w:rsidRPr="000A7171" w:rsidRDefault="00F23333" w:rsidP="000A7171">
      <w:pPr>
        <w:pStyle w:val="ListParagraph"/>
        <w:numPr>
          <w:ilvl w:val="2"/>
          <w:numId w:val="27"/>
        </w:numPr>
        <w:spacing w:line="360" w:lineRule="auto"/>
        <w:jc w:val="center"/>
        <w:rPr>
          <w:rFonts w:ascii="Courier New" w:hAnsi="Courier New" w:cs="Courier New"/>
          <w:b/>
        </w:rPr>
      </w:pPr>
      <w:r w:rsidRPr="000A7171">
        <w:rPr>
          <w:rFonts w:ascii="Courier New" w:hAnsi="Courier New" w:cs="Courier New"/>
          <w:b/>
        </w:rPr>
        <w:t>Audience of the study</w:t>
      </w:r>
    </w:p>
    <w:p w:rsidR="00F23333" w:rsidRPr="00862679" w:rsidRDefault="00F23333" w:rsidP="00F23333">
      <w:pPr>
        <w:pStyle w:val="ListParagraph"/>
        <w:numPr>
          <w:ilvl w:val="0"/>
          <w:numId w:val="14"/>
        </w:numPr>
        <w:spacing w:after="200" w:line="360" w:lineRule="auto"/>
        <w:jc w:val="both"/>
        <w:rPr>
          <w:rFonts w:ascii="Courier New" w:hAnsi="Courier New" w:cs="Courier New"/>
        </w:rPr>
      </w:pPr>
      <w:r w:rsidRPr="00862679">
        <w:rPr>
          <w:rFonts w:ascii="Courier New" w:hAnsi="Courier New" w:cs="Courier New"/>
        </w:rPr>
        <w:t xml:space="preserve">Textile sector </w:t>
      </w:r>
      <w:r w:rsidR="00130482">
        <w:rPr>
          <w:rFonts w:ascii="Courier New" w:hAnsi="Courier New" w:cs="Courier New"/>
        </w:rPr>
        <w:t>all over</w:t>
      </w:r>
      <w:r w:rsidRPr="00862679">
        <w:rPr>
          <w:rFonts w:ascii="Courier New" w:hAnsi="Courier New" w:cs="Courier New"/>
        </w:rPr>
        <w:t xml:space="preserve"> the world</w:t>
      </w:r>
    </w:p>
    <w:p w:rsidR="00F23333" w:rsidRPr="00862679" w:rsidRDefault="00F23333" w:rsidP="00F23333">
      <w:pPr>
        <w:pStyle w:val="ListParagraph"/>
        <w:numPr>
          <w:ilvl w:val="0"/>
          <w:numId w:val="14"/>
        </w:numPr>
        <w:spacing w:after="200" w:line="360" w:lineRule="auto"/>
        <w:jc w:val="both"/>
        <w:rPr>
          <w:rFonts w:ascii="Courier New" w:hAnsi="Courier New" w:cs="Courier New"/>
        </w:rPr>
      </w:pPr>
      <w:r w:rsidRPr="00862679">
        <w:rPr>
          <w:rFonts w:ascii="Courier New" w:hAnsi="Courier New" w:cs="Courier New"/>
        </w:rPr>
        <w:t xml:space="preserve">Quality control managers </w:t>
      </w:r>
    </w:p>
    <w:p w:rsidR="00F23333" w:rsidRPr="00862679" w:rsidRDefault="00F23333" w:rsidP="00F23333">
      <w:pPr>
        <w:pStyle w:val="ListParagraph"/>
        <w:numPr>
          <w:ilvl w:val="0"/>
          <w:numId w:val="14"/>
        </w:numPr>
        <w:spacing w:after="200" w:line="360" w:lineRule="auto"/>
        <w:jc w:val="both"/>
        <w:rPr>
          <w:rFonts w:ascii="Courier New" w:hAnsi="Courier New" w:cs="Courier New"/>
        </w:rPr>
      </w:pPr>
      <w:r w:rsidRPr="00862679">
        <w:rPr>
          <w:rFonts w:ascii="Courier New" w:hAnsi="Courier New" w:cs="Courier New"/>
        </w:rPr>
        <w:t>Weaving sector in Pakistan</w:t>
      </w:r>
      <w:r w:rsidR="00130482">
        <w:rPr>
          <w:rFonts w:ascii="Courier New" w:hAnsi="Courier New" w:cs="Courier New"/>
        </w:rPr>
        <w:t xml:space="preserve"> and abroad</w:t>
      </w:r>
    </w:p>
    <w:p w:rsidR="00F23333" w:rsidRPr="00862679" w:rsidRDefault="00F23333" w:rsidP="00F23333">
      <w:pPr>
        <w:pStyle w:val="ListParagraph"/>
        <w:numPr>
          <w:ilvl w:val="0"/>
          <w:numId w:val="14"/>
        </w:numPr>
        <w:spacing w:after="200" w:line="360" w:lineRule="auto"/>
        <w:jc w:val="both"/>
        <w:rPr>
          <w:rFonts w:ascii="Courier New" w:hAnsi="Courier New" w:cs="Courier New"/>
        </w:rPr>
      </w:pPr>
      <w:r w:rsidRPr="00862679">
        <w:rPr>
          <w:rFonts w:ascii="Courier New" w:hAnsi="Courier New" w:cs="Courier New"/>
        </w:rPr>
        <w:t>R&amp;D institutes working on textile</w:t>
      </w:r>
    </w:p>
    <w:p w:rsidR="0030038F" w:rsidRDefault="0030038F" w:rsidP="000845B8">
      <w:pPr>
        <w:jc w:val="both"/>
      </w:pPr>
    </w:p>
    <w:p w:rsidR="002D4911" w:rsidRDefault="00B915A2" w:rsidP="00104BFF">
      <w:pPr>
        <w:pStyle w:val="ListParagraph"/>
        <w:numPr>
          <w:ilvl w:val="1"/>
          <w:numId w:val="26"/>
        </w:numPr>
        <w:spacing w:line="360" w:lineRule="auto"/>
        <w:jc w:val="center"/>
        <w:rPr>
          <w:rFonts w:ascii="Courier New" w:hAnsi="Courier New" w:cs="Courier New"/>
          <w:b/>
          <w:sz w:val="28"/>
        </w:rPr>
      </w:pPr>
      <w:r>
        <w:rPr>
          <w:rFonts w:ascii="Courier New" w:hAnsi="Courier New" w:cs="Courier New"/>
          <w:b/>
          <w:sz w:val="28"/>
        </w:rPr>
        <w:t>O</w:t>
      </w:r>
      <w:r w:rsidR="002D4911" w:rsidRPr="00862679">
        <w:rPr>
          <w:rFonts w:ascii="Courier New" w:hAnsi="Courier New" w:cs="Courier New"/>
          <w:b/>
          <w:sz w:val="28"/>
        </w:rPr>
        <w:t>bjectives</w:t>
      </w:r>
      <w:r>
        <w:rPr>
          <w:rFonts w:ascii="Courier New" w:hAnsi="Courier New" w:cs="Courier New"/>
          <w:b/>
          <w:sz w:val="28"/>
        </w:rPr>
        <w:t xml:space="preserve"> of the study</w:t>
      </w:r>
    </w:p>
    <w:p w:rsidR="002D4911" w:rsidRDefault="002D4911" w:rsidP="002D4911">
      <w:pPr>
        <w:pStyle w:val="ListParagraph"/>
        <w:spacing w:line="360" w:lineRule="auto"/>
        <w:jc w:val="center"/>
        <w:rPr>
          <w:rFonts w:ascii="Courier New" w:hAnsi="Courier New" w:cs="Courier New"/>
          <w:b/>
          <w:sz w:val="28"/>
        </w:rPr>
      </w:pPr>
    </w:p>
    <w:p w:rsidR="0007483A" w:rsidRPr="005160B2" w:rsidRDefault="0007483A" w:rsidP="0007483A">
      <w:pPr>
        <w:spacing w:line="360" w:lineRule="auto"/>
        <w:ind w:firstLine="720"/>
        <w:jc w:val="both"/>
        <w:rPr>
          <w:rFonts w:ascii="Courier New" w:hAnsi="Courier New" w:cs="Courier New"/>
        </w:rPr>
      </w:pPr>
      <w:r w:rsidRPr="005160B2">
        <w:rPr>
          <w:rFonts w:ascii="Courier New" w:hAnsi="Courier New" w:cs="Courier New"/>
        </w:rPr>
        <w:t>Pertaining to the above mentioned chal</w:t>
      </w:r>
      <w:r>
        <w:rPr>
          <w:rFonts w:ascii="Courier New" w:hAnsi="Courier New" w:cs="Courier New"/>
        </w:rPr>
        <w:t>lenges faced by textile</w:t>
      </w:r>
      <w:r w:rsidR="00FC5DFE">
        <w:rPr>
          <w:rFonts w:ascii="Courier New" w:hAnsi="Courier New" w:cs="Courier New"/>
        </w:rPr>
        <w:t xml:space="preserve"> industry</w:t>
      </w:r>
      <w:r>
        <w:rPr>
          <w:rFonts w:ascii="Courier New" w:hAnsi="Courier New" w:cs="Courier New"/>
        </w:rPr>
        <w:t xml:space="preserve"> oriented</w:t>
      </w:r>
      <w:r w:rsidRPr="005160B2">
        <w:rPr>
          <w:rFonts w:ascii="Courier New" w:hAnsi="Courier New" w:cs="Courier New"/>
        </w:rPr>
        <w:t xml:space="preserve"> businesses, th</w:t>
      </w:r>
      <w:r w:rsidR="00FC5DFE">
        <w:rPr>
          <w:rFonts w:ascii="Courier New" w:hAnsi="Courier New" w:cs="Courier New"/>
        </w:rPr>
        <w:t>is</w:t>
      </w:r>
      <w:r w:rsidRPr="005160B2">
        <w:rPr>
          <w:rFonts w:ascii="Courier New" w:hAnsi="Courier New" w:cs="Courier New"/>
        </w:rPr>
        <w:t xml:space="preserve"> need</w:t>
      </w:r>
      <w:r w:rsidR="00FC5DFE">
        <w:rPr>
          <w:rFonts w:ascii="Courier New" w:hAnsi="Courier New" w:cs="Courier New"/>
        </w:rPr>
        <w:t>ed</w:t>
      </w:r>
      <w:r w:rsidRPr="005160B2">
        <w:rPr>
          <w:rFonts w:ascii="Courier New" w:hAnsi="Courier New" w:cs="Courier New"/>
        </w:rPr>
        <w:t xml:space="preserve"> to go beyond conventional </w:t>
      </w:r>
      <w:r>
        <w:rPr>
          <w:rFonts w:ascii="Courier New" w:hAnsi="Courier New" w:cs="Courier New"/>
        </w:rPr>
        <w:t>quality enhancement</w:t>
      </w:r>
      <w:r w:rsidR="00FB5174">
        <w:rPr>
          <w:rFonts w:ascii="Courier New" w:hAnsi="Courier New" w:cs="Courier New"/>
        </w:rPr>
        <w:t xml:space="preserve"> methods and</w:t>
      </w:r>
      <w:r w:rsidRPr="005160B2">
        <w:rPr>
          <w:rFonts w:ascii="Courier New" w:hAnsi="Courier New" w:cs="Courier New"/>
        </w:rPr>
        <w:t xml:space="preserve"> to develop </w:t>
      </w:r>
      <w:r>
        <w:rPr>
          <w:rFonts w:ascii="Courier New" w:hAnsi="Courier New" w:cs="Courier New"/>
        </w:rPr>
        <w:t>Monitoring</w:t>
      </w:r>
      <w:r w:rsidRPr="005160B2">
        <w:rPr>
          <w:rFonts w:ascii="Courier New" w:hAnsi="Courier New" w:cs="Courier New"/>
        </w:rPr>
        <w:t xml:space="preserve"> methodologies because </w:t>
      </w:r>
      <w:r>
        <w:rPr>
          <w:rFonts w:ascii="Courier New" w:hAnsi="Courier New" w:cs="Courier New"/>
        </w:rPr>
        <w:t>quality</w:t>
      </w:r>
      <w:r w:rsidR="00FB5174">
        <w:rPr>
          <w:rFonts w:ascii="Courier New" w:hAnsi="Courier New" w:cs="Courier New"/>
        </w:rPr>
        <w:t xml:space="preserve"> is not </w:t>
      </w:r>
      <w:r w:rsidRPr="005160B2">
        <w:rPr>
          <w:rFonts w:ascii="Courier New" w:hAnsi="Courier New" w:cs="Courier New"/>
        </w:rPr>
        <w:t xml:space="preserve"> more than a logo or marketing communication rather it’s a symbol of promise and trust.</w:t>
      </w:r>
    </w:p>
    <w:p w:rsidR="0007483A" w:rsidRPr="005160B2" w:rsidRDefault="0007483A" w:rsidP="0007483A">
      <w:pPr>
        <w:autoSpaceDE w:val="0"/>
        <w:autoSpaceDN w:val="0"/>
        <w:adjustRightInd w:val="0"/>
        <w:spacing w:line="360" w:lineRule="auto"/>
        <w:rPr>
          <w:rFonts w:ascii="Courier New" w:eastAsia="Calibri" w:hAnsi="Courier New" w:cs="Courier New"/>
          <w:szCs w:val="22"/>
        </w:rPr>
      </w:pPr>
      <w:r w:rsidRPr="005160B2">
        <w:rPr>
          <w:rFonts w:ascii="Courier New" w:eastAsia="Calibri" w:hAnsi="Courier New" w:cs="Courier New"/>
          <w:szCs w:val="22"/>
        </w:rPr>
        <w:t>Some potentia</w:t>
      </w:r>
      <w:r>
        <w:rPr>
          <w:rFonts w:ascii="Courier New" w:eastAsia="Calibri" w:hAnsi="Courier New" w:cs="Courier New"/>
          <w:szCs w:val="22"/>
        </w:rPr>
        <w:t>l benefits and objectives of the study</w:t>
      </w:r>
      <w:r w:rsidRPr="005160B2">
        <w:rPr>
          <w:rFonts w:ascii="Courier New" w:eastAsia="Calibri" w:hAnsi="Courier New" w:cs="Courier New"/>
          <w:szCs w:val="22"/>
        </w:rPr>
        <w:t xml:space="preserve"> are as follows: </w:t>
      </w:r>
    </w:p>
    <w:p w:rsidR="0007483A" w:rsidRPr="00862679" w:rsidRDefault="0007483A" w:rsidP="002D4911">
      <w:pPr>
        <w:pStyle w:val="ListParagraph"/>
        <w:spacing w:line="360" w:lineRule="auto"/>
        <w:jc w:val="center"/>
        <w:rPr>
          <w:rFonts w:ascii="Courier New" w:hAnsi="Courier New" w:cs="Courier New"/>
          <w:b/>
          <w:sz w:val="28"/>
        </w:rPr>
      </w:pPr>
    </w:p>
    <w:p w:rsidR="008C40D2" w:rsidRDefault="002D4911" w:rsidP="008C40D2">
      <w:pPr>
        <w:pStyle w:val="ListParagraph"/>
        <w:numPr>
          <w:ilvl w:val="0"/>
          <w:numId w:val="13"/>
        </w:numPr>
        <w:spacing w:after="200" w:line="360" w:lineRule="auto"/>
        <w:jc w:val="both"/>
        <w:rPr>
          <w:rFonts w:ascii="Courier New" w:hAnsi="Courier New" w:cs="Courier New"/>
        </w:rPr>
      </w:pPr>
      <w:r w:rsidRPr="00862679">
        <w:rPr>
          <w:rFonts w:ascii="Courier New" w:hAnsi="Courier New" w:cs="Courier New"/>
        </w:rPr>
        <w:lastRenderedPageBreak/>
        <w:t xml:space="preserve">To </w:t>
      </w:r>
      <w:r w:rsidR="00FB5174">
        <w:rPr>
          <w:rFonts w:ascii="Courier New" w:hAnsi="Courier New" w:cs="Courier New"/>
        </w:rPr>
        <w:t>study, explore</w:t>
      </w:r>
      <w:r w:rsidRPr="00862679">
        <w:rPr>
          <w:rFonts w:ascii="Courier New" w:hAnsi="Courier New" w:cs="Courier New"/>
        </w:rPr>
        <w:t xml:space="preserve"> and analyze critically the characteristics, emphasis and significance of monitoring as a quality enhancement tool. </w:t>
      </w:r>
    </w:p>
    <w:p w:rsidR="008C40D2" w:rsidRPr="008C40D2" w:rsidRDefault="008C40D2" w:rsidP="008C40D2">
      <w:pPr>
        <w:pStyle w:val="ListParagraph"/>
        <w:spacing w:after="200" w:line="360" w:lineRule="auto"/>
        <w:jc w:val="both"/>
        <w:rPr>
          <w:rFonts w:ascii="Courier New" w:hAnsi="Courier New" w:cs="Courier New"/>
        </w:rPr>
      </w:pPr>
    </w:p>
    <w:p w:rsidR="002D4911" w:rsidRDefault="002D4911" w:rsidP="008C40D2">
      <w:pPr>
        <w:pStyle w:val="ListParagraph"/>
        <w:numPr>
          <w:ilvl w:val="0"/>
          <w:numId w:val="13"/>
        </w:numPr>
        <w:spacing w:after="200" w:line="360" w:lineRule="auto"/>
        <w:jc w:val="both"/>
        <w:rPr>
          <w:rFonts w:ascii="Courier New" w:hAnsi="Courier New" w:cs="Courier New"/>
        </w:rPr>
      </w:pPr>
      <w:r w:rsidRPr="00862679">
        <w:rPr>
          <w:rFonts w:ascii="Courier New" w:hAnsi="Courier New" w:cs="Courier New"/>
        </w:rPr>
        <w:t xml:space="preserve">To examine and explore the </w:t>
      </w:r>
      <w:r w:rsidR="00AB6E26">
        <w:rPr>
          <w:rFonts w:ascii="Courier New" w:hAnsi="Courier New" w:cs="Courier New"/>
        </w:rPr>
        <w:t>role of</w:t>
      </w:r>
      <w:r w:rsidRPr="00862679">
        <w:rPr>
          <w:rFonts w:ascii="Courier New" w:hAnsi="Courier New" w:cs="Courier New"/>
        </w:rPr>
        <w:t xml:space="preserve"> monitoring as a cost free quality enhancement tool, and making it implementable.</w:t>
      </w:r>
    </w:p>
    <w:p w:rsidR="008C40D2" w:rsidRPr="008C40D2" w:rsidRDefault="008C40D2" w:rsidP="008C40D2">
      <w:pPr>
        <w:pStyle w:val="ListParagraph"/>
        <w:rPr>
          <w:rFonts w:ascii="Courier New" w:hAnsi="Courier New" w:cs="Courier New"/>
        </w:rPr>
      </w:pPr>
    </w:p>
    <w:p w:rsidR="002D4911" w:rsidRDefault="002D4911" w:rsidP="008C40D2">
      <w:pPr>
        <w:pStyle w:val="ListParagraph"/>
        <w:numPr>
          <w:ilvl w:val="0"/>
          <w:numId w:val="13"/>
        </w:numPr>
        <w:spacing w:after="200" w:line="360" w:lineRule="auto"/>
        <w:jc w:val="both"/>
        <w:rPr>
          <w:rFonts w:ascii="Courier New" w:hAnsi="Courier New" w:cs="Courier New"/>
        </w:rPr>
      </w:pPr>
      <w:r w:rsidRPr="00862679">
        <w:rPr>
          <w:rFonts w:ascii="Courier New" w:hAnsi="Courier New" w:cs="Courier New"/>
        </w:rPr>
        <w:t xml:space="preserve">To study and examine the impact of </w:t>
      </w:r>
      <w:r w:rsidR="00AB6E26">
        <w:rPr>
          <w:rFonts w:ascii="Courier New" w:hAnsi="Courier New" w:cs="Courier New"/>
        </w:rPr>
        <w:t>high</w:t>
      </w:r>
      <w:r w:rsidRPr="00862679">
        <w:rPr>
          <w:rFonts w:ascii="Courier New" w:hAnsi="Courier New" w:cs="Courier New"/>
        </w:rPr>
        <w:t xml:space="preserve"> quality level of textile products by keeping the cost &amp; price level same while getting maximum market share. </w:t>
      </w:r>
    </w:p>
    <w:p w:rsidR="008C40D2" w:rsidRPr="00862679" w:rsidRDefault="008C40D2" w:rsidP="008C40D2">
      <w:pPr>
        <w:pStyle w:val="ListParagraph"/>
        <w:spacing w:after="200" w:line="360" w:lineRule="auto"/>
        <w:jc w:val="both"/>
        <w:rPr>
          <w:rFonts w:ascii="Courier New" w:hAnsi="Courier New" w:cs="Courier New"/>
        </w:rPr>
      </w:pPr>
    </w:p>
    <w:p w:rsidR="002D4911" w:rsidRDefault="002D4911" w:rsidP="008C40D2">
      <w:pPr>
        <w:pStyle w:val="ListParagraph"/>
        <w:numPr>
          <w:ilvl w:val="0"/>
          <w:numId w:val="13"/>
        </w:numPr>
        <w:spacing w:after="200" w:line="360" w:lineRule="auto"/>
        <w:jc w:val="both"/>
        <w:rPr>
          <w:rFonts w:ascii="Courier New" w:hAnsi="Courier New" w:cs="Courier New"/>
        </w:rPr>
      </w:pPr>
      <w:r w:rsidRPr="00862679">
        <w:rPr>
          <w:rFonts w:ascii="Courier New" w:hAnsi="Courier New" w:cs="Courier New"/>
        </w:rPr>
        <w:t>To examine and explore the processes of production consistence, smooth, reliable and more productive at the desired quality level.</w:t>
      </w:r>
    </w:p>
    <w:p w:rsidR="008C40D2" w:rsidRPr="008C40D2" w:rsidRDefault="008C40D2" w:rsidP="008C40D2">
      <w:pPr>
        <w:pStyle w:val="ListParagraph"/>
        <w:rPr>
          <w:rFonts w:ascii="Courier New" w:hAnsi="Courier New" w:cs="Courier New"/>
        </w:rPr>
      </w:pPr>
    </w:p>
    <w:p w:rsidR="008C40D2" w:rsidRPr="008C40D2" w:rsidRDefault="00314BD9" w:rsidP="008C40D2">
      <w:pPr>
        <w:pStyle w:val="ListParagraph"/>
        <w:numPr>
          <w:ilvl w:val="0"/>
          <w:numId w:val="13"/>
        </w:numPr>
        <w:autoSpaceDE w:val="0"/>
        <w:autoSpaceDN w:val="0"/>
        <w:adjustRightInd w:val="0"/>
        <w:spacing w:line="360" w:lineRule="auto"/>
        <w:jc w:val="both"/>
        <w:rPr>
          <w:rFonts w:ascii="Courier New" w:eastAsia="Calibri" w:hAnsi="Courier New" w:cs="Courier New"/>
          <w:szCs w:val="22"/>
        </w:rPr>
      </w:pPr>
      <w:r>
        <w:rPr>
          <w:rFonts w:ascii="Courier New" w:eastAsia="Calibri" w:hAnsi="Courier New" w:cs="Courier New"/>
        </w:rPr>
        <w:t>To study and examine how a company can achieve operational excellence and satisfy its customers by managing and maintaining quality standards effectively.</w:t>
      </w:r>
    </w:p>
    <w:p w:rsidR="008C40D2" w:rsidRDefault="008C40D2" w:rsidP="008C40D2">
      <w:pPr>
        <w:pStyle w:val="ListParagraph"/>
        <w:spacing w:after="200" w:line="360" w:lineRule="auto"/>
        <w:jc w:val="both"/>
        <w:rPr>
          <w:rFonts w:ascii="Courier New" w:hAnsi="Courier New" w:cs="Courier New"/>
        </w:rPr>
      </w:pPr>
    </w:p>
    <w:p w:rsidR="00DA5937" w:rsidRDefault="00DA5937" w:rsidP="005B4194">
      <w:pPr>
        <w:pStyle w:val="Heading1"/>
        <w:ind w:firstLine="720"/>
        <w:rPr>
          <w:rFonts w:ascii="Courier New" w:hAnsi="Courier New" w:cs="Courier New"/>
          <w:color w:val="auto"/>
          <w:sz w:val="96"/>
          <w:szCs w:val="96"/>
        </w:rPr>
      </w:pPr>
    </w:p>
    <w:p w:rsidR="00B51B19" w:rsidRPr="00B51B19" w:rsidRDefault="00B51B19" w:rsidP="00B51B19"/>
    <w:p w:rsidR="00B51B19" w:rsidRPr="00B51B19" w:rsidRDefault="00B51B19" w:rsidP="00B51B19"/>
    <w:p w:rsidR="00731FC9" w:rsidRDefault="00731FC9" w:rsidP="00650026">
      <w:pPr>
        <w:pStyle w:val="Heading1"/>
        <w:jc w:val="center"/>
        <w:rPr>
          <w:rFonts w:ascii="Courier New" w:hAnsi="Courier New" w:cs="Courier New"/>
          <w:color w:val="auto"/>
          <w:sz w:val="96"/>
          <w:szCs w:val="96"/>
        </w:rPr>
      </w:pPr>
    </w:p>
    <w:p w:rsidR="005B4194" w:rsidRPr="005160B2" w:rsidRDefault="005B4194" w:rsidP="00A25E18">
      <w:pPr>
        <w:pStyle w:val="Heading1"/>
        <w:jc w:val="center"/>
        <w:rPr>
          <w:rFonts w:ascii="Courier New" w:hAnsi="Courier New" w:cs="Courier New"/>
          <w:color w:val="auto"/>
          <w:sz w:val="96"/>
          <w:szCs w:val="96"/>
        </w:rPr>
      </w:pPr>
      <w:bookmarkStart w:id="17" w:name="_Toc239575106"/>
      <w:bookmarkStart w:id="18" w:name="_Toc240972003"/>
      <w:bookmarkStart w:id="19" w:name="_Toc242074437"/>
      <w:r w:rsidRPr="005160B2">
        <w:rPr>
          <w:rFonts w:ascii="Courier New" w:hAnsi="Courier New" w:cs="Courier New"/>
          <w:color w:val="auto"/>
          <w:sz w:val="96"/>
          <w:szCs w:val="96"/>
        </w:rPr>
        <w:t>CHAPTER NO.2</w:t>
      </w:r>
      <w:bookmarkEnd w:id="17"/>
      <w:bookmarkEnd w:id="18"/>
      <w:bookmarkEnd w:id="19"/>
    </w:p>
    <w:p w:rsidR="005B4194" w:rsidRPr="005160B2" w:rsidRDefault="005B4194" w:rsidP="00650026">
      <w:pPr>
        <w:pStyle w:val="Heading1"/>
        <w:ind w:firstLine="720"/>
        <w:jc w:val="center"/>
        <w:rPr>
          <w:rFonts w:ascii="Courier New" w:hAnsi="Courier New" w:cs="Courier New"/>
          <w:color w:val="auto"/>
          <w:sz w:val="72"/>
          <w:szCs w:val="72"/>
        </w:rPr>
      </w:pPr>
    </w:p>
    <w:p w:rsidR="005B4194" w:rsidRPr="00B87100" w:rsidRDefault="005B4194" w:rsidP="00A25E18">
      <w:pPr>
        <w:pStyle w:val="Heading1"/>
        <w:jc w:val="center"/>
        <w:rPr>
          <w:rFonts w:ascii="Courier New" w:hAnsi="Courier New" w:cs="Courier New"/>
          <w:color w:val="auto"/>
          <w:sz w:val="96"/>
          <w:szCs w:val="72"/>
        </w:rPr>
      </w:pPr>
      <w:bookmarkStart w:id="20" w:name="_Toc239575107"/>
      <w:bookmarkStart w:id="21" w:name="_Toc240972004"/>
      <w:bookmarkStart w:id="22" w:name="_Toc242074438"/>
      <w:r w:rsidRPr="00B87100">
        <w:rPr>
          <w:rFonts w:ascii="Courier New" w:hAnsi="Courier New" w:cs="Courier New"/>
          <w:color w:val="auto"/>
          <w:sz w:val="96"/>
          <w:szCs w:val="72"/>
        </w:rPr>
        <w:t xml:space="preserve">Contemporary </w:t>
      </w:r>
      <w:bookmarkEnd w:id="20"/>
      <w:bookmarkEnd w:id="21"/>
      <w:r w:rsidRPr="00B87100">
        <w:rPr>
          <w:rFonts w:ascii="Courier New" w:hAnsi="Courier New" w:cs="Courier New"/>
          <w:color w:val="auto"/>
          <w:sz w:val="96"/>
          <w:szCs w:val="72"/>
        </w:rPr>
        <w:t>Research</w:t>
      </w:r>
      <w:bookmarkEnd w:id="22"/>
    </w:p>
    <w:p w:rsidR="005B4194" w:rsidRPr="005160B2" w:rsidRDefault="005B4194" w:rsidP="00650026">
      <w:pPr>
        <w:spacing w:line="360" w:lineRule="auto"/>
        <w:jc w:val="center"/>
        <w:rPr>
          <w:rFonts w:ascii="Courier New" w:hAnsi="Courier New" w:cs="Courier New"/>
          <w:b/>
        </w:rPr>
      </w:pPr>
    </w:p>
    <w:p w:rsidR="005B4194" w:rsidRPr="005160B2" w:rsidRDefault="005B4194" w:rsidP="005B4194">
      <w:pPr>
        <w:spacing w:line="360" w:lineRule="auto"/>
        <w:jc w:val="both"/>
        <w:rPr>
          <w:rFonts w:ascii="Courier New" w:hAnsi="Courier New" w:cs="Courier New"/>
          <w:b/>
        </w:rPr>
      </w:pPr>
    </w:p>
    <w:p w:rsidR="005B4194" w:rsidRPr="005160B2" w:rsidRDefault="005B4194" w:rsidP="005B4194">
      <w:pPr>
        <w:spacing w:line="360" w:lineRule="auto"/>
        <w:jc w:val="both"/>
        <w:rPr>
          <w:rFonts w:ascii="Courier New" w:hAnsi="Courier New" w:cs="Courier New"/>
          <w:b/>
        </w:rPr>
      </w:pPr>
    </w:p>
    <w:p w:rsidR="005B4194" w:rsidRPr="005160B2" w:rsidRDefault="005B4194" w:rsidP="005B4194">
      <w:pPr>
        <w:spacing w:line="360" w:lineRule="auto"/>
        <w:jc w:val="both"/>
        <w:rPr>
          <w:rFonts w:ascii="Courier New" w:hAnsi="Courier New" w:cs="Courier New"/>
          <w:b/>
        </w:rPr>
      </w:pPr>
    </w:p>
    <w:p w:rsidR="005B4194" w:rsidRDefault="005B4194" w:rsidP="005B4194">
      <w:pPr>
        <w:spacing w:line="360" w:lineRule="auto"/>
        <w:jc w:val="both"/>
        <w:rPr>
          <w:rFonts w:ascii="Courier New" w:hAnsi="Courier New" w:cs="Courier New"/>
          <w:b/>
        </w:rPr>
      </w:pPr>
    </w:p>
    <w:p w:rsidR="00A36C11" w:rsidRDefault="00A36C11" w:rsidP="005B4194">
      <w:pPr>
        <w:spacing w:line="360" w:lineRule="auto"/>
        <w:jc w:val="both"/>
        <w:rPr>
          <w:rFonts w:ascii="Courier New" w:hAnsi="Courier New" w:cs="Courier New"/>
          <w:b/>
        </w:rPr>
      </w:pPr>
    </w:p>
    <w:p w:rsidR="00A36C11" w:rsidRDefault="00A36C11" w:rsidP="005B4194">
      <w:pPr>
        <w:spacing w:line="360" w:lineRule="auto"/>
        <w:jc w:val="both"/>
        <w:rPr>
          <w:rFonts w:ascii="Courier New" w:hAnsi="Courier New" w:cs="Courier New"/>
          <w:b/>
        </w:rPr>
      </w:pPr>
    </w:p>
    <w:p w:rsidR="00A36C11" w:rsidRDefault="00A36C11" w:rsidP="005B4194">
      <w:pPr>
        <w:spacing w:line="360" w:lineRule="auto"/>
        <w:jc w:val="both"/>
        <w:rPr>
          <w:rFonts w:ascii="Courier New" w:hAnsi="Courier New" w:cs="Courier New"/>
          <w:b/>
        </w:rPr>
      </w:pPr>
    </w:p>
    <w:p w:rsidR="00A36C11" w:rsidRDefault="00A36C11" w:rsidP="005B4194">
      <w:pPr>
        <w:spacing w:line="360" w:lineRule="auto"/>
        <w:jc w:val="both"/>
        <w:rPr>
          <w:rFonts w:ascii="Courier New" w:hAnsi="Courier New" w:cs="Courier New"/>
          <w:b/>
        </w:rPr>
      </w:pPr>
    </w:p>
    <w:p w:rsidR="00A36C11" w:rsidRPr="005160B2" w:rsidRDefault="00A36C11" w:rsidP="005B4194">
      <w:pPr>
        <w:spacing w:line="360" w:lineRule="auto"/>
        <w:jc w:val="both"/>
        <w:rPr>
          <w:rFonts w:ascii="Courier New" w:hAnsi="Courier New" w:cs="Courier New"/>
          <w:b/>
        </w:rPr>
      </w:pPr>
    </w:p>
    <w:p w:rsidR="00DA5937" w:rsidRDefault="00DA5937" w:rsidP="005A0F01">
      <w:pPr>
        <w:pStyle w:val="ListParagraph"/>
        <w:numPr>
          <w:ilvl w:val="0"/>
          <w:numId w:val="26"/>
        </w:numPr>
        <w:spacing w:line="360" w:lineRule="auto"/>
        <w:rPr>
          <w:rStyle w:val="apple-style-span"/>
          <w:rFonts w:ascii="Courier New" w:hAnsi="Courier New" w:cs="Courier New"/>
          <w:b/>
          <w:sz w:val="28"/>
          <w:szCs w:val="28"/>
        </w:rPr>
      </w:pPr>
      <w:r>
        <w:rPr>
          <w:rStyle w:val="apple-style-span"/>
          <w:rFonts w:ascii="Courier New" w:hAnsi="Courier New" w:cs="Courier New"/>
          <w:b/>
          <w:sz w:val="28"/>
          <w:szCs w:val="28"/>
        </w:rPr>
        <w:t>Literature review</w:t>
      </w:r>
    </w:p>
    <w:p w:rsidR="00631529" w:rsidRPr="00631529" w:rsidRDefault="00631529" w:rsidP="00631529">
      <w:pPr>
        <w:spacing w:line="360" w:lineRule="auto"/>
        <w:rPr>
          <w:rStyle w:val="apple-style-span"/>
          <w:rFonts w:ascii="Courier New" w:hAnsi="Courier New" w:cs="Courier New"/>
          <w:b/>
          <w:sz w:val="28"/>
          <w:szCs w:val="28"/>
        </w:rPr>
      </w:pPr>
    </w:p>
    <w:p w:rsidR="00631529" w:rsidRPr="00631529" w:rsidRDefault="00631529" w:rsidP="00631529">
      <w:pPr>
        <w:autoSpaceDE w:val="0"/>
        <w:autoSpaceDN w:val="0"/>
        <w:adjustRightInd w:val="0"/>
        <w:spacing w:line="360" w:lineRule="auto"/>
        <w:ind w:firstLine="720"/>
        <w:jc w:val="both"/>
        <w:rPr>
          <w:rFonts w:ascii="Courier New" w:hAnsi="Courier New" w:cs="Courier New"/>
        </w:rPr>
      </w:pPr>
      <w:r w:rsidRPr="00631529">
        <w:rPr>
          <w:rFonts w:ascii="Courier New" w:hAnsi="Courier New" w:cs="Courier New"/>
        </w:rPr>
        <w:t xml:space="preserve">The textile industry is continually pressing for higher product quality and improved productivity to meet both customer demands and to reduce the costs associated with off-quality (J. Lewis Dorrity, George Vachtsevanos, Warren Jasper, 1994). </w:t>
      </w:r>
      <w:r w:rsidRPr="00631529">
        <w:rPr>
          <w:rFonts w:ascii="Courier New" w:hAnsi="Courier New" w:cs="Courier New"/>
        </w:rPr>
        <w:lastRenderedPageBreak/>
        <w:t>Unnecessary corrective actions (false positives) that are detrimental to quality monitoring and improvement will be minimized (Moon W. Suh, 2007) Therefore, those interested in improving quality should be versed in both disciplines. Every day, quality improvement personnel use various tools to study and solve problem (Stephen B. Kritchevsky and Bryan P. Simmons,1995)</w:t>
      </w:r>
      <w:r w:rsidRPr="00631529">
        <w:rPr>
          <w:rFonts w:ascii="Courier New" w:hAnsi="Courier New" w:cs="Courier New"/>
          <w:bCs/>
        </w:rPr>
        <w:t xml:space="preserve"> numerous companies have implemented quality improvement (QI) initiatives consisting of management practices intended to provide customers with better quality products and services than those competitors offer (Dean and Bowen, 1994)</w:t>
      </w:r>
      <w:r w:rsidRPr="00631529">
        <w:rPr>
          <w:rFonts w:ascii="Courier New" w:hAnsi="Courier New" w:cs="Courier New"/>
        </w:rPr>
        <w:t xml:space="preserve"> .successful businesses have developed more extensive views of quality, ones that reflect not only zero defects but that also search for innovative products and services(Prahalad and Krishnan 1999).</w:t>
      </w:r>
    </w:p>
    <w:p w:rsidR="00631529" w:rsidRPr="00631529" w:rsidRDefault="00631529" w:rsidP="00631529">
      <w:pPr>
        <w:pStyle w:val="ListParagraph"/>
        <w:autoSpaceDE w:val="0"/>
        <w:autoSpaceDN w:val="0"/>
        <w:adjustRightInd w:val="0"/>
        <w:spacing w:line="360" w:lineRule="auto"/>
        <w:ind w:left="900"/>
        <w:jc w:val="both"/>
        <w:rPr>
          <w:rFonts w:ascii="Courier New" w:hAnsi="Courier New" w:cs="Courier New"/>
        </w:rPr>
      </w:pPr>
    </w:p>
    <w:p w:rsidR="00631529" w:rsidRPr="00631529" w:rsidRDefault="00631529" w:rsidP="00631529">
      <w:pPr>
        <w:autoSpaceDE w:val="0"/>
        <w:autoSpaceDN w:val="0"/>
        <w:adjustRightInd w:val="0"/>
        <w:spacing w:line="360" w:lineRule="auto"/>
        <w:ind w:firstLine="720"/>
        <w:jc w:val="both"/>
        <w:rPr>
          <w:rFonts w:ascii="Courier New" w:hAnsi="Courier New" w:cs="Courier New"/>
        </w:rPr>
      </w:pPr>
      <w:r w:rsidRPr="00631529">
        <w:rPr>
          <w:rFonts w:ascii="Courier New" w:hAnsi="Courier New" w:cs="Courier New"/>
        </w:rPr>
        <w:t>Proper allocation of resources and the establishment of control and assessment systems to ensure achievement are likewise crucial. This level of application requires the drive of a commited management team that allocates resources and supports actions( Ginés Santiago Marco Perles,2002) Infrastructure is a critical enabler of competitive performance, new organizational forms, and improved business processes (Broadbent et al. 1999, Hamel and Prahalad 1994)</w:t>
      </w:r>
      <w:r w:rsidRPr="00631529">
        <w:rPr>
          <w:rFonts w:ascii="Courier New" w:hAnsi="Courier New" w:cs="Courier New"/>
          <w:bCs/>
        </w:rPr>
        <w:t xml:space="preserve"> Too often, quality measurement is perceived as an end rather than as a means to an end. The end can be identified as systematic quality </w:t>
      </w:r>
      <w:r>
        <w:rPr>
          <w:rFonts w:ascii="Courier New" w:hAnsi="Courier New" w:cs="Courier New"/>
          <w:bCs/>
        </w:rPr>
        <w:t>im</w:t>
      </w:r>
      <w:r w:rsidRPr="00631529">
        <w:rPr>
          <w:rFonts w:ascii="Courier New" w:hAnsi="Courier New" w:cs="Courier New"/>
          <w:bCs/>
        </w:rPr>
        <w:t>provement in a health care system(</w:t>
      </w:r>
      <w:r w:rsidRPr="00631529">
        <w:rPr>
          <w:rFonts w:ascii="Courier New" w:hAnsi="Courier New" w:cs="Courier New"/>
        </w:rPr>
        <w:t>Sheila T. Leatherman, Judith H. Hibbard, Elizabeth A. McGlynn,2003).</w:t>
      </w:r>
      <w:r w:rsidRPr="00631529">
        <w:rPr>
          <w:rFonts w:ascii="Courier New" w:hAnsi="Courier New" w:cs="Courier New"/>
          <w:bCs/>
        </w:rPr>
        <w:t xml:space="preserve"> To improve per</w:t>
      </w:r>
      <w:r w:rsidR="00776172">
        <w:rPr>
          <w:rFonts w:ascii="Courier New" w:hAnsi="Courier New" w:cs="Courier New"/>
          <w:bCs/>
        </w:rPr>
        <w:t>formance, organizations and in</w:t>
      </w:r>
      <w:r w:rsidRPr="00631529">
        <w:rPr>
          <w:rFonts w:ascii="Courier New" w:hAnsi="Courier New" w:cs="Courier New"/>
          <w:bCs/>
        </w:rPr>
        <w:t>dividuals need the capability to control, improve, and design processes, and then to monitor the effects of this improvement work on the results(</w:t>
      </w:r>
      <w:r w:rsidRPr="00631529">
        <w:rPr>
          <w:rFonts w:ascii="Courier New" w:hAnsi="Courier New" w:cs="Courier New"/>
        </w:rPr>
        <w:t>Donald M. Berwick, Brent James, Molly Joel Coye,2003)</w:t>
      </w:r>
      <w:r w:rsidRPr="00631529">
        <w:rPr>
          <w:rFonts w:ascii="Courier New" w:hAnsi="Courier New" w:cs="Courier New"/>
          <w:bCs/>
        </w:rPr>
        <w:t xml:space="preserve"> Although measuring outcomes and system- wide improvement takes time, motivation is sustained </w:t>
      </w:r>
      <w:r w:rsidRPr="00631529">
        <w:rPr>
          <w:rFonts w:ascii="Courier New" w:hAnsi="Courier New" w:cs="Courier New"/>
          <w:bCs/>
        </w:rPr>
        <w:lastRenderedPageBreak/>
        <w:t>through "early wins." It is helpful to start systematic quality-improvement efforts by translating a finding that can be measured readily and is relatively isolated (</w:t>
      </w:r>
      <w:r w:rsidRPr="00631529">
        <w:rPr>
          <w:rFonts w:ascii="Courier New" w:hAnsi="Courier New" w:cs="Courier New"/>
        </w:rPr>
        <w:t>John G. Demakis, Lynn McQueen, Kenneth W. Kizer, John R. Feussner,2000).Under pressure to lower their costs and improve th</w:t>
      </w:r>
      <w:r w:rsidR="00776172">
        <w:rPr>
          <w:rFonts w:ascii="Courier New" w:hAnsi="Courier New" w:cs="Courier New"/>
        </w:rPr>
        <w:t>eir services, many hospital ad</w:t>
      </w:r>
      <w:r w:rsidRPr="00631529">
        <w:rPr>
          <w:rFonts w:ascii="Courier New" w:hAnsi="Courier New" w:cs="Courier New"/>
        </w:rPr>
        <w:t>ministrators have sought to apply these quality control and improvement elements and methods in their organizations( John C. Lammers, Shan Cretin, Stuart Gilman, Emelou Calingo).</w:t>
      </w:r>
    </w:p>
    <w:p w:rsidR="00631529" w:rsidRPr="00631529" w:rsidRDefault="00631529" w:rsidP="00631529">
      <w:pPr>
        <w:pStyle w:val="ListParagraph"/>
        <w:autoSpaceDE w:val="0"/>
        <w:autoSpaceDN w:val="0"/>
        <w:adjustRightInd w:val="0"/>
        <w:spacing w:line="360" w:lineRule="auto"/>
        <w:ind w:left="900"/>
        <w:jc w:val="both"/>
        <w:rPr>
          <w:rFonts w:ascii="Courier New" w:hAnsi="Courier New" w:cs="Courier New"/>
        </w:rPr>
      </w:pPr>
    </w:p>
    <w:p w:rsidR="00631529" w:rsidRPr="00631529" w:rsidRDefault="00631529" w:rsidP="00631529">
      <w:pPr>
        <w:autoSpaceDE w:val="0"/>
        <w:autoSpaceDN w:val="0"/>
        <w:adjustRightInd w:val="0"/>
        <w:spacing w:line="360" w:lineRule="auto"/>
        <w:ind w:firstLine="720"/>
        <w:jc w:val="both"/>
        <w:rPr>
          <w:rFonts w:ascii="Courier New" w:hAnsi="Courier New" w:cs="Courier New"/>
        </w:rPr>
      </w:pPr>
      <w:r w:rsidRPr="00631529">
        <w:rPr>
          <w:rFonts w:ascii="Courier New" w:hAnsi="Courier New" w:cs="Courier New"/>
        </w:rPr>
        <w:t xml:space="preserve">Total quality management (TQM) is thought by many to offer the revolutionary changes necessary for enhanced performance (Walters, 1992).improved performance are valued goal, although suggested paths are many and varied. Public sector bureaucracies are particularly </w:t>
      </w:r>
      <w:r w:rsidR="00141818" w:rsidRPr="00631529">
        <w:rPr>
          <w:rFonts w:ascii="Courier New" w:hAnsi="Courier New" w:cs="Courier New"/>
        </w:rPr>
        <w:t>resistant</w:t>
      </w:r>
      <w:r w:rsidRPr="00631529">
        <w:rPr>
          <w:rFonts w:ascii="Courier New" w:hAnsi="Courier New" w:cs="Courier New"/>
        </w:rPr>
        <w:t xml:space="preserve"> to change (Holzer, 1986)</w:t>
      </w:r>
      <w:r w:rsidRPr="00631529">
        <w:rPr>
          <w:rFonts w:ascii="Courier New" w:hAnsi="Courier New" w:cs="Courier New"/>
          <w:bCs/>
        </w:rPr>
        <w:t xml:space="preserve"> The literature stresses that improvement programs like TQM must be integrated with the firm's strategy and human resource policies (Kochan et al. 1986, Beer et al. 1990, Kaufman 1992, Lawler et al. 1992) In the long run TQM can increase productivity, raise quality, and lower costs(</w:t>
      </w:r>
      <w:r w:rsidRPr="00631529">
        <w:rPr>
          <w:rFonts w:ascii="Courier New" w:hAnsi="Courier New" w:cs="Courier New"/>
        </w:rPr>
        <w:t>John D. Sterman, Nelson P. Repenning, Fred Kofman ,1997)</w:t>
      </w:r>
      <w:r w:rsidRPr="00631529">
        <w:rPr>
          <w:rFonts w:ascii="Courier New" w:hAnsi="Courier New" w:cs="Courier New"/>
          <w:bCs/>
        </w:rPr>
        <w:t xml:space="preserve"> "Quality is the most important strategic issue facing top management in the 1990s" (For- tuna 1990) it is important to understand how the quality improvement decision of a firm is linked to its competitors' choice of quality levels(</w:t>
      </w:r>
      <w:r w:rsidRPr="00631529">
        <w:rPr>
          <w:rFonts w:ascii="Courier New" w:hAnsi="Courier New" w:cs="Courier New"/>
        </w:rPr>
        <w:t>Rajiv D. Banker, Inder Khosla, Kingshuk K. Sinha ,1998)</w:t>
      </w:r>
      <w:r w:rsidRPr="00631529">
        <w:rPr>
          <w:rFonts w:ascii="Courier New" w:hAnsi="Courier New" w:cs="Courier New"/>
          <w:bCs/>
        </w:rPr>
        <w:t xml:space="preserve">  </w:t>
      </w:r>
      <w:r w:rsidRPr="00631529">
        <w:rPr>
          <w:rFonts w:ascii="Courier New" w:hAnsi="Courier New" w:cs="Courier New"/>
        </w:rPr>
        <w:t xml:space="preserve"> </w:t>
      </w:r>
    </w:p>
    <w:p w:rsidR="00631529" w:rsidRPr="00631529" w:rsidRDefault="00631529" w:rsidP="00631529">
      <w:pPr>
        <w:autoSpaceDE w:val="0"/>
        <w:autoSpaceDN w:val="0"/>
        <w:adjustRightInd w:val="0"/>
        <w:spacing w:line="360" w:lineRule="auto"/>
        <w:jc w:val="both"/>
        <w:rPr>
          <w:rFonts w:ascii="Courier New" w:hAnsi="Courier New" w:cs="Courier New"/>
        </w:rPr>
      </w:pPr>
    </w:p>
    <w:p w:rsidR="00631529" w:rsidRPr="00631529" w:rsidRDefault="00631529" w:rsidP="00631529">
      <w:pPr>
        <w:autoSpaceDE w:val="0"/>
        <w:autoSpaceDN w:val="0"/>
        <w:adjustRightInd w:val="0"/>
        <w:spacing w:line="360" w:lineRule="auto"/>
        <w:ind w:firstLine="720"/>
        <w:jc w:val="both"/>
        <w:rPr>
          <w:rFonts w:ascii="Courier New" w:hAnsi="Courier New" w:cs="Courier New"/>
        </w:rPr>
      </w:pPr>
      <w:r w:rsidRPr="00631529">
        <w:rPr>
          <w:rFonts w:ascii="Courier New" w:hAnsi="Courier New" w:cs="Courier New"/>
        </w:rPr>
        <w:t xml:space="preserve">A data quality professional figure, such as a </w:t>
      </w:r>
      <w:r w:rsidRPr="00631529">
        <w:rPr>
          <w:rFonts w:ascii="Courier New" w:hAnsi="Courier New" w:cs="Courier New"/>
          <w:iCs/>
        </w:rPr>
        <w:t>Quality Administrator</w:t>
      </w:r>
      <w:r w:rsidRPr="00631529">
        <w:rPr>
          <w:rFonts w:ascii="Courier New" w:hAnsi="Courier New" w:cs="Courier New"/>
        </w:rPr>
        <w:t xml:space="preserve">, is required to manage all the knowledge about data structure, operations, and related processes. The primary requirement for data quality assurance is the continuous control of data values stored in the operational databases and, possibly, their improvement (Cinzia Cappiello, Chiara </w:t>
      </w:r>
      <w:r w:rsidRPr="00631529">
        <w:rPr>
          <w:rFonts w:ascii="Courier New" w:hAnsi="Courier New" w:cs="Courier New"/>
        </w:rPr>
        <w:lastRenderedPageBreak/>
        <w:t>Francalanci, and Barbara Pernici, 2005). The reliance on managed care brought with it new opportunities and challenges for states in ensuring the quality of care provided to low-income children(Gerry Fairbrother,Stephen Friedman,Gary c. butts,Judith Cukor and Anthony Tass,2000). Hence, if the knowledge possessed by a firm is sound, it will be well placed to create good products and processes (Bohn, 1994).</w:t>
      </w:r>
    </w:p>
    <w:p w:rsidR="00631529" w:rsidRPr="00631529" w:rsidRDefault="00631529" w:rsidP="00631529">
      <w:pPr>
        <w:pStyle w:val="ListParagraph"/>
        <w:autoSpaceDE w:val="0"/>
        <w:autoSpaceDN w:val="0"/>
        <w:adjustRightInd w:val="0"/>
        <w:spacing w:line="360" w:lineRule="auto"/>
        <w:ind w:left="900"/>
        <w:jc w:val="both"/>
        <w:rPr>
          <w:rFonts w:ascii="Courier New" w:hAnsi="Courier New" w:cs="Courier New"/>
        </w:rPr>
      </w:pPr>
    </w:p>
    <w:p w:rsidR="00631529" w:rsidRPr="00631529" w:rsidRDefault="00631529" w:rsidP="00631529">
      <w:pPr>
        <w:autoSpaceDE w:val="0"/>
        <w:autoSpaceDN w:val="0"/>
        <w:adjustRightInd w:val="0"/>
        <w:spacing w:line="360" w:lineRule="auto"/>
        <w:ind w:firstLine="720"/>
        <w:jc w:val="both"/>
        <w:rPr>
          <w:rFonts w:ascii="Courier New" w:hAnsi="Courier New" w:cs="Courier New"/>
        </w:rPr>
      </w:pPr>
      <w:r w:rsidRPr="00631529">
        <w:rPr>
          <w:rFonts w:ascii="Courier New" w:hAnsi="Courier New" w:cs="Courier New"/>
        </w:rPr>
        <w:t>Continuous quality improvement is a recommended tool to overcome such difficulties and to increase quality in the long run. The American Pain Society recommended implementation of continuous quality improvement(CQI) strategies to detect and improve deficits in pain management(W. Meissner, K. Ullrich and S. Zwacka,2005) Researchers on quality have long emphasized continu- ous improvement of products and processes and have prescribed a broad set of tools and organizational mech- anisms for the purpose (Juran and Gryna 1993, Deming 1982, Kackar 1985, Ishikawa and Lu 1985, Imai 1986, Wadsworth et al. 1986, Hauser and Clausing 1988). Inspection (or maintenance) provides an opportunity to learn about the process, thus reducin</w:t>
      </w:r>
      <w:r w:rsidR="00141818">
        <w:rPr>
          <w:rFonts w:ascii="Courier New" w:hAnsi="Courier New" w:cs="Courier New"/>
        </w:rPr>
        <w:t>g the probability that the pro</w:t>
      </w:r>
      <w:r w:rsidRPr="00631529">
        <w:rPr>
          <w:rFonts w:ascii="Courier New" w:hAnsi="Courier New" w:cs="Courier New"/>
        </w:rPr>
        <w:t>cess produces defective units in the future (Amit Shankar Mukherjee, Michael A. Lapré, Luk N. van  and Wassenhove 1998).</w:t>
      </w:r>
    </w:p>
    <w:p w:rsidR="00631529" w:rsidRPr="00631529" w:rsidRDefault="00631529" w:rsidP="00631529">
      <w:pPr>
        <w:pStyle w:val="ListParagraph"/>
        <w:autoSpaceDE w:val="0"/>
        <w:autoSpaceDN w:val="0"/>
        <w:adjustRightInd w:val="0"/>
        <w:spacing w:line="360" w:lineRule="auto"/>
        <w:ind w:left="900"/>
        <w:jc w:val="both"/>
        <w:rPr>
          <w:rFonts w:ascii="Courier New" w:hAnsi="Courier New" w:cs="Courier New"/>
        </w:rPr>
      </w:pPr>
    </w:p>
    <w:p w:rsidR="00631529" w:rsidRPr="00631529" w:rsidRDefault="00631529" w:rsidP="00631529">
      <w:pPr>
        <w:autoSpaceDE w:val="0"/>
        <w:autoSpaceDN w:val="0"/>
        <w:adjustRightInd w:val="0"/>
        <w:spacing w:line="360" w:lineRule="auto"/>
        <w:ind w:firstLine="720"/>
        <w:jc w:val="both"/>
        <w:rPr>
          <w:rFonts w:ascii="Courier New" w:hAnsi="Courier New" w:cs="Courier New"/>
          <w:color w:val="000000"/>
        </w:rPr>
      </w:pPr>
      <w:r w:rsidRPr="00631529">
        <w:rPr>
          <w:rFonts w:ascii="Courier New" w:hAnsi="Courier New" w:cs="Courier New"/>
        </w:rPr>
        <w:t xml:space="preserve"> </w:t>
      </w:r>
      <w:r w:rsidRPr="00631529">
        <w:rPr>
          <w:rFonts w:ascii="Courier New" w:hAnsi="Courier New" w:cs="Courier New"/>
          <w:color w:val="000000"/>
        </w:rPr>
        <w:t>Monitoring abundant resident species may be important for detecting the early decline of a habitat (Hawking and New,</w:t>
      </w:r>
    </w:p>
    <w:p w:rsidR="00631529" w:rsidRPr="00631529" w:rsidRDefault="00631529" w:rsidP="00631529">
      <w:pPr>
        <w:autoSpaceDE w:val="0"/>
        <w:autoSpaceDN w:val="0"/>
        <w:adjustRightInd w:val="0"/>
        <w:spacing w:line="360" w:lineRule="auto"/>
        <w:jc w:val="both"/>
        <w:rPr>
          <w:rFonts w:ascii="Courier New" w:hAnsi="Courier New" w:cs="Courier New"/>
        </w:rPr>
      </w:pPr>
      <w:r w:rsidRPr="00631529">
        <w:rPr>
          <w:rFonts w:ascii="Courier New" w:hAnsi="Courier New" w:cs="Courier New"/>
          <w:color w:val="000000"/>
        </w:rPr>
        <w:t>2002). However, monitoring rare species is also important as they can be indicative of relict or undisturbed conditions and used to rate the importance of any site within its habitat groups (</w:t>
      </w:r>
      <w:r w:rsidRPr="00631529">
        <w:rPr>
          <w:rFonts w:ascii="Courier New" w:hAnsi="Courier New" w:cs="Courier New"/>
        </w:rPr>
        <w:t>Eyre et al, 1986</w:t>
      </w:r>
      <w:r w:rsidRPr="00631529">
        <w:rPr>
          <w:rFonts w:ascii="Courier New" w:hAnsi="Courier New" w:cs="Courier New"/>
          <w:color w:val="000000"/>
        </w:rPr>
        <w:t>).</w:t>
      </w:r>
      <w:r w:rsidRPr="00631529">
        <w:rPr>
          <w:rFonts w:ascii="Courier New" w:hAnsi="Courier New" w:cs="Courier New"/>
        </w:rPr>
        <w:t xml:space="preserve"> The development of new polymers and improvements in manufacturing processes may help to remove/ </w:t>
      </w:r>
      <w:r w:rsidRPr="00631529">
        <w:rPr>
          <w:rFonts w:ascii="Courier New" w:hAnsi="Courier New" w:cs="Courier New"/>
        </w:rPr>
        <w:lastRenderedPageBreak/>
        <w:t>reduce initial burst release of a drug(Diane J. Burgess,Daan J.A. Crommelin,Ajaz S. Hussain, and Mei-Ling Chen,2004).</w:t>
      </w:r>
    </w:p>
    <w:p w:rsidR="00631529" w:rsidRPr="00631529" w:rsidRDefault="00631529" w:rsidP="00631529">
      <w:pPr>
        <w:pStyle w:val="ListParagraph"/>
        <w:autoSpaceDE w:val="0"/>
        <w:autoSpaceDN w:val="0"/>
        <w:adjustRightInd w:val="0"/>
        <w:spacing w:line="360" w:lineRule="auto"/>
        <w:ind w:left="900"/>
        <w:jc w:val="both"/>
        <w:rPr>
          <w:rFonts w:ascii="Courier New" w:hAnsi="Courier New" w:cs="Courier New"/>
        </w:rPr>
      </w:pPr>
    </w:p>
    <w:p w:rsidR="00631529" w:rsidRPr="00631529" w:rsidRDefault="00631529" w:rsidP="00631529">
      <w:pPr>
        <w:autoSpaceDE w:val="0"/>
        <w:autoSpaceDN w:val="0"/>
        <w:adjustRightInd w:val="0"/>
        <w:spacing w:line="360" w:lineRule="auto"/>
        <w:ind w:firstLine="720"/>
        <w:jc w:val="both"/>
        <w:rPr>
          <w:rFonts w:ascii="Courier New" w:hAnsi="Courier New" w:cs="Courier New"/>
        </w:rPr>
      </w:pPr>
      <w:r w:rsidRPr="00631529">
        <w:rPr>
          <w:rFonts w:ascii="Courier New" w:hAnsi="Courier New" w:cs="Courier New"/>
        </w:rPr>
        <w:t>Yams are consumed in substantial quantities as a fresh vegetable but a large proportion is processed, mainly at the farm level, into dried products. The need for processing is due largely to extreme perishability and storage losses as a result of decay and rotting (Coursey, 1961). Notwithstanding the specific process employed in yam processing, one problem is how to achieve a ¯our of superior quality which reconstitutes into yam pa</w:t>
      </w:r>
      <w:r w:rsidR="00141818">
        <w:rPr>
          <w:rFonts w:ascii="Courier New" w:hAnsi="Courier New" w:cs="Courier New"/>
        </w:rPr>
        <w:t>ste exhibiting the natural colo</w:t>
      </w:r>
      <w:r w:rsidRPr="00631529">
        <w:rPr>
          <w:rFonts w:ascii="Courier New" w:hAnsi="Courier New" w:cs="Courier New"/>
        </w:rPr>
        <w:t xml:space="preserve">r (Ngoddy &amp; </w:t>
      </w:r>
      <w:r w:rsidR="00141818">
        <w:rPr>
          <w:rFonts w:ascii="Courier New" w:hAnsi="Courier New" w:cs="Courier New"/>
        </w:rPr>
        <w:t>Onuoha, 1985). The typical colo</w:t>
      </w:r>
      <w:r w:rsidRPr="00631529">
        <w:rPr>
          <w:rFonts w:ascii="Courier New" w:hAnsi="Courier New" w:cs="Courier New"/>
        </w:rPr>
        <w:t>r of `amala'(flour paste) is disliked by many individuals and it seems possible that amala with a lighter co</w:t>
      </w:r>
      <w:r w:rsidR="00141818">
        <w:rPr>
          <w:rFonts w:ascii="Courier New" w:hAnsi="Courier New" w:cs="Courier New"/>
        </w:rPr>
        <w:t>lo</w:t>
      </w:r>
      <w:r w:rsidRPr="00631529">
        <w:rPr>
          <w:rFonts w:ascii="Courier New" w:hAnsi="Courier New" w:cs="Courier New"/>
        </w:rPr>
        <w:t>r which will be more acceptable can be produced by fermentation (O.K. Achi and P.I. Akubor, 1999).</w:t>
      </w:r>
    </w:p>
    <w:p w:rsidR="00631529" w:rsidRPr="00631529" w:rsidRDefault="00631529" w:rsidP="00631529">
      <w:pPr>
        <w:pStyle w:val="ListParagraph"/>
        <w:autoSpaceDE w:val="0"/>
        <w:autoSpaceDN w:val="0"/>
        <w:adjustRightInd w:val="0"/>
        <w:spacing w:line="360" w:lineRule="auto"/>
        <w:ind w:left="900"/>
        <w:jc w:val="both"/>
        <w:rPr>
          <w:rFonts w:ascii="Courier New" w:hAnsi="Courier New" w:cs="Courier New"/>
        </w:rPr>
      </w:pPr>
    </w:p>
    <w:p w:rsidR="00631529" w:rsidRPr="00631529" w:rsidRDefault="00631529" w:rsidP="00631529">
      <w:pPr>
        <w:autoSpaceDE w:val="0"/>
        <w:autoSpaceDN w:val="0"/>
        <w:adjustRightInd w:val="0"/>
        <w:spacing w:line="360" w:lineRule="auto"/>
        <w:ind w:firstLine="720"/>
        <w:jc w:val="both"/>
        <w:rPr>
          <w:rFonts w:ascii="Courier New" w:hAnsi="Courier New" w:cs="Courier New"/>
          <w:bCs/>
        </w:rPr>
      </w:pPr>
      <w:r w:rsidRPr="00631529">
        <w:rPr>
          <w:rFonts w:ascii="Courier New" w:hAnsi="Courier New" w:cs="Courier New"/>
        </w:rPr>
        <w:t>It is well known that increasing the amount of a specific production factor such as capital or labor is not sufficient for sustained economic growth when decreasing marginal returns are working. As a main force fostering economic growth technological progress is considered, which increases the productivity of the factors of production .More recent period 1973-1990, however, we find a stronger impact of increasing total factor productivity and of efficiency gains as the main driving force (</w:t>
      </w:r>
      <w:r w:rsidRPr="00631529">
        <w:rPr>
          <w:rFonts w:ascii="Courier New" w:hAnsi="Courier New" w:cs="Courier New"/>
          <w:bCs/>
        </w:rPr>
        <w:t>Jens J. Kriiger, Uwe Cantner, and Horst Hanusch, 2000).</w:t>
      </w:r>
    </w:p>
    <w:p w:rsidR="00631529" w:rsidRPr="00631529" w:rsidRDefault="00631529" w:rsidP="00631529">
      <w:pPr>
        <w:pStyle w:val="ListParagraph"/>
        <w:autoSpaceDE w:val="0"/>
        <w:autoSpaceDN w:val="0"/>
        <w:adjustRightInd w:val="0"/>
        <w:spacing w:line="360" w:lineRule="auto"/>
        <w:ind w:left="900"/>
        <w:jc w:val="both"/>
        <w:rPr>
          <w:rFonts w:ascii="Courier New" w:hAnsi="Courier New" w:cs="Courier New"/>
          <w:bCs/>
        </w:rPr>
      </w:pPr>
    </w:p>
    <w:p w:rsidR="00631529" w:rsidRPr="00631529" w:rsidRDefault="00631529" w:rsidP="00631529">
      <w:pPr>
        <w:autoSpaceDE w:val="0"/>
        <w:autoSpaceDN w:val="0"/>
        <w:adjustRightInd w:val="0"/>
        <w:spacing w:line="360" w:lineRule="auto"/>
        <w:ind w:firstLine="720"/>
        <w:jc w:val="both"/>
        <w:rPr>
          <w:rFonts w:ascii="Courier New" w:hAnsi="Courier New" w:cs="Courier New"/>
          <w:color w:val="000000"/>
        </w:rPr>
      </w:pPr>
      <w:r w:rsidRPr="00631529">
        <w:rPr>
          <w:rFonts w:ascii="Courier New" w:hAnsi="Courier New" w:cs="Courier New"/>
          <w:color w:val="000000"/>
        </w:rPr>
        <w:t>Natural pigments used for coloring textiles have been replaced by ‘‘fast colors’’ which do not fade on exposure to light, heat and water. These features unfortunately go with the perils of harmful effluent quality. About 15% of the dyes used for textile dying are released into processing waters (Mishra and Tripathy,</w:t>
      </w:r>
      <w:r w:rsidRPr="00631529">
        <w:rPr>
          <w:rFonts w:ascii="Courier New" w:hAnsi="Courier New" w:cs="Courier New"/>
        </w:rPr>
        <w:t xml:space="preserve"> 1993</w:t>
      </w:r>
      <w:r w:rsidRPr="00631529">
        <w:rPr>
          <w:rFonts w:ascii="Courier New" w:hAnsi="Courier New" w:cs="Courier New"/>
          <w:color w:val="000000"/>
        </w:rPr>
        <w:t>).</w:t>
      </w:r>
      <w:r w:rsidRPr="00631529">
        <w:rPr>
          <w:rFonts w:ascii="Courier New" w:hAnsi="Courier New" w:cs="Courier New"/>
        </w:rPr>
        <w:t xml:space="preserve"> Reduction in toxicity is one of the </w:t>
      </w:r>
      <w:r w:rsidRPr="00631529">
        <w:rPr>
          <w:rFonts w:ascii="Courier New" w:hAnsi="Courier New" w:cs="Courier New"/>
        </w:rPr>
        <w:lastRenderedPageBreak/>
        <w:t>important</w:t>
      </w:r>
      <w:r w:rsidRPr="00631529">
        <w:rPr>
          <w:rFonts w:ascii="Courier New" w:hAnsi="Courier New" w:cs="Courier New"/>
          <w:color w:val="000000"/>
        </w:rPr>
        <w:t xml:space="preserve"> </w:t>
      </w:r>
      <w:r w:rsidRPr="00631529">
        <w:rPr>
          <w:rFonts w:ascii="Courier New" w:hAnsi="Courier New" w:cs="Courier New"/>
        </w:rPr>
        <w:t>criteria to be considered while developing a process</w:t>
      </w:r>
      <w:r w:rsidRPr="00631529">
        <w:rPr>
          <w:rFonts w:ascii="Courier New" w:hAnsi="Courier New" w:cs="Courier New"/>
          <w:color w:val="000000"/>
        </w:rPr>
        <w:t xml:space="preserve"> </w:t>
      </w:r>
      <w:r w:rsidRPr="00631529">
        <w:rPr>
          <w:rFonts w:ascii="Courier New" w:hAnsi="Courier New" w:cs="Courier New"/>
        </w:rPr>
        <w:t>for decolorization of dye wastewaters (Ashutosh Kumar Verma, Chandralata Raghukumar ,</w:t>
      </w:r>
    </w:p>
    <w:p w:rsidR="00631529" w:rsidRDefault="00631529" w:rsidP="00631529">
      <w:pPr>
        <w:autoSpaceDE w:val="0"/>
        <w:autoSpaceDN w:val="0"/>
        <w:adjustRightInd w:val="0"/>
        <w:spacing w:line="360" w:lineRule="auto"/>
        <w:jc w:val="both"/>
        <w:rPr>
          <w:rFonts w:ascii="Courier New" w:hAnsi="Courier New" w:cs="Courier New"/>
        </w:rPr>
      </w:pPr>
    </w:p>
    <w:p w:rsidR="00631529" w:rsidRPr="00631529" w:rsidRDefault="00631529" w:rsidP="00631529">
      <w:pPr>
        <w:autoSpaceDE w:val="0"/>
        <w:autoSpaceDN w:val="0"/>
        <w:adjustRightInd w:val="0"/>
        <w:spacing w:line="360" w:lineRule="auto"/>
        <w:ind w:firstLine="720"/>
        <w:jc w:val="both"/>
        <w:rPr>
          <w:rFonts w:ascii="Courier New" w:hAnsi="Courier New" w:cs="Courier New"/>
        </w:rPr>
      </w:pPr>
      <w:r w:rsidRPr="00631529">
        <w:rPr>
          <w:rFonts w:ascii="Courier New" w:hAnsi="Courier New" w:cs="Courier New"/>
        </w:rPr>
        <w:t>Pankaj Verma, Yogesh S. Shouche and Chandrakant Govind Naik,2009)</w:t>
      </w:r>
      <w:r w:rsidRPr="00631529">
        <w:rPr>
          <w:rFonts w:ascii="Courier New" w:hAnsi="Courier New" w:cs="Courier New"/>
          <w:color w:val="000000"/>
        </w:rPr>
        <w:t xml:space="preserve"> Chemical and physical methods for treatment of dye wastewater are not widely applied to textile industries because of exorbitant costs and disposal problems</w:t>
      </w:r>
      <w:r w:rsidRPr="00631529">
        <w:rPr>
          <w:rFonts w:ascii="Courier New" w:hAnsi="Courier New" w:cs="Courier New"/>
        </w:rPr>
        <w:t>(Donmez, Fu and Viraraghavan, 2002) Marine-derived fungi grow and produce degradative enzymes in seawater media (Raghukumar et al, 2008).</w:t>
      </w:r>
    </w:p>
    <w:p w:rsidR="00631529" w:rsidRPr="00631529" w:rsidRDefault="00631529" w:rsidP="00631529">
      <w:pPr>
        <w:pStyle w:val="ListParagraph"/>
        <w:autoSpaceDE w:val="0"/>
        <w:autoSpaceDN w:val="0"/>
        <w:adjustRightInd w:val="0"/>
        <w:spacing w:line="360" w:lineRule="auto"/>
        <w:ind w:left="900"/>
        <w:jc w:val="both"/>
        <w:rPr>
          <w:rFonts w:ascii="Courier New" w:hAnsi="Courier New" w:cs="Courier New"/>
        </w:rPr>
      </w:pPr>
    </w:p>
    <w:p w:rsidR="00584AF5" w:rsidRPr="005160B2" w:rsidRDefault="00584AF5" w:rsidP="00584AF5">
      <w:pPr>
        <w:spacing w:line="360" w:lineRule="auto"/>
        <w:jc w:val="both"/>
        <w:rPr>
          <w:rFonts w:ascii="Courier New" w:hAnsi="Courier New" w:cs="Courier New"/>
          <w:b/>
        </w:rPr>
      </w:pPr>
    </w:p>
    <w:p w:rsidR="00584AF5" w:rsidRPr="005160B2" w:rsidRDefault="00584AF5" w:rsidP="00584AF5">
      <w:pPr>
        <w:pStyle w:val="Heading1"/>
        <w:ind w:firstLine="720"/>
        <w:rPr>
          <w:rFonts w:ascii="Courier New" w:hAnsi="Courier New" w:cs="Courier New"/>
          <w:color w:val="auto"/>
          <w:sz w:val="96"/>
          <w:szCs w:val="96"/>
        </w:rPr>
      </w:pPr>
    </w:p>
    <w:p w:rsidR="00A86480" w:rsidRDefault="00A86480" w:rsidP="00650026">
      <w:pPr>
        <w:pStyle w:val="Heading1"/>
        <w:ind w:firstLine="720"/>
        <w:jc w:val="center"/>
        <w:rPr>
          <w:rFonts w:ascii="Courier New" w:hAnsi="Courier New" w:cs="Courier New"/>
          <w:color w:val="auto"/>
          <w:sz w:val="96"/>
          <w:szCs w:val="96"/>
        </w:rPr>
      </w:pPr>
    </w:p>
    <w:p w:rsidR="00584AF5" w:rsidRPr="005160B2" w:rsidRDefault="00584AF5" w:rsidP="00650026">
      <w:pPr>
        <w:pStyle w:val="Heading1"/>
        <w:jc w:val="center"/>
        <w:rPr>
          <w:rFonts w:ascii="Courier New" w:hAnsi="Courier New" w:cs="Courier New"/>
          <w:color w:val="auto"/>
          <w:sz w:val="96"/>
          <w:szCs w:val="96"/>
        </w:rPr>
      </w:pPr>
      <w:bookmarkStart w:id="23" w:name="_Toc239575113"/>
      <w:bookmarkStart w:id="24" w:name="_Toc240972008"/>
      <w:bookmarkStart w:id="25" w:name="_Toc242074442"/>
      <w:r w:rsidRPr="005160B2">
        <w:rPr>
          <w:rFonts w:ascii="Courier New" w:hAnsi="Courier New" w:cs="Courier New"/>
          <w:color w:val="auto"/>
          <w:sz w:val="96"/>
          <w:szCs w:val="96"/>
        </w:rPr>
        <w:t>CHAPTER NO.3</w:t>
      </w:r>
      <w:bookmarkEnd w:id="23"/>
      <w:bookmarkEnd w:id="24"/>
      <w:bookmarkEnd w:id="25"/>
    </w:p>
    <w:p w:rsidR="00584AF5" w:rsidRPr="005160B2" w:rsidRDefault="00584AF5" w:rsidP="00650026">
      <w:pPr>
        <w:pStyle w:val="Heading1"/>
        <w:ind w:left="1440" w:firstLine="720"/>
        <w:jc w:val="center"/>
        <w:rPr>
          <w:rFonts w:ascii="Courier New" w:hAnsi="Courier New" w:cs="Courier New"/>
          <w:color w:val="auto"/>
          <w:sz w:val="72"/>
          <w:szCs w:val="72"/>
        </w:rPr>
      </w:pPr>
    </w:p>
    <w:p w:rsidR="00584AF5" w:rsidRPr="0077290D" w:rsidRDefault="0077290D" w:rsidP="00650026">
      <w:pPr>
        <w:jc w:val="center"/>
        <w:rPr>
          <w:rFonts w:ascii="Courier New" w:hAnsi="Courier New" w:cs="Courier New"/>
          <w:b/>
          <w:sz w:val="96"/>
        </w:rPr>
      </w:pPr>
      <w:r w:rsidRPr="0077290D">
        <w:rPr>
          <w:rFonts w:ascii="Courier New" w:hAnsi="Courier New" w:cs="Courier New"/>
          <w:b/>
          <w:sz w:val="96"/>
        </w:rPr>
        <w:t>INDUSTRIAL OVERVIEW</w:t>
      </w:r>
    </w:p>
    <w:p w:rsidR="00584AF5" w:rsidRPr="005160B2" w:rsidRDefault="00584AF5" w:rsidP="00650026">
      <w:pPr>
        <w:jc w:val="center"/>
        <w:rPr>
          <w:rFonts w:ascii="Courier New" w:hAnsi="Courier New" w:cs="Courier New"/>
        </w:rPr>
      </w:pPr>
    </w:p>
    <w:p w:rsidR="00584AF5" w:rsidRPr="005160B2" w:rsidRDefault="00584AF5" w:rsidP="00650026">
      <w:pPr>
        <w:jc w:val="center"/>
        <w:rPr>
          <w:rFonts w:ascii="Courier New" w:hAnsi="Courier New" w:cs="Courier New"/>
        </w:rPr>
      </w:pPr>
    </w:p>
    <w:p w:rsidR="00584AF5" w:rsidRPr="005160B2" w:rsidRDefault="00584AF5" w:rsidP="00650026">
      <w:pPr>
        <w:jc w:val="center"/>
        <w:rPr>
          <w:rFonts w:ascii="Courier New" w:hAnsi="Courier New" w:cs="Courier New"/>
        </w:rPr>
      </w:pPr>
    </w:p>
    <w:p w:rsidR="00584AF5" w:rsidRDefault="00584AF5" w:rsidP="00584AF5">
      <w:pPr>
        <w:pStyle w:val="Heading1"/>
        <w:spacing w:line="360" w:lineRule="auto"/>
        <w:rPr>
          <w:rFonts w:ascii="Courier New" w:hAnsi="Courier New" w:cs="Courier New"/>
          <w:color w:val="auto"/>
          <w:sz w:val="30"/>
          <w:szCs w:val="72"/>
        </w:rPr>
      </w:pPr>
    </w:p>
    <w:p w:rsidR="0077290D" w:rsidRPr="0077290D" w:rsidRDefault="0077290D" w:rsidP="0077290D"/>
    <w:p w:rsidR="00584AF5" w:rsidRPr="005160B2" w:rsidRDefault="00584AF5" w:rsidP="00584AF5">
      <w:pPr>
        <w:pStyle w:val="Heading1"/>
        <w:spacing w:line="360" w:lineRule="auto"/>
        <w:rPr>
          <w:rFonts w:ascii="Courier New" w:hAnsi="Courier New" w:cs="Courier New"/>
          <w:color w:val="auto"/>
          <w:sz w:val="30"/>
          <w:szCs w:val="72"/>
        </w:rPr>
      </w:pPr>
    </w:p>
    <w:p w:rsidR="00584AF5" w:rsidRPr="005160B2" w:rsidRDefault="00584AF5" w:rsidP="00584AF5">
      <w:pPr>
        <w:rPr>
          <w:rFonts w:ascii="Courier New" w:hAnsi="Courier New" w:cs="Courier New"/>
          <w:lang w:bidi="en-US"/>
        </w:rPr>
      </w:pPr>
    </w:p>
    <w:p w:rsidR="00584AF5" w:rsidRPr="005160B2" w:rsidRDefault="00584AF5" w:rsidP="00584AF5">
      <w:pPr>
        <w:rPr>
          <w:rFonts w:ascii="Courier New" w:hAnsi="Courier New" w:cs="Courier New"/>
          <w:lang w:bidi="en-US"/>
        </w:rPr>
      </w:pPr>
    </w:p>
    <w:p w:rsidR="00584AF5" w:rsidRPr="005160B2" w:rsidRDefault="00584AF5" w:rsidP="00584AF5">
      <w:pPr>
        <w:rPr>
          <w:rFonts w:ascii="Courier New" w:hAnsi="Courier New" w:cs="Courier New"/>
          <w:lang w:bidi="en-US"/>
        </w:rPr>
      </w:pPr>
    </w:p>
    <w:p w:rsidR="00584AF5" w:rsidRDefault="00584AF5" w:rsidP="005B4194">
      <w:pPr>
        <w:ind w:firstLine="720"/>
      </w:pPr>
    </w:p>
    <w:p w:rsidR="00584AF5" w:rsidRDefault="00584AF5" w:rsidP="005B4194">
      <w:pPr>
        <w:ind w:firstLine="720"/>
      </w:pPr>
    </w:p>
    <w:p w:rsidR="00A86480" w:rsidRDefault="00A86480" w:rsidP="00DD0135">
      <w:pPr>
        <w:spacing w:line="360" w:lineRule="auto"/>
        <w:rPr>
          <w:rFonts w:ascii="Courier New" w:hAnsi="Courier New" w:cs="Courier New"/>
          <w:b/>
          <w:sz w:val="28"/>
        </w:rPr>
      </w:pPr>
    </w:p>
    <w:p w:rsidR="0077290D" w:rsidRDefault="0077290D" w:rsidP="00DD0135">
      <w:pPr>
        <w:spacing w:line="360" w:lineRule="auto"/>
        <w:rPr>
          <w:rFonts w:ascii="Courier New" w:hAnsi="Courier New" w:cs="Courier New"/>
          <w:b/>
          <w:sz w:val="28"/>
        </w:rPr>
      </w:pPr>
    </w:p>
    <w:p w:rsidR="00FD0837" w:rsidRPr="00064F33" w:rsidRDefault="00FD0837" w:rsidP="00FD0837">
      <w:pPr>
        <w:spacing w:line="360" w:lineRule="auto"/>
        <w:rPr>
          <w:rFonts w:ascii="Courier New" w:hAnsi="Courier New" w:cs="Courier New"/>
          <w:b/>
          <w:sz w:val="26"/>
        </w:rPr>
      </w:pPr>
      <w:r>
        <w:rPr>
          <w:rFonts w:ascii="Courier New" w:hAnsi="Courier New" w:cs="Courier New"/>
          <w:b/>
          <w:sz w:val="26"/>
        </w:rPr>
        <w:t>I</w:t>
      </w:r>
      <w:r w:rsidR="00B0049C">
        <w:rPr>
          <w:rFonts w:ascii="Courier New" w:hAnsi="Courier New" w:cs="Courier New"/>
          <w:b/>
          <w:sz w:val="26"/>
        </w:rPr>
        <w:t>ndustrial Overview</w:t>
      </w:r>
    </w:p>
    <w:p w:rsidR="00FD0837" w:rsidRPr="00862679" w:rsidRDefault="00FD0837" w:rsidP="00FD0837">
      <w:pPr>
        <w:spacing w:line="360" w:lineRule="auto"/>
        <w:rPr>
          <w:rFonts w:ascii="Courier New" w:hAnsi="Courier New" w:cs="Courier New"/>
        </w:rPr>
      </w:pPr>
      <w:r w:rsidRPr="00862679">
        <w:rPr>
          <w:rFonts w:ascii="Courier New" w:hAnsi="Courier New" w:cs="Courier New"/>
        </w:rPr>
        <w:t xml:space="preserve">In Pakistan we divide our textile sector into two major parts on the basis of our product for exports, </w:t>
      </w:r>
    </w:p>
    <w:p w:rsidR="00FD0837" w:rsidRPr="00862679" w:rsidRDefault="00FD0837" w:rsidP="00FD0837">
      <w:pPr>
        <w:pStyle w:val="ListParagraph"/>
        <w:numPr>
          <w:ilvl w:val="0"/>
          <w:numId w:val="6"/>
        </w:numPr>
        <w:spacing w:after="200" w:line="360" w:lineRule="auto"/>
        <w:rPr>
          <w:rFonts w:ascii="Courier New" w:hAnsi="Courier New" w:cs="Courier New"/>
          <w:b/>
        </w:rPr>
      </w:pPr>
      <w:r w:rsidRPr="00862679">
        <w:rPr>
          <w:rFonts w:ascii="Courier New" w:hAnsi="Courier New" w:cs="Courier New"/>
          <w:b/>
        </w:rPr>
        <w:t>Cotton yarn</w:t>
      </w:r>
    </w:p>
    <w:tbl>
      <w:tblPr>
        <w:tblpPr w:leftFromText="180" w:rightFromText="180" w:vertAnchor="text" w:horzAnchor="margin" w:tblpXSpec="center" w:tblpY="778"/>
        <w:tblW w:w="10838" w:type="dxa"/>
        <w:tblCellMar>
          <w:left w:w="0" w:type="dxa"/>
          <w:right w:w="0" w:type="dxa"/>
        </w:tblCellMar>
        <w:tblLook w:val="04A0"/>
      </w:tblPr>
      <w:tblGrid>
        <w:gridCol w:w="674"/>
        <w:gridCol w:w="716"/>
        <w:gridCol w:w="523"/>
        <w:gridCol w:w="1003"/>
        <w:gridCol w:w="1004"/>
        <w:gridCol w:w="1004"/>
        <w:gridCol w:w="1004"/>
        <w:gridCol w:w="1004"/>
        <w:gridCol w:w="949"/>
        <w:gridCol w:w="949"/>
        <w:gridCol w:w="1004"/>
        <w:gridCol w:w="1004"/>
      </w:tblGrid>
      <w:tr w:rsidR="00FD0837" w:rsidRPr="00862679" w:rsidTr="005B4C74">
        <w:trPr>
          <w:trHeight w:val="724"/>
        </w:trPr>
        <w:tc>
          <w:tcPr>
            <w:tcW w:w="1390" w:type="dxa"/>
            <w:gridSpan w:val="2"/>
            <w:vMerge w:val="restart"/>
            <w:tcBorders>
              <w:top w:val="single" w:sz="4" w:space="0" w:color="auto"/>
              <w:left w:val="single" w:sz="4" w:space="0" w:color="auto"/>
              <w:bottom w:val="single" w:sz="4" w:space="0" w:color="000000"/>
              <w:right w:val="single" w:sz="4" w:space="0" w:color="000000"/>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bCs/>
                <w:sz w:val="16"/>
                <w:szCs w:val="16"/>
              </w:rPr>
            </w:pPr>
            <w:r w:rsidRPr="00862679">
              <w:rPr>
                <w:rFonts w:ascii="Arial" w:hAnsi="Arial" w:cs="Arial"/>
                <w:b/>
                <w:bCs/>
                <w:sz w:val="16"/>
                <w:szCs w:val="16"/>
              </w:rPr>
              <w:t>INDUSTRY </w:t>
            </w:r>
          </w:p>
        </w:tc>
        <w:tc>
          <w:tcPr>
            <w:tcW w:w="523" w:type="dxa"/>
            <w:vMerge w:val="restart"/>
            <w:tcBorders>
              <w:top w:val="single" w:sz="4" w:space="0" w:color="auto"/>
              <w:left w:val="single" w:sz="4" w:space="0" w:color="auto"/>
              <w:bottom w:val="single" w:sz="4" w:space="0" w:color="000000"/>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No of Units</w:t>
            </w:r>
          </w:p>
        </w:tc>
        <w:tc>
          <w:tcPr>
            <w:tcW w:w="1003" w:type="dxa"/>
            <w:tcBorders>
              <w:top w:val="single" w:sz="4" w:space="0" w:color="auto"/>
              <w:left w:val="nil"/>
              <w:bottom w:val="nil"/>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Installed capacity</w:t>
            </w:r>
          </w:p>
        </w:tc>
        <w:tc>
          <w:tcPr>
            <w:tcW w:w="7922" w:type="dxa"/>
            <w:gridSpan w:val="8"/>
            <w:tcBorders>
              <w:top w:val="single" w:sz="4" w:space="0" w:color="auto"/>
              <w:left w:val="nil"/>
              <w:bottom w:val="single" w:sz="4" w:space="0" w:color="auto"/>
              <w:right w:val="single" w:sz="4" w:space="0" w:color="000000"/>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8"/>
                <w:szCs w:val="16"/>
              </w:rPr>
              <w:t>Production (Million Tons)</w:t>
            </w:r>
          </w:p>
        </w:tc>
      </w:tr>
      <w:tr w:rsidR="00FD0837" w:rsidRPr="00862679" w:rsidTr="005B4C74">
        <w:trPr>
          <w:trHeight w:val="724"/>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rsidR="00FD0837" w:rsidRPr="00862679" w:rsidRDefault="00FD0837" w:rsidP="005B4C74">
            <w:pPr>
              <w:spacing w:line="360" w:lineRule="auto"/>
              <w:rPr>
                <w:rFonts w:ascii="Arial" w:hAnsi="Arial" w:cs="Arial"/>
                <w:b/>
                <w:bCs/>
                <w:sz w:val="16"/>
                <w:szCs w:val="16"/>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FD0837" w:rsidRPr="00862679" w:rsidRDefault="00FD0837" w:rsidP="005B4C74">
            <w:pPr>
              <w:spacing w:line="360" w:lineRule="auto"/>
              <w:rPr>
                <w:rFonts w:ascii="Arial" w:hAnsi="Arial" w:cs="Arial"/>
                <w:sz w:val="16"/>
                <w:szCs w:val="16"/>
              </w:rPr>
            </w:pPr>
          </w:p>
        </w:tc>
        <w:tc>
          <w:tcPr>
            <w:tcW w:w="1003" w:type="dxa"/>
            <w:tcBorders>
              <w:top w:val="nil"/>
              <w:left w:val="nil"/>
              <w:bottom w:val="single" w:sz="4" w:space="0" w:color="auto"/>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(Nos/MTons)</w:t>
            </w:r>
          </w:p>
        </w:tc>
        <w:tc>
          <w:tcPr>
            <w:tcW w:w="1004" w:type="dxa"/>
            <w:tcBorders>
              <w:top w:val="nil"/>
              <w:left w:val="nil"/>
              <w:bottom w:val="single" w:sz="4" w:space="0" w:color="auto"/>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2001-02</w:t>
            </w:r>
          </w:p>
        </w:tc>
        <w:tc>
          <w:tcPr>
            <w:tcW w:w="1004" w:type="dxa"/>
            <w:tcBorders>
              <w:top w:val="nil"/>
              <w:left w:val="nil"/>
              <w:bottom w:val="single" w:sz="4" w:space="0" w:color="auto"/>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2002-03</w:t>
            </w:r>
          </w:p>
        </w:tc>
        <w:tc>
          <w:tcPr>
            <w:tcW w:w="1004" w:type="dxa"/>
            <w:tcBorders>
              <w:top w:val="nil"/>
              <w:left w:val="nil"/>
              <w:bottom w:val="single" w:sz="4" w:space="0" w:color="auto"/>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2003-04</w:t>
            </w:r>
          </w:p>
        </w:tc>
        <w:tc>
          <w:tcPr>
            <w:tcW w:w="1004" w:type="dxa"/>
            <w:tcBorders>
              <w:top w:val="nil"/>
              <w:left w:val="nil"/>
              <w:bottom w:val="single" w:sz="4" w:space="0" w:color="auto"/>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2004-05</w:t>
            </w:r>
          </w:p>
        </w:tc>
        <w:tc>
          <w:tcPr>
            <w:tcW w:w="949" w:type="dxa"/>
            <w:tcBorders>
              <w:top w:val="nil"/>
              <w:left w:val="nil"/>
              <w:bottom w:val="single" w:sz="4" w:space="0" w:color="auto"/>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2005-06</w:t>
            </w:r>
          </w:p>
        </w:tc>
        <w:tc>
          <w:tcPr>
            <w:tcW w:w="949" w:type="dxa"/>
            <w:tcBorders>
              <w:top w:val="nil"/>
              <w:left w:val="nil"/>
              <w:bottom w:val="single" w:sz="4" w:space="0" w:color="auto"/>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2006-07</w:t>
            </w:r>
          </w:p>
        </w:tc>
        <w:tc>
          <w:tcPr>
            <w:tcW w:w="1004" w:type="dxa"/>
            <w:tcBorders>
              <w:top w:val="nil"/>
              <w:left w:val="nil"/>
              <w:bottom w:val="single" w:sz="4" w:space="0" w:color="auto"/>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2007-08</w:t>
            </w:r>
          </w:p>
        </w:tc>
        <w:tc>
          <w:tcPr>
            <w:tcW w:w="1004" w:type="dxa"/>
            <w:tcBorders>
              <w:top w:val="nil"/>
              <w:left w:val="nil"/>
              <w:bottom w:val="single" w:sz="4" w:space="0" w:color="auto"/>
              <w:right w:val="single" w:sz="4" w:space="0" w:color="auto"/>
            </w:tcBorders>
            <w:shd w:val="clear" w:color="auto" w:fill="CC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16"/>
                <w:szCs w:val="16"/>
              </w:rPr>
            </w:pPr>
            <w:r w:rsidRPr="00862679">
              <w:rPr>
                <w:rFonts w:ascii="Arial" w:hAnsi="Arial" w:cs="Arial"/>
                <w:b/>
                <w:sz w:val="16"/>
                <w:szCs w:val="16"/>
              </w:rPr>
              <w:t>2008-09</w:t>
            </w:r>
          </w:p>
        </w:tc>
      </w:tr>
      <w:tr w:rsidR="00FD0837" w:rsidRPr="00862679" w:rsidTr="005B4C74">
        <w:trPr>
          <w:trHeight w:val="724"/>
        </w:trPr>
        <w:tc>
          <w:tcPr>
            <w:tcW w:w="674" w:type="dxa"/>
            <w:vMerge w:val="restart"/>
            <w:tcBorders>
              <w:top w:val="nil"/>
              <w:left w:val="single" w:sz="4" w:space="0" w:color="auto"/>
              <w:bottom w:val="single" w:sz="4" w:space="0" w:color="000000"/>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Textile</w:t>
            </w:r>
          </w:p>
        </w:tc>
        <w:tc>
          <w:tcPr>
            <w:tcW w:w="716"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20"/>
                <w:szCs w:val="20"/>
              </w:rPr>
            </w:pPr>
            <w:r w:rsidRPr="00862679">
              <w:rPr>
                <w:rFonts w:ascii="Arial" w:hAnsi="Arial" w:cs="Arial"/>
                <w:b/>
                <w:sz w:val="20"/>
                <w:szCs w:val="20"/>
              </w:rPr>
              <w:t>Cotton yarn</w:t>
            </w:r>
          </w:p>
        </w:tc>
        <w:tc>
          <w:tcPr>
            <w:tcW w:w="523" w:type="dxa"/>
            <w:vMerge w:val="restart"/>
            <w:tcBorders>
              <w:top w:val="nil"/>
              <w:left w:val="single" w:sz="4" w:space="0" w:color="auto"/>
              <w:bottom w:val="single" w:sz="4" w:space="0" w:color="000000"/>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20"/>
                <w:szCs w:val="20"/>
              </w:rPr>
            </w:pPr>
            <w:r w:rsidRPr="00862679">
              <w:rPr>
                <w:rFonts w:ascii="Arial" w:hAnsi="Arial" w:cs="Arial"/>
                <w:b/>
                <w:sz w:val="20"/>
                <w:szCs w:val="20"/>
              </w:rPr>
              <w:t>368</w:t>
            </w:r>
          </w:p>
        </w:tc>
        <w:tc>
          <w:tcPr>
            <w:tcW w:w="1003"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9.8 Mln. Spindles</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1.8 M Kgs.</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1.9 M Kgs.</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1.9 M Kgs.</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2.2 M Kgs.</w:t>
            </w:r>
          </w:p>
        </w:tc>
        <w:tc>
          <w:tcPr>
            <w:tcW w:w="949"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2.5 M Kgs.</w:t>
            </w:r>
          </w:p>
        </w:tc>
        <w:tc>
          <w:tcPr>
            <w:tcW w:w="949"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2.8 M Kgs.</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2.9 M Kgs.</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2.2 M Kgs.</w:t>
            </w:r>
          </w:p>
        </w:tc>
      </w:tr>
      <w:tr w:rsidR="00FD0837" w:rsidRPr="00862679" w:rsidTr="005B4C74">
        <w:trPr>
          <w:trHeight w:val="410"/>
        </w:trPr>
        <w:tc>
          <w:tcPr>
            <w:tcW w:w="0" w:type="auto"/>
            <w:vMerge/>
            <w:tcBorders>
              <w:top w:val="nil"/>
              <w:left w:val="single" w:sz="4" w:space="0" w:color="auto"/>
              <w:bottom w:val="single" w:sz="4" w:space="0" w:color="000000"/>
              <w:right w:val="single" w:sz="4" w:space="0" w:color="auto"/>
            </w:tcBorders>
            <w:vAlign w:val="center"/>
            <w:hideMark/>
          </w:tcPr>
          <w:p w:rsidR="00FD0837" w:rsidRPr="00862679" w:rsidRDefault="00FD0837" w:rsidP="005B4C74">
            <w:pPr>
              <w:spacing w:line="360" w:lineRule="auto"/>
              <w:rPr>
                <w:rFonts w:ascii="Arial" w:hAnsi="Arial" w:cs="Arial"/>
                <w:sz w:val="20"/>
                <w:szCs w:val="20"/>
              </w:rPr>
            </w:pPr>
          </w:p>
        </w:tc>
        <w:tc>
          <w:tcPr>
            <w:tcW w:w="716" w:type="dxa"/>
            <w:vMerge w:val="restart"/>
            <w:tcBorders>
              <w:top w:val="nil"/>
              <w:left w:val="single" w:sz="4" w:space="0" w:color="auto"/>
              <w:bottom w:val="single" w:sz="4" w:space="0" w:color="000000"/>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b/>
                <w:sz w:val="20"/>
                <w:szCs w:val="20"/>
              </w:rPr>
            </w:pPr>
            <w:r w:rsidRPr="00862679">
              <w:rPr>
                <w:rFonts w:ascii="Arial" w:hAnsi="Arial" w:cs="Arial"/>
                <w:b/>
                <w:sz w:val="20"/>
                <w:szCs w:val="20"/>
              </w:rPr>
              <w:t>Cotton cloth</w:t>
            </w:r>
          </w:p>
        </w:tc>
        <w:tc>
          <w:tcPr>
            <w:tcW w:w="0" w:type="auto"/>
            <w:vMerge/>
            <w:tcBorders>
              <w:top w:val="nil"/>
              <w:left w:val="single" w:sz="4" w:space="0" w:color="auto"/>
              <w:bottom w:val="single" w:sz="4" w:space="0" w:color="000000"/>
              <w:right w:val="single" w:sz="4" w:space="0" w:color="auto"/>
            </w:tcBorders>
            <w:tcMar>
              <w:top w:w="13" w:type="dxa"/>
              <w:left w:w="13" w:type="dxa"/>
              <w:bottom w:w="0" w:type="dxa"/>
              <w:right w:w="13" w:type="dxa"/>
            </w:tcMar>
            <w:vAlign w:val="center"/>
            <w:hideMark/>
          </w:tcPr>
          <w:p w:rsidR="00FD0837" w:rsidRPr="00862679" w:rsidRDefault="00FD0837" w:rsidP="005B4C74">
            <w:pPr>
              <w:spacing w:line="360" w:lineRule="auto"/>
              <w:rPr>
                <w:rFonts w:ascii="Arial" w:hAnsi="Arial" w:cs="Arial"/>
                <w:sz w:val="20"/>
                <w:szCs w:val="20"/>
              </w:rPr>
            </w:pPr>
          </w:p>
        </w:tc>
        <w:tc>
          <w:tcPr>
            <w:tcW w:w="1003" w:type="dxa"/>
            <w:tcBorders>
              <w:top w:val="nil"/>
              <w:left w:val="nil"/>
              <w:bottom w:val="nil"/>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p>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151,560</w:t>
            </w:r>
          </w:p>
        </w:tc>
        <w:tc>
          <w:tcPr>
            <w:tcW w:w="1004" w:type="dxa"/>
            <w:tcBorders>
              <w:top w:val="nil"/>
              <w:left w:val="nil"/>
              <w:bottom w:val="nil"/>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p>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4,888</w:t>
            </w:r>
          </w:p>
        </w:tc>
        <w:tc>
          <w:tcPr>
            <w:tcW w:w="1004" w:type="dxa"/>
            <w:tcBorders>
              <w:top w:val="nil"/>
              <w:left w:val="nil"/>
              <w:bottom w:val="nil"/>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p>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5,477</w:t>
            </w:r>
          </w:p>
        </w:tc>
        <w:tc>
          <w:tcPr>
            <w:tcW w:w="1004" w:type="dxa"/>
            <w:tcBorders>
              <w:top w:val="nil"/>
              <w:left w:val="nil"/>
              <w:bottom w:val="nil"/>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p>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5,998</w:t>
            </w:r>
          </w:p>
        </w:tc>
        <w:tc>
          <w:tcPr>
            <w:tcW w:w="1004" w:type="dxa"/>
            <w:tcBorders>
              <w:top w:val="nil"/>
              <w:left w:val="nil"/>
              <w:bottom w:val="nil"/>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p>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7,117</w:t>
            </w:r>
          </w:p>
        </w:tc>
        <w:tc>
          <w:tcPr>
            <w:tcW w:w="949" w:type="dxa"/>
            <w:tcBorders>
              <w:top w:val="nil"/>
              <w:left w:val="nil"/>
              <w:bottom w:val="nil"/>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p>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8,000</w:t>
            </w:r>
          </w:p>
        </w:tc>
        <w:tc>
          <w:tcPr>
            <w:tcW w:w="949" w:type="dxa"/>
            <w:tcBorders>
              <w:top w:val="nil"/>
              <w:left w:val="nil"/>
              <w:bottom w:val="nil"/>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p>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8.66</w:t>
            </w:r>
          </w:p>
        </w:tc>
        <w:tc>
          <w:tcPr>
            <w:tcW w:w="1004" w:type="dxa"/>
            <w:tcBorders>
              <w:top w:val="nil"/>
              <w:left w:val="nil"/>
              <w:bottom w:val="nil"/>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p>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9</w:t>
            </w:r>
          </w:p>
        </w:tc>
        <w:tc>
          <w:tcPr>
            <w:tcW w:w="1004" w:type="dxa"/>
            <w:tcBorders>
              <w:top w:val="nil"/>
              <w:left w:val="nil"/>
              <w:bottom w:val="nil"/>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 </w:t>
            </w:r>
          </w:p>
        </w:tc>
      </w:tr>
      <w:tr w:rsidR="00FD0837" w:rsidRPr="00862679" w:rsidTr="005B4C74">
        <w:trPr>
          <w:trHeight w:val="410"/>
        </w:trPr>
        <w:tc>
          <w:tcPr>
            <w:tcW w:w="0" w:type="auto"/>
            <w:vMerge/>
            <w:tcBorders>
              <w:top w:val="nil"/>
              <w:left w:val="single" w:sz="4" w:space="0" w:color="auto"/>
              <w:bottom w:val="single" w:sz="4" w:space="0" w:color="000000"/>
              <w:right w:val="single" w:sz="4" w:space="0" w:color="auto"/>
            </w:tcBorders>
            <w:vAlign w:val="center"/>
            <w:hideMark/>
          </w:tcPr>
          <w:p w:rsidR="00FD0837" w:rsidRPr="00862679" w:rsidRDefault="00FD0837" w:rsidP="005B4C74">
            <w:pPr>
              <w:spacing w:line="360" w:lineRule="auto"/>
              <w:rPr>
                <w:rFonts w:ascii="Arial" w:hAnsi="Arial" w:cs="Arial"/>
                <w:sz w:val="20"/>
                <w:szCs w:val="20"/>
              </w:rPr>
            </w:pPr>
          </w:p>
        </w:tc>
        <w:tc>
          <w:tcPr>
            <w:tcW w:w="0" w:type="auto"/>
            <w:vMerge/>
            <w:tcBorders>
              <w:top w:val="nil"/>
              <w:left w:val="single" w:sz="4" w:space="0" w:color="auto"/>
              <w:bottom w:val="single" w:sz="4" w:space="0" w:color="000000"/>
              <w:right w:val="single" w:sz="4" w:space="0" w:color="auto"/>
            </w:tcBorders>
            <w:vAlign w:val="center"/>
            <w:hideMark/>
          </w:tcPr>
          <w:p w:rsidR="00FD0837" w:rsidRPr="00862679" w:rsidRDefault="00FD0837" w:rsidP="005B4C74">
            <w:pPr>
              <w:spacing w:line="360" w:lineRule="auto"/>
              <w:rPr>
                <w:rFonts w:ascii="Arial" w:hAnsi="Arial" w:cs="Arial"/>
                <w:sz w:val="20"/>
                <w:szCs w:val="20"/>
              </w:rPr>
            </w:pPr>
          </w:p>
        </w:tc>
        <w:tc>
          <w:tcPr>
            <w:tcW w:w="0" w:type="auto"/>
            <w:vMerge/>
            <w:tcBorders>
              <w:top w:val="nil"/>
              <w:left w:val="single" w:sz="4" w:space="0" w:color="auto"/>
              <w:bottom w:val="single" w:sz="4" w:space="0" w:color="000000"/>
              <w:right w:val="single" w:sz="4" w:space="0" w:color="auto"/>
            </w:tcBorders>
            <w:vAlign w:val="center"/>
            <w:hideMark/>
          </w:tcPr>
          <w:p w:rsidR="00FD0837" w:rsidRPr="00862679" w:rsidRDefault="00FD0837" w:rsidP="005B4C74">
            <w:pPr>
              <w:spacing w:line="360" w:lineRule="auto"/>
              <w:rPr>
                <w:rFonts w:ascii="Arial" w:hAnsi="Arial" w:cs="Arial"/>
                <w:sz w:val="20"/>
                <w:szCs w:val="20"/>
              </w:rPr>
            </w:pPr>
          </w:p>
        </w:tc>
        <w:tc>
          <w:tcPr>
            <w:tcW w:w="1003"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Rotors</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Mn.Sq.Mtr.</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Mn.Sq.Mtr.</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Mn.Sq.Mtr.</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Mn.Sq.Mtr.</w:t>
            </w:r>
          </w:p>
        </w:tc>
        <w:tc>
          <w:tcPr>
            <w:tcW w:w="949"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Mn.Sq.Mtr</w:t>
            </w:r>
          </w:p>
        </w:tc>
        <w:tc>
          <w:tcPr>
            <w:tcW w:w="949"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Mn.Sq.Mtr</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Mn.Sq.Mtr.</w:t>
            </w:r>
          </w:p>
        </w:tc>
        <w:tc>
          <w:tcPr>
            <w:tcW w:w="1004" w:type="dxa"/>
            <w:tcBorders>
              <w:top w:val="nil"/>
              <w:left w:val="nil"/>
              <w:bottom w:val="single" w:sz="4" w:space="0" w:color="auto"/>
              <w:right w:val="single" w:sz="4" w:space="0" w:color="auto"/>
            </w:tcBorders>
            <w:shd w:val="clear" w:color="auto" w:fill="FFFFFF"/>
            <w:tcMar>
              <w:top w:w="13" w:type="dxa"/>
              <w:left w:w="13" w:type="dxa"/>
              <w:bottom w:w="0" w:type="dxa"/>
              <w:right w:w="13" w:type="dxa"/>
            </w:tcMar>
            <w:vAlign w:val="center"/>
            <w:hideMark/>
          </w:tcPr>
          <w:p w:rsidR="00FD0837" w:rsidRPr="00862679" w:rsidRDefault="00FD0837" w:rsidP="005B4C74">
            <w:pPr>
              <w:spacing w:line="360" w:lineRule="auto"/>
              <w:jc w:val="center"/>
              <w:rPr>
                <w:rFonts w:ascii="Arial" w:hAnsi="Arial" w:cs="Arial"/>
                <w:sz w:val="20"/>
                <w:szCs w:val="20"/>
              </w:rPr>
            </w:pPr>
            <w:r w:rsidRPr="00862679">
              <w:rPr>
                <w:rFonts w:ascii="Arial" w:hAnsi="Arial" w:cs="Arial"/>
                <w:sz w:val="20"/>
                <w:szCs w:val="20"/>
              </w:rPr>
              <w:t>Mn.Sq.Mtr.</w:t>
            </w:r>
          </w:p>
        </w:tc>
      </w:tr>
    </w:tbl>
    <w:p w:rsidR="00FD0837" w:rsidRPr="002A7CA6" w:rsidRDefault="00FD0837" w:rsidP="00FD0837">
      <w:pPr>
        <w:pStyle w:val="ListParagraph"/>
        <w:numPr>
          <w:ilvl w:val="0"/>
          <w:numId w:val="6"/>
        </w:numPr>
        <w:spacing w:after="200" w:line="360" w:lineRule="auto"/>
        <w:rPr>
          <w:rFonts w:ascii="Courier New" w:hAnsi="Courier New" w:cs="Courier New"/>
          <w:b/>
        </w:rPr>
      </w:pPr>
      <w:r w:rsidRPr="00862679">
        <w:rPr>
          <w:rFonts w:ascii="Courier New" w:hAnsi="Courier New" w:cs="Courier New"/>
          <w:b/>
        </w:rPr>
        <w:t>Cotton cloth</w:t>
      </w:r>
    </w:p>
    <w:p w:rsidR="00FD0837" w:rsidRDefault="00FD0837" w:rsidP="00FD0837"/>
    <w:p w:rsidR="002E646C" w:rsidRDefault="002E646C" w:rsidP="002E646C">
      <w:pPr>
        <w:ind w:left="-360"/>
      </w:pPr>
      <w:r>
        <w:t>National Textile Institute. Faisalabad</w:t>
      </w:r>
    </w:p>
    <w:p w:rsidR="002E646C" w:rsidRDefault="002E646C" w:rsidP="00FD0837">
      <w:r>
        <w:t xml:space="preserve"> </w:t>
      </w:r>
    </w:p>
    <w:p w:rsidR="00FD0837" w:rsidRDefault="00FD0837" w:rsidP="00FD0837">
      <w:pPr>
        <w:spacing w:line="360" w:lineRule="auto"/>
        <w:ind w:firstLine="360"/>
        <w:jc w:val="both"/>
        <w:rPr>
          <w:rFonts w:ascii="Courier New" w:eastAsia="Calibri" w:hAnsi="Courier New" w:cs="Courier New"/>
        </w:rPr>
      </w:pPr>
      <w:r>
        <w:rPr>
          <w:rFonts w:ascii="Courier New" w:eastAsia="Calibri" w:hAnsi="Courier New" w:cs="Courier New"/>
        </w:rPr>
        <w:t>The spinning sector is a quite</w:t>
      </w:r>
      <w:r w:rsidRPr="00862679">
        <w:rPr>
          <w:rFonts w:ascii="Courier New" w:eastAsia="Calibri" w:hAnsi="Courier New" w:cs="Courier New"/>
        </w:rPr>
        <w:t xml:space="preserve"> established and competitive sector. Pakistan today is a net importer of raw cotton. All </w:t>
      </w:r>
      <w:r w:rsidRPr="00862679">
        <w:rPr>
          <w:rFonts w:ascii="Courier New" w:eastAsia="Calibri" w:hAnsi="Courier New" w:cs="Courier New"/>
        </w:rPr>
        <w:lastRenderedPageBreak/>
        <w:t xml:space="preserve">kinds of fine cotton is imported by the textile owners of Pakistan. It ranges from Australian cotton to Egyptian cotton to US Pima. A huge and diverse variety of imports are made from all over the world to Pakistan. In fact Pakistan today is the second largest importer of US Pima long staple cotton. </w:t>
      </w:r>
    </w:p>
    <w:p w:rsidR="00FD0837" w:rsidRDefault="00FD0837" w:rsidP="00FD0837">
      <w:pPr>
        <w:spacing w:line="360" w:lineRule="auto"/>
        <w:ind w:firstLine="360"/>
        <w:jc w:val="both"/>
        <w:rPr>
          <w:rFonts w:ascii="Courier New" w:eastAsia="Calibri" w:hAnsi="Courier New" w:cs="Courier New"/>
        </w:rPr>
      </w:pPr>
      <w:r w:rsidRPr="00862679">
        <w:rPr>
          <w:rFonts w:ascii="Courier New" w:eastAsia="Calibri" w:hAnsi="Courier New" w:cs="Courier New"/>
        </w:rPr>
        <w:t>This goes to show how competitive the textile industry in Pakistan has become.</w:t>
      </w:r>
      <w:r w:rsidRPr="00862679">
        <w:rPr>
          <w:rStyle w:val="apple-converted-space"/>
          <w:rFonts w:ascii="Courier New" w:eastAsia="Calibri" w:hAnsi="Courier New" w:cs="Courier New"/>
        </w:rPr>
        <w:t> It had started from g</w:t>
      </w:r>
      <w:r w:rsidR="002E646C">
        <w:rPr>
          <w:rStyle w:val="apple-converted-space"/>
          <w:rFonts w:ascii="Courier New" w:eastAsia="Calibri" w:hAnsi="Courier New" w:cs="Courier New"/>
        </w:rPr>
        <w:t>r</w:t>
      </w:r>
      <w:r w:rsidRPr="00862679">
        <w:rPr>
          <w:rStyle w:val="apple-converted-space"/>
          <w:rFonts w:ascii="Courier New" w:eastAsia="Calibri" w:hAnsi="Courier New" w:cs="Courier New"/>
        </w:rPr>
        <w:t xml:space="preserve">ound zero and now has expanded itself to new and advanced levels of business. </w:t>
      </w:r>
      <w:r w:rsidRPr="00862679">
        <w:rPr>
          <w:rFonts w:ascii="Courier New" w:eastAsia="Calibri" w:hAnsi="Courier New" w:cs="Courier New"/>
        </w:rPr>
        <w:t xml:space="preserve">The weaving sector is broken up in two segments, the cottage industry comprising second hand sulzers and the shuttle looms and the organized weaving sector comprising the most modern air jet weaving sector. The unorganized sector continues to grow since it is considered a cottage industry. It runs on a simpler level and is free from all regulations like levy of sales tax etc. </w:t>
      </w:r>
    </w:p>
    <w:p w:rsidR="00FD0837" w:rsidRPr="00862679" w:rsidRDefault="00FD0837" w:rsidP="00FD0837">
      <w:pPr>
        <w:spacing w:line="360" w:lineRule="auto"/>
        <w:ind w:firstLine="360"/>
        <w:jc w:val="both"/>
        <w:rPr>
          <w:rFonts w:ascii="Courier New" w:hAnsi="Courier New" w:cs="Courier New"/>
        </w:rPr>
      </w:pPr>
      <w:r w:rsidRPr="00862679">
        <w:rPr>
          <w:rFonts w:ascii="Courier New" w:eastAsia="Calibri" w:hAnsi="Courier New" w:cs="Courier New"/>
        </w:rPr>
        <w:t>In spite of being a</w:t>
      </w:r>
      <w:r>
        <w:rPr>
          <w:rFonts w:ascii="Courier New" w:eastAsia="Calibri" w:hAnsi="Courier New" w:cs="Courier New"/>
        </w:rPr>
        <w:t>l</w:t>
      </w:r>
      <w:r w:rsidRPr="00862679">
        <w:rPr>
          <w:rFonts w:ascii="Courier New" w:eastAsia="Calibri" w:hAnsi="Courier New" w:cs="Courier New"/>
        </w:rPr>
        <w:t xml:space="preserve">l tax free and therefore hassle free, these produce lower quality products. </w:t>
      </w:r>
      <w:r w:rsidRPr="00862679">
        <w:rPr>
          <w:rFonts w:ascii="Courier New" w:hAnsi="Courier New" w:cs="Courier New"/>
        </w:rPr>
        <w:t>Production table of these two sectors is elaborated in the following table.</w:t>
      </w:r>
    </w:p>
    <w:p w:rsidR="00FD0837" w:rsidRDefault="00FD0837" w:rsidP="00FD0837">
      <w:pPr>
        <w:spacing w:line="360" w:lineRule="auto"/>
        <w:ind w:firstLine="360"/>
        <w:jc w:val="both"/>
        <w:rPr>
          <w:rFonts w:ascii="Courier New" w:hAnsi="Courier New" w:cs="Courier New"/>
        </w:rPr>
      </w:pPr>
      <w:r w:rsidRPr="00862679">
        <w:rPr>
          <w:rFonts w:ascii="Courier New" w:hAnsi="Courier New" w:cs="Courier New"/>
        </w:rPr>
        <w:t>While the margin of investment requirement in the new weaving machines is quite high as compared to the low cost cottage industry, these are the future of the textile industry as they are highl efficient machines and therefore produce high quality products. The problem with these great machines is that the capital requirement for these machines is very high and ver</w:t>
      </w:r>
      <w:r>
        <w:rPr>
          <w:rFonts w:ascii="Courier New" w:hAnsi="Courier New" w:cs="Courier New"/>
        </w:rPr>
        <w:t>y</w:t>
      </w:r>
      <w:r w:rsidRPr="00862679">
        <w:rPr>
          <w:rFonts w:ascii="Courier New" w:hAnsi="Courier New" w:cs="Courier New"/>
        </w:rPr>
        <w:t xml:space="preserve"> difficult for the investor to bear initially. Over the years many spinning mills have moved into this sector and have integrated their units to this next step</w:t>
      </w:r>
      <w:r>
        <w:rPr>
          <w:rFonts w:ascii="Courier New" w:hAnsi="Courier New" w:cs="Courier New"/>
        </w:rPr>
        <w:t xml:space="preserve"> which gets them high</w:t>
      </w:r>
      <w:r w:rsidRPr="00862679">
        <w:rPr>
          <w:rFonts w:ascii="Courier New" w:hAnsi="Courier New" w:cs="Courier New"/>
        </w:rPr>
        <w:t xml:space="preserve">er production and better profits. </w:t>
      </w:r>
    </w:p>
    <w:p w:rsidR="00FD0837" w:rsidRPr="00B71501" w:rsidRDefault="00FD0837" w:rsidP="00FD0837">
      <w:pPr>
        <w:spacing w:line="360" w:lineRule="auto"/>
        <w:ind w:firstLine="720"/>
        <w:jc w:val="both"/>
        <w:rPr>
          <w:rFonts w:ascii="Courier New" w:hAnsi="Courier New" w:cs="Courier New"/>
          <w:b/>
          <w:sz w:val="28"/>
        </w:rPr>
      </w:pPr>
      <w:r w:rsidRPr="00862679">
        <w:rPr>
          <w:rFonts w:ascii="Courier New" w:hAnsi="Courier New" w:cs="Courier New"/>
        </w:rPr>
        <w:t xml:space="preserve">This sector is also quite competitive and moving in the right direction as most investors have switched to these high production machines. Due to the high cost of purchasing and then the high cost of maintenance does not allow the common investor </w:t>
      </w:r>
      <w:r w:rsidRPr="00862679">
        <w:rPr>
          <w:rFonts w:ascii="Courier New" w:hAnsi="Courier New" w:cs="Courier New"/>
        </w:rPr>
        <w:lastRenderedPageBreak/>
        <w:t>to invest in these machines. Secondly unlike the cottage industry which has no tax levies on then, these machines owners have to pay heavy duty taxes. The pace of investment in this sector remains slow, despite being profitable due to these reasons. In the last two years, China is believed to have invested in 14000 looms compared to about 1000 looms that have been set up here in Pakistan. This is a fact that the future in the textile industry belongs to the expensive yet highly efficient vertically integrated units rather than development of the comparatively cheaper cottage industry. So the question arises as to why the spinning industry is slow in integrating vertically?</w:t>
      </w:r>
    </w:p>
    <w:p w:rsidR="00FD0837" w:rsidRDefault="00FD0837" w:rsidP="00DD0135">
      <w:pPr>
        <w:spacing w:line="360" w:lineRule="auto"/>
        <w:rPr>
          <w:rFonts w:ascii="Courier New" w:hAnsi="Courier New" w:cs="Courier New"/>
          <w:b/>
          <w:sz w:val="28"/>
        </w:rPr>
      </w:pPr>
    </w:p>
    <w:p w:rsidR="00877E28" w:rsidRDefault="00877E28" w:rsidP="0093441E">
      <w:pPr>
        <w:pStyle w:val="Heading1"/>
        <w:rPr>
          <w:rFonts w:ascii="Courier New" w:hAnsi="Courier New" w:cs="Courier New"/>
          <w:color w:val="auto"/>
          <w:sz w:val="96"/>
          <w:szCs w:val="96"/>
        </w:rPr>
      </w:pPr>
      <w:bookmarkStart w:id="26" w:name="_Toc239575128"/>
      <w:bookmarkStart w:id="27" w:name="_Toc240972024"/>
      <w:bookmarkStart w:id="28" w:name="_Toc242074457"/>
    </w:p>
    <w:p w:rsidR="0088465A" w:rsidRDefault="0088465A" w:rsidP="0088465A"/>
    <w:p w:rsidR="0088465A" w:rsidRPr="0088465A" w:rsidRDefault="0088465A" w:rsidP="0088465A"/>
    <w:p w:rsidR="00064F33" w:rsidRDefault="00064F33" w:rsidP="00064F33"/>
    <w:p w:rsidR="00064F33" w:rsidRDefault="00A36C11" w:rsidP="00A36C11">
      <w:pPr>
        <w:jc w:val="center"/>
        <w:rPr>
          <w:rFonts w:ascii="Courier New" w:hAnsi="Courier New" w:cs="Courier New"/>
          <w:b/>
          <w:sz w:val="96"/>
          <w:szCs w:val="96"/>
        </w:rPr>
      </w:pPr>
      <w:r w:rsidRPr="00A36C11">
        <w:rPr>
          <w:rFonts w:ascii="Courier New" w:hAnsi="Courier New" w:cs="Courier New"/>
          <w:b/>
          <w:sz w:val="96"/>
          <w:szCs w:val="96"/>
        </w:rPr>
        <w:t>Chapter 4</w:t>
      </w:r>
    </w:p>
    <w:p w:rsidR="00A36C11" w:rsidRPr="00A36C11" w:rsidRDefault="00A36C11" w:rsidP="00A36C11">
      <w:pPr>
        <w:jc w:val="center"/>
        <w:rPr>
          <w:rFonts w:ascii="Courier New" w:hAnsi="Courier New" w:cs="Courier New"/>
          <w:b/>
          <w:sz w:val="96"/>
          <w:szCs w:val="96"/>
        </w:rPr>
      </w:pPr>
    </w:p>
    <w:p w:rsidR="00064F33" w:rsidRPr="00A36C11" w:rsidRDefault="00A36C11" w:rsidP="00A36C11">
      <w:pPr>
        <w:jc w:val="center"/>
        <w:rPr>
          <w:rFonts w:ascii="Courier New" w:hAnsi="Courier New" w:cs="Courier New"/>
          <w:b/>
          <w:sz w:val="96"/>
          <w:szCs w:val="96"/>
        </w:rPr>
      </w:pPr>
      <w:r w:rsidRPr="00A36C11">
        <w:rPr>
          <w:rFonts w:ascii="Courier New" w:hAnsi="Courier New" w:cs="Courier New"/>
          <w:b/>
          <w:sz w:val="96"/>
          <w:szCs w:val="96"/>
        </w:rPr>
        <w:t>Organiz</w:t>
      </w:r>
      <w:r>
        <w:rPr>
          <w:rFonts w:ascii="Courier New" w:hAnsi="Courier New" w:cs="Courier New"/>
          <w:b/>
          <w:sz w:val="96"/>
          <w:szCs w:val="96"/>
        </w:rPr>
        <w:t>a</w:t>
      </w:r>
      <w:r w:rsidRPr="00A36C11">
        <w:rPr>
          <w:rFonts w:ascii="Courier New" w:hAnsi="Courier New" w:cs="Courier New"/>
          <w:b/>
          <w:sz w:val="96"/>
          <w:szCs w:val="96"/>
        </w:rPr>
        <w:t>tional Overview</w:t>
      </w:r>
    </w:p>
    <w:p w:rsidR="00FC5957" w:rsidRDefault="00FC5957" w:rsidP="00064F33"/>
    <w:p w:rsidR="00FC5957" w:rsidRDefault="00FC5957" w:rsidP="00064F33"/>
    <w:p w:rsidR="00FC5957" w:rsidRDefault="00FC5957" w:rsidP="00064F33"/>
    <w:p w:rsidR="00FC5957" w:rsidRDefault="00FC5957"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Pr="00A36C11" w:rsidRDefault="00A36C11" w:rsidP="00064F33">
      <w:pPr>
        <w:rPr>
          <w:rFonts w:ascii="Courier New" w:hAnsi="Courier New" w:cs="Courier New"/>
          <w:b/>
          <w:sz w:val="28"/>
        </w:rPr>
      </w:pPr>
      <w:r w:rsidRPr="00A36C11">
        <w:rPr>
          <w:rFonts w:ascii="Courier New" w:hAnsi="Courier New" w:cs="Courier New"/>
          <w:b/>
          <w:sz w:val="28"/>
        </w:rPr>
        <w:t>Sitara Textile Industry</w:t>
      </w:r>
    </w:p>
    <w:p w:rsidR="00A36C11" w:rsidRDefault="00A36C11" w:rsidP="002465CD">
      <w:pPr>
        <w:jc w:val="both"/>
      </w:pPr>
    </w:p>
    <w:p w:rsidR="002465CD" w:rsidRPr="002465CD" w:rsidRDefault="002465CD" w:rsidP="002465CD">
      <w:pPr>
        <w:spacing w:line="360" w:lineRule="auto"/>
        <w:jc w:val="both"/>
        <w:rPr>
          <w:rStyle w:val="apple-style-span"/>
          <w:rFonts w:ascii="Courier New" w:hAnsi="Courier New" w:cs="Courier New"/>
          <w:color w:val="000000"/>
        </w:rPr>
      </w:pPr>
      <w:r w:rsidRPr="002465CD">
        <w:rPr>
          <w:rStyle w:val="apple-style-span"/>
          <w:rFonts w:ascii="Courier New" w:hAnsi="Courier New" w:cs="Courier New"/>
          <w:color w:val="000000"/>
        </w:rPr>
        <w:t>The name SITARA emerged on the horizon of Pakistan's textile industry in 1959. A modest start with limited financial and other resources available, soon flourished to bear fruit owing to the determination and dedication of its workers. An honest approach in dealing, within the organization and with Customers, Vendors and related agencies, took the group a step ahead and is a vital factor contributing to its' success today. At the moment Sitara Group is the leading industrial group in Pakistan, owning assets more than US $4 billion. The Sitara Group of Industries deals in Textile, Chemicals, Energy, health and educatio</w:t>
      </w:r>
      <w:r>
        <w:rPr>
          <w:rStyle w:val="apple-style-span"/>
          <w:rFonts w:ascii="Courier New" w:hAnsi="Courier New" w:cs="Courier New"/>
          <w:color w:val="000000"/>
        </w:rPr>
        <w:t>n sectors</w:t>
      </w:r>
      <w:r w:rsidRPr="002465CD">
        <w:rPr>
          <w:rStyle w:val="apple-style-span"/>
          <w:rFonts w:ascii="Courier New" w:hAnsi="Courier New" w:cs="Courier New"/>
          <w:color w:val="000000"/>
        </w:rPr>
        <w:t>.</w:t>
      </w:r>
    </w:p>
    <w:p w:rsidR="002465CD" w:rsidRDefault="002465CD" w:rsidP="00064F33"/>
    <w:p w:rsidR="00A36C11" w:rsidRDefault="00A36C11" w:rsidP="00064F33"/>
    <w:p w:rsidR="0088465A" w:rsidRPr="00827A24" w:rsidRDefault="0088465A" w:rsidP="0088465A">
      <w:pPr>
        <w:spacing w:before="100" w:beforeAutospacing="1" w:after="100" w:afterAutospacing="1" w:line="360" w:lineRule="auto"/>
        <w:jc w:val="both"/>
        <w:rPr>
          <w:rFonts w:ascii="Courier New" w:hAnsi="Courier New" w:cs="Courier New"/>
          <w:b/>
          <w:color w:val="000000"/>
          <w:sz w:val="26"/>
        </w:rPr>
      </w:pPr>
      <w:r w:rsidRPr="00827A24">
        <w:rPr>
          <w:rFonts w:ascii="Courier New" w:hAnsi="Courier New" w:cs="Courier New"/>
          <w:b/>
          <w:color w:val="000000"/>
          <w:sz w:val="26"/>
        </w:rPr>
        <w:t>Sitara Group of Companies</w:t>
      </w:r>
    </w:p>
    <w:p w:rsidR="0088465A" w:rsidRPr="00827A24" w:rsidRDefault="0088465A" w:rsidP="0088465A">
      <w:pPr>
        <w:spacing w:before="100" w:beforeAutospacing="1" w:after="100" w:afterAutospacing="1" w:line="360" w:lineRule="auto"/>
        <w:jc w:val="both"/>
        <w:rPr>
          <w:rFonts w:ascii="Courier New" w:hAnsi="Courier New" w:cs="Courier New"/>
          <w:color w:val="000000"/>
        </w:rPr>
      </w:pPr>
      <w:r w:rsidRPr="00827A24">
        <w:rPr>
          <w:rFonts w:ascii="Courier New" w:hAnsi="Courier New" w:cs="Courier New"/>
          <w:color w:val="000000"/>
        </w:rPr>
        <w:lastRenderedPageBreak/>
        <w:t>Sitara Group of Companies have a galaxy of different stars dealing in chemicals, textiles, energy, real estate, medical and education sectors.</w:t>
      </w:r>
    </w:p>
    <w:p w:rsidR="0088465A" w:rsidRPr="00827A24" w:rsidRDefault="0088465A" w:rsidP="0088465A">
      <w:pPr>
        <w:spacing w:before="100" w:beforeAutospacing="1" w:after="100" w:afterAutospacing="1" w:line="360" w:lineRule="auto"/>
        <w:jc w:val="both"/>
        <w:rPr>
          <w:rFonts w:ascii="Courier New" w:hAnsi="Courier New" w:cs="Courier New"/>
          <w:color w:val="000000"/>
        </w:rPr>
      </w:pPr>
      <w:r w:rsidRPr="0088465A">
        <w:rPr>
          <w:rFonts w:ascii="Courier New" w:hAnsi="Courier New" w:cs="Courier New"/>
          <w:b/>
          <w:bCs/>
          <w:color w:val="000000"/>
          <w:u w:val="single"/>
        </w:rPr>
        <w:t>Commercial project </w:t>
      </w:r>
      <w:r w:rsidRPr="00827A24">
        <w:rPr>
          <w:rFonts w:ascii="Courier New" w:hAnsi="Courier New" w:cs="Courier New"/>
          <w:color w:val="000000"/>
          <w:u w:val="single"/>
        </w:rPr>
        <w:t>:</w:t>
      </w:r>
    </w:p>
    <w:p w:rsidR="0088465A" w:rsidRPr="00827A24" w:rsidRDefault="0088465A" w:rsidP="0088465A">
      <w:pPr>
        <w:numPr>
          <w:ilvl w:val="0"/>
          <w:numId w:val="29"/>
        </w:numPr>
        <w:spacing w:before="100" w:beforeAutospacing="1" w:after="100" w:afterAutospacing="1" w:line="360" w:lineRule="auto"/>
        <w:jc w:val="both"/>
        <w:rPr>
          <w:rFonts w:ascii="Courier New" w:hAnsi="Courier New" w:cs="Courier New"/>
          <w:color w:val="000000"/>
        </w:rPr>
      </w:pPr>
      <w:r w:rsidRPr="00827A24">
        <w:rPr>
          <w:rFonts w:ascii="Courier New" w:hAnsi="Courier New" w:cs="Courier New"/>
          <w:color w:val="000000"/>
        </w:rPr>
        <w:t>Sitara Textiles Industries Ltd.</w:t>
      </w:r>
    </w:p>
    <w:p w:rsidR="0088465A" w:rsidRPr="00827A24" w:rsidRDefault="0088465A" w:rsidP="0088465A">
      <w:pPr>
        <w:numPr>
          <w:ilvl w:val="0"/>
          <w:numId w:val="29"/>
        </w:numPr>
        <w:spacing w:before="100" w:beforeAutospacing="1" w:after="100" w:afterAutospacing="1" w:line="360" w:lineRule="auto"/>
        <w:jc w:val="both"/>
        <w:rPr>
          <w:rFonts w:ascii="Courier New" w:hAnsi="Courier New" w:cs="Courier New"/>
          <w:color w:val="000000"/>
        </w:rPr>
      </w:pPr>
      <w:r w:rsidRPr="00827A24">
        <w:rPr>
          <w:rFonts w:ascii="Courier New" w:hAnsi="Courier New" w:cs="Courier New"/>
          <w:color w:val="000000"/>
        </w:rPr>
        <w:t>Sitara Chemicals Industries Ltd,</w:t>
      </w:r>
    </w:p>
    <w:p w:rsidR="0088465A" w:rsidRPr="00827A24" w:rsidRDefault="0088465A" w:rsidP="0088465A">
      <w:pPr>
        <w:numPr>
          <w:ilvl w:val="0"/>
          <w:numId w:val="29"/>
        </w:numPr>
        <w:spacing w:before="100" w:beforeAutospacing="1" w:after="100" w:afterAutospacing="1" w:line="360" w:lineRule="auto"/>
        <w:jc w:val="both"/>
        <w:rPr>
          <w:rFonts w:ascii="Courier New" w:hAnsi="Courier New" w:cs="Courier New"/>
          <w:color w:val="000000"/>
        </w:rPr>
      </w:pPr>
      <w:r w:rsidRPr="00827A24">
        <w:rPr>
          <w:rFonts w:ascii="Courier New" w:hAnsi="Courier New" w:cs="Courier New"/>
          <w:color w:val="000000"/>
        </w:rPr>
        <w:t>Sitara Energy Ltd,</w:t>
      </w:r>
    </w:p>
    <w:p w:rsidR="0088465A" w:rsidRPr="00827A24" w:rsidRDefault="0088465A" w:rsidP="0088465A">
      <w:pPr>
        <w:numPr>
          <w:ilvl w:val="0"/>
          <w:numId w:val="29"/>
        </w:numPr>
        <w:spacing w:before="100" w:beforeAutospacing="1" w:after="100" w:afterAutospacing="1" w:line="360" w:lineRule="auto"/>
        <w:jc w:val="both"/>
        <w:rPr>
          <w:rFonts w:ascii="Courier New" w:hAnsi="Courier New" w:cs="Courier New"/>
          <w:color w:val="000000"/>
        </w:rPr>
      </w:pPr>
      <w:r w:rsidRPr="00827A24">
        <w:rPr>
          <w:rFonts w:ascii="Courier New" w:hAnsi="Courier New" w:cs="Courier New"/>
          <w:color w:val="000000"/>
        </w:rPr>
        <w:t>Sitara Fabrics</w:t>
      </w:r>
    </w:p>
    <w:p w:rsidR="0088465A" w:rsidRPr="00827A24" w:rsidRDefault="0088465A" w:rsidP="0088465A">
      <w:pPr>
        <w:numPr>
          <w:ilvl w:val="0"/>
          <w:numId w:val="29"/>
        </w:numPr>
        <w:spacing w:before="100" w:beforeAutospacing="1" w:after="100" w:afterAutospacing="1" w:line="360" w:lineRule="auto"/>
        <w:jc w:val="both"/>
        <w:rPr>
          <w:rFonts w:ascii="Courier New" w:hAnsi="Courier New" w:cs="Courier New"/>
          <w:color w:val="000000"/>
        </w:rPr>
      </w:pPr>
      <w:r w:rsidRPr="00827A24">
        <w:rPr>
          <w:rFonts w:ascii="Courier New" w:hAnsi="Courier New" w:cs="Courier New"/>
          <w:color w:val="000000"/>
        </w:rPr>
        <w:t>Sitara Chemical(Spinning Units 1&amp;2)</w:t>
      </w:r>
    </w:p>
    <w:p w:rsidR="0088465A" w:rsidRPr="0088465A" w:rsidRDefault="0088465A" w:rsidP="0088465A">
      <w:pPr>
        <w:numPr>
          <w:ilvl w:val="0"/>
          <w:numId w:val="29"/>
        </w:numPr>
        <w:spacing w:before="100" w:beforeAutospacing="1" w:after="100" w:afterAutospacing="1" w:line="360" w:lineRule="auto"/>
        <w:jc w:val="both"/>
        <w:rPr>
          <w:rFonts w:ascii="Courier New" w:hAnsi="Courier New" w:cs="Courier New"/>
          <w:color w:val="000000"/>
        </w:rPr>
      </w:pPr>
      <w:r w:rsidRPr="00827A24">
        <w:rPr>
          <w:rFonts w:ascii="Courier New" w:hAnsi="Courier New" w:cs="Courier New"/>
          <w:color w:val="000000"/>
        </w:rPr>
        <w:t>Sitara Peroxide Ltd.</w:t>
      </w:r>
    </w:p>
    <w:p w:rsidR="0088465A" w:rsidRDefault="0088465A" w:rsidP="0088465A">
      <w:pPr>
        <w:spacing w:before="100" w:beforeAutospacing="1" w:after="100" w:afterAutospacing="1"/>
        <w:rPr>
          <w:rFonts w:ascii="Arial" w:hAnsi="Arial" w:cs="Arial"/>
          <w:color w:val="000000"/>
          <w:sz w:val="19"/>
          <w:szCs w:val="19"/>
        </w:rPr>
      </w:pPr>
    </w:p>
    <w:p w:rsidR="0088465A" w:rsidRDefault="0088465A" w:rsidP="0088465A">
      <w:pPr>
        <w:spacing w:before="100" w:beforeAutospacing="1" w:after="100" w:afterAutospacing="1"/>
        <w:rPr>
          <w:rFonts w:ascii="Arial" w:hAnsi="Arial" w:cs="Arial"/>
          <w:color w:val="000000"/>
          <w:sz w:val="19"/>
          <w:szCs w:val="19"/>
        </w:rPr>
      </w:pPr>
    </w:p>
    <w:p w:rsidR="0088465A" w:rsidRPr="00827A24" w:rsidRDefault="0088465A" w:rsidP="0088465A">
      <w:pPr>
        <w:spacing w:before="100" w:beforeAutospacing="1" w:after="100" w:afterAutospacing="1"/>
        <w:rPr>
          <w:rFonts w:ascii="Arial" w:hAnsi="Arial" w:cs="Arial"/>
          <w:color w:val="000000"/>
          <w:sz w:val="19"/>
          <w:szCs w:val="19"/>
        </w:rPr>
      </w:pPr>
    </w:p>
    <w:p w:rsidR="0088465A" w:rsidRPr="0088465A" w:rsidRDefault="0088465A" w:rsidP="0088465A">
      <w:pPr>
        <w:pStyle w:val="ListParagraph"/>
        <w:spacing w:before="100" w:beforeAutospacing="1" w:after="100" w:afterAutospacing="1" w:line="360" w:lineRule="auto"/>
        <w:jc w:val="both"/>
        <w:rPr>
          <w:rFonts w:ascii="Courier New" w:hAnsi="Courier New" w:cs="Courier New"/>
          <w:b/>
          <w:bCs/>
          <w:sz w:val="26"/>
        </w:rPr>
      </w:pPr>
      <w:r w:rsidRPr="0088465A">
        <w:rPr>
          <w:rFonts w:ascii="Courier New" w:hAnsi="Courier New" w:cs="Courier New"/>
          <w:b/>
          <w:bCs/>
          <w:sz w:val="26"/>
        </w:rPr>
        <w:t>Sitara an exclusive brand:</w:t>
      </w:r>
    </w:p>
    <w:p w:rsidR="0088465A" w:rsidRPr="0088465A" w:rsidRDefault="0088465A" w:rsidP="0088465A">
      <w:pPr>
        <w:pStyle w:val="ListParagraph"/>
        <w:spacing w:before="100" w:beforeAutospacing="1" w:after="100" w:afterAutospacing="1" w:line="360" w:lineRule="auto"/>
        <w:jc w:val="both"/>
        <w:rPr>
          <w:rFonts w:ascii="Courier New" w:hAnsi="Courier New" w:cs="Courier New"/>
          <w:color w:val="000000"/>
        </w:rPr>
      </w:pPr>
      <w:r w:rsidRPr="0088465A">
        <w:rPr>
          <w:rFonts w:ascii="Courier New" w:hAnsi="Courier New" w:cs="Courier New"/>
          <w:color w:val="000000"/>
        </w:rPr>
        <w:t xml:space="preserve">Sitara Textiles is a leading name in the textile circuit of Pakistan. It is not only the market leader and the pioneer textile manufacturer of the country but also owns the position of being Pakistan's primary exporter. This magnificent textile group markets a variety of different seasonal branded fabrics with the name of "Sitara" for both men and women. These brands are available in an extensive range of sensational colors and chic designs to add elegance and class to any wardrobe. Sitara's summer, winter, autumn and spring collections offer a great range of sophisticated designs in vibrant colors for women seeking style. From soft pastels to sizzling bright color combinations, one can make his/her own fashion statement! Similarly 100% white and dyed fabrics are also available </w:t>
      </w:r>
      <w:r w:rsidRPr="0088465A">
        <w:rPr>
          <w:rFonts w:ascii="Courier New" w:hAnsi="Courier New" w:cs="Courier New"/>
          <w:color w:val="000000"/>
        </w:rPr>
        <w:lastRenderedPageBreak/>
        <w:t>for both men and women to add that extra elegance &amp; pure essence to life!</w:t>
      </w:r>
    </w:p>
    <w:p w:rsidR="0088465A" w:rsidRPr="0088465A" w:rsidRDefault="0088465A" w:rsidP="0088465A">
      <w:pPr>
        <w:pStyle w:val="ListParagraph"/>
        <w:spacing w:before="100" w:beforeAutospacing="1" w:after="100" w:afterAutospacing="1" w:line="360" w:lineRule="auto"/>
        <w:jc w:val="both"/>
        <w:rPr>
          <w:rFonts w:ascii="Courier New" w:hAnsi="Courier New" w:cs="Courier New"/>
          <w:color w:val="000000"/>
        </w:rPr>
      </w:pPr>
      <w:r w:rsidRPr="0088465A">
        <w:rPr>
          <w:rFonts w:ascii="Courier New" w:hAnsi="Courier New" w:cs="Courier New"/>
          <w:b/>
          <w:bCs/>
          <w:color w:val="000000"/>
        </w:rPr>
        <w:t>Dress Material/Fabrics</w:t>
      </w:r>
    </w:p>
    <w:p w:rsidR="0088465A" w:rsidRPr="0088465A" w:rsidRDefault="0088465A" w:rsidP="0088465A">
      <w:pPr>
        <w:pStyle w:val="ListParagraph"/>
        <w:spacing w:after="200" w:line="360" w:lineRule="auto"/>
        <w:jc w:val="both"/>
        <w:rPr>
          <w:rFonts w:ascii="Courier New" w:eastAsiaTheme="minorHAnsi" w:hAnsi="Courier New" w:cs="Courier New"/>
        </w:rPr>
      </w:pPr>
      <w:r w:rsidRPr="0088465A">
        <w:rPr>
          <w:rFonts w:ascii="Courier New" w:hAnsi="Courier New" w:cs="Courier New"/>
          <w:color w:val="000000"/>
        </w:rPr>
        <w:t>Sitara offers an impressive variety of fashion and functional fabrics for shirting &amp; dress material such as voile, cambric, linen and poplins. We also have a wide range of structured fabrics such as cotton, viscose and blends. Our special expertise in design and print field bring you the most enchanting floral prints, attractive geometric prints, striking checks &amp; stripes, oriental paisley prints, ethnic animal prints and fantastic tie &amp; dye prints along with many other designs fashioned in our own creative department.</w:t>
      </w:r>
    </w:p>
    <w:p w:rsidR="00A36C11" w:rsidRPr="0088465A" w:rsidRDefault="00A36C11" w:rsidP="0088465A">
      <w:pPr>
        <w:spacing w:line="360" w:lineRule="auto"/>
        <w:jc w:val="both"/>
        <w:rPr>
          <w:rFonts w:ascii="Courier New" w:hAnsi="Courier New" w:cs="Courier New"/>
        </w:rPr>
      </w:pPr>
    </w:p>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Default="00A36C11" w:rsidP="00064F33"/>
    <w:p w:rsidR="00A36C11" w:rsidRPr="00064F33" w:rsidRDefault="00A36C11" w:rsidP="00064F33"/>
    <w:p w:rsidR="0093441E" w:rsidRPr="00CC6A94" w:rsidRDefault="0093441E" w:rsidP="00877E28">
      <w:pPr>
        <w:pStyle w:val="Heading1"/>
        <w:jc w:val="center"/>
        <w:rPr>
          <w:rFonts w:ascii="Courier New" w:hAnsi="Courier New" w:cs="Courier New"/>
          <w:color w:val="auto"/>
          <w:sz w:val="96"/>
          <w:szCs w:val="96"/>
        </w:rPr>
      </w:pPr>
      <w:bookmarkStart w:id="29" w:name="_Toc239575121"/>
      <w:bookmarkStart w:id="30" w:name="_Toc240972017"/>
      <w:bookmarkStart w:id="31" w:name="_Toc242074450"/>
      <w:r w:rsidRPr="005160B2">
        <w:rPr>
          <w:rFonts w:ascii="Courier New" w:hAnsi="Courier New" w:cs="Courier New"/>
          <w:color w:val="auto"/>
          <w:sz w:val="96"/>
          <w:szCs w:val="96"/>
        </w:rPr>
        <w:t>CHAPTER NO.</w:t>
      </w:r>
      <w:bookmarkEnd w:id="29"/>
      <w:bookmarkEnd w:id="30"/>
      <w:bookmarkEnd w:id="31"/>
      <w:r w:rsidR="00A36C11">
        <w:rPr>
          <w:rFonts w:ascii="Courier New" w:hAnsi="Courier New" w:cs="Courier New"/>
          <w:color w:val="auto"/>
          <w:sz w:val="96"/>
          <w:szCs w:val="96"/>
        </w:rPr>
        <w:t>5</w:t>
      </w:r>
    </w:p>
    <w:p w:rsidR="0093441E" w:rsidRPr="005160B2" w:rsidRDefault="0093441E" w:rsidP="0093441E">
      <w:pPr>
        <w:rPr>
          <w:rFonts w:ascii="Courier New" w:eastAsia="Calibri" w:hAnsi="Courier New" w:cs="Courier New"/>
        </w:rPr>
      </w:pPr>
    </w:p>
    <w:p w:rsidR="0093441E" w:rsidRPr="005160B2" w:rsidRDefault="0093441E" w:rsidP="0093441E">
      <w:pPr>
        <w:jc w:val="center"/>
        <w:rPr>
          <w:rFonts w:ascii="Courier New" w:eastAsia="Calibri" w:hAnsi="Courier New" w:cs="Courier New"/>
        </w:rPr>
      </w:pPr>
    </w:p>
    <w:p w:rsidR="0093441E" w:rsidRDefault="0093441E" w:rsidP="0093441E">
      <w:pPr>
        <w:pStyle w:val="Heading1"/>
        <w:jc w:val="center"/>
        <w:rPr>
          <w:rFonts w:ascii="Courier New" w:hAnsi="Courier New" w:cs="Courier New"/>
          <w:color w:val="auto"/>
          <w:sz w:val="96"/>
          <w:szCs w:val="96"/>
        </w:rPr>
      </w:pPr>
      <w:bookmarkStart w:id="32" w:name="_Toc239575122"/>
      <w:bookmarkStart w:id="33" w:name="_Toc240972018"/>
      <w:bookmarkStart w:id="34" w:name="_Toc242074451"/>
      <w:r w:rsidRPr="005160B2">
        <w:rPr>
          <w:rFonts w:ascii="Courier New" w:hAnsi="Courier New" w:cs="Courier New"/>
          <w:color w:val="auto"/>
          <w:sz w:val="96"/>
          <w:szCs w:val="96"/>
        </w:rPr>
        <w:lastRenderedPageBreak/>
        <w:t>Results</w:t>
      </w:r>
    </w:p>
    <w:p w:rsidR="0093441E" w:rsidRDefault="0093441E" w:rsidP="0093441E">
      <w:pPr>
        <w:pStyle w:val="Heading1"/>
        <w:jc w:val="center"/>
        <w:rPr>
          <w:rFonts w:ascii="Courier New" w:hAnsi="Courier New" w:cs="Courier New"/>
          <w:color w:val="auto"/>
          <w:sz w:val="96"/>
          <w:szCs w:val="96"/>
        </w:rPr>
      </w:pPr>
      <w:r>
        <w:rPr>
          <w:rFonts w:ascii="Courier New" w:hAnsi="Courier New" w:cs="Courier New"/>
          <w:color w:val="auto"/>
          <w:sz w:val="96"/>
          <w:szCs w:val="96"/>
        </w:rPr>
        <w:t>&amp;</w:t>
      </w:r>
    </w:p>
    <w:p w:rsidR="0093441E" w:rsidRPr="005160B2" w:rsidRDefault="0093441E" w:rsidP="0093441E">
      <w:pPr>
        <w:pStyle w:val="Heading1"/>
        <w:jc w:val="center"/>
        <w:rPr>
          <w:rFonts w:ascii="Courier New" w:hAnsi="Courier New" w:cs="Courier New"/>
          <w:color w:val="auto"/>
          <w:sz w:val="96"/>
          <w:szCs w:val="96"/>
        </w:rPr>
      </w:pPr>
      <w:r w:rsidRPr="005160B2">
        <w:rPr>
          <w:rFonts w:ascii="Courier New" w:hAnsi="Courier New" w:cs="Courier New"/>
          <w:color w:val="auto"/>
          <w:sz w:val="96"/>
          <w:szCs w:val="96"/>
        </w:rPr>
        <w:t xml:space="preserve"> Discussion</w:t>
      </w:r>
      <w:bookmarkEnd w:id="32"/>
      <w:bookmarkEnd w:id="33"/>
      <w:bookmarkEnd w:id="34"/>
    </w:p>
    <w:p w:rsidR="0093441E" w:rsidRPr="005160B2" w:rsidRDefault="0093441E" w:rsidP="0093441E">
      <w:pPr>
        <w:pStyle w:val="Heading1"/>
        <w:rPr>
          <w:rFonts w:ascii="Courier New" w:hAnsi="Courier New" w:cs="Courier New"/>
          <w:color w:val="auto"/>
        </w:rPr>
      </w:pPr>
    </w:p>
    <w:p w:rsidR="0093441E" w:rsidRDefault="0093441E" w:rsidP="0093441E">
      <w:pPr>
        <w:rPr>
          <w:rFonts w:ascii="Courier New" w:hAnsi="Courier New" w:cs="Courier New"/>
          <w:lang w:bidi="en-US"/>
        </w:rPr>
      </w:pPr>
    </w:p>
    <w:p w:rsidR="0093441E" w:rsidRDefault="0093441E" w:rsidP="0093441E">
      <w:pPr>
        <w:rPr>
          <w:b/>
        </w:rPr>
      </w:pPr>
    </w:p>
    <w:p w:rsidR="0093441E" w:rsidRDefault="0093441E" w:rsidP="0093441E">
      <w:pPr>
        <w:rPr>
          <w:b/>
        </w:rPr>
      </w:pPr>
    </w:p>
    <w:p w:rsidR="0088465A" w:rsidRDefault="0088465A" w:rsidP="0093441E">
      <w:pPr>
        <w:rPr>
          <w:b/>
        </w:rPr>
      </w:pPr>
    </w:p>
    <w:p w:rsidR="0088465A" w:rsidRDefault="0088465A" w:rsidP="0093441E">
      <w:pPr>
        <w:rPr>
          <w:b/>
        </w:rPr>
      </w:pPr>
    </w:p>
    <w:p w:rsidR="0093441E" w:rsidRDefault="0093441E" w:rsidP="0093441E">
      <w:pPr>
        <w:rPr>
          <w:b/>
        </w:rPr>
      </w:pPr>
    </w:p>
    <w:p w:rsidR="0093441E" w:rsidRDefault="0093441E" w:rsidP="0093441E">
      <w:pPr>
        <w:rPr>
          <w:b/>
        </w:rPr>
      </w:pPr>
    </w:p>
    <w:p w:rsidR="0093441E" w:rsidRDefault="0093441E" w:rsidP="0093441E">
      <w:pPr>
        <w:rPr>
          <w:b/>
        </w:rPr>
      </w:pPr>
    </w:p>
    <w:p w:rsidR="00F56135" w:rsidRDefault="00F56135" w:rsidP="0093441E">
      <w:pPr>
        <w:spacing w:line="360" w:lineRule="auto"/>
        <w:jc w:val="center"/>
        <w:rPr>
          <w:rFonts w:ascii="Courier New" w:hAnsi="Courier New" w:cs="Courier New"/>
          <w:b/>
          <w:sz w:val="28"/>
        </w:rPr>
      </w:pPr>
    </w:p>
    <w:p w:rsidR="0093441E" w:rsidRDefault="0088465A" w:rsidP="0093441E">
      <w:pPr>
        <w:spacing w:line="360" w:lineRule="auto"/>
        <w:jc w:val="center"/>
        <w:rPr>
          <w:rFonts w:ascii="Courier New" w:hAnsi="Courier New" w:cs="Courier New"/>
          <w:b/>
          <w:sz w:val="28"/>
        </w:rPr>
      </w:pPr>
      <w:r>
        <w:rPr>
          <w:rFonts w:ascii="Courier New" w:hAnsi="Courier New" w:cs="Courier New"/>
          <w:b/>
          <w:sz w:val="28"/>
        </w:rPr>
        <w:t>5</w:t>
      </w:r>
      <w:r w:rsidR="00322C21">
        <w:rPr>
          <w:rFonts w:ascii="Courier New" w:hAnsi="Courier New" w:cs="Courier New"/>
          <w:b/>
          <w:sz w:val="28"/>
        </w:rPr>
        <w:t xml:space="preserve">.1. </w:t>
      </w:r>
      <w:r w:rsidR="0093441E" w:rsidRPr="00D93B24">
        <w:rPr>
          <w:rFonts w:ascii="Courier New" w:hAnsi="Courier New" w:cs="Courier New"/>
          <w:b/>
          <w:sz w:val="28"/>
        </w:rPr>
        <w:t>Data analysis</w:t>
      </w:r>
    </w:p>
    <w:p w:rsidR="0093441E" w:rsidRPr="00D93B24" w:rsidRDefault="0093441E" w:rsidP="0093441E">
      <w:pPr>
        <w:spacing w:line="360" w:lineRule="auto"/>
        <w:jc w:val="center"/>
        <w:rPr>
          <w:rFonts w:ascii="Courier New" w:hAnsi="Courier New" w:cs="Courier New"/>
          <w:b/>
          <w:sz w:val="28"/>
        </w:rPr>
      </w:pPr>
    </w:p>
    <w:p w:rsidR="0093441E" w:rsidRPr="00D93B24" w:rsidRDefault="0093441E" w:rsidP="0093441E">
      <w:pPr>
        <w:spacing w:line="360" w:lineRule="auto"/>
        <w:jc w:val="both"/>
        <w:rPr>
          <w:rFonts w:ascii="Courier New" w:eastAsia="Calibri" w:hAnsi="Courier New" w:cs="Courier New"/>
          <w:b/>
        </w:rPr>
      </w:pPr>
      <w:r w:rsidRPr="00D93B24">
        <w:rPr>
          <w:rFonts w:ascii="Courier New" w:eastAsia="Calibri" w:hAnsi="Courier New" w:cs="Courier New"/>
        </w:rPr>
        <w:t>After data collection and coding, the appropriate data analytic techniques including descriptive a</w:t>
      </w:r>
      <w:r w:rsidRPr="00D93B24">
        <w:rPr>
          <w:rFonts w:ascii="Courier New" w:hAnsi="Courier New" w:cs="Courier New"/>
        </w:rPr>
        <w:t>nd multivariate analyses</w:t>
      </w:r>
      <w:r w:rsidRPr="00D93B24">
        <w:rPr>
          <w:rFonts w:ascii="Courier New" w:eastAsia="Calibri" w:hAnsi="Courier New" w:cs="Courier New"/>
        </w:rPr>
        <w:t xml:space="preserve"> carried out keeping in view the objective of the study by using latest available version of SPSS. </w:t>
      </w:r>
    </w:p>
    <w:p w:rsidR="0093441E" w:rsidRPr="00D93B24" w:rsidRDefault="0093441E" w:rsidP="0093441E">
      <w:pPr>
        <w:spacing w:line="360" w:lineRule="auto"/>
        <w:jc w:val="both"/>
        <w:rPr>
          <w:rFonts w:ascii="Courier New" w:hAnsi="Courier New" w:cs="Courier New"/>
        </w:rPr>
      </w:pPr>
      <w:r w:rsidRPr="00D93B24">
        <w:rPr>
          <w:rFonts w:ascii="Courier New" w:hAnsi="Courier New" w:cs="Courier New"/>
        </w:rPr>
        <w:t xml:space="preserve">The instrument is designed to collect data from general public and employees of textile sector. We also focused on the working environment of the textile industry by directly visiting the textile mills of Rawalpindi and Faisalabad. The questionnaire designed to measure all above mentioned elements leading to monitoring as quality enhancement tool such as monitoring of raw material, monitoring of production process and monitoring of </w:t>
      </w:r>
      <w:r w:rsidRPr="00D93B24">
        <w:rPr>
          <w:rFonts w:ascii="Courier New" w:hAnsi="Courier New" w:cs="Courier New"/>
        </w:rPr>
        <w:lastRenderedPageBreak/>
        <w:t>employee’s work are formatted in such a manner as to measure accurately the rating and scale of each aspect related to this study. Every question included in the questionnaire is extracted from three different scales which have been previously used to measure quality related studies and then from this scale we have extracted some dependent and independent variables to be included in our questionnaire. All these questions which were extracted and designed according to those variables measure our desired results with the help of five level likert scales.</w:t>
      </w:r>
    </w:p>
    <w:p w:rsidR="0093441E" w:rsidRPr="00D93B24" w:rsidRDefault="0093441E" w:rsidP="0093441E">
      <w:pPr>
        <w:tabs>
          <w:tab w:val="left" w:pos="6195"/>
        </w:tabs>
        <w:spacing w:line="360" w:lineRule="auto"/>
        <w:jc w:val="both"/>
        <w:rPr>
          <w:rFonts w:ascii="Courier New" w:eastAsia="Calibri" w:hAnsi="Courier New" w:cs="Courier New"/>
        </w:rPr>
      </w:pPr>
      <w:r w:rsidRPr="00D93B24">
        <w:rPr>
          <w:rFonts w:ascii="Courier New" w:eastAsia="Calibri" w:hAnsi="Courier New" w:cs="Courier New"/>
        </w:rPr>
        <w:t>According to Nunnally (1979), operationally, reliability is adequate in the early stages of developing a measure if 0.70 or higher is attained.</w:t>
      </w:r>
    </w:p>
    <w:p w:rsidR="0093441E" w:rsidRPr="00D93B24" w:rsidRDefault="0093441E" w:rsidP="0093441E">
      <w:pPr>
        <w:tabs>
          <w:tab w:val="left" w:pos="3195"/>
        </w:tabs>
        <w:spacing w:line="360" w:lineRule="auto"/>
        <w:jc w:val="both"/>
        <w:rPr>
          <w:rFonts w:ascii="Courier New" w:eastAsia="Calibri" w:hAnsi="Courier New" w:cs="Courier New"/>
        </w:rPr>
      </w:pPr>
      <w:r w:rsidRPr="00D93B24">
        <w:rPr>
          <w:rFonts w:ascii="Courier New" w:eastAsia="Calibri" w:hAnsi="Courier New" w:cs="Courier New"/>
        </w:rPr>
        <w:t xml:space="preserve">This study is based upon the theoretical framework on the </w:t>
      </w:r>
      <w:r w:rsidRPr="00D93B24">
        <w:rPr>
          <w:rFonts w:ascii="Courier New" w:hAnsi="Courier New" w:cs="Courier New"/>
        </w:rPr>
        <w:t>monitoring as quality enhancement tool</w:t>
      </w:r>
      <w:r w:rsidRPr="00D93B24">
        <w:rPr>
          <w:rFonts w:ascii="Courier New" w:eastAsia="Calibri" w:hAnsi="Courier New" w:cs="Courier New"/>
        </w:rPr>
        <w:t xml:space="preserve"> and</w:t>
      </w:r>
      <w:r w:rsidRPr="00D93B24">
        <w:rPr>
          <w:rFonts w:ascii="Courier New" w:hAnsi="Courier New" w:cs="Courier New"/>
        </w:rPr>
        <w:t xml:space="preserve"> the factors that contribute to using the monitoring as quality increasing tool</w:t>
      </w:r>
      <w:r w:rsidRPr="00D93B24">
        <w:rPr>
          <w:rFonts w:ascii="Courier New" w:eastAsia="Calibri" w:hAnsi="Courier New" w:cs="Courier New"/>
        </w:rPr>
        <w:t xml:space="preserve">. The study was aimed at to gain an insight into these factors and to see the relationship between </w:t>
      </w:r>
      <w:r w:rsidRPr="00D93B24">
        <w:rPr>
          <w:rFonts w:ascii="Courier New" w:hAnsi="Courier New" w:cs="Courier New"/>
        </w:rPr>
        <w:t>monitoring and quality level</w:t>
      </w:r>
      <w:r w:rsidRPr="00D93B24">
        <w:rPr>
          <w:rFonts w:ascii="Courier New" w:eastAsia="Calibri" w:hAnsi="Courier New" w:cs="Courier New"/>
        </w:rPr>
        <w:t xml:space="preserve">. The hypothesis were drawn and tested for the said purpose. The three motives </w:t>
      </w:r>
      <w:r w:rsidRPr="00D93B24">
        <w:rPr>
          <w:rFonts w:ascii="Courier New" w:hAnsi="Courier New" w:cs="Courier New"/>
        </w:rPr>
        <w:t>were monitoring the raw material, production process and employee work</w:t>
      </w:r>
      <w:r w:rsidRPr="00D93B24">
        <w:rPr>
          <w:rFonts w:ascii="Courier New" w:eastAsia="Calibri" w:hAnsi="Courier New" w:cs="Courier New"/>
        </w:rPr>
        <w:t>.</w:t>
      </w:r>
    </w:p>
    <w:p w:rsidR="0093441E" w:rsidRPr="00D93B24" w:rsidRDefault="0093441E" w:rsidP="0093441E">
      <w:pPr>
        <w:tabs>
          <w:tab w:val="left" w:pos="3195"/>
        </w:tabs>
        <w:spacing w:line="360" w:lineRule="auto"/>
        <w:jc w:val="both"/>
        <w:rPr>
          <w:rFonts w:ascii="Courier New" w:eastAsia="Calibri" w:hAnsi="Courier New" w:cs="Courier New"/>
        </w:rPr>
      </w:pPr>
      <w:r w:rsidRPr="00D93B24">
        <w:rPr>
          <w:rFonts w:ascii="Courier New" w:eastAsia="Calibri" w:hAnsi="Courier New" w:cs="Courier New"/>
        </w:rPr>
        <w:t xml:space="preserve">The study has identified several links between variables concerning the </w:t>
      </w:r>
      <w:r w:rsidRPr="00D93B24">
        <w:rPr>
          <w:rFonts w:ascii="Courier New" w:hAnsi="Courier New" w:cs="Courier New"/>
        </w:rPr>
        <w:t>monitoring as quality enhancement tool.</w:t>
      </w:r>
    </w:p>
    <w:p w:rsidR="0093441E" w:rsidRDefault="0093441E" w:rsidP="0093441E">
      <w:pPr>
        <w:tabs>
          <w:tab w:val="left" w:pos="6195"/>
        </w:tabs>
        <w:spacing w:line="360" w:lineRule="auto"/>
        <w:rPr>
          <w:rFonts w:ascii="Courier New" w:hAnsi="Courier New" w:cs="Courier New"/>
          <w:b/>
          <w:sz w:val="28"/>
          <w:szCs w:val="28"/>
        </w:rPr>
      </w:pPr>
    </w:p>
    <w:p w:rsidR="0093441E" w:rsidRPr="00D93B24" w:rsidRDefault="0088465A" w:rsidP="0093441E">
      <w:pPr>
        <w:tabs>
          <w:tab w:val="left" w:pos="6195"/>
        </w:tabs>
        <w:spacing w:line="360" w:lineRule="auto"/>
        <w:rPr>
          <w:rFonts w:ascii="Courier New" w:hAnsi="Courier New" w:cs="Courier New"/>
          <w:b/>
          <w:sz w:val="28"/>
          <w:szCs w:val="28"/>
        </w:rPr>
      </w:pPr>
      <w:r>
        <w:rPr>
          <w:rFonts w:ascii="Courier New" w:hAnsi="Courier New" w:cs="Courier New"/>
          <w:b/>
          <w:sz w:val="28"/>
          <w:szCs w:val="28"/>
        </w:rPr>
        <w:t>5</w:t>
      </w:r>
      <w:r w:rsidR="00322C21">
        <w:rPr>
          <w:rFonts w:ascii="Courier New" w:hAnsi="Courier New" w:cs="Courier New"/>
          <w:b/>
          <w:sz w:val="28"/>
          <w:szCs w:val="28"/>
        </w:rPr>
        <w:t xml:space="preserve">.1.1. </w:t>
      </w:r>
      <w:r w:rsidR="0093441E" w:rsidRPr="00D93B24">
        <w:rPr>
          <w:rFonts w:ascii="Courier New" w:hAnsi="Courier New" w:cs="Courier New"/>
          <w:b/>
          <w:sz w:val="28"/>
          <w:szCs w:val="28"/>
        </w:rPr>
        <w:t>INSTRUMENT</w:t>
      </w:r>
    </w:p>
    <w:p w:rsidR="0093441E" w:rsidRDefault="0093441E" w:rsidP="0093441E">
      <w:pPr>
        <w:tabs>
          <w:tab w:val="left" w:pos="6195"/>
        </w:tabs>
        <w:spacing w:line="360" w:lineRule="auto"/>
        <w:jc w:val="both"/>
        <w:rPr>
          <w:rFonts w:ascii="Courier New" w:hAnsi="Courier New" w:cs="Courier New"/>
          <w:lang w:val="en-CA"/>
        </w:rPr>
      </w:pPr>
      <w:r w:rsidRPr="00D93B24">
        <w:rPr>
          <w:rFonts w:ascii="Courier New" w:hAnsi="Courier New" w:cs="Courier New"/>
          <w:lang w:val="en-CA"/>
        </w:rPr>
        <w:t xml:space="preserve">Data was gathered through questionnaires and a review of relevant documents. For each company profile, questionnaire survey was conducted with company officials knowledgeable about the firm’s human resource and organizational practices (such as HR managers and VPs, company presidents, CEOs, and owners) and also from the labour. Where possible, interviews were held with workers or in unionized workplaces, union representatives, in order to provide an employee / union perspective on the quality </w:t>
      </w:r>
      <w:r w:rsidRPr="00D93B24">
        <w:rPr>
          <w:rFonts w:ascii="Courier New" w:hAnsi="Courier New" w:cs="Courier New"/>
          <w:lang w:val="en-CA"/>
        </w:rPr>
        <w:lastRenderedPageBreak/>
        <w:t>and knowledge transfer measures and their impacts on employee satisfaction, career progression, and loyalty.</w:t>
      </w:r>
    </w:p>
    <w:p w:rsidR="0093441E" w:rsidRPr="00D93B24" w:rsidRDefault="0093441E" w:rsidP="0093441E">
      <w:pPr>
        <w:tabs>
          <w:tab w:val="left" w:pos="6195"/>
        </w:tabs>
        <w:spacing w:line="360" w:lineRule="auto"/>
        <w:jc w:val="both"/>
        <w:rPr>
          <w:rFonts w:ascii="Courier New" w:hAnsi="Courier New" w:cs="Courier New"/>
        </w:rPr>
      </w:pPr>
    </w:p>
    <w:p w:rsidR="0093441E" w:rsidRPr="00D93B24" w:rsidRDefault="0093441E" w:rsidP="0093441E">
      <w:pPr>
        <w:tabs>
          <w:tab w:val="left" w:pos="6195"/>
        </w:tabs>
        <w:spacing w:line="360" w:lineRule="auto"/>
        <w:jc w:val="both"/>
        <w:rPr>
          <w:rFonts w:ascii="Courier New" w:hAnsi="Courier New" w:cs="Courier New"/>
        </w:rPr>
      </w:pPr>
      <w:r w:rsidRPr="00D93B24">
        <w:rPr>
          <w:rFonts w:ascii="Courier New" w:hAnsi="Courier New" w:cs="Courier New"/>
        </w:rPr>
        <w:t xml:space="preserve">The questionnaire used and administered to the respondents directly. This study caters general public (employees) of both Islamabad and Faisalabad’s textile industry. Sample size is </w:t>
      </w:r>
      <w:r w:rsidR="005E77FF">
        <w:rPr>
          <w:rFonts w:ascii="Courier New" w:hAnsi="Courier New" w:cs="Courier New"/>
        </w:rPr>
        <w:t>200</w:t>
      </w:r>
      <w:r w:rsidRPr="00D93B24">
        <w:rPr>
          <w:rFonts w:ascii="Courier New" w:hAnsi="Courier New" w:cs="Courier New"/>
        </w:rPr>
        <w:t xml:space="preserve"> employees who are currently working for a company or have left the organization or trying to do so. Interviews acknowledged from the employees of textile sector. The available instruments concerning related variable to measure quality through monitoring is first explored to measure desired task and then for proper reliability and validity of data gathered about indigenous textile mills.</w:t>
      </w:r>
    </w:p>
    <w:p w:rsidR="0093441E" w:rsidRDefault="0093441E" w:rsidP="0093441E"/>
    <w:p w:rsidR="0093441E" w:rsidRDefault="0093441E" w:rsidP="0093441E"/>
    <w:p w:rsidR="002A35FE" w:rsidRDefault="002A35FE" w:rsidP="0093441E"/>
    <w:p w:rsidR="0093441E" w:rsidRDefault="0093441E" w:rsidP="0093441E"/>
    <w:p w:rsidR="00322C21" w:rsidRDefault="00322C21" w:rsidP="0093441E"/>
    <w:p w:rsidR="0093441E" w:rsidRPr="00322C21" w:rsidRDefault="0088465A" w:rsidP="0093441E">
      <w:pPr>
        <w:pStyle w:val="Title"/>
        <w:jc w:val="center"/>
        <w:rPr>
          <w:sz w:val="48"/>
        </w:rPr>
      </w:pPr>
      <w:r>
        <w:rPr>
          <w:sz w:val="48"/>
        </w:rPr>
        <w:t>5</w:t>
      </w:r>
      <w:r w:rsidR="00322C21" w:rsidRPr="00322C21">
        <w:rPr>
          <w:sz w:val="48"/>
        </w:rPr>
        <w:t xml:space="preserve">.1.2. </w:t>
      </w:r>
      <w:r w:rsidR="0093441E" w:rsidRPr="00322C21">
        <w:rPr>
          <w:sz w:val="48"/>
        </w:rPr>
        <w:t>Reliability analysis:</w:t>
      </w:r>
    </w:p>
    <w:p w:rsidR="00FB6AD1" w:rsidRPr="00FB6AD1" w:rsidRDefault="00FB6AD1" w:rsidP="00FB6AD1"/>
    <w:tbl>
      <w:tblPr>
        <w:tblStyle w:val="LightList-Accent2"/>
        <w:tblW w:w="5328" w:type="dxa"/>
        <w:tblInd w:w="780" w:type="dxa"/>
        <w:tblLook w:val="0000"/>
      </w:tblPr>
      <w:tblGrid>
        <w:gridCol w:w="1998"/>
        <w:gridCol w:w="900"/>
        <w:gridCol w:w="2430"/>
      </w:tblGrid>
      <w:tr w:rsidR="0093441E" w:rsidRPr="008A2BA2" w:rsidTr="0053111A">
        <w:trPr>
          <w:cnfStyle w:val="000000100000"/>
          <w:trHeight w:val="313"/>
        </w:trPr>
        <w:tc>
          <w:tcPr>
            <w:cnfStyle w:val="000010000000"/>
            <w:tcW w:w="1998" w:type="dxa"/>
            <w:noWrap/>
          </w:tcPr>
          <w:p w:rsidR="0093441E" w:rsidRPr="008A2BA2" w:rsidRDefault="0093441E" w:rsidP="0053111A">
            <w:pPr>
              <w:spacing w:line="360" w:lineRule="auto"/>
              <w:jc w:val="center"/>
              <w:rPr>
                <w:b/>
                <w:bCs/>
                <w:color w:val="000000"/>
                <w:szCs w:val="20"/>
              </w:rPr>
            </w:pPr>
            <w:r w:rsidRPr="008A2BA2">
              <w:rPr>
                <w:b/>
                <w:bCs/>
                <w:color w:val="000000"/>
                <w:szCs w:val="20"/>
              </w:rPr>
              <w:t>Motive</w:t>
            </w:r>
          </w:p>
        </w:tc>
        <w:tc>
          <w:tcPr>
            <w:tcW w:w="900" w:type="dxa"/>
            <w:noWrap/>
          </w:tcPr>
          <w:p w:rsidR="0093441E" w:rsidRPr="008A2BA2" w:rsidRDefault="0093441E" w:rsidP="0053111A">
            <w:pPr>
              <w:spacing w:line="360" w:lineRule="auto"/>
              <w:jc w:val="center"/>
              <w:cnfStyle w:val="000000100000"/>
              <w:rPr>
                <w:b/>
                <w:bCs/>
                <w:color w:val="000000"/>
                <w:szCs w:val="20"/>
              </w:rPr>
            </w:pPr>
            <w:r w:rsidRPr="008A2BA2">
              <w:rPr>
                <w:b/>
                <w:bCs/>
                <w:color w:val="000000"/>
                <w:szCs w:val="20"/>
              </w:rPr>
              <w:t>N</w:t>
            </w:r>
          </w:p>
        </w:tc>
        <w:tc>
          <w:tcPr>
            <w:cnfStyle w:val="000010000000"/>
            <w:tcW w:w="2430" w:type="dxa"/>
            <w:noWrap/>
          </w:tcPr>
          <w:p w:rsidR="0093441E" w:rsidRPr="008A2BA2" w:rsidRDefault="0093441E" w:rsidP="0053111A">
            <w:pPr>
              <w:spacing w:line="360" w:lineRule="auto"/>
              <w:jc w:val="center"/>
              <w:rPr>
                <w:b/>
                <w:bCs/>
                <w:color w:val="000000"/>
                <w:szCs w:val="20"/>
              </w:rPr>
            </w:pPr>
            <w:r w:rsidRPr="008A2BA2">
              <w:rPr>
                <w:b/>
                <w:bCs/>
                <w:color w:val="000000"/>
                <w:szCs w:val="20"/>
              </w:rPr>
              <w:t>Cronbach's Alpha</w:t>
            </w:r>
          </w:p>
        </w:tc>
      </w:tr>
      <w:tr w:rsidR="0093441E" w:rsidRPr="007A1279" w:rsidTr="0053111A">
        <w:trPr>
          <w:trHeight w:val="466"/>
        </w:trPr>
        <w:tc>
          <w:tcPr>
            <w:cnfStyle w:val="000010000000"/>
            <w:tcW w:w="1998" w:type="dxa"/>
            <w:noWrap/>
          </w:tcPr>
          <w:p w:rsidR="0093441E" w:rsidRPr="007A1279" w:rsidRDefault="0093441E" w:rsidP="0053111A">
            <w:pPr>
              <w:spacing w:line="360" w:lineRule="auto"/>
              <w:jc w:val="center"/>
              <w:rPr>
                <w:b/>
                <w:color w:val="000000"/>
                <w:sz w:val="20"/>
                <w:szCs w:val="20"/>
              </w:rPr>
            </w:pPr>
            <w:r>
              <w:rPr>
                <w:b/>
                <w:color w:val="000000"/>
                <w:sz w:val="20"/>
                <w:szCs w:val="20"/>
              </w:rPr>
              <w:t>Raw Material</w:t>
            </w:r>
          </w:p>
        </w:tc>
        <w:tc>
          <w:tcPr>
            <w:tcW w:w="900" w:type="dxa"/>
            <w:noWrap/>
          </w:tcPr>
          <w:p w:rsidR="0093441E" w:rsidRPr="007A1279" w:rsidRDefault="0093441E" w:rsidP="0053111A">
            <w:pPr>
              <w:spacing w:line="360" w:lineRule="auto"/>
              <w:jc w:val="center"/>
              <w:cnfStyle w:val="000000000000"/>
              <w:rPr>
                <w:b/>
                <w:color w:val="000000"/>
                <w:sz w:val="20"/>
                <w:szCs w:val="20"/>
              </w:rPr>
            </w:pPr>
            <w:r>
              <w:rPr>
                <w:b/>
                <w:color w:val="000000"/>
                <w:sz w:val="20"/>
                <w:szCs w:val="20"/>
              </w:rPr>
              <w:t>124</w:t>
            </w:r>
          </w:p>
        </w:tc>
        <w:tc>
          <w:tcPr>
            <w:cnfStyle w:val="000010000000"/>
            <w:tcW w:w="2430" w:type="dxa"/>
            <w:noWrap/>
          </w:tcPr>
          <w:p w:rsidR="0093441E" w:rsidRPr="007A1279" w:rsidRDefault="0093441E" w:rsidP="0053111A">
            <w:pPr>
              <w:spacing w:line="360" w:lineRule="auto"/>
              <w:jc w:val="center"/>
              <w:rPr>
                <w:b/>
                <w:color w:val="000000"/>
                <w:sz w:val="20"/>
                <w:szCs w:val="20"/>
              </w:rPr>
            </w:pPr>
            <w:r>
              <w:rPr>
                <w:b/>
                <w:color w:val="000000"/>
                <w:sz w:val="20"/>
                <w:szCs w:val="20"/>
              </w:rPr>
              <w:t>.734</w:t>
            </w:r>
          </w:p>
        </w:tc>
      </w:tr>
      <w:tr w:rsidR="0093441E" w:rsidRPr="007A1279" w:rsidTr="0053111A">
        <w:trPr>
          <w:cnfStyle w:val="000000100000"/>
          <w:trHeight w:val="466"/>
        </w:trPr>
        <w:tc>
          <w:tcPr>
            <w:cnfStyle w:val="000010000000"/>
            <w:tcW w:w="1998" w:type="dxa"/>
            <w:noWrap/>
          </w:tcPr>
          <w:p w:rsidR="0093441E" w:rsidRPr="007A1279" w:rsidRDefault="0093441E" w:rsidP="0053111A">
            <w:pPr>
              <w:spacing w:line="360" w:lineRule="auto"/>
              <w:jc w:val="center"/>
              <w:rPr>
                <w:b/>
                <w:color w:val="000000"/>
                <w:sz w:val="20"/>
                <w:szCs w:val="20"/>
              </w:rPr>
            </w:pPr>
            <w:r>
              <w:rPr>
                <w:b/>
                <w:color w:val="000000"/>
                <w:sz w:val="20"/>
                <w:szCs w:val="20"/>
              </w:rPr>
              <w:t>Production Process</w:t>
            </w:r>
          </w:p>
        </w:tc>
        <w:tc>
          <w:tcPr>
            <w:tcW w:w="900" w:type="dxa"/>
            <w:noWrap/>
          </w:tcPr>
          <w:p w:rsidR="0093441E" w:rsidRPr="007A1279" w:rsidRDefault="0093441E" w:rsidP="0053111A">
            <w:pPr>
              <w:spacing w:line="360" w:lineRule="auto"/>
              <w:jc w:val="center"/>
              <w:cnfStyle w:val="000000100000"/>
              <w:rPr>
                <w:b/>
                <w:color w:val="000000"/>
                <w:sz w:val="20"/>
                <w:szCs w:val="20"/>
              </w:rPr>
            </w:pPr>
            <w:r>
              <w:rPr>
                <w:b/>
                <w:color w:val="000000"/>
                <w:sz w:val="20"/>
                <w:szCs w:val="20"/>
              </w:rPr>
              <w:t>124</w:t>
            </w:r>
          </w:p>
        </w:tc>
        <w:tc>
          <w:tcPr>
            <w:cnfStyle w:val="000010000000"/>
            <w:tcW w:w="2430" w:type="dxa"/>
            <w:noWrap/>
          </w:tcPr>
          <w:p w:rsidR="0093441E" w:rsidRPr="007A1279" w:rsidRDefault="0093441E" w:rsidP="0053111A">
            <w:pPr>
              <w:spacing w:line="360" w:lineRule="auto"/>
              <w:jc w:val="center"/>
              <w:rPr>
                <w:b/>
                <w:color w:val="000000"/>
                <w:sz w:val="20"/>
                <w:szCs w:val="20"/>
              </w:rPr>
            </w:pPr>
            <w:r>
              <w:rPr>
                <w:b/>
                <w:color w:val="000000"/>
                <w:sz w:val="20"/>
                <w:szCs w:val="20"/>
              </w:rPr>
              <w:t>.807</w:t>
            </w:r>
          </w:p>
        </w:tc>
      </w:tr>
      <w:tr w:rsidR="0093441E" w:rsidRPr="007A1279" w:rsidTr="0053111A">
        <w:trPr>
          <w:trHeight w:val="466"/>
        </w:trPr>
        <w:tc>
          <w:tcPr>
            <w:cnfStyle w:val="000010000000"/>
            <w:tcW w:w="1998" w:type="dxa"/>
            <w:noWrap/>
          </w:tcPr>
          <w:p w:rsidR="0093441E" w:rsidRPr="007A1279" w:rsidRDefault="0093441E" w:rsidP="0053111A">
            <w:pPr>
              <w:spacing w:line="360" w:lineRule="auto"/>
              <w:jc w:val="center"/>
              <w:rPr>
                <w:b/>
                <w:color w:val="000000"/>
                <w:sz w:val="20"/>
                <w:szCs w:val="20"/>
              </w:rPr>
            </w:pPr>
            <w:r>
              <w:rPr>
                <w:b/>
                <w:color w:val="000000"/>
                <w:sz w:val="20"/>
                <w:szCs w:val="20"/>
              </w:rPr>
              <w:t>Employee work</w:t>
            </w:r>
          </w:p>
        </w:tc>
        <w:tc>
          <w:tcPr>
            <w:tcW w:w="900" w:type="dxa"/>
            <w:noWrap/>
          </w:tcPr>
          <w:p w:rsidR="0093441E" w:rsidRPr="007A1279" w:rsidRDefault="0093441E" w:rsidP="0053111A">
            <w:pPr>
              <w:spacing w:line="360" w:lineRule="auto"/>
              <w:jc w:val="center"/>
              <w:cnfStyle w:val="000000000000"/>
              <w:rPr>
                <w:b/>
                <w:color w:val="000000"/>
                <w:sz w:val="20"/>
                <w:szCs w:val="20"/>
              </w:rPr>
            </w:pPr>
            <w:r>
              <w:rPr>
                <w:b/>
                <w:color w:val="000000"/>
                <w:sz w:val="20"/>
                <w:szCs w:val="20"/>
              </w:rPr>
              <w:t>124</w:t>
            </w:r>
          </w:p>
        </w:tc>
        <w:tc>
          <w:tcPr>
            <w:cnfStyle w:val="000010000000"/>
            <w:tcW w:w="2430" w:type="dxa"/>
            <w:noWrap/>
          </w:tcPr>
          <w:p w:rsidR="0093441E" w:rsidRPr="007A1279" w:rsidRDefault="0093441E" w:rsidP="0053111A">
            <w:pPr>
              <w:spacing w:line="360" w:lineRule="auto"/>
              <w:jc w:val="center"/>
              <w:rPr>
                <w:b/>
                <w:color w:val="000000"/>
                <w:sz w:val="20"/>
                <w:szCs w:val="20"/>
              </w:rPr>
            </w:pPr>
            <w:r>
              <w:rPr>
                <w:b/>
                <w:color w:val="000000"/>
                <w:sz w:val="20"/>
                <w:szCs w:val="20"/>
              </w:rPr>
              <w:t>.823</w:t>
            </w:r>
          </w:p>
        </w:tc>
      </w:tr>
    </w:tbl>
    <w:p w:rsidR="0093441E" w:rsidRDefault="0093441E" w:rsidP="0093441E">
      <w:pPr>
        <w:tabs>
          <w:tab w:val="left" w:pos="6195"/>
        </w:tabs>
        <w:spacing w:line="360" w:lineRule="auto"/>
      </w:pPr>
    </w:p>
    <w:p w:rsidR="0093441E" w:rsidRDefault="0093441E" w:rsidP="0093441E">
      <w:pPr>
        <w:tabs>
          <w:tab w:val="left" w:pos="6195"/>
        </w:tabs>
        <w:spacing w:line="360" w:lineRule="auto"/>
        <w:rPr>
          <w:rFonts w:ascii="Courier New" w:hAnsi="Courier New" w:cs="Courier New"/>
          <w:b/>
        </w:rPr>
      </w:pPr>
      <w:r w:rsidRPr="00EF2796">
        <w:rPr>
          <w:rFonts w:ascii="Courier New" w:hAnsi="Courier New" w:cs="Courier New"/>
          <w:b/>
        </w:rPr>
        <w:t>Raw material monitoring</w:t>
      </w:r>
    </w:p>
    <w:p w:rsidR="00FB6AD1" w:rsidRPr="00EF2796" w:rsidRDefault="00FB6AD1" w:rsidP="0093441E">
      <w:pPr>
        <w:tabs>
          <w:tab w:val="left" w:pos="6195"/>
        </w:tabs>
        <w:spacing w:line="360" w:lineRule="auto"/>
        <w:rPr>
          <w:rFonts w:ascii="Courier New" w:hAnsi="Courier New" w:cs="Courier New"/>
          <w:b/>
        </w:rPr>
      </w:pPr>
    </w:p>
    <w:tbl>
      <w:tblPr>
        <w:tblStyle w:val="LightList-Accent3"/>
        <w:tblW w:w="5130" w:type="dxa"/>
        <w:tblLayout w:type="fixed"/>
        <w:tblLook w:val="0000"/>
      </w:tblPr>
      <w:tblGrid>
        <w:gridCol w:w="854"/>
        <w:gridCol w:w="1140"/>
        <w:gridCol w:w="1020"/>
        <w:gridCol w:w="2116"/>
      </w:tblGrid>
      <w:tr w:rsidR="0093441E" w:rsidRPr="009F4E2A" w:rsidTr="0053111A">
        <w:trPr>
          <w:cnfStyle w:val="000000100000"/>
        </w:trPr>
        <w:tc>
          <w:tcPr>
            <w:cnfStyle w:val="000010000000"/>
            <w:tcW w:w="5130" w:type="dxa"/>
            <w:gridSpan w:val="4"/>
          </w:tcPr>
          <w:p w:rsidR="0093441E" w:rsidRPr="009F4E2A" w:rsidRDefault="0093441E" w:rsidP="0053111A">
            <w:pPr>
              <w:autoSpaceDE w:val="0"/>
              <w:autoSpaceDN w:val="0"/>
              <w:adjustRightInd w:val="0"/>
              <w:spacing w:line="320" w:lineRule="atLeast"/>
              <w:jc w:val="center"/>
              <w:rPr>
                <w:rFonts w:ascii="Arial" w:hAnsi="Arial" w:cs="Arial"/>
                <w:color w:val="000000"/>
                <w:sz w:val="18"/>
                <w:szCs w:val="18"/>
              </w:rPr>
            </w:pPr>
            <w:r w:rsidRPr="009F4E2A">
              <w:rPr>
                <w:rFonts w:ascii="Arial" w:hAnsi="Arial" w:cs="Arial"/>
                <w:b/>
                <w:bCs/>
                <w:color w:val="000000"/>
                <w:sz w:val="18"/>
                <w:szCs w:val="18"/>
              </w:rPr>
              <w:t>Case Processing Summary</w:t>
            </w:r>
          </w:p>
        </w:tc>
      </w:tr>
      <w:tr w:rsidR="0093441E" w:rsidRPr="009F4E2A" w:rsidTr="0053111A">
        <w:tc>
          <w:tcPr>
            <w:cnfStyle w:val="000010000000"/>
            <w:tcW w:w="854" w:type="dxa"/>
          </w:tcPr>
          <w:p w:rsidR="0093441E" w:rsidRPr="009F4E2A" w:rsidRDefault="0093441E" w:rsidP="0053111A">
            <w:pPr>
              <w:autoSpaceDE w:val="0"/>
              <w:autoSpaceDN w:val="0"/>
              <w:adjustRightInd w:val="0"/>
              <w:rPr>
                <w:sz w:val="24"/>
                <w:szCs w:val="24"/>
              </w:rPr>
            </w:pPr>
          </w:p>
        </w:tc>
        <w:tc>
          <w:tcPr>
            <w:tcW w:w="1140" w:type="dxa"/>
          </w:tcPr>
          <w:p w:rsidR="0093441E" w:rsidRPr="009F4E2A" w:rsidRDefault="0093441E" w:rsidP="0053111A">
            <w:pPr>
              <w:autoSpaceDE w:val="0"/>
              <w:autoSpaceDN w:val="0"/>
              <w:adjustRightInd w:val="0"/>
              <w:cnfStyle w:val="000000000000"/>
              <w:rPr>
                <w:sz w:val="24"/>
                <w:szCs w:val="24"/>
              </w:rPr>
            </w:pPr>
          </w:p>
        </w:tc>
        <w:tc>
          <w:tcPr>
            <w:cnfStyle w:val="000010000000"/>
            <w:tcW w:w="1020" w:type="dxa"/>
          </w:tcPr>
          <w:p w:rsidR="0093441E" w:rsidRPr="009F4E2A" w:rsidRDefault="0093441E" w:rsidP="0053111A">
            <w:pPr>
              <w:autoSpaceDE w:val="0"/>
              <w:autoSpaceDN w:val="0"/>
              <w:adjustRightInd w:val="0"/>
              <w:spacing w:line="320" w:lineRule="atLeast"/>
              <w:jc w:val="center"/>
              <w:rPr>
                <w:rFonts w:ascii="Arial" w:hAnsi="Arial" w:cs="Arial"/>
                <w:color w:val="000000"/>
                <w:sz w:val="18"/>
                <w:szCs w:val="18"/>
              </w:rPr>
            </w:pPr>
            <w:r w:rsidRPr="009F4E2A">
              <w:rPr>
                <w:rFonts w:ascii="Arial" w:hAnsi="Arial" w:cs="Arial"/>
                <w:color w:val="000000"/>
                <w:sz w:val="18"/>
                <w:szCs w:val="18"/>
              </w:rPr>
              <w:t>N</w:t>
            </w:r>
          </w:p>
        </w:tc>
        <w:tc>
          <w:tcPr>
            <w:tcW w:w="2116" w:type="dxa"/>
          </w:tcPr>
          <w:p w:rsidR="0093441E" w:rsidRPr="009F4E2A" w:rsidRDefault="0093441E" w:rsidP="0053111A">
            <w:pPr>
              <w:autoSpaceDE w:val="0"/>
              <w:autoSpaceDN w:val="0"/>
              <w:adjustRightInd w:val="0"/>
              <w:spacing w:line="320" w:lineRule="atLeast"/>
              <w:jc w:val="center"/>
              <w:cnfStyle w:val="000000000000"/>
              <w:rPr>
                <w:rFonts w:ascii="Arial" w:hAnsi="Arial" w:cs="Arial"/>
                <w:color w:val="000000"/>
                <w:sz w:val="18"/>
                <w:szCs w:val="18"/>
              </w:rPr>
            </w:pPr>
            <w:r w:rsidRPr="009F4E2A">
              <w:rPr>
                <w:rFonts w:ascii="Arial" w:hAnsi="Arial" w:cs="Arial"/>
                <w:color w:val="000000"/>
                <w:sz w:val="18"/>
                <w:szCs w:val="18"/>
              </w:rPr>
              <w:t>%</w:t>
            </w:r>
          </w:p>
        </w:tc>
      </w:tr>
      <w:tr w:rsidR="0093441E" w:rsidRPr="009F4E2A" w:rsidTr="0053111A">
        <w:trPr>
          <w:cnfStyle w:val="000000100000"/>
        </w:trPr>
        <w:tc>
          <w:tcPr>
            <w:cnfStyle w:val="000010000000"/>
            <w:tcW w:w="854" w:type="dxa"/>
            <w:vMerge w:val="restart"/>
          </w:tcPr>
          <w:p w:rsidR="0093441E" w:rsidRPr="009F4E2A" w:rsidRDefault="0093441E" w:rsidP="0053111A">
            <w:pPr>
              <w:autoSpaceDE w:val="0"/>
              <w:autoSpaceDN w:val="0"/>
              <w:adjustRightInd w:val="0"/>
              <w:spacing w:line="320" w:lineRule="atLeast"/>
              <w:rPr>
                <w:rFonts w:ascii="Arial" w:hAnsi="Arial" w:cs="Arial"/>
                <w:color w:val="000000"/>
                <w:sz w:val="18"/>
                <w:szCs w:val="18"/>
              </w:rPr>
            </w:pPr>
            <w:r w:rsidRPr="009F4E2A">
              <w:rPr>
                <w:rFonts w:ascii="Arial" w:hAnsi="Arial" w:cs="Arial"/>
                <w:color w:val="000000"/>
                <w:sz w:val="18"/>
                <w:szCs w:val="18"/>
              </w:rPr>
              <w:t>Cases</w:t>
            </w:r>
          </w:p>
        </w:tc>
        <w:tc>
          <w:tcPr>
            <w:tcW w:w="1140" w:type="dxa"/>
          </w:tcPr>
          <w:p w:rsidR="0093441E" w:rsidRPr="009F4E2A" w:rsidRDefault="0093441E" w:rsidP="0053111A">
            <w:pPr>
              <w:autoSpaceDE w:val="0"/>
              <w:autoSpaceDN w:val="0"/>
              <w:adjustRightInd w:val="0"/>
              <w:spacing w:line="320" w:lineRule="atLeast"/>
              <w:cnfStyle w:val="000000100000"/>
              <w:rPr>
                <w:rFonts w:ascii="Arial" w:hAnsi="Arial" w:cs="Arial"/>
                <w:color w:val="000000"/>
                <w:sz w:val="18"/>
                <w:szCs w:val="18"/>
              </w:rPr>
            </w:pPr>
            <w:r w:rsidRPr="009F4E2A">
              <w:rPr>
                <w:rFonts w:ascii="Arial" w:hAnsi="Arial" w:cs="Arial"/>
                <w:color w:val="000000"/>
                <w:sz w:val="18"/>
                <w:szCs w:val="18"/>
              </w:rPr>
              <w:t>Valid</w:t>
            </w:r>
          </w:p>
        </w:tc>
        <w:tc>
          <w:tcPr>
            <w:cnfStyle w:val="000010000000"/>
            <w:tcW w:w="1020" w:type="dxa"/>
          </w:tcPr>
          <w:p w:rsidR="0093441E" w:rsidRPr="009F4E2A" w:rsidRDefault="0093441E" w:rsidP="0053111A">
            <w:pPr>
              <w:autoSpaceDE w:val="0"/>
              <w:autoSpaceDN w:val="0"/>
              <w:adjustRightInd w:val="0"/>
              <w:spacing w:line="320" w:lineRule="atLeast"/>
              <w:jc w:val="right"/>
              <w:rPr>
                <w:rFonts w:ascii="Arial" w:hAnsi="Arial" w:cs="Arial"/>
                <w:color w:val="000000"/>
                <w:sz w:val="18"/>
                <w:szCs w:val="18"/>
              </w:rPr>
            </w:pPr>
            <w:r w:rsidRPr="009F4E2A">
              <w:rPr>
                <w:rFonts w:ascii="Arial" w:hAnsi="Arial" w:cs="Arial"/>
                <w:color w:val="000000"/>
                <w:sz w:val="18"/>
                <w:szCs w:val="18"/>
              </w:rPr>
              <w:t>124</w:t>
            </w:r>
          </w:p>
        </w:tc>
        <w:tc>
          <w:tcPr>
            <w:tcW w:w="2116" w:type="dxa"/>
          </w:tcPr>
          <w:p w:rsidR="0093441E" w:rsidRPr="009F4E2A" w:rsidRDefault="0093441E" w:rsidP="0053111A">
            <w:pPr>
              <w:autoSpaceDE w:val="0"/>
              <w:autoSpaceDN w:val="0"/>
              <w:adjustRightInd w:val="0"/>
              <w:spacing w:line="320" w:lineRule="atLeast"/>
              <w:jc w:val="right"/>
              <w:cnfStyle w:val="000000100000"/>
              <w:rPr>
                <w:rFonts w:ascii="Arial" w:hAnsi="Arial" w:cs="Arial"/>
                <w:color w:val="000000"/>
                <w:sz w:val="18"/>
                <w:szCs w:val="18"/>
              </w:rPr>
            </w:pPr>
            <w:r w:rsidRPr="009F4E2A">
              <w:rPr>
                <w:rFonts w:ascii="Arial" w:hAnsi="Arial" w:cs="Arial"/>
                <w:color w:val="000000"/>
                <w:sz w:val="18"/>
                <w:szCs w:val="18"/>
              </w:rPr>
              <w:t>100.0</w:t>
            </w:r>
          </w:p>
        </w:tc>
      </w:tr>
      <w:tr w:rsidR="0093441E" w:rsidRPr="009F4E2A" w:rsidTr="0053111A">
        <w:tc>
          <w:tcPr>
            <w:cnfStyle w:val="000010000000"/>
            <w:tcW w:w="854" w:type="dxa"/>
            <w:vMerge/>
          </w:tcPr>
          <w:p w:rsidR="0093441E" w:rsidRPr="009F4E2A" w:rsidRDefault="0093441E" w:rsidP="0053111A">
            <w:pPr>
              <w:autoSpaceDE w:val="0"/>
              <w:autoSpaceDN w:val="0"/>
              <w:adjustRightInd w:val="0"/>
              <w:rPr>
                <w:rFonts w:ascii="Arial" w:hAnsi="Arial" w:cs="Arial"/>
                <w:color w:val="000000"/>
                <w:sz w:val="18"/>
                <w:szCs w:val="18"/>
              </w:rPr>
            </w:pPr>
          </w:p>
        </w:tc>
        <w:tc>
          <w:tcPr>
            <w:tcW w:w="1140" w:type="dxa"/>
          </w:tcPr>
          <w:p w:rsidR="0093441E" w:rsidRPr="009F4E2A" w:rsidRDefault="0093441E" w:rsidP="0053111A">
            <w:pPr>
              <w:autoSpaceDE w:val="0"/>
              <w:autoSpaceDN w:val="0"/>
              <w:adjustRightInd w:val="0"/>
              <w:spacing w:line="320" w:lineRule="atLeast"/>
              <w:cnfStyle w:val="000000000000"/>
              <w:rPr>
                <w:rFonts w:ascii="Arial" w:hAnsi="Arial" w:cs="Arial"/>
                <w:color w:val="000000"/>
                <w:sz w:val="18"/>
                <w:szCs w:val="18"/>
              </w:rPr>
            </w:pPr>
            <w:r w:rsidRPr="009F4E2A">
              <w:rPr>
                <w:rFonts w:ascii="Arial" w:hAnsi="Arial" w:cs="Arial"/>
                <w:color w:val="000000"/>
                <w:sz w:val="18"/>
                <w:szCs w:val="18"/>
              </w:rPr>
              <w:t>Excluded</w:t>
            </w:r>
          </w:p>
        </w:tc>
        <w:tc>
          <w:tcPr>
            <w:cnfStyle w:val="000010000000"/>
            <w:tcW w:w="1020" w:type="dxa"/>
          </w:tcPr>
          <w:p w:rsidR="0093441E" w:rsidRPr="009F4E2A" w:rsidRDefault="0093441E" w:rsidP="0053111A">
            <w:pPr>
              <w:autoSpaceDE w:val="0"/>
              <w:autoSpaceDN w:val="0"/>
              <w:adjustRightInd w:val="0"/>
              <w:spacing w:line="320" w:lineRule="atLeast"/>
              <w:jc w:val="right"/>
              <w:rPr>
                <w:rFonts w:ascii="Arial" w:hAnsi="Arial" w:cs="Arial"/>
                <w:color w:val="000000"/>
                <w:sz w:val="18"/>
                <w:szCs w:val="18"/>
              </w:rPr>
            </w:pPr>
            <w:r w:rsidRPr="009F4E2A">
              <w:rPr>
                <w:rFonts w:ascii="Arial" w:hAnsi="Arial" w:cs="Arial"/>
                <w:color w:val="000000"/>
                <w:sz w:val="18"/>
                <w:szCs w:val="18"/>
              </w:rPr>
              <w:t>0</w:t>
            </w:r>
          </w:p>
        </w:tc>
        <w:tc>
          <w:tcPr>
            <w:tcW w:w="2116" w:type="dxa"/>
          </w:tcPr>
          <w:p w:rsidR="0093441E" w:rsidRPr="009F4E2A" w:rsidRDefault="0093441E" w:rsidP="0053111A">
            <w:pPr>
              <w:autoSpaceDE w:val="0"/>
              <w:autoSpaceDN w:val="0"/>
              <w:adjustRightInd w:val="0"/>
              <w:spacing w:line="320" w:lineRule="atLeast"/>
              <w:jc w:val="right"/>
              <w:cnfStyle w:val="000000000000"/>
              <w:rPr>
                <w:rFonts w:ascii="Arial" w:hAnsi="Arial" w:cs="Arial"/>
                <w:color w:val="000000"/>
                <w:sz w:val="18"/>
                <w:szCs w:val="18"/>
              </w:rPr>
            </w:pPr>
            <w:r w:rsidRPr="009F4E2A">
              <w:rPr>
                <w:rFonts w:ascii="Arial" w:hAnsi="Arial" w:cs="Arial"/>
                <w:color w:val="000000"/>
                <w:sz w:val="18"/>
                <w:szCs w:val="18"/>
              </w:rPr>
              <w:t>.0</w:t>
            </w:r>
          </w:p>
        </w:tc>
      </w:tr>
      <w:tr w:rsidR="0093441E" w:rsidRPr="009F4E2A" w:rsidTr="0053111A">
        <w:trPr>
          <w:cnfStyle w:val="000000100000"/>
        </w:trPr>
        <w:tc>
          <w:tcPr>
            <w:cnfStyle w:val="000010000000"/>
            <w:tcW w:w="854" w:type="dxa"/>
            <w:vMerge/>
          </w:tcPr>
          <w:p w:rsidR="0093441E" w:rsidRPr="009F4E2A" w:rsidRDefault="0093441E" w:rsidP="0053111A">
            <w:pPr>
              <w:autoSpaceDE w:val="0"/>
              <w:autoSpaceDN w:val="0"/>
              <w:adjustRightInd w:val="0"/>
              <w:rPr>
                <w:rFonts w:ascii="Arial" w:hAnsi="Arial" w:cs="Arial"/>
                <w:color w:val="000000"/>
                <w:sz w:val="18"/>
                <w:szCs w:val="18"/>
              </w:rPr>
            </w:pPr>
          </w:p>
        </w:tc>
        <w:tc>
          <w:tcPr>
            <w:tcW w:w="1140" w:type="dxa"/>
          </w:tcPr>
          <w:p w:rsidR="0093441E" w:rsidRPr="009F4E2A" w:rsidRDefault="0093441E" w:rsidP="0053111A">
            <w:pPr>
              <w:autoSpaceDE w:val="0"/>
              <w:autoSpaceDN w:val="0"/>
              <w:adjustRightInd w:val="0"/>
              <w:spacing w:line="320" w:lineRule="atLeast"/>
              <w:cnfStyle w:val="000000100000"/>
              <w:rPr>
                <w:rFonts w:ascii="Arial" w:hAnsi="Arial" w:cs="Arial"/>
                <w:color w:val="000000"/>
                <w:sz w:val="18"/>
                <w:szCs w:val="18"/>
              </w:rPr>
            </w:pPr>
            <w:r w:rsidRPr="009F4E2A">
              <w:rPr>
                <w:rFonts w:ascii="Arial" w:hAnsi="Arial" w:cs="Arial"/>
                <w:color w:val="000000"/>
                <w:sz w:val="18"/>
                <w:szCs w:val="18"/>
              </w:rPr>
              <w:t>Total</w:t>
            </w:r>
          </w:p>
        </w:tc>
        <w:tc>
          <w:tcPr>
            <w:cnfStyle w:val="000010000000"/>
            <w:tcW w:w="1020" w:type="dxa"/>
          </w:tcPr>
          <w:p w:rsidR="0093441E" w:rsidRPr="009F4E2A" w:rsidRDefault="0093441E" w:rsidP="0053111A">
            <w:pPr>
              <w:autoSpaceDE w:val="0"/>
              <w:autoSpaceDN w:val="0"/>
              <w:adjustRightInd w:val="0"/>
              <w:spacing w:line="320" w:lineRule="atLeast"/>
              <w:jc w:val="right"/>
              <w:rPr>
                <w:rFonts w:ascii="Arial" w:hAnsi="Arial" w:cs="Arial"/>
                <w:color w:val="000000"/>
                <w:sz w:val="18"/>
                <w:szCs w:val="18"/>
              </w:rPr>
            </w:pPr>
            <w:r w:rsidRPr="009F4E2A">
              <w:rPr>
                <w:rFonts w:ascii="Arial" w:hAnsi="Arial" w:cs="Arial"/>
                <w:color w:val="000000"/>
                <w:sz w:val="18"/>
                <w:szCs w:val="18"/>
              </w:rPr>
              <w:t>124</w:t>
            </w:r>
          </w:p>
        </w:tc>
        <w:tc>
          <w:tcPr>
            <w:tcW w:w="2116" w:type="dxa"/>
          </w:tcPr>
          <w:p w:rsidR="0093441E" w:rsidRPr="009F4E2A" w:rsidRDefault="0093441E" w:rsidP="0053111A">
            <w:pPr>
              <w:autoSpaceDE w:val="0"/>
              <w:autoSpaceDN w:val="0"/>
              <w:adjustRightInd w:val="0"/>
              <w:spacing w:line="320" w:lineRule="atLeast"/>
              <w:jc w:val="right"/>
              <w:cnfStyle w:val="000000100000"/>
              <w:rPr>
                <w:rFonts w:ascii="Arial" w:hAnsi="Arial" w:cs="Arial"/>
                <w:color w:val="000000"/>
                <w:sz w:val="18"/>
                <w:szCs w:val="18"/>
              </w:rPr>
            </w:pPr>
            <w:r w:rsidRPr="009F4E2A">
              <w:rPr>
                <w:rFonts w:ascii="Arial" w:hAnsi="Arial" w:cs="Arial"/>
                <w:color w:val="000000"/>
                <w:sz w:val="18"/>
                <w:szCs w:val="18"/>
              </w:rPr>
              <w:t>100.0</w:t>
            </w:r>
          </w:p>
        </w:tc>
      </w:tr>
      <w:tr w:rsidR="0093441E" w:rsidRPr="009F4E2A" w:rsidTr="0053111A">
        <w:tc>
          <w:tcPr>
            <w:cnfStyle w:val="000010000000"/>
            <w:tcW w:w="5130" w:type="dxa"/>
            <w:gridSpan w:val="4"/>
          </w:tcPr>
          <w:p w:rsidR="0093441E" w:rsidRPr="009F4E2A" w:rsidRDefault="0093441E" w:rsidP="0053111A">
            <w:pPr>
              <w:autoSpaceDE w:val="0"/>
              <w:autoSpaceDN w:val="0"/>
              <w:adjustRightInd w:val="0"/>
              <w:spacing w:line="320" w:lineRule="atLeast"/>
              <w:rPr>
                <w:rFonts w:ascii="Arial" w:hAnsi="Arial" w:cs="Arial"/>
                <w:color w:val="000000"/>
                <w:sz w:val="18"/>
                <w:szCs w:val="18"/>
              </w:rPr>
            </w:pPr>
            <w:r>
              <w:rPr>
                <w:rFonts w:ascii="Arial" w:hAnsi="Arial" w:cs="Arial"/>
                <w:color w:val="000000"/>
                <w:sz w:val="18"/>
                <w:szCs w:val="18"/>
              </w:rPr>
              <w:t>A list wise deletion based on all variables in the procedure.</w:t>
            </w:r>
          </w:p>
        </w:tc>
      </w:tr>
    </w:tbl>
    <w:p w:rsidR="0093441E" w:rsidRDefault="0093441E" w:rsidP="0093441E">
      <w:pPr>
        <w:tabs>
          <w:tab w:val="left" w:pos="6195"/>
        </w:tabs>
        <w:spacing w:line="360" w:lineRule="auto"/>
      </w:pPr>
    </w:p>
    <w:tbl>
      <w:tblPr>
        <w:tblStyle w:val="LightList-Accent11"/>
        <w:tblW w:w="2988" w:type="dxa"/>
        <w:tblLayout w:type="fixed"/>
        <w:tblLook w:val="0000"/>
      </w:tblPr>
      <w:tblGrid>
        <w:gridCol w:w="1818"/>
        <w:gridCol w:w="1170"/>
      </w:tblGrid>
      <w:tr w:rsidR="0093441E" w:rsidRPr="001605AB" w:rsidTr="0053111A">
        <w:trPr>
          <w:cnfStyle w:val="000000100000"/>
          <w:trHeight w:val="592"/>
        </w:trPr>
        <w:tc>
          <w:tcPr>
            <w:cnfStyle w:val="000010000000"/>
            <w:tcW w:w="2988" w:type="dxa"/>
            <w:gridSpan w:val="2"/>
          </w:tcPr>
          <w:p w:rsidR="0093441E" w:rsidRDefault="0093441E" w:rsidP="0053111A">
            <w:pPr>
              <w:autoSpaceDE w:val="0"/>
              <w:autoSpaceDN w:val="0"/>
              <w:adjustRightInd w:val="0"/>
              <w:spacing w:line="320" w:lineRule="atLeast"/>
              <w:jc w:val="center"/>
              <w:rPr>
                <w:rFonts w:eastAsia="Calibri"/>
                <w:b/>
                <w:bCs/>
                <w:color w:val="000000"/>
                <w:szCs w:val="18"/>
              </w:rPr>
            </w:pPr>
            <w:r w:rsidRPr="007A1279">
              <w:rPr>
                <w:rFonts w:eastAsia="Calibri"/>
                <w:b/>
                <w:bCs/>
                <w:color w:val="000000"/>
                <w:szCs w:val="18"/>
              </w:rPr>
              <w:t>Reliability Statistics of</w:t>
            </w:r>
            <w:r>
              <w:rPr>
                <w:rFonts w:eastAsia="Calibri"/>
                <w:b/>
                <w:bCs/>
                <w:color w:val="000000"/>
                <w:szCs w:val="18"/>
              </w:rPr>
              <w:t xml:space="preserve"> RM</w:t>
            </w:r>
          </w:p>
          <w:p w:rsidR="0093441E" w:rsidRPr="001605AB" w:rsidRDefault="0093441E" w:rsidP="0053111A">
            <w:pPr>
              <w:autoSpaceDE w:val="0"/>
              <w:autoSpaceDN w:val="0"/>
              <w:adjustRightInd w:val="0"/>
              <w:spacing w:line="320" w:lineRule="atLeast"/>
              <w:jc w:val="center"/>
              <w:rPr>
                <w:rFonts w:ascii="Arial" w:hAnsi="Arial" w:cs="Arial"/>
                <w:color w:val="000000"/>
                <w:sz w:val="18"/>
                <w:szCs w:val="18"/>
              </w:rPr>
            </w:pPr>
          </w:p>
        </w:tc>
      </w:tr>
      <w:tr w:rsidR="0093441E" w:rsidRPr="001605AB" w:rsidTr="0053111A">
        <w:tc>
          <w:tcPr>
            <w:cnfStyle w:val="000010000000"/>
            <w:tcW w:w="1818" w:type="dxa"/>
          </w:tcPr>
          <w:p w:rsidR="0093441E" w:rsidRPr="001605AB" w:rsidRDefault="0093441E" w:rsidP="0053111A">
            <w:pPr>
              <w:autoSpaceDE w:val="0"/>
              <w:autoSpaceDN w:val="0"/>
              <w:adjustRightInd w:val="0"/>
              <w:spacing w:line="320" w:lineRule="atLeast"/>
              <w:jc w:val="center"/>
              <w:rPr>
                <w:rFonts w:ascii="Arial" w:hAnsi="Arial" w:cs="Arial"/>
                <w:b/>
                <w:color w:val="000000"/>
                <w:sz w:val="18"/>
                <w:szCs w:val="18"/>
              </w:rPr>
            </w:pPr>
            <w:r w:rsidRPr="001605AB">
              <w:rPr>
                <w:rFonts w:ascii="Arial" w:hAnsi="Arial" w:cs="Arial"/>
                <w:b/>
                <w:color w:val="000000"/>
                <w:sz w:val="18"/>
                <w:szCs w:val="18"/>
              </w:rPr>
              <w:t>Cronbach's Alpha</w:t>
            </w:r>
          </w:p>
        </w:tc>
        <w:tc>
          <w:tcPr>
            <w:tcW w:w="1170" w:type="dxa"/>
          </w:tcPr>
          <w:p w:rsidR="0093441E" w:rsidRPr="001605AB" w:rsidRDefault="0093441E" w:rsidP="0053111A">
            <w:pPr>
              <w:autoSpaceDE w:val="0"/>
              <w:autoSpaceDN w:val="0"/>
              <w:adjustRightInd w:val="0"/>
              <w:spacing w:line="320" w:lineRule="atLeast"/>
              <w:jc w:val="center"/>
              <w:cnfStyle w:val="000000000000"/>
              <w:rPr>
                <w:rFonts w:ascii="Arial" w:hAnsi="Arial" w:cs="Arial"/>
                <w:b/>
                <w:color w:val="000000"/>
                <w:sz w:val="18"/>
                <w:szCs w:val="18"/>
              </w:rPr>
            </w:pPr>
            <w:r w:rsidRPr="001605AB">
              <w:rPr>
                <w:rFonts w:ascii="Arial" w:hAnsi="Arial" w:cs="Arial"/>
                <w:b/>
                <w:color w:val="000000"/>
                <w:sz w:val="18"/>
                <w:szCs w:val="18"/>
              </w:rPr>
              <w:t>N of Items</w:t>
            </w:r>
          </w:p>
        </w:tc>
      </w:tr>
      <w:tr w:rsidR="0093441E" w:rsidRPr="001605AB" w:rsidTr="0053111A">
        <w:trPr>
          <w:cnfStyle w:val="000000100000"/>
        </w:trPr>
        <w:tc>
          <w:tcPr>
            <w:cnfStyle w:val="000010000000"/>
            <w:tcW w:w="1818" w:type="dxa"/>
          </w:tcPr>
          <w:p w:rsidR="0093441E" w:rsidRPr="001605AB" w:rsidRDefault="0093441E" w:rsidP="0053111A">
            <w:pPr>
              <w:autoSpaceDE w:val="0"/>
              <w:autoSpaceDN w:val="0"/>
              <w:adjustRightInd w:val="0"/>
              <w:spacing w:line="320" w:lineRule="atLeast"/>
              <w:jc w:val="center"/>
              <w:rPr>
                <w:rFonts w:ascii="Arial" w:hAnsi="Arial" w:cs="Arial"/>
                <w:b/>
                <w:color w:val="000000"/>
                <w:sz w:val="18"/>
                <w:szCs w:val="18"/>
              </w:rPr>
            </w:pPr>
            <w:r w:rsidRPr="001605AB">
              <w:rPr>
                <w:rFonts w:ascii="Arial" w:hAnsi="Arial" w:cs="Arial"/>
                <w:b/>
                <w:color w:val="000000"/>
                <w:sz w:val="18"/>
                <w:szCs w:val="18"/>
              </w:rPr>
              <w:t>.734</w:t>
            </w:r>
          </w:p>
        </w:tc>
        <w:tc>
          <w:tcPr>
            <w:tcW w:w="1170" w:type="dxa"/>
          </w:tcPr>
          <w:p w:rsidR="0093441E" w:rsidRPr="001605AB" w:rsidRDefault="0093441E" w:rsidP="0053111A">
            <w:pPr>
              <w:autoSpaceDE w:val="0"/>
              <w:autoSpaceDN w:val="0"/>
              <w:adjustRightInd w:val="0"/>
              <w:spacing w:line="320" w:lineRule="atLeast"/>
              <w:jc w:val="center"/>
              <w:cnfStyle w:val="000000100000"/>
              <w:rPr>
                <w:rFonts w:ascii="Arial" w:hAnsi="Arial" w:cs="Arial"/>
                <w:color w:val="000000"/>
                <w:sz w:val="18"/>
                <w:szCs w:val="18"/>
              </w:rPr>
            </w:pPr>
            <w:r w:rsidRPr="001605AB">
              <w:rPr>
                <w:rFonts w:ascii="Arial" w:hAnsi="Arial" w:cs="Arial"/>
                <w:color w:val="000000"/>
                <w:sz w:val="18"/>
                <w:szCs w:val="18"/>
              </w:rPr>
              <w:t>7</w:t>
            </w:r>
          </w:p>
        </w:tc>
      </w:tr>
    </w:tbl>
    <w:p w:rsidR="0093441E" w:rsidRDefault="0093441E" w:rsidP="0093441E">
      <w:pPr>
        <w:tabs>
          <w:tab w:val="center" w:pos="1368"/>
        </w:tabs>
        <w:autoSpaceDE w:val="0"/>
        <w:autoSpaceDN w:val="0"/>
        <w:adjustRightInd w:val="0"/>
        <w:spacing w:line="360" w:lineRule="auto"/>
        <w:rPr>
          <w:rFonts w:eastAsia="Calibri"/>
          <w:b/>
          <w:bCs/>
          <w:color w:val="000000"/>
          <w:szCs w:val="18"/>
        </w:rPr>
      </w:pPr>
    </w:p>
    <w:p w:rsidR="0093441E" w:rsidRDefault="0093441E" w:rsidP="0093441E">
      <w:pPr>
        <w:tabs>
          <w:tab w:val="left" w:pos="6195"/>
        </w:tabs>
        <w:spacing w:line="360" w:lineRule="auto"/>
        <w:rPr>
          <w:rFonts w:ascii="Courier New" w:hAnsi="Courier New" w:cs="Courier New"/>
          <w:b/>
        </w:rPr>
      </w:pPr>
      <w:r w:rsidRPr="00EF2796">
        <w:rPr>
          <w:rFonts w:ascii="Courier New" w:hAnsi="Courier New" w:cs="Courier New"/>
          <w:b/>
        </w:rPr>
        <w:t>Production process monitoring</w:t>
      </w:r>
    </w:p>
    <w:p w:rsidR="00FB6AD1" w:rsidRPr="00EF2796" w:rsidRDefault="00FB6AD1" w:rsidP="0093441E">
      <w:pPr>
        <w:tabs>
          <w:tab w:val="left" w:pos="6195"/>
        </w:tabs>
        <w:spacing w:line="360" w:lineRule="auto"/>
        <w:rPr>
          <w:rFonts w:ascii="Courier New" w:hAnsi="Courier New" w:cs="Courier New"/>
          <w:b/>
        </w:rPr>
      </w:pPr>
    </w:p>
    <w:tbl>
      <w:tblPr>
        <w:tblStyle w:val="LightList-Accent3"/>
        <w:tblW w:w="5130" w:type="dxa"/>
        <w:tblLayout w:type="fixed"/>
        <w:tblLook w:val="0000"/>
      </w:tblPr>
      <w:tblGrid>
        <w:gridCol w:w="854"/>
        <w:gridCol w:w="1140"/>
        <w:gridCol w:w="1020"/>
        <w:gridCol w:w="2116"/>
      </w:tblGrid>
      <w:tr w:rsidR="0093441E" w:rsidRPr="009F4E2A" w:rsidTr="0053111A">
        <w:trPr>
          <w:cnfStyle w:val="000000100000"/>
        </w:trPr>
        <w:tc>
          <w:tcPr>
            <w:cnfStyle w:val="000010000000"/>
            <w:tcW w:w="5130" w:type="dxa"/>
            <w:gridSpan w:val="4"/>
          </w:tcPr>
          <w:p w:rsidR="0093441E" w:rsidRPr="009F4E2A" w:rsidRDefault="0093441E" w:rsidP="0053111A">
            <w:pPr>
              <w:autoSpaceDE w:val="0"/>
              <w:autoSpaceDN w:val="0"/>
              <w:adjustRightInd w:val="0"/>
              <w:spacing w:line="320" w:lineRule="atLeast"/>
              <w:jc w:val="center"/>
              <w:rPr>
                <w:rFonts w:ascii="Arial" w:hAnsi="Arial" w:cs="Arial"/>
                <w:color w:val="000000"/>
                <w:sz w:val="18"/>
                <w:szCs w:val="18"/>
              </w:rPr>
            </w:pPr>
            <w:r w:rsidRPr="009F4E2A">
              <w:rPr>
                <w:rFonts w:ascii="Arial" w:hAnsi="Arial" w:cs="Arial"/>
                <w:b/>
                <w:bCs/>
                <w:color w:val="000000"/>
                <w:sz w:val="18"/>
                <w:szCs w:val="18"/>
              </w:rPr>
              <w:t>Case Processing Summary</w:t>
            </w:r>
          </w:p>
        </w:tc>
      </w:tr>
      <w:tr w:rsidR="0093441E" w:rsidRPr="009F4E2A" w:rsidTr="0053111A">
        <w:tc>
          <w:tcPr>
            <w:cnfStyle w:val="000010000000"/>
            <w:tcW w:w="854" w:type="dxa"/>
          </w:tcPr>
          <w:p w:rsidR="0093441E" w:rsidRPr="009F4E2A" w:rsidRDefault="0093441E" w:rsidP="0053111A">
            <w:pPr>
              <w:autoSpaceDE w:val="0"/>
              <w:autoSpaceDN w:val="0"/>
              <w:adjustRightInd w:val="0"/>
              <w:rPr>
                <w:sz w:val="24"/>
                <w:szCs w:val="24"/>
              </w:rPr>
            </w:pPr>
          </w:p>
        </w:tc>
        <w:tc>
          <w:tcPr>
            <w:tcW w:w="1140" w:type="dxa"/>
          </w:tcPr>
          <w:p w:rsidR="0093441E" w:rsidRPr="009F4E2A" w:rsidRDefault="0093441E" w:rsidP="0053111A">
            <w:pPr>
              <w:autoSpaceDE w:val="0"/>
              <w:autoSpaceDN w:val="0"/>
              <w:adjustRightInd w:val="0"/>
              <w:cnfStyle w:val="000000000000"/>
              <w:rPr>
                <w:sz w:val="24"/>
                <w:szCs w:val="24"/>
              </w:rPr>
            </w:pPr>
          </w:p>
        </w:tc>
        <w:tc>
          <w:tcPr>
            <w:cnfStyle w:val="000010000000"/>
            <w:tcW w:w="1020" w:type="dxa"/>
          </w:tcPr>
          <w:p w:rsidR="0093441E" w:rsidRPr="009F4E2A" w:rsidRDefault="0093441E" w:rsidP="0053111A">
            <w:pPr>
              <w:autoSpaceDE w:val="0"/>
              <w:autoSpaceDN w:val="0"/>
              <w:adjustRightInd w:val="0"/>
              <w:spacing w:line="320" w:lineRule="atLeast"/>
              <w:jc w:val="center"/>
              <w:rPr>
                <w:rFonts w:ascii="Arial" w:hAnsi="Arial" w:cs="Arial"/>
                <w:color w:val="000000"/>
                <w:sz w:val="18"/>
                <w:szCs w:val="18"/>
              </w:rPr>
            </w:pPr>
            <w:r w:rsidRPr="009F4E2A">
              <w:rPr>
                <w:rFonts w:ascii="Arial" w:hAnsi="Arial" w:cs="Arial"/>
                <w:color w:val="000000"/>
                <w:sz w:val="18"/>
                <w:szCs w:val="18"/>
              </w:rPr>
              <w:t>N</w:t>
            </w:r>
          </w:p>
        </w:tc>
        <w:tc>
          <w:tcPr>
            <w:tcW w:w="2116" w:type="dxa"/>
          </w:tcPr>
          <w:p w:rsidR="0093441E" w:rsidRPr="009F4E2A" w:rsidRDefault="0093441E" w:rsidP="0053111A">
            <w:pPr>
              <w:autoSpaceDE w:val="0"/>
              <w:autoSpaceDN w:val="0"/>
              <w:adjustRightInd w:val="0"/>
              <w:spacing w:line="320" w:lineRule="atLeast"/>
              <w:jc w:val="center"/>
              <w:cnfStyle w:val="000000000000"/>
              <w:rPr>
                <w:rFonts w:ascii="Arial" w:hAnsi="Arial" w:cs="Arial"/>
                <w:color w:val="000000"/>
                <w:sz w:val="18"/>
                <w:szCs w:val="18"/>
              </w:rPr>
            </w:pPr>
            <w:r w:rsidRPr="009F4E2A">
              <w:rPr>
                <w:rFonts w:ascii="Arial" w:hAnsi="Arial" w:cs="Arial"/>
                <w:color w:val="000000"/>
                <w:sz w:val="18"/>
                <w:szCs w:val="18"/>
              </w:rPr>
              <w:t>%</w:t>
            </w:r>
          </w:p>
        </w:tc>
      </w:tr>
      <w:tr w:rsidR="0093441E" w:rsidRPr="009F4E2A" w:rsidTr="0053111A">
        <w:trPr>
          <w:cnfStyle w:val="000000100000"/>
        </w:trPr>
        <w:tc>
          <w:tcPr>
            <w:cnfStyle w:val="000010000000"/>
            <w:tcW w:w="854" w:type="dxa"/>
            <w:vMerge w:val="restart"/>
          </w:tcPr>
          <w:p w:rsidR="0093441E" w:rsidRPr="009F4E2A" w:rsidRDefault="0093441E" w:rsidP="0053111A">
            <w:pPr>
              <w:autoSpaceDE w:val="0"/>
              <w:autoSpaceDN w:val="0"/>
              <w:adjustRightInd w:val="0"/>
              <w:spacing w:line="320" w:lineRule="atLeast"/>
              <w:rPr>
                <w:rFonts w:ascii="Arial" w:hAnsi="Arial" w:cs="Arial"/>
                <w:color w:val="000000"/>
                <w:sz w:val="18"/>
                <w:szCs w:val="18"/>
              </w:rPr>
            </w:pPr>
            <w:r w:rsidRPr="009F4E2A">
              <w:rPr>
                <w:rFonts w:ascii="Arial" w:hAnsi="Arial" w:cs="Arial"/>
                <w:color w:val="000000"/>
                <w:sz w:val="18"/>
                <w:szCs w:val="18"/>
              </w:rPr>
              <w:t>Cases</w:t>
            </w:r>
          </w:p>
        </w:tc>
        <w:tc>
          <w:tcPr>
            <w:tcW w:w="1140" w:type="dxa"/>
          </w:tcPr>
          <w:p w:rsidR="0093441E" w:rsidRPr="009F4E2A" w:rsidRDefault="0093441E" w:rsidP="0053111A">
            <w:pPr>
              <w:autoSpaceDE w:val="0"/>
              <w:autoSpaceDN w:val="0"/>
              <w:adjustRightInd w:val="0"/>
              <w:spacing w:line="320" w:lineRule="atLeast"/>
              <w:cnfStyle w:val="000000100000"/>
              <w:rPr>
                <w:rFonts w:ascii="Arial" w:hAnsi="Arial" w:cs="Arial"/>
                <w:color w:val="000000"/>
                <w:sz w:val="18"/>
                <w:szCs w:val="18"/>
              </w:rPr>
            </w:pPr>
            <w:r w:rsidRPr="009F4E2A">
              <w:rPr>
                <w:rFonts w:ascii="Arial" w:hAnsi="Arial" w:cs="Arial"/>
                <w:color w:val="000000"/>
                <w:sz w:val="18"/>
                <w:szCs w:val="18"/>
              </w:rPr>
              <w:t>Valid</w:t>
            </w:r>
          </w:p>
        </w:tc>
        <w:tc>
          <w:tcPr>
            <w:cnfStyle w:val="000010000000"/>
            <w:tcW w:w="1020" w:type="dxa"/>
          </w:tcPr>
          <w:p w:rsidR="0093441E" w:rsidRPr="009F4E2A" w:rsidRDefault="0093441E" w:rsidP="0053111A">
            <w:pPr>
              <w:autoSpaceDE w:val="0"/>
              <w:autoSpaceDN w:val="0"/>
              <w:adjustRightInd w:val="0"/>
              <w:spacing w:line="320" w:lineRule="atLeast"/>
              <w:jc w:val="right"/>
              <w:rPr>
                <w:rFonts w:ascii="Arial" w:hAnsi="Arial" w:cs="Arial"/>
                <w:color w:val="000000"/>
                <w:sz w:val="18"/>
                <w:szCs w:val="18"/>
              </w:rPr>
            </w:pPr>
            <w:r w:rsidRPr="009F4E2A">
              <w:rPr>
                <w:rFonts w:ascii="Arial" w:hAnsi="Arial" w:cs="Arial"/>
                <w:color w:val="000000"/>
                <w:sz w:val="18"/>
                <w:szCs w:val="18"/>
              </w:rPr>
              <w:t>124</w:t>
            </w:r>
          </w:p>
        </w:tc>
        <w:tc>
          <w:tcPr>
            <w:tcW w:w="2116" w:type="dxa"/>
          </w:tcPr>
          <w:p w:rsidR="0093441E" w:rsidRPr="009F4E2A" w:rsidRDefault="0093441E" w:rsidP="0053111A">
            <w:pPr>
              <w:autoSpaceDE w:val="0"/>
              <w:autoSpaceDN w:val="0"/>
              <w:adjustRightInd w:val="0"/>
              <w:spacing w:line="320" w:lineRule="atLeast"/>
              <w:jc w:val="right"/>
              <w:cnfStyle w:val="000000100000"/>
              <w:rPr>
                <w:rFonts w:ascii="Arial" w:hAnsi="Arial" w:cs="Arial"/>
                <w:color w:val="000000"/>
                <w:sz w:val="18"/>
                <w:szCs w:val="18"/>
              </w:rPr>
            </w:pPr>
            <w:r w:rsidRPr="009F4E2A">
              <w:rPr>
                <w:rFonts w:ascii="Arial" w:hAnsi="Arial" w:cs="Arial"/>
                <w:color w:val="000000"/>
                <w:sz w:val="18"/>
                <w:szCs w:val="18"/>
              </w:rPr>
              <w:t>100.0</w:t>
            </w:r>
          </w:p>
        </w:tc>
      </w:tr>
      <w:tr w:rsidR="0093441E" w:rsidRPr="009F4E2A" w:rsidTr="0053111A">
        <w:tc>
          <w:tcPr>
            <w:cnfStyle w:val="000010000000"/>
            <w:tcW w:w="854" w:type="dxa"/>
            <w:vMerge/>
          </w:tcPr>
          <w:p w:rsidR="0093441E" w:rsidRPr="009F4E2A" w:rsidRDefault="0093441E" w:rsidP="0053111A">
            <w:pPr>
              <w:autoSpaceDE w:val="0"/>
              <w:autoSpaceDN w:val="0"/>
              <w:adjustRightInd w:val="0"/>
              <w:rPr>
                <w:rFonts w:ascii="Arial" w:hAnsi="Arial" w:cs="Arial"/>
                <w:color w:val="000000"/>
                <w:sz w:val="18"/>
                <w:szCs w:val="18"/>
              </w:rPr>
            </w:pPr>
          </w:p>
        </w:tc>
        <w:tc>
          <w:tcPr>
            <w:tcW w:w="1140" w:type="dxa"/>
          </w:tcPr>
          <w:p w:rsidR="0093441E" w:rsidRPr="009F4E2A" w:rsidRDefault="0093441E" w:rsidP="0053111A">
            <w:pPr>
              <w:autoSpaceDE w:val="0"/>
              <w:autoSpaceDN w:val="0"/>
              <w:adjustRightInd w:val="0"/>
              <w:spacing w:line="320" w:lineRule="atLeast"/>
              <w:cnfStyle w:val="000000000000"/>
              <w:rPr>
                <w:rFonts w:ascii="Arial" w:hAnsi="Arial" w:cs="Arial"/>
                <w:color w:val="000000"/>
                <w:sz w:val="18"/>
                <w:szCs w:val="18"/>
              </w:rPr>
            </w:pPr>
            <w:r w:rsidRPr="009F4E2A">
              <w:rPr>
                <w:rFonts w:ascii="Arial" w:hAnsi="Arial" w:cs="Arial"/>
                <w:color w:val="000000"/>
                <w:sz w:val="18"/>
                <w:szCs w:val="18"/>
              </w:rPr>
              <w:t>Excluded</w:t>
            </w:r>
          </w:p>
        </w:tc>
        <w:tc>
          <w:tcPr>
            <w:cnfStyle w:val="000010000000"/>
            <w:tcW w:w="1020" w:type="dxa"/>
          </w:tcPr>
          <w:p w:rsidR="0093441E" w:rsidRPr="009F4E2A" w:rsidRDefault="0093441E" w:rsidP="0053111A">
            <w:pPr>
              <w:autoSpaceDE w:val="0"/>
              <w:autoSpaceDN w:val="0"/>
              <w:adjustRightInd w:val="0"/>
              <w:spacing w:line="320" w:lineRule="atLeast"/>
              <w:jc w:val="right"/>
              <w:rPr>
                <w:rFonts w:ascii="Arial" w:hAnsi="Arial" w:cs="Arial"/>
                <w:color w:val="000000"/>
                <w:sz w:val="18"/>
                <w:szCs w:val="18"/>
              </w:rPr>
            </w:pPr>
            <w:r w:rsidRPr="009F4E2A">
              <w:rPr>
                <w:rFonts w:ascii="Arial" w:hAnsi="Arial" w:cs="Arial"/>
                <w:color w:val="000000"/>
                <w:sz w:val="18"/>
                <w:szCs w:val="18"/>
              </w:rPr>
              <w:t>0</w:t>
            </w:r>
          </w:p>
        </w:tc>
        <w:tc>
          <w:tcPr>
            <w:tcW w:w="2116" w:type="dxa"/>
          </w:tcPr>
          <w:p w:rsidR="0093441E" w:rsidRPr="009F4E2A" w:rsidRDefault="0093441E" w:rsidP="0053111A">
            <w:pPr>
              <w:autoSpaceDE w:val="0"/>
              <w:autoSpaceDN w:val="0"/>
              <w:adjustRightInd w:val="0"/>
              <w:spacing w:line="320" w:lineRule="atLeast"/>
              <w:jc w:val="right"/>
              <w:cnfStyle w:val="000000000000"/>
              <w:rPr>
                <w:rFonts w:ascii="Arial" w:hAnsi="Arial" w:cs="Arial"/>
                <w:color w:val="000000"/>
                <w:sz w:val="18"/>
                <w:szCs w:val="18"/>
              </w:rPr>
            </w:pPr>
            <w:r w:rsidRPr="009F4E2A">
              <w:rPr>
                <w:rFonts w:ascii="Arial" w:hAnsi="Arial" w:cs="Arial"/>
                <w:color w:val="000000"/>
                <w:sz w:val="18"/>
                <w:szCs w:val="18"/>
              </w:rPr>
              <w:t>.0</w:t>
            </w:r>
          </w:p>
        </w:tc>
      </w:tr>
      <w:tr w:rsidR="0093441E" w:rsidRPr="009F4E2A" w:rsidTr="0053111A">
        <w:trPr>
          <w:cnfStyle w:val="000000100000"/>
        </w:trPr>
        <w:tc>
          <w:tcPr>
            <w:cnfStyle w:val="000010000000"/>
            <w:tcW w:w="854" w:type="dxa"/>
            <w:vMerge/>
          </w:tcPr>
          <w:p w:rsidR="0093441E" w:rsidRPr="009F4E2A" w:rsidRDefault="0093441E" w:rsidP="0053111A">
            <w:pPr>
              <w:autoSpaceDE w:val="0"/>
              <w:autoSpaceDN w:val="0"/>
              <w:adjustRightInd w:val="0"/>
              <w:rPr>
                <w:rFonts w:ascii="Arial" w:hAnsi="Arial" w:cs="Arial"/>
                <w:color w:val="000000"/>
                <w:sz w:val="18"/>
                <w:szCs w:val="18"/>
              </w:rPr>
            </w:pPr>
          </w:p>
        </w:tc>
        <w:tc>
          <w:tcPr>
            <w:tcW w:w="1140" w:type="dxa"/>
          </w:tcPr>
          <w:p w:rsidR="0093441E" w:rsidRPr="009F4E2A" w:rsidRDefault="0093441E" w:rsidP="0053111A">
            <w:pPr>
              <w:autoSpaceDE w:val="0"/>
              <w:autoSpaceDN w:val="0"/>
              <w:adjustRightInd w:val="0"/>
              <w:spacing w:line="320" w:lineRule="atLeast"/>
              <w:cnfStyle w:val="000000100000"/>
              <w:rPr>
                <w:rFonts w:ascii="Arial" w:hAnsi="Arial" w:cs="Arial"/>
                <w:color w:val="000000"/>
                <w:sz w:val="18"/>
                <w:szCs w:val="18"/>
              </w:rPr>
            </w:pPr>
            <w:r w:rsidRPr="009F4E2A">
              <w:rPr>
                <w:rFonts w:ascii="Arial" w:hAnsi="Arial" w:cs="Arial"/>
                <w:color w:val="000000"/>
                <w:sz w:val="18"/>
                <w:szCs w:val="18"/>
              </w:rPr>
              <w:t>Total</w:t>
            </w:r>
          </w:p>
        </w:tc>
        <w:tc>
          <w:tcPr>
            <w:cnfStyle w:val="000010000000"/>
            <w:tcW w:w="1020" w:type="dxa"/>
          </w:tcPr>
          <w:p w:rsidR="0093441E" w:rsidRPr="009F4E2A" w:rsidRDefault="0093441E" w:rsidP="0053111A">
            <w:pPr>
              <w:autoSpaceDE w:val="0"/>
              <w:autoSpaceDN w:val="0"/>
              <w:adjustRightInd w:val="0"/>
              <w:spacing w:line="320" w:lineRule="atLeast"/>
              <w:jc w:val="right"/>
              <w:rPr>
                <w:rFonts w:ascii="Arial" w:hAnsi="Arial" w:cs="Arial"/>
                <w:color w:val="000000"/>
                <w:sz w:val="18"/>
                <w:szCs w:val="18"/>
              </w:rPr>
            </w:pPr>
            <w:r w:rsidRPr="009F4E2A">
              <w:rPr>
                <w:rFonts w:ascii="Arial" w:hAnsi="Arial" w:cs="Arial"/>
                <w:color w:val="000000"/>
                <w:sz w:val="18"/>
                <w:szCs w:val="18"/>
              </w:rPr>
              <w:t>124</w:t>
            </w:r>
          </w:p>
        </w:tc>
        <w:tc>
          <w:tcPr>
            <w:tcW w:w="2116" w:type="dxa"/>
          </w:tcPr>
          <w:p w:rsidR="0093441E" w:rsidRPr="009F4E2A" w:rsidRDefault="0093441E" w:rsidP="0053111A">
            <w:pPr>
              <w:autoSpaceDE w:val="0"/>
              <w:autoSpaceDN w:val="0"/>
              <w:adjustRightInd w:val="0"/>
              <w:spacing w:line="320" w:lineRule="atLeast"/>
              <w:jc w:val="right"/>
              <w:cnfStyle w:val="000000100000"/>
              <w:rPr>
                <w:rFonts w:ascii="Arial" w:hAnsi="Arial" w:cs="Arial"/>
                <w:color w:val="000000"/>
                <w:sz w:val="18"/>
                <w:szCs w:val="18"/>
              </w:rPr>
            </w:pPr>
            <w:r w:rsidRPr="009F4E2A">
              <w:rPr>
                <w:rFonts w:ascii="Arial" w:hAnsi="Arial" w:cs="Arial"/>
                <w:color w:val="000000"/>
                <w:sz w:val="18"/>
                <w:szCs w:val="18"/>
              </w:rPr>
              <w:t>100.0</w:t>
            </w:r>
          </w:p>
        </w:tc>
      </w:tr>
      <w:tr w:rsidR="0093441E" w:rsidRPr="009F4E2A" w:rsidTr="0053111A">
        <w:tc>
          <w:tcPr>
            <w:cnfStyle w:val="000010000000"/>
            <w:tcW w:w="5130" w:type="dxa"/>
            <w:gridSpan w:val="4"/>
          </w:tcPr>
          <w:p w:rsidR="0093441E" w:rsidRPr="009F4E2A" w:rsidRDefault="0093441E" w:rsidP="0053111A">
            <w:pPr>
              <w:autoSpaceDE w:val="0"/>
              <w:autoSpaceDN w:val="0"/>
              <w:adjustRightInd w:val="0"/>
              <w:spacing w:line="320" w:lineRule="atLeast"/>
              <w:rPr>
                <w:rFonts w:ascii="Arial" w:hAnsi="Arial" w:cs="Arial"/>
                <w:color w:val="000000"/>
                <w:sz w:val="18"/>
                <w:szCs w:val="18"/>
              </w:rPr>
            </w:pPr>
            <w:r>
              <w:rPr>
                <w:rFonts w:ascii="Arial" w:hAnsi="Arial" w:cs="Arial"/>
                <w:color w:val="000000"/>
                <w:sz w:val="18"/>
                <w:szCs w:val="18"/>
              </w:rPr>
              <w:t>A list wise deletion based on all variables in the procedure.</w:t>
            </w:r>
          </w:p>
        </w:tc>
      </w:tr>
    </w:tbl>
    <w:tbl>
      <w:tblPr>
        <w:tblStyle w:val="LightList-Accent11"/>
        <w:tblpPr w:leftFromText="180" w:rightFromText="180" w:vertAnchor="text" w:horzAnchor="margin" w:tblpXSpec="right" w:tblpY="-1768"/>
        <w:tblW w:w="3078" w:type="dxa"/>
        <w:tblLayout w:type="fixed"/>
        <w:tblLook w:val="0000"/>
      </w:tblPr>
      <w:tblGrid>
        <w:gridCol w:w="1908"/>
        <w:gridCol w:w="1170"/>
      </w:tblGrid>
      <w:tr w:rsidR="0093441E" w:rsidRPr="001A31C2" w:rsidTr="0053111A">
        <w:trPr>
          <w:cnfStyle w:val="000000100000"/>
          <w:trHeight w:val="610"/>
        </w:trPr>
        <w:tc>
          <w:tcPr>
            <w:cnfStyle w:val="000010000000"/>
            <w:tcW w:w="3078" w:type="dxa"/>
            <w:gridSpan w:val="2"/>
          </w:tcPr>
          <w:p w:rsidR="0093441E" w:rsidRPr="001A31C2" w:rsidRDefault="0093441E" w:rsidP="0053111A">
            <w:pPr>
              <w:autoSpaceDE w:val="0"/>
              <w:autoSpaceDN w:val="0"/>
              <w:adjustRightInd w:val="0"/>
              <w:spacing w:line="320" w:lineRule="atLeast"/>
              <w:jc w:val="center"/>
              <w:rPr>
                <w:rFonts w:ascii="Arial" w:hAnsi="Arial" w:cs="Arial"/>
                <w:color w:val="000000"/>
                <w:sz w:val="18"/>
                <w:szCs w:val="18"/>
              </w:rPr>
            </w:pPr>
            <w:r w:rsidRPr="007A1279">
              <w:rPr>
                <w:rFonts w:eastAsia="Calibri"/>
                <w:b/>
                <w:bCs/>
                <w:color w:val="000000"/>
                <w:szCs w:val="18"/>
              </w:rPr>
              <w:t>Reliability Statistics of</w:t>
            </w:r>
            <w:r>
              <w:rPr>
                <w:rFonts w:eastAsia="Calibri"/>
                <w:b/>
                <w:bCs/>
                <w:color w:val="000000"/>
                <w:szCs w:val="18"/>
              </w:rPr>
              <w:t xml:space="preserve"> PP</w:t>
            </w:r>
          </w:p>
        </w:tc>
      </w:tr>
      <w:tr w:rsidR="0093441E" w:rsidRPr="001A31C2" w:rsidTr="0053111A">
        <w:tc>
          <w:tcPr>
            <w:cnfStyle w:val="000010000000"/>
            <w:tcW w:w="1908" w:type="dxa"/>
          </w:tcPr>
          <w:p w:rsidR="0093441E" w:rsidRPr="001A31C2" w:rsidRDefault="0093441E" w:rsidP="0053111A">
            <w:pPr>
              <w:autoSpaceDE w:val="0"/>
              <w:autoSpaceDN w:val="0"/>
              <w:adjustRightInd w:val="0"/>
              <w:spacing w:line="320" w:lineRule="atLeast"/>
              <w:jc w:val="center"/>
              <w:rPr>
                <w:rFonts w:ascii="Arial" w:hAnsi="Arial" w:cs="Arial"/>
                <w:b/>
                <w:color w:val="000000"/>
                <w:sz w:val="18"/>
                <w:szCs w:val="18"/>
              </w:rPr>
            </w:pPr>
            <w:r w:rsidRPr="001A31C2">
              <w:rPr>
                <w:rFonts w:ascii="Arial" w:hAnsi="Arial" w:cs="Arial"/>
                <w:b/>
                <w:color w:val="000000"/>
                <w:sz w:val="18"/>
                <w:szCs w:val="18"/>
              </w:rPr>
              <w:t>Cronbach's Alpha</w:t>
            </w:r>
          </w:p>
        </w:tc>
        <w:tc>
          <w:tcPr>
            <w:tcW w:w="1170" w:type="dxa"/>
          </w:tcPr>
          <w:p w:rsidR="0093441E" w:rsidRPr="001A31C2" w:rsidRDefault="0093441E" w:rsidP="0053111A">
            <w:pPr>
              <w:autoSpaceDE w:val="0"/>
              <w:autoSpaceDN w:val="0"/>
              <w:adjustRightInd w:val="0"/>
              <w:spacing w:line="320" w:lineRule="atLeast"/>
              <w:jc w:val="center"/>
              <w:cnfStyle w:val="000000000000"/>
              <w:rPr>
                <w:rFonts w:ascii="Arial" w:hAnsi="Arial" w:cs="Arial"/>
                <w:b/>
                <w:color w:val="000000"/>
                <w:sz w:val="18"/>
                <w:szCs w:val="18"/>
              </w:rPr>
            </w:pPr>
            <w:r w:rsidRPr="001A31C2">
              <w:rPr>
                <w:rFonts w:ascii="Arial" w:hAnsi="Arial" w:cs="Arial"/>
                <w:b/>
                <w:color w:val="000000"/>
                <w:sz w:val="18"/>
                <w:szCs w:val="18"/>
              </w:rPr>
              <w:t>N of Items</w:t>
            </w:r>
          </w:p>
        </w:tc>
      </w:tr>
      <w:tr w:rsidR="0093441E" w:rsidRPr="001A31C2" w:rsidTr="0053111A">
        <w:trPr>
          <w:cnfStyle w:val="000000100000"/>
        </w:trPr>
        <w:tc>
          <w:tcPr>
            <w:cnfStyle w:val="000010000000"/>
            <w:tcW w:w="1908" w:type="dxa"/>
          </w:tcPr>
          <w:p w:rsidR="0093441E" w:rsidRPr="001A31C2" w:rsidRDefault="0093441E" w:rsidP="0053111A">
            <w:pPr>
              <w:autoSpaceDE w:val="0"/>
              <w:autoSpaceDN w:val="0"/>
              <w:adjustRightInd w:val="0"/>
              <w:spacing w:line="320" w:lineRule="atLeast"/>
              <w:jc w:val="center"/>
              <w:rPr>
                <w:rFonts w:ascii="Arial" w:hAnsi="Arial" w:cs="Arial"/>
                <w:b/>
                <w:color w:val="000000"/>
                <w:sz w:val="18"/>
                <w:szCs w:val="18"/>
              </w:rPr>
            </w:pPr>
            <w:r w:rsidRPr="001A31C2">
              <w:rPr>
                <w:rFonts w:ascii="Arial" w:hAnsi="Arial" w:cs="Arial"/>
                <w:b/>
                <w:color w:val="000000"/>
                <w:sz w:val="18"/>
                <w:szCs w:val="18"/>
              </w:rPr>
              <w:t>.807</w:t>
            </w:r>
          </w:p>
        </w:tc>
        <w:tc>
          <w:tcPr>
            <w:tcW w:w="1170" w:type="dxa"/>
          </w:tcPr>
          <w:p w:rsidR="0093441E" w:rsidRPr="001A31C2" w:rsidRDefault="0093441E" w:rsidP="0053111A">
            <w:pPr>
              <w:autoSpaceDE w:val="0"/>
              <w:autoSpaceDN w:val="0"/>
              <w:adjustRightInd w:val="0"/>
              <w:spacing w:line="320" w:lineRule="atLeast"/>
              <w:jc w:val="center"/>
              <w:cnfStyle w:val="000000100000"/>
              <w:rPr>
                <w:rFonts w:ascii="Arial" w:hAnsi="Arial" w:cs="Arial"/>
                <w:color w:val="000000"/>
                <w:sz w:val="18"/>
                <w:szCs w:val="18"/>
              </w:rPr>
            </w:pPr>
            <w:r w:rsidRPr="001A31C2">
              <w:rPr>
                <w:rFonts w:ascii="Arial" w:hAnsi="Arial" w:cs="Arial"/>
                <w:color w:val="000000"/>
                <w:sz w:val="18"/>
                <w:szCs w:val="18"/>
              </w:rPr>
              <w:t>11</w:t>
            </w:r>
          </w:p>
        </w:tc>
      </w:tr>
    </w:tbl>
    <w:p w:rsidR="0093441E" w:rsidRDefault="0093441E" w:rsidP="0093441E">
      <w:pPr>
        <w:tabs>
          <w:tab w:val="center" w:pos="1368"/>
        </w:tabs>
        <w:autoSpaceDE w:val="0"/>
        <w:autoSpaceDN w:val="0"/>
        <w:adjustRightInd w:val="0"/>
        <w:spacing w:line="360" w:lineRule="auto"/>
        <w:rPr>
          <w:rFonts w:eastAsia="Calibri"/>
          <w:b/>
          <w:bCs/>
          <w:color w:val="000000"/>
          <w:szCs w:val="18"/>
        </w:rPr>
      </w:pPr>
    </w:p>
    <w:p w:rsidR="0093441E" w:rsidRDefault="0093441E" w:rsidP="0093441E">
      <w:pPr>
        <w:tabs>
          <w:tab w:val="center" w:pos="1368"/>
        </w:tabs>
        <w:autoSpaceDE w:val="0"/>
        <w:autoSpaceDN w:val="0"/>
        <w:adjustRightInd w:val="0"/>
        <w:spacing w:line="360" w:lineRule="auto"/>
        <w:rPr>
          <w:rFonts w:eastAsia="Calibri"/>
          <w:b/>
          <w:bCs/>
          <w:color w:val="000000"/>
          <w:szCs w:val="18"/>
        </w:rPr>
      </w:pPr>
    </w:p>
    <w:p w:rsidR="002A35FE" w:rsidRDefault="002A35FE" w:rsidP="0093441E">
      <w:pPr>
        <w:tabs>
          <w:tab w:val="left" w:pos="5460"/>
        </w:tabs>
        <w:spacing w:line="360" w:lineRule="auto"/>
        <w:rPr>
          <w:rFonts w:ascii="Courier New" w:hAnsi="Courier New" w:cs="Courier New"/>
          <w:b/>
        </w:rPr>
      </w:pPr>
    </w:p>
    <w:p w:rsidR="00FB6AD1" w:rsidRDefault="0093441E" w:rsidP="0093441E">
      <w:pPr>
        <w:tabs>
          <w:tab w:val="left" w:pos="5460"/>
        </w:tabs>
        <w:spacing w:line="360" w:lineRule="auto"/>
        <w:rPr>
          <w:rFonts w:ascii="Courier New" w:hAnsi="Courier New" w:cs="Courier New"/>
          <w:b/>
        </w:rPr>
      </w:pPr>
      <w:r w:rsidRPr="00EF2796">
        <w:rPr>
          <w:rFonts w:ascii="Courier New" w:hAnsi="Courier New" w:cs="Courier New"/>
          <w:b/>
        </w:rPr>
        <w:t>Employee work monitoring</w:t>
      </w:r>
    </w:p>
    <w:p w:rsidR="0093441E" w:rsidRPr="00EF2796" w:rsidRDefault="0093441E" w:rsidP="0093441E">
      <w:pPr>
        <w:tabs>
          <w:tab w:val="left" w:pos="5460"/>
        </w:tabs>
        <w:spacing w:line="360" w:lineRule="auto"/>
        <w:rPr>
          <w:rFonts w:ascii="Courier New" w:hAnsi="Courier New" w:cs="Courier New"/>
          <w:b/>
        </w:rPr>
      </w:pPr>
      <w:r w:rsidRPr="00EF2796">
        <w:rPr>
          <w:rFonts w:ascii="Courier New" w:hAnsi="Courier New" w:cs="Courier New"/>
          <w:b/>
        </w:rPr>
        <w:tab/>
      </w:r>
    </w:p>
    <w:tbl>
      <w:tblPr>
        <w:tblStyle w:val="LightList-Accent3"/>
        <w:tblW w:w="5130" w:type="dxa"/>
        <w:tblLayout w:type="fixed"/>
        <w:tblLook w:val="0000"/>
      </w:tblPr>
      <w:tblGrid>
        <w:gridCol w:w="854"/>
        <w:gridCol w:w="1140"/>
        <w:gridCol w:w="1020"/>
        <w:gridCol w:w="2116"/>
      </w:tblGrid>
      <w:tr w:rsidR="0093441E" w:rsidRPr="009F4E2A" w:rsidTr="0053111A">
        <w:trPr>
          <w:cnfStyle w:val="000000100000"/>
        </w:trPr>
        <w:tc>
          <w:tcPr>
            <w:cnfStyle w:val="000010000000"/>
            <w:tcW w:w="5130" w:type="dxa"/>
            <w:gridSpan w:val="4"/>
          </w:tcPr>
          <w:p w:rsidR="0093441E" w:rsidRPr="009F4E2A" w:rsidRDefault="0093441E" w:rsidP="0053111A">
            <w:pPr>
              <w:autoSpaceDE w:val="0"/>
              <w:autoSpaceDN w:val="0"/>
              <w:adjustRightInd w:val="0"/>
              <w:spacing w:line="320" w:lineRule="atLeast"/>
              <w:jc w:val="center"/>
              <w:rPr>
                <w:rFonts w:ascii="Arial" w:hAnsi="Arial" w:cs="Arial"/>
                <w:color w:val="000000"/>
                <w:sz w:val="18"/>
                <w:szCs w:val="18"/>
              </w:rPr>
            </w:pPr>
            <w:r w:rsidRPr="009F4E2A">
              <w:rPr>
                <w:rFonts w:ascii="Arial" w:hAnsi="Arial" w:cs="Arial"/>
                <w:b/>
                <w:bCs/>
                <w:color w:val="000000"/>
                <w:sz w:val="18"/>
                <w:szCs w:val="18"/>
              </w:rPr>
              <w:t>Case Processing Summary</w:t>
            </w:r>
          </w:p>
        </w:tc>
      </w:tr>
      <w:tr w:rsidR="0093441E" w:rsidRPr="009F4E2A" w:rsidTr="0053111A">
        <w:tc>
          <w:tcPr>
            <w:cnfStyle w:val="000010000000"/>
            <w:tcW w:w="854" w:type="dxa"/>
          </w:tcPr>
          <w:p w:rsidR="0093441E" w:rsidRPr="009F4E2A" w:rsidRDefault="0093441E" w:rsidP="0053111A">
            <w:pPr>
              <w:autoSpaceDE w:val="0"/>
              <w:autoSpaceDN w:val="0"/>
              <w:adjustRightInd w:val="0"/>
              <w:rPr>
                <w:sz w:val="24"/>
                <w:szCs w:val="24"/>
              </w:rPr>
            </w:pPr>
          </w:p>
        </w:tc>
        <w:tc>
          <w:tcPr>
            <w:tcW w:w="1140" w:type="dxa"/>
          </w:tcPr>
          <w:p w:rsidR="0093441E" w:rsidRPr="009F4E2A" w:rsidRDefault="0093441E" w:rsidP="0053111A">
            <w:pPr>
              <w:autoSpaceDE w:val="0"/>
              <w:autoSpaceDN w:val="0"/>
              <w:adjustRightInd w:val="0"/>
              <w:cnfStyle w:val="000000000000"/>
              <w:rPr>
                <w:sz w:val="24"/>
                <w:szCs w:val="24"/>
              </w:rPr>
            </w:pPr>
          </w:p>
        </w:tc>
        <w:tc>
          <w:tcPr>
            <w:cnfStyle w:val="000010000000"/>
            <w:tcW w:w="1020" w:type="dxa"/>
          </w:tcPr>
          <w:p w:rsidR="0093441E" w:rsidRPr="009F4E2A" w:rsidRDefault="0093441E" w:rsidP="0053111A">
            <w:pPr>
              <w:autoSpaceDE w:val="0"/>
              <w:autoSpaceDN w:val="0"/>
              <w:adjustRightInd w:val="0"/>
              <w:spacing w:line="320" w:lineRule="atLeast"/>
              <w:jc w:val="center"/>
              <w:rPr>
                <w:rFonts w:ascii="Arial" w:hAnsi="Arial" w:cs="Arial"/>
                <w:color w:val="000000"/>
                <w:sz w:val="18"/>
                <w:szCs w:val="18"/>
              </w:rPr>
            </w:pPr>
            <w:r w:rsidRPr="009F4E2A">
              <w:rPr>
                <w:rFonts w:ascii="Arial" w:hAnsi="Arial" w:cs="Arial"/>
                <w:color w:val="000000"/>
                <w:sz w:val="18"/>
                <w:szCs w:val="18"/>
              </w:rPr>
              <w:t>N</w:t>
            </w:r>
          </w:p>
        </w:tc>
        <w:tc>
          <w:tcPr>
            <w:tcW w:w="2116" w:type="dxa"/>
          </w:tcPr>
          <w:p w:rsidR="0093441E" w:rsidRPr="009F4E2A" w:rsidRDefault="0093441E" w:rsidP="0053111A">
            <w:pPr>
              <w:autoSpaceDE w:val="0"/>
              <w:autoSpaceDN w:val="0"/>
              <w:adjustRightInd w:val="0"/>
              <w:spacing w:line="320" w:lineRule="atLeast"/>
              <w:jc w:val="center"/>
              <w:cnfStyle w:val="000000000000"/>
              <w:rPr>
                <w:rFonts w:ascii="Arial" w:hAnsi="Arial" w:cs="Arial"/>
                <w:color w:val="000000"/>
                <w:sz w:val="18"/>
                <w:szCs w:val="18"/>
              </w:rPr>
            </w:pPr>
            <w:r w:rsidRPr="009F4E2A">
              <w:rPr>
                <w:rFonts w:ascii="Arial" w:hAnsi="Arial" w:cs="Arial"/>
                <w:color w:val="000000"/>
                <w:sz w:val="18"/>
                <w:szCs w:val="18"/>
              </w:rPr>
              <w:t>%</w:t>
            </w:r>
          </w:p>
        </w:tc>
      </w:tr>
      <w:tr w:rsidR="0093441E" w:rsidRPr="009F4E2A" w:rsidTr="0053111A">
        <w:trPr>
          <w:cnfStyle w:val="000000100000"/>
        </w:trPr>
        <w:tc>
          <w:tcPr>
            <w:cnfStyle w:val="000010000000"/>
            <w:tcW w:w="854" w:type="dxa"/>
            <w:vMerge w:val="restart"/>
          </w:tcPr>
          <w:p w:rsidR="0093441E" w:rsidRPr="009F4E2A" w:rsidRDefault="0093441E" w:rsidP="0053111A">
            <w:pPr>
              <w:autoSpaceDE w:val="0"/>
              <w:autoSpaceDN w:val="0"/>
              <w:adjustRightInd w:val="0"/>
              <w:spacing w:line="320" w:lineRule="atLeast"/>
              <w:rPr>
                <w:rFonts w:ascii="Arial" w:hAnsi="Arial" w:cs="Arial"/>
                <w:color w:val="000000"/>
                <w:sz w:val="18"/>
                <w:szCs w:val="18"/>
              </w:rPr>
            </w:pPr>
            <w:r w:rsidRPr="009F4E2A">
              <w:rPr>
                <w:rFonts w:ascii="Arial" w:hAnsi="Arial" w:cs="Arial"/>
                <w:color w:val="000000"/>
                <w:sz w:val="18"/>
                <w:szCs w:val="18"/>
              </w:rPr>
              <w:t>Cases</w:t>
            </w:r>
          </w:p>
        </w:tc>
        <w:tc>
          <w:tcPr>
            <w:tcW w:w="1140" w:type="dxa"/>
          </w:tcPr>
          <w:p w:rsidR="0093441E" w:rsidRPr="009F4E2A" w:rsidRDefault="0093441E" w:rsidP="0053111A">
            <w:pPr>
              <w:autoSpaceDE w:val="0"/>
              <w:autoSpaceDN w:val="0"/>
              <w:adjustRightInd w:val="0"/>
              <w:spacing w:line="320" w:lineRule="atLeast"/>
              <w:cnfStyle w:val="000000100000"/>
              <w:rPr>
                <w:rFonts w:ascii="Arial" w:hAnsi="Arial" w:cs="Arial"/>
                <w:color w:val="000000"/>
                <w:sz w:val="18"/>
                <w:szCs w:val="18"/>
              </w:rPr>
            </w:pPr>
            <w:r w:rsidRPr="009F4E2A">
              <w:rPr>
                <w:rFonts w:ascii="Arial" w:hAnsi="Arial" w:cs="Arial"/>
                <w:color w:val="000000"/>
                <w:sz w:val="18"/>
                <w:szCs w:val="18"/>
              </w:rPr>
              <w:t>Valid</w:t>
            </w:r>
          </w:p>
        </w:tc>
        <w:tc>
          <w:tcPr>
            <w:cnfStyle w:val="000010000000"/>
            <w:tcW w:w="1020" w:type="dxa"/>
          </w:tcPr>
          <w:p w:rsidR="0093441E" w:rsidRPr="009F4E2A" w:rsidRDefault="0093441E" w:rsidP="0053111A">
            <w:pPr>
              <w:autoSpaceDE w:val="0"/>
              <w:autoSpaceDN w:val="0"/>
              <w:adjustRightInd w:val="0"/>
              <w:spacing w:line="320" w:lineRule="atLeast"/>
              <w:jc w:val="right"/>
              <w:rPr>
                <w:rFonts w:ascii="Arial" w:hAnsi="Arial" w:cs="Arial"/>
                <w:color w:val="000000"/>
                <w:sz w:val="18"/>
                <w:szCs w:val="18"/>
              </w:rPr>
            </w:pPr>
            <w:r w:rsidRPr="009F4E2A">
              <w:rPr>
                <w:rFonts w:ascii="Arial" w:hAnsi="Arial" w:cs="Arial"/>
                <w:color w:val="000000"/>
                <w:sz w:val="18"/>
                <w:szCs w:val="18"/>
              </w:rPr>
              <w:t>124</w:t>
            </w:r>
          </w:p>
        </w:tc>
        <w:tc>
          <w:tcPr>
            <w:tcW w:w="2116" w:type="dxa"/>
          </w:tcPr>
          <w:p w:rsidR="0093441E" w:rsidRPr="009F4E2A" w:rsidRDefault="0093441E" w:rsidP="0053111A">
            <w:pPr>
              <w:autoSpaceDE w:val="0"/>
              <w:autoSpaceDN w:val="0"/>
              <w:adjustRightInd w:val="0"/>
              <w:spacing w:line="320" w:lineRule="atLeast"/>
              <w:jc w:val="right"/>
              <w:cnfStyle w:val="000000100000"/>
              <w:rPr>
                <w:rFonts w:ascii="Arial" w:hAnsi="Arial" w:cs="Arial"/>
                <w:color w:val="000000"/>
                <w:sz w:val="18"/>
                <w:szCs w:val="18"/>
              </w:rPr>
            </w:pPr>
            <w:r w:rsidRPr="009F4E2A">
              <w:rPr>
                <w:rFonts w:ascii="Arial" w:hAnsi="Arial" w:cs="Arial"/>
                <w:color w:val="000000"/>
                <w:sz w:val="18"/>
                <w:szCs w:val="18"/>
              </w:rPr>
              <w:t>100.0</w:t>
            </w:r>
          </w:p>
        </w:tc>
      </w:tr>
      <w:tr w:rsidR="0093441E" w:rsidRPr="009F4E2A" w:rsidTr="0053111A">
        <w:tc>
          <w:tcPr>
            <w:cnfStyle w:val="000010000000"/>
            <w:tcW w:w="854" w:type="dxa"/>
            <w:vMerge/>
          </w:tcPr>
          <w:p w:rsidR="0093441E" w:rsidRPr="009F4E2A" w:rsidRDefault="0093441E" w:rsidP="0053111A">
            <w:pPr>
              <w:autoSpaceDE w:val="0"/>
              <w:autoSpaceDN w:val="0"/>
              <w:adjustRightInd w:val="0"/>
              <w:rPr>
                <w:rFonts w:ascii="Arial" w:hAnsi="Arial" w:cs="Arial"/>
                <w:color w:val="000000"/>
                <w:sz w:val="18"/>
                <w:szCs w:val="18"/>
              </w:rPr>
            </w:pPr>
          </w:p>
        </w:tc>
        <w:tc>
          <w:tcPr>
            <w:tcW w:w="1140" w:type="dxa"/>
          </w:tcPr>
          <w:p w:rsidR="0093441E" w:rsidRPr="009F4E2A" w:rsidRDefault="0093441E" w:rsidP="0053111A">
            <w:pPr>
              <w:autoSpaceDE w:val="0"/>
              <w:autoSpaceDN w:val="0"/>
              <w:adjustRightInd w:val="0"/>
              <w:spacing w:line="320" w:lineRule="atLeast"/>
              <w:cnfStyle w:val="000000000000"/>
              <w:rPr>
                <w:rFonts w:ascii="Arial" w:hAnsi="Arial" w:cs="Arial"/>
                <w:color w:val="000000"/>
                <w:sz w:val="18"/>
                <w:szCs w:val="18"/>
              </w:rPr>
            </w:pPr>
            <w:r w:rsidRPr="009F4E2A">
              <w:rPr>
                <w:rFonts w:ascii="Arial" w:hAnsi="Arial" w:cs="Arial"/>
                <w:color w:val="000000"/>
                <w:sz w:val="18"/>
                <w:szCs w:val="18"/>
              </w:rPr>
              <w:t>Excluded</w:t>
            </w:r>
          </w:p>
        </w:tc>
        <w:tc>
          <w:tcPr>
            <w:cnfStyle w:val="000010000000"/>
            <w:tcW w:w="1020" w:type="dxa"/>
          </w:tcPr>
          <w:p w:rsidR="0093441E" w:rsidRPr="009F4E2A" w:rsidRDefault="0093441E" w:rsidP="0053111A">
            <w:pPr>
              <w:autoSpaceDE w:val="0"/>
              <w:autoSpaceDN w:val="0"/>
              <w:adjustRightInd w:val="0"/>
              <w:spacing w:line="320" w:lineRule="atLeast"/>
              <w:jc w:val="right"/>
              <w:rPr>
                <w:rFonts w:ascii="Arial" w:hAnsi="Arial" w:cs="Arial"/>
                <w:color w:val="000000"/>
                <w:sz w:val="18"/>
                <w:szCs w:val="18"/>
              </w:rPr>
            </w:pPr>
            <w:r w:rsidRPr="009F4E2A">
              <w:rPr>
                <w:rFonts w:ascii="Arial" w:hAnsi="Arial" w:cs="Arial"/>
                <w:color w:val="000000"/>
                <w:sz w:val="18"/>
                <w:szCs w:val="18"/>
              </w:rPr>
              <w:t>0</w:t>
            </w:r>
          </w:p>
        </w:tc>
        <w:tc>
          <w:tcPr>
            <w:tcW w:w="2116" w:type="dxa"/>
          </w:tcPr>
          <w:p w:rsidR="0093441E" w:rsidRPr="009F4E2A" w:rsidRDefault="0093441E" w:rsidP="0053111A">
            <w:pPr>
              <w:autoSpaceDE w:val="0"/>
              <w:autoSpaceDN w:val="0"/>
              <w:adjustRightInd w:val="0"/>
              <w:spacing w:line="320" w:lineRule="atLeast"/>
              <w:jc w:val="right"/>
              <w:cnfStyle w:val="000000000000"/>
              <w:rPr>
                <w:rFonts w:ascii="Arial" w:hAnsi="Arial" w:cs="Arial"/>
                <w:color w:val="000000"/>
                <w:sz w:val="18"/>
                <w:szCs w:val="18"/>
              </w:rPr>
            </w:pPr>
            <w:r w:rsidRPr="009F4E2A">
              <w:rPr>
                <w:rFonts w:ascii="Arial" w:hAnsi="Arial" w:cs="Arial"/>
                <w:color w:val="000000"/>
                <w:sz w:val="18"/>
                <w:szCs w:val="18"/>
              </w:rPr>
              <w:t>.0</w:t>
            </w:r>
          </w:p>
        </w:tc>
      </w:tr>
      <w:tr w:rsidR="0093441E" w:rsidRPr="009F4E2A" w:rsidTr="0053111A">
        <w:trPr>
          <w:cnfStyle w:val="000000100000"/>
        </w:trPr>
        <w:tc>
          <w:tcPr>
            <w:cnfStyle w:val="000010000000"/>
            <w:tcW w:w="854" w:type="dxa"/>
            <w:vMerge/>
          </w:tcPr>
          <w:p w:rsidR="0093441E" w:rsidRPr="009F4E2A" w:rsidRDefault="0093441E" w:rsidP="0053111A">
            <w:pPr>
              <w:autoSpaceDE w:val="0"/>
              <w:autoSpaceDN w:val="0"/>
              <w:adjustRightInd w:val="0"/>
              <w:rPr>
                <w:rFonts w:ascii="Arial" w:hAnsi="Arial" w:cs="Arial"/>
                <w:color w:val="000000"/>
                <w:sz w:val="18"/>
                <w:szCs w:val="18"/>
              </w:rPr>
            </w:pPr>
          </w:p>
        </w:tc>
        <w:tc>
          <w:tcPr>
            <w:tcW w:w="1140" w:type="dxa"/>
          </w:tcPr>
          <w:p w:rsidR="0093441E" w:rsidRPr="009F4E2A" w:rsidRDefault="0093441E" w:rsidP="0053111A">
            <w:pPr>
              <w:autoSpaceDE w:val="0"/>
              <w:autoSpaceDN w:val="0"/>
              <w:adjustRightInd w:val="0"/>
              <w:spacing w:line="320" w:lineRule="atLeast"/>
              <w:cnfStyle w:val="000000100000"/>
              <w:rPr>
                <w:rFonts w:ascii="Arial" w:hAnsi="Arial" w:cs="Arial"/>
                <w:color w:val="000000"/>
                <w:sz w:val="18"/>
                <w:szCs w:val="18"/>
              </w:rPr>
            </w:pPr>
            <w:r w:rsidRPr="009F4E2A">
              <w:rPr>
                <w:rFonts w:ascii="Arial" w:hAnsi="Arial" w:cs="Arial"/>
                <w:color w:val="000000"/>
                <w:sz w:val="18"/>
                <w:szCs w:val="18"/>
              </w:rPr>
              <w:t>Total</w:t>
            </w:r>
          </w:p>
        </w:tc>
        <w:tc>
          <w:tcPr>
            <w:cnfStyle w:val="000010000000"/>
            <w:tcW w:w="1020" w:type="dxa"/>
          </w:tcPr>
          <w:p w:rsidR="0093441E" w:rsidRPr="009F4E2A" w:rsidRDefault="0093441E" w:rsidP="0053111A">
            <w:pPr>
              <w:autoSpaceDE w:val="0"/>
              <w:autoSpaceDN w:val="0"/>
              <w:adjustRightInd w:val="0"/>
              <w:spacing w:line="320" w:lineRule="atLeast"/>
              <w:jc w:val="right"/>
              <w:rPr>
                <w:rFonts w:ascii="Arial" w:hAnsi="Arial" w:cs="Arial"/>
                <w:color w:val="000000"/>
                <w:sz w:val="18"/>
                <w:szCs w:val="18"/>
              </w:rPr>
            </w:pPr>
            <w:r w:rsidRPr="009F4E2A">
              <w:rPr>
                <w:rFonts w:ascii="Arial" w:hAnsi="Arial" w:cs="Arial"/>
                <w:color w:val="000000"/>
                <w:sz w:val="18"/>
                <w:szCs w:val="18"/>
              </w:rPr>
              <w:t>124</w:t>
            </w:r>
          </w:p>
        </w:tc>
        <w:tc>
          <w:tcPr>
            <w:tcW w:w="2116" w:type="dxa"/>
          </w:tcPr>
          <w:p w:rsidR="0093441E" w:rsidRPr="009F4E2A" w:rsidRDefault="0093441E" w:rsidP="0053111A">
            <w:pPr>
              <w:autoSpaceDE w:val="0"/>
              <w:autoSpaceDN w:val="0"/>
              <w:adjustRightInd w:val="0"/>
              <w:spacing w:line="320" w:lineRule="atLeast"/>
              <w:jc w:val="right"/>
              <w:cnfStyle w:val="000000100000"/>
              <w:rPr>
                <w:rFonts w:ascii="Arial" w:hAnsi="Arial" w:cs="Arial"/>
                <w:color w:val="000000"/>
                <w:sz w:val="18"/>
                <w:szCs w:val="18"/>
              </w:rPr>
            </w:pPr>
            <w:r w:rsidRPr="009F4E2A">
              <w:rPr>
                <w:rFonts w:ascii="Arial" w:hAnsi="Arial" w:cs="Arial"/>
                <w:color w:val="000000"/>
                <w:sz w:val="18"/>
                <w:szCs w:val="18"/>
              </w:rPr>
              <w:t>100.0</w:t>
            </w:r>
          </w:p>
        </w:tc>
      </w:tr>
      <w:tr w:rsidR="0093441E" w:rsidRPr="009F4E2A" w:rsidTr="0053111A">
        <w:tc>
          <w:tcPr>
            <w:cnfStyle w:val="000010000000"/>
            <w:tcW w:w="5130" w:type="dxa"/>
            <w:gridSpan w:val="4"/>
          </w:tcPr>
          <w:p w:rsidR="0093441E" w:rsidRPr="009F4E2A" w:rsidRDefault="0093441E" w:rsidP="0053111A">
            <w:pPr>
              <w:autoSpaceDE w:val="0"/>
              <w:autoSpaceDN w:val="0"/>
              <w:adjustRightInd w:val="0"/>
              <w:spacing w:line="320" w:lineRule="atLeast"/>
              <w:rPr>
                <w:rFonts w:ascii="Arial" w:hAnsi="Arial" w:cs="Arial"/>
                <w:color w:val="000000"/>
                <w:sz w:val="18"/>
                <w:szCs w:val="18"/>
              </w:rPr>
            </w:pPr>
            <w:r>
              <w:rPr>
                <w:rFonts w:ascii="Arial" w:hAnsi="Arial" w:cs="Arial"/>
                <w:color w:val="000000"/>
                <w:sz w:val="18"/>
                <w:szCs w:val="18"/>
              </w:rPr>
              <w:t>A list wise deletion based on all variables in the procedure.</w:t>
            </w:r>
          </w:p>
        </w:tc>
      </w:tr>
    </w:tbl>
    <w:p w:rsidR="0093441E" w:rsidRPr="007A1279" w:rsidRDefault="0093441E" w:rsidP="0093441E">
      <w:pPr>
        <w:tabs>
          <w:tab w:val="center" w:pos="1368"/>
        </w:tabs>
        <w:autoSpaceDE w:val="0"/>
        <w:autoSpaceDN w:val="0"/>
        <w:adjustRightInd w:val="0"/>
        <w:spacing w:line="360" w:lineRule="auto"/>
        <w:rPr>
          <w:rFonts w:eastAsia="Calibri"/>
          <w:b/>
          <w:bCs/>
          <w:color w:val="000000"/>
          <w:szCs w:val="18"/>
        </w:rPr>
      </w:pPr>
    </w:p>
    <w:tbl>
      <w:tblPr>
        <w:tblStyle w:val="LightList-Accent11"/>
        <w:tblW w:w="3168" w:type="dxa"/>
        <w:tblLayout w:type="fixed"/>
        <w:tblLook w:val="0000"/>
      </w:tblPr>
      <w:tblGrid>
        <w:gridCol w:w="1908"/>
        <w:gridCol w:w="1260"/>
      </w:tblGrid>
      <w:tr w:rsidR="0093441E" w:rsidRPr="00A80C38" w:rsidTr="0053111A">
        <w:trPr>
          <w:cnfStyle w:val="000000100000"/>
          <w:trHeight w:val="655"/>
        </w:trPr>
        <w:tc>
          <w:tcPr>
            <w:cnfStyle w:val="000010000000"/>
            <w:tcW w:w="3168" w:type="dxa"/>
            <w:gridSpan w:val="2"/>
          </w:tcPr>
          <w:p w:rsidR="0093441E" w:rsidRPr="00A80C38" w:rsidRDefault="0093441E" w:rsidP="0053111A">
            <w:pPr>
              <w:autoSpaceDE w:val="0"/>
              <w:autoSpaceDN w:val="0"/>
              <w:adjustRightInd w:val="0"/>
              <w:spacing w:line="320" w:lineRule="atLeast"/>
              <w:jc w:val="center"/>
              <w:rPr>
                <w:rFonts w:ascii="Arial" w:hAnsi="Arial" w:cs="Arial"/>
                <w:color w:val="000000"/>
                <w:sz w:val="18"/>
                <w:szCs w:val="18"/>
              </w:rPr>
            </w:pPr>
            <w:r w:rsidRPr="007A1279">
              <w:rPr>
                <w:rFonts w:eastAsia="Calibri"/>
                <w:b/>
                <w:bCs/>
                <w:color w:val="000000"/>
                <w:szCs w:val="18"/>
              </w:rPr>
              <w:t>Reliability Statistics of</w:t>
            </w:r>
            <w:r>
              <w:rPr>
                <w:rFonts w:eastAsia="Calibri"/>
                <w:b/>
                <w:bCs/>
                <w:color w:val="000000"/>
                <w:szCs w:val="18"/>
              </w:rPr>
              <w:t xml:space="preserve"> EW</w:t>
            </w:r>
          </w:p>
        </w:tc>
      </w:tr>
      <w:tr w:rsidR="0093441E" w:rsidRPr="00A80C38" w:rsidTr="0053111A">
        <w:tc>
          <w:tcPr>
            <w:cnfStyle w:val="000010000000"/>
            <w:tcW w:w="1908" w:type="dxa"/>
          </w:tcPr>
          <w:p w:rsidR="0093441E" w:rsidRPr="00A80C38" w:rsidRDefault="0093441E" w:rsidP="0053111A">
            <w:pPr>
              <w:autoSpaceDE w:val="0"/>
              <w:autoSpaceDN w:val="0"/>
              <w:adjustRightInd w:val="0"/>
              <w:spacing w:line="320" w:lineRule="atLeast"/>
              <w:jc w:val="center"/>
              <w:rPr>
                <w:rFonts w:ascii="Arial" w:hAnsi="Arial" w:cs="Arial"/>
                <w:b/>
                <w:color w:val="000000"/>
                <w:sz w:val="18"/>
                <w:szCs w:val="18"/>
              </w:rPr>
            </w:pPr>
            <w:r w:rsidRPr="00A80C38">
              <w:rPr>
                <w:rFonts w:ascii="Arial" w:hAnsi="Arial" w:cs="Arial"/>
                <w:b/>
                <w:color w:val="000000"/>
                <w:sz w:val="18"/>
                <w:szCs w:val="18"/>
              </w:rPr>
              <w:t>Cronbach's Alpha</w:t>
            </w:r>
          </w:p>
        </w:tc>
        <w:tc>
          <w:tcPr>
            <w:tcW w:w="1260" w:type="dxa"/>
          </w:tcPr>
          <w:p w:rsidR="0093441E" w:rsidRPr="00A80C38" w:rsidRDefault="0093441E" w:rsidP="0053111A">
            <w:pPr>
              <w:autoSpaceDE w:val="0"/>
              <w:autoSpaceDN w:val="0"/>
              <w:adjustRightInd w:val="0"/>
              <w:spacing w:line="320" w:lineRule="atLeast"/>
              <w:jc w:val="center"/>
              <w:cnfStyle w:val="000000000000"/>
              <w:rPr>
                <w:rFonts w:ascii="Arial" w:hAnsi="Arial" w:cs="Arial"/>
                <w:b/>
                <w:color w:val="000000"/>
                <w:sz w:val="18"/>
                <w:szCs w:val="18"/>
              </w:rPr>
            </w:pPr>
            <w:r w:rsidRPr="00A80C38">
              <w:rPr>
                <w:rFonts w:ascii="Arial" w:hAnsi="Arial" w:cs="Arial"/>
                <w:b/>
                <w:color w:val="000000"/>
                <w:sz w:val="18"/>
                <w:szCs w:val="18"/>
              </w:rPr>
              <w:t>N of Items</w:t>
            </w:r>
          </w:p>
        </w:tc>
      </w:tr>
      <w:tr w:rsidR="0093441E" w:rsidRPr="00A80C38" w:rsidTr="0053111A">
        <w:trPr>
          <w:cnfStyle w:val="000000100000"/>
        </w:trPr>
        <w:tc>
          <w:tcPr>
            <w:cnfStyle w:val="000010000000"/>
            <w:tcW w:w="1908" w:type="dxa"/>
          </w:tcPr>
          <w:p w:rsidR="0093441E" w:rsidRPr="00A80C38" w:rsidRDefault="0093441E" w:rsidP="0053111A">
            <w:pPr>
              <w:autoSpaceDE w:val="0"/>
              <w:autoSpaceDN w:val="0"/>
              <w:adjustRightInd w:val="0"/>
              <w:spacing w:line="320" w:lineRule="atLeast"/>
              <w:jc w:val="center"/>
              <w:rPr>
                <w:rFonts w:ascii="Arial" w:hAnsi="Arial" w:cs="Arial"/>
                <w:b/>
                <w:color w:val="000000"/>
                <w:sz w:val="18"/>
                <w:szCs w:val="18"/>
              </w:rPr>
            </w:pPr>
            <w:r w:rsidRPr="00A80C38">
              <w:rPr>
                <w:rFonts w:ascii="Arial" w:hAnsi="Arial" w:cs="Arial"/>
                <w:b/>
                <w:color w:val="000000"/>
                <w:sz w:val="18"/>
                <w:szCs w:val="18"/>
              </w:rPr>
              <w:t>.823</w:t>
            </w:r>
          </w:p>
        </w:tc>
        <w:tc>
          <w:tcPr>
            <w:tcW w:w="1260" w:type="dxa"/>
          </w:tcPr>
          <w:p w:rsidR="0093441E" w:rsidRPr="00A80C38" w:rsidRDefault="0093441E" w:rsidP="0053111A">
            <w:pPr>
              <w:autoSpaceDE w:val="0"/>
              <w:autoSpaceDN w:val="0"/>
              <w:adjustRightInd w:val="0"/>
              <w:spacing w:line="320" w:lineRule="atLeast"/>
              <w:jc w:val="center"/>
              <w:cnfStyle w:val="000000100000"/>
              <w:rPr>
                <w:rFonts w:ascii="Arial" w:hAnsi="Arial" w:cs="Arial"/>
                <w:color w:val="000000"/>
                <w:sz w:val="18"/>
                <w:szCs w:val="18"/>
              </w:rPr>
            </w:pPr>
            <w:r w:rsidRPr="00A80C38">
              <w:rPr>
                <w:rFonts w:ascii="Arial" w:hAnsi="Arial" w:cs="Arial"/>
                <w:color w:val="000000"/>
                <w:sz w:val="18"/>
                <w:szCs w:val="18"/>
              </w:rPr>
              <w:t>7</w:t>
            </w:r>
          </w:p>
        </w:tc>
      </w:tr>
    </w:tbl>
    <w:p w:rsidR="0093441E" w:rsidRPr="00A80C38" w:rsidRDefault="0093441E" w:rsidP="0093441E">
      <w:pPr>
        <w:autoSpaceDE w:val="0"/>
        <w:autoSpaceDN w:val="0"/>
        <w:adjustRightInd w:val="0"/>
        <w:spacing w:line="400" w:lineRule="atLeast"/>
      </w:pPr>
    </w:p>
    <w:p w:rsidR="0093441E" w:rsidRPr="00EF2796" w:rsidRDefault="0088465A" w:rsidP="0093441E">
      <w:pPr>
        <w:pStyle w:val="Heading1"/>
        <w:keepLines w:val="0"/>
        <w:spacing w:before="240" w:after="60" w:line="360" w:lineRule="auto"/>
        <w:rPr>
          <w:rFonts w:ascii="Courier New" w:hAnsi="Courier New" w:cs="Courier New"/>
          <w:color w:val="auto"/>
        </w:rPr>
      </w:pPr>
      <w:bookmarkStart w:id="35" w:name="_Toc239158906"/>
      <w:bookmarkStart w:id="36" w:name="_Toc240972021"/>
      <w:bookmarkStart w:id="37" w:name="_Toc242074454"/>
      <w:r>
        <w:rPr>
          <w:rFonts w:ascii="Courier New" w:hAnsi="Courier New" w:cs="Courier New"/>
          <w:color w:val="auto"/>
        </w:rPr>
        <w:t>5</w:t>
      </w:r>
      <w:r w:rsidR="00322C21">
        <w:rPr>
          <w:rFonts w:ascii="Courier New" w:hAnsi="Courier New" w:cs="Courier New"/>
          <w:color w:val="auto"/>
        </w:rPr>
        <w:t xml:space="preserve">.1.3. </w:t>
      </w:r>
      <w:r w:rsidR="0093441E" w:rsidRPr="00EF2796">
        <w:rPr>
          <w:rFonts w:ascii="Courier New" w:hAnsi="Courier New" w:cs="Courier New"/>
          <w:color w:val="auto"/>
        </w:rPr>
        <w:t>Group statistics</w:t>
      </w:r>
      <w:bookmarkEnd w:id="35"/>
      <w:bookmarkEnd w:id="36"/>
      <w:bookmarkEnd w:id="37"/>
    </w:p>
    <w:p w:rsidR="0093441E" w:rsidRPr="00EF2796" w:rsidRDefault="0093441E" w:rsidP="0093441E">
      <w:pPr>
        <w:spacing w:line="360" w:lineRule="auto"/>
        <w:jc w:val="both"/>
        <w:rPr>
          <w:rFonts w:ascii="Courier New" w:hAnsi="Courier New" w:cs="Courier New"/>
          <w:b/>
        </w:rPr>
      </w:pPr>
      <w:r w:rsidRPr="00EF2796">
        <w:rPr>
          <w:rFonts w:ascii="Courier New" w:hAnsi="Courier New" w:cs="Courier New"/>
          <w:b/>
        </w:rPr>
        <w:t>Quality, Mean and Standard Deviation (1=strongly disagree and 5=strongly agreed, hence we can say 1 is lowest and 5 is highest).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17"/>
        <w:gridCol w:w="1513"/>
        <w:gridCol w:w="1915"/>
        <w:gridCol w:w="1915"/>
        <w:gridCol w:w="1916"/>
      </w:tblGrid>
      <w:tr w:rsidR="0093441E" w:rsidRPr="005160B2" w:rsidTr="0053111A">
        <w:tc>
          <w:tcPr>
            <w:tcW w:w="2317" w:type="dxa"/>
          </w:tcPr>
          <w:p w:rsidR="0093441E" w:rsidRPr="005160B2" w:rsidRDefault="0093441E" w:rsidP="0053111A">
            <w:pPr>
              <w:spacing w:line="360" w:lineRule="auto"/>
              <w:jc w:val="center"/>
              <w:rPr>
                <w:rFonts w:ascii="Courier New" w:hAnsi="Courier New" w:cs="Courier New"/>
                <w:b/>
              </w:rPr>
            </w:pPr>
            <w:r w:rsidRPr="005160B2">
              <w:rPr>
                <w:rFonts w:ascii="Courier New" w:hAnsi="Courier New" w:cs="Courier New"/>
                <w:b/>
              </w:rPr>
              <w:lastRenderedPageBreak/>
              <w:t>Motive</w:t>
            </w:r>
          </w:p>
        </w:tc>
        <w:tc>
          <w:tcPr>
            <w:tcW w:w="1513" w:type="dxa"/>
          </w:tcPr>
          <w:p w:rsidR="0093441E" w:rsidRPr="005160B2" w:rsidRDefault="0093441E" w:rsidP="0053111A">
            <w:pPr>
              <w:spacing w:line="360" w:lineRule="auto"/>
              <w:jc w:val="center"/>
              <w:rPr>
                <w:rFonts w:ascii="Courier New" w:hAnsi="Courier New" w:cs="Courier New"/>
                <w:b/>
              </w:rPr>
            </w:pPr>
            <w:r>
              <w:rPr>
                <w:rFonts w:ascii="Courier New" w:hAnsi="Courier New" w:cs="Courier New"/>
              </w:rPr>
              <w:t>Quality</w:t>
            </w:r>
          </w:p>
        </w:tc>
        <w:tc>
          <w:tcPr>
            <w:tcW w:w="1915" w:type="dxa"/>
          </w:tcPr>
          <w:p w:rsidR="0093441E" w:rsidRPr="005160B2" w:rsidRDefault="0093441E" w:rsidP="0053111A">
            <w:pPr>
              <w:spacing w:line="360" w:lineRule="auto"/>
              <w:jc w:val="center"/>
              <w:rPr>
                <w:rFonts w:ascii="Courier New" w:hAnsi="Courier New" w:cs="Courier New"/>
                <w:b/>
              </w:rPr>
            </w:pPr>
            <w:r w:rsidRPr="005160B2">
              <w:rPr>
                <w:rFonts w:ascii="Courier New" w:hAnsi="Courier New" w:cs="Courier New"/>
                <w:b/>
              </w:rPr>
              <w:t>N</w:t>
            </w:r>
          </w:p>
        </w:tc>
        <w:tc>
          <w:tcPr>
            <w:tcW w:w="1915" w:type="dxa"/>
          </w:tcPr>
          <w:p w:rsidR="0093441E" w:rsidRPr="005160B2" w:rsidRDefault="0093441E" w:rsidP="0053111A">
            <w:pPr>
              <w:spacing w:line="360" w:lineRule="auto"/>
              <w:jc w:val="center"/>
              <w:rPr>
                <w:rFonts w:ascii="Courier New" w:hAnsi="Courier New" w:cs="Courier New"/>
                <w:b/>
              </w:rPr>
            </w:pPr>
            <w:r w:rsidRPr="005160B2">
              <w:rPr>
                <w:rFonts w:ascii="Courier New" w:hAnsi="Courier New" w:cs="Courier New"/>
                <w:b/>
              </w:rPr>
              <w:t>Mean</w:t>
            </w:r>
          </w:p>
        </w:tc>
        <w:tc>
          <w:tcPr>
            <w:tcW w:w="1916" w:type="dxa"/>
          </w:tcPr>
          <w:p w:rsidR="0093441E" w:rsidRPr="005160B2" w:rsidRDefault="0093441E" w:rsidP="0053111A">
            <w:pPr>
              <w:spacing w:line="360" w:lineRule="auto"/>
              <w:jc w:val="center"/>
              <w:rPr>
                <w:rFonts w:ascii="Courier New" w:hAnsi="Courier New" w:cs="Courier New"/>
                <w:b/>
              </w:rPr>
            </w:pPr>
            <w:r w:rsidRPr="005160B2">
              <w:rPr>
                <w:rFonts w:ascii="Courier New" w:hAnsi="Courier New" w:cs="Courier New"/>
                <w:b/>
              </w:rPr>
              <w:t>Stand. Dev.</w:t>
            </w:r>
          </w:p>
        </w:tc>
      </w:tr>
      <w:tr w:rsidR="0093441E" w:rsidRPr="005160B2" w:rsidTr="0053111A">
        <w:tc>
          <w:tcPr>
            <w:tcW w:w="2317" w:type="dxa"/>
          </w:tcPr>
          <w:p w:rsidR="0093441E" w:rsidRPr="005160B2" w:rsidRDefault="0093441E" w:rsidP="0053111A">
            <w:pPr>
              <w:spacing w:line="360" w:lineRule="auto"/>
              <w:rPr>
                <w:rFonts w:ascii="Courier New" w:hAnsi="Courier New" w:cs="Courier New"/>
              </w:rPr>
            </w:pPr>
            <w:r>
              <w:rPr>
                <w:rFonts w:ascii="Courier New" w:hAnsi="Courier New" w:cs="Courier New"/>
              </w:rPr>
              <w:t>Monitoring of raw material</w:t>
            </w:r>
          </w:p>
        </w:tc>
        <w:tc>
          <w:tcPr>
            <w:tcW w:w="1513" w:type="dxa"/>
          </w:tcPr>
          <w:p w:rsidR="0093441E" w:rsidRPr="005160B2" w:rsidRDefault="0093441E" w:rsidP="0053111A">
            <w:pPr>
              <w:spacing w:line="360" w:lineRule="auto"/>
              <w:jc w:val="center"/>
              <w:rPr>
                <w:rFonts w:ascii="Courier New" w:hAnsi="Courier New" w:cs="Courier New"/>
              </w:rPr>
            </w:pPr>
            <w:r>
              <w:rPr>
                <w:rFonts w:ascii="Courier New" w:hAnsi="Courier New" w:cs="Courier New"/>
              </w:rPr>
              <w:t>Quality</w:t>
            </w:r>
          </w:p>
        </w:tc>
        <w:tc>
          <w:tcPr>
            <w:tcW w:w="1915" w:type="dxa"/>
          </w:tcPr>
          <w:p w:rsidR="0093441E" w:rsidRPr="005160B2" w:rsidRDefault="0093441E" w:rsidP="0053111A">
            <w:pPr>
              <w:spacing w:line="360" w:lineRule="auto"/>
              <w:jc w:val="center"/>
              <w:rPr>
                <w:rFonts w:ascii="Courier New" w:hAnsi="Courier New" w:cs="Courier New"/>
              </w:rPr>
            </w:pPr>
            <w:r>
              <w:rPr>
                <w:rFonts w:ascii="Courier New" w:hAnsi="Courier New" w:cs="Courier New"/>
              </w:rPr>
              <w:t>124</w:t>
            </w:r>
          </w:p>
        </w:tc>
        <w:tc>
          <w:tcPr>
            <w:tcW w:w="1915" w:type="dxa"/>
            <w:vAlign w:val="center"/>
          </w:tcPr>
          <w:p w:rsidR="0093441E" w:rsidRPr="005160B2" w:rsidRDefault="0093441E" w:rsidP="0053111A">
            <w:pPr>
              <w:autoSpaceDE w:val="0"/>
              <w:autoSpaceDN w:val="0"/>
              <w:adjustRightInd w:val="0"/>
              <w:spacing w:line="360" w:lineRule="auto"/>
              <w:jc w:val="center"/>
              <w:rPr>
                <w:rFonts w:ascii="Courier New" w:hAnsi="Courier New" w:cs="Courier New"/>
              </w:rPr>
            </w:pPr>
            <w:r>
              <w:rPr>
                <w:rFonts w:ascii="Courier New" w:hAnsi="Courier New" w:cs="Courier New"/>
              </w:rPr>
              <w:t>3.81106</w:t>
            </w:r>
          </w:p>
        </w:tc>
        <w:tc>
          <w:tcPr>
            <w:tcW w:w="1916" w:type="dxa"/>
            <w:vAlign w:val="center"/>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0</w:t>
            </w:r>
            <w:r>
              <w:rPr>
                <w:rFonts w:ascii="Courier New" w:hAnsi="Courier New" w:cs="Courier New"/>
              </w:rPr>
              <w:t>.901431</w:t>
            </w:r>
          </w:p>
        </w:tc>
      </w:tr>
      <w:tr w:rsidR="0093441E" w:rsidRPr="005160B2" w:rsidTr="0053111A">
        <w:trPr>
          <w:trHeight w:val="1097"/>
        </w:trPr>
        <w:tc>
          <w:tcPr>
            <w:tcW w:w="2317" w:type="dxa"/>
          </w:tcPr>
          <w:p w:rsidR="0093441E" w:rsidRPr="005160B2" w:rsidRDefault="0093441E" w:rsidP="0053111A">
            <w:pPr>
              <w:spacing w:line="360" w:lineRule="auto"/>
              <w:rPr>
                <w:rFonts w:ascii="Courier New" w:hAnsi="Courier New" w:cs="Courier New"/>
              </w:rPr>
            </w:pPr>
            <w:r>
              <w:rPr>
                <w:rFonts w:ascii="Courier New" w:hAnsi="Courier New" w:cs="Courier New"/>
              </w:rPr>
              <w:t>Monitoring of Production process</w:t>
            </w:r>
          </w:p>
        </w:tc>
        <w:tc>
          <w:tcPr>
            <w:tcW w:w="1513" w:type="dxa"/>
          </w:tcPr>
          <w:p w:rsidR="0093441E" w:rsidRPr="005160B2" w:rsidRDefault="0093441E" w:rsidP="0053111A">
            <w:pPr>
              <w:spacing w:line="360" w:lineRule="auto"/>
              <w:jc w:val="center"/>
              <w:rPr>
                <w:rFonts w:ascii="Courier New" w:hAnsi="Courier New" w:cs="Courier New"/>
              </w:rPr>
            </w:pPr>
            <w:r>
              <w:rPr>
                <w:rFonts w:ascii="Courier New" w:hAnsi="Courier New" w:cs="Courier New"/>
              </w:rPr>
              <w:t>Quality</w:t>
            </w:r>
          </w:p>
        </w:tc>
        <w:tc>
          <w:tcPr>
            <w:tcW w:w="1915" w:type="dxa"/>
          </w:tcPr>
          <w:p w:rsidR="0093441E" w:rsidRPr="005160B2" w:rsidRDefault="0093441E" w:rsidP="0053111A">
            <w:pPr>
              <w:spacing w:line="360" w:lineRule="auto"/>
              <w:jc w:val="center"/>
              <w:rPr>
                <w:rFonts w:ascii="Courier New" w:hAnsi="Courier New" w:cs="Courier New"/>
              </w:rPr>
            </w:pPr>
            <w:r>
              <w:rPr>
                <w:rFonts w:ascii="Courier New" w:hAnsi="Courier New" w:cs="Courier New"/>
              </w:rPr>
              <w:t>124</w:t>
            </w:r>
          </w:p>
        </w:tc>
        <w:tc>
          <w:tcPr>
            <w:tcW w:w="1915" w:type="dxa"/>
            <w:vAlign w:val="center"/>
          </w:tcPr>
          <w:p w:rsidR="0093441E" w:rsidRPr="005160B2" w:rsidRDefault="0093441E" w:rsidP="0053111A">
            <w:pPr>
              <w:autoSpaceDE w:val="0"/>
              <w:autoSpaceDN w:val="0"/>
              <w:adjustRightInd w:val="0"/>
              <w:spacing w:line="360" w:lineRule="auto"/>
              <w:jc w:val="center"/>
              <w:rPr>
                <w:rFonts w:ascii="Courier New" w:hAnsi="Courier New" w:cs="Courier New"/>
              </w:rPr>
            </w:pPr>
            <w:r>
              <w:rPr>
                <w:rFonts w:ascii="Courier New" w:hAnsi="Courier New" w:cs="Courier New"/>
              </w:rPr>
              <w:t>3.75000</w:t>
            </w:r>
          </w:p>
        </w:tc>
        <w:tc>
          <w:tcPr>
            <w:tcW w:w="1916" w:type="dxa"/>
            <w:vAlign w:val="center"/>
          </w:tcPr>
          <w:p w:rsidR="0093441E" w:rsidRPr="005160B2" w:rsidRDefault="0093441E" w:rsidP="0053111A">
            <w:pPr>
              <w:autoSpaceDE w:val="0"/>
              <w:autoSpaceDN w:val="0"/>
              <w:adjustRightInd w:val="0"/>
              <w:spacing w:line="360" w:lineRule="auto"/>
              <w:jc w:val="center"/>
              <w:rPr>
                <w:rFonts w:ascii="Courier New" w:hAnsi="Courier New" w:cs="Courier New"/>
              </w:rPr>
            </w:pPr>
            <w:r>
              <w:rPr>
                <w:rFonts w:ascii="Courier New" w:hAnsi="Courier New" w:cs="Courier New"/>
              </w:rPr>
              <w:t>1.059126</w:t>
            </w:r>
          </w:p>
        </w:tc>
      </w:tr>
      <w:tr w:rsidR="0093441E" w:rsidRPr="005160B2" w:rsidTr="0053111A">
        <w:tc>
          <w:tcPr>
            <w:tcW w:w="2317" w:type="dxa"/>
          </w:tcPr>
          <w:p w:rsidR="0093441E" w:rsidRPr="005160B2" w:rsidRDefault="0093441E" w:rsidP="0053111A">
            <w:pPr>
              <w:spacing w:line="360" w:lineRule="auto"/>
              <w:rPr>
                <w:rFonts w:ascii="Courier New" w:hAnsi="Courier New" w:cs="Courier New"/>
              </w:rPr>
            </w:pPr>
            <w:r>
              <w:rPr>
                <w:rFonts w:ascii="Courier New" w:hAnsi="Courier New" w:cs="Courier New"/>
              </w:rPr>
              <w:t>Monitoring of Employee work</w:t>
            </w:r>
          </w:p>
        </w:tc>
        <w:tc>
          <w:tcPr>
            <w:tcW w:w="1513" w:type="dxa"/>
          </w:tcPr>
          <w:p w:rsidR="0093441E" w:rsidRPr="005160B2" w:rsidRDefault="0093441E" w:rsidP="0053111A">
            <w:pPr>
              <w:spacing w:line="360" w:lineRule="auto"/>
              <w:jc w:val="center"/>
              <w:rPr>
                <w:rFonts w:ascii="Courier New" w:hAnsi="Courier New" w:cs="Courier New"/>
              </w:rPr>
            </w:pPr>
            <w:r>
              <w:rPr>
                <w:rFonts w:ascii="Courier New" w:hAnsi="Courier New" w:cs="Courier New"/>
              </w:rPr>
              <w:t>Quality</w:t>
            </w:r>
          </w:p>
        </w:tc>
        <w:tc>
          <w:tcPr>
            <w:tcW w:w="1915" w:type="dxa"/>
          </w:tcPr>
          <w:p w:rsidR="0093441E" w:rsidRPr="005160B2" w:rsidRDefault="0093441E" w:rsidP="0053111A">
            <w:pPr>
              <w:spacing w:line="360" w:lineRule="auto"/>
              <w:jc w:val="center"/>
              <w:rPr>
                <w:rFonts w:ascii="Courier New" w:hAnsi="Courier New" w:cs="Courier New"/>
              </w:rPr>
            </w:pPr>
            <w:r>
              <w:rPr>
                <w:rFonts w:ascii="Courier New" w:hAnsi="Courier New" w:cs="Courier New"/>
              </w:rPr>
              <w:t>124</w:t>
            </w:r>
          </w:p>
        </w:tc>
        <w:tc>
          <w:tcPr>
            <w:tcW w:w="1915" w:type="dxa"/>
            <w:vAlign w:val="center"/>
          </w:tcPr>
          <w:p w:rsidR="0093441E" w:rsidRPr="005160B2" w:rsidRDefault="0093441E" w:rsidP="0053111A">
            <w:pPr>
              <w:autoSpaceDE w:val="0"/>
              <w:autoSpaceDN w:val="0"/>
              <w:adjustRightInd w:val="0"/>
              <w:spacing w:line="360" w:lineRule="auto"/>
              <w:jc w:val="center"/>
              <w:rPr>
                <w:rFonts w:ascii="Courier New" w:hAnsi="Courier New" w:cs="Courier New"/>
              </w:rPr>
            </w:pPr>
            <w:r>
              <w:rPr>
                <w:rFonts w:ascii="Courier New" w:hAnsi="Courier New" w:cs="Courier New"/>
              </w:rPr>
              <w:t>3.85932</w:t>
            </w:r>
          </w:p>
        </w:tc>
        <w:tc>
          <w:tcPr>
            <w:tcW w:w="1916" w:type="dxa"/>
            <w:vAlign w:val="center"/>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0</w:t>
            </w:r>
            <w:r>
              <w:rPr>
                <w:rFonts w:ascii="Courier New" w:hAnsi="Courier New" w:cs="Courier New"/>
              </w:rPr>
              <w:t>.987567</w:t>
            </w:r>
          </w:p>
        </w:tc>
      </w:tr>
    </w:tbl>
    <w:p w:rsidR="0093441E" w:rsidRDefault="0093441E" w:rsidP="0093441E">
      <w:pPr>
        <w:tabs>
          <w:tab w:val="left" w:pos="6195"/>
        </w:tabs>
        <w:spacing w:line="360" w:lineRule="auto"/>
      </w:pPr>
    </w:p>
    <w:p w:rsidR="0093441E" w:rsidRPr="00954CE3" w:rsidRDefault="0093441E" w:rsidP="0093441E">
      <w:pPr>
        <w:spacing w:line="360" w:lineRule="auto"/>
        <w:ind w:firstLine="720"/>
        <w:jc w:val="both"/>
        <w:rPr>
          <w:rFonts w:ascii="Courier New" w:hAnsi="Courier New" w:cs="Courier New"/>
        </w:rPr>
      </w:pPr>
      <w:r w:rsidRPr="00954CE3">
        <w:rPr>
          <w:rFonts w:ascii="Courier New" w:hAnsi="Courier New" w:cs="Courier New"/>
        </w:rPr>
        <w:t>The whole discussion for the above mentioned tables is explained in the following after T- Test tables in which whole impact of these tables is mentioned.</w:t>
      </w:r>
      <w:bookmarkStart w:id="38" w:name="_Toc239158907"/>
      <w:bookmarkStart w:id="39" w:name="_Toc240972022"/>
      <w:bookmarkStart w:id="40" w:name="_Toc242074455"/>
    </w:p>
    <w:p w:rsidR="002A35FE" w:rsidRDefault="002A35FE" w:rsidP="0093441E">
      <w:pPr>
        <w:spacing w:line="360" w:lineRule="auto"/>
        <w:jc w:val="both"/>
        <w:rPr>
          <w:rFonts w:ascii="Courier New" w:hAnsi="Courier New" w:cs="Courier New"/>
          <w:b/>
          <w:sz w:val="28"/>
        </w:rPr>
      </w:pPr>
    </w:p>
    <w:p w:rsidR="002A35FE" w:rsidRDefault="002A35FE" w:rsidP="0093441E">
      <w:pPr>
        <w:spacing w:line="360" w:lineRule="auto"/>
        <w:jc w:val="both"/>
        <w:rPr>
          <w:rFonts w:ascii="Courier New" w:hAnsi="Courier New" w:cs="Courier New"/>
          <w:b/>
          <w:sz w:val="28"/>
        </w:rPr>
      </w:pPr>
    </w:p>
    <w:p w:rsidR="0093441E" w:rsidRPr="00954CE3" w:rsidRDefault="0088465A" w:rsidP="0093441E">
      <w:pPr>
        <w:spacing w:line="360" w:lineRule="auto"/>
        <w:jc w:val="both"/>
        <w:rPr>
          <w:rFonts w:ascii="Courier New" w:hAnsi="Courier New" w:cs="Courier New"/>
          <w:b/>
          <w:sz w:val="28"/>
        </w:rPr>
      </w:pPr>
      <w:r>
        <w:rPr>
          <w:rFonts w:ascii="Courier New" w:hAnsi="Courier New" w:cs="Courier New"/>
          <w:b/>
          <w:sz w:val="28"/>
        </w:rPr>
        <w:t>5</w:t>
      </w:r>
      <w:r w:rsidR="00B47709">
        <w:rPr>
          <w:rFonts w:ascii="Courier New" w:hAnsi="Courier New" w:cs="Courier New"/>
          <w:b/>
          <w:sz w:val="28"/>
        </w:rPr>
        <w:t xml:space="preserve">.1.4. </w:t>
      </w:r>
      <w:r w:rsidR="0093441E" w:rsidRPr="00954CE3">
        <w:rPr>
          <w:rFonts w:ascii="Courier New" w:hAnsi="Courier New" w:cs="Courier New"/>
          <w:b/>
          <w:sz w:val="28"/>
        </w:rPr>
        <w:t>Independent Sample Test</w:t>
      </w:r>
      <w:bookmarkEnd w:id="38"/>
      <w:bookmarkEnd w:id="39"/>
      <w:bookmarkEnd w:id="40"/>
    </w:p>
    <w:p w:rsidR="0093441E" w:rsidRPr="0013377B" w:rsidRDefault="0093441E" w:rsidP="0093441E">
      <w:pPr>
        <w:spacing w:line="360" w:lineRule="auto"/>
        <w:rPr>
          <w:rFonts w:ascii="Courier New" w:hAnsi="Courier New" w:cs="Courier New"/>
          <w:b/>
          <w:sz w:val="26"/>
        </w:rPr>
      </w:pPr>
      <w:r w:rsidRPr="0013377B">
        <w:rPr>
          <w:rFonts w:ascii="Courier New" w:hAnsi="Courier New" w:cs="Courier New"/>
          <w:b/>
          <w:sz w:val="26"/>
        </w:rPr>
        <w:t>T-Test</w:t>
      </w:r>
    </w:p>
    <w:p w:rsidR="0093441E" w:rsidRPr="00954CE3" w:rsidRDefault="0093441E" w:rsidP="0093441E">
      <w:pPr>
        <w:tabs>
          <w:tab w:val="left" w:pos="6195"/>
        </w:tabs>
        <w:spacing w:line="360" w:lineRule="auto"/>
        <w:jc w:val="both"/>
        <w:rPr>
          <w:rFonts w:ascii="Courier New" w:hAnsi="Courier New" w:cs="Courier New"/>
          <w:b/>
        </w:rPr>
      </w:pPr>
      <w:r w:rsidRPr="00954CE3">
        <w:rPr>
          <w:rFonts w:ascii="Courier New" w:hAnsi="Courier New" w:cs="Courier New"/>
          <w:b/>
        </w:rPr>
        <w:t>Monitoring of Raw material</w:t>
      </w:r>
    </w:p>
    <w:p w:rsidR="0093441E" w:rsidRPr="00954CE3" w:rsidRDefault="0093441E" w:rsidP="0093441E">
      <w:pPr>
        <w:tabs>
          <w:tab w:val="center" w:pos="3067"/>
        </w:tabs>
        <w:autoSpaceDE w:val="0"/>
        <w:autoSpaceDN w:val="0"/>
        <w:adjustRightInd w:val="0"/>
        <w:spacing w:line="360" w:lineRule="auto"/>
        <w:jc w:val="both"/>
        <w:rPr>
          <w:rFonts w:ascii="Courier New" w:hAnsi="Courier New" w:cs="Courier New"/>
          <w:bCs/>
        </w:rPr>
      </w:pPr>
      <w:r w:rsidRPr="00954CE3">
        <w:rPr>
          <w:rFonts w:ascii="Courier New" w:hAnsi="Courier New" w:cs="Courier New"/>
          <w:bCs/>
        </w:rPr>
        <w:t xml:space="preserve">The mean of monitoring the raw material is </w:t>
      </w:r>
      <w:r w:rsidRPr="00954CE3">
        <w:rPr>
          <w:rFonts w:ascii="Courier New" w:hAnsi="Courier New" w:cs="Courier New"/>
        </w:rPr>
        <w:t>3.81106</w:t>
      </w:r>
      <w:r w:rsidRPr="00954CE3">
        <w:rPr>
          <w:rFonts w:ascii="Courier New" w:hAnsi="Courier New" w:cs="Courier New"/>
          <w:bCs/>
        </w:rPr>
        <w:t xml:space="preserve"> and the standard deviation is </w:t>
      </w:r>
      <w:r w:rsidRPr="00954CE3">
        <w:rPr>
          <w:rFonts w:ascii="Courier New" w:hAnsi="Courier New" w:cs="Courier New"/>
        </w:rPr>
        <w:t>.901431</w:t>
      </w:r>
      <w:r w:rsidRPr="00954CE3">
        <w:rPr>
          <w:rFonts w:ascii="Courier New" w:hAnsi="Courier New" w:cs="Courier New"/>
          <w:bCs/>
        </w:rPr>
        <w:t>.The variable having maximum mean is the most considerable variable. Now by applying T-test the most feasible variable can be easily found out. The variable with the highest value of T and more the interval of the difference is more is the feasibility.</w:t>
      </w:r>
    </w:p>
    <w:p w:rsidR="0093441E" w:rsidRPr="005160B2" w:rsidRDefault="0093441E" w:rsidP="0093441E">
      <w:pPr>
        <w:tabs>
          <w:tab w:val="center" w:pos="3067"/>
        </w:tabs>
        <w:autoSpaceDE w:val="0"/>
        <w:autoSpaceDN w:val="0"/>
        <w:adjustRightInd w:val="0"/>
        <w:spacing w:line="360" w:lineRule="auto"/>
        <w:jc w:val="both"/>
        <w:rPr>
          <w:rFonts w:ascii="Courier New" w:hAnsi="Courier New" w:cs="Courier New"/>
          <w:bCs/>
        </w:rPr>
      </w:pPr>
    </w:p>
    <w:p w:rsidR="0093441E" w:rsidRPr="005160B2" w:rsidRDefault="0093441E" w:rsidP="0093441E">
      <w:pPr>
        <w:tabs>
          <w:tab w:val="center" w:pos="3470"/>
        </w:tabs>
        <w:autoSpaceDE w:val="0"/>
        <w:autoSpaceDN w:val="0"/>
        <w:adjustRightInd w:val="0"/>
        <w:spacing w:line="360" w:lineRule="auto"/>
        <w:rPr>
          <w:rFonts w:ascii="Courier New" w:hAnsi="Courier New" w:cs="Courier New"/>
          <w:b/>
          <w:bCs/>
        </w:rPr>
      </w:pPr>
      <w:r w:rsidRPr="005160B2">
        <w:rPr>
          <w:rFonts w:ascii="Courier New" w:hAnsi="Courier New" w:cs="Courier New"/>
          <w:b/>
          <w:bCs/>
        </w:rPr>
        <w:tab/>
        <w:t>One-Sample Statistics</w:t>
      </w:r>
    </w:p>
    <w:tbl>
      <w:tblPr>
        <w:tblW w:w="0" w:type="auto"/>
        <w:tblInd w:w="93" w:type="dxa"/>
        <w:tblLayout w:type="fixed"/>
        <w:tblCellMar>
          <w:left w:w="93" w:type="dxa"/>
          <w:right w:w="93" w:type="dxa"/>
        </w:tblCellMar>
        <w:tblLook w:val="0000"/>
      </w:tblPr>
      <w:tblGrid>
        <w:gridCol w:w="2700"/>
        <w:gridCol w:w="990"/>
        <w:gridCol w:w="1170"/>
        <w:gridCol w:w="1890"/>
        <w:gridCol w:w="2160"/>
      </w:tblGrid>
      <w:tr w:rsidR="0093441E" w:rsidRPr="005160B2" w:rsidTr="0053111A">
        <w:trPr>
          <w:trHeight w:val="504"/>
        </w:trPr>
        <w:tc>
          <w:tcPr>
            <w:tcW w:w="270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p>
        </w:tc>
        <w:tc>
          <w:tcPr>
            <w:tcW w:w="99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N</w:t>
            </w:r>
          </w:p>
        </w:tc>
        <w:tc>
          <w:tcPr>
            <w:tcW w:w="117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Mean</w:t>
            </w:r>
          </w:p>
        </w:tc>
        <w:tc>
          <w:tcPr>
            <w:tcW w:w="189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Std. Deviation</w:t>
            </w:r>
          </w:p>
        </w:tc>
        <w:tc>
          <w:tcPr>
            <w:tcW w:w="216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Std. Error Mean</w:t>
            </w:r>
          </w:p>
        </w:tc>
      </w:tr>
      <w:tr w:rsidR="0093441E" w:rsidRPr="005160B2" w:rsidTr="0053111A">
        <w:trPr>
          <w:trHeight w:val="273"/>
        </w:trPr>
        <w:tc>
          <w:tcPr>
            <w:tcW w:w="2700" w:type="dxa"/>
            <w:tcBorders>
              <w:top w:val="single" w:sz="12" w:space="0" w:color="000000"/>
              <w:left w:val="single" w:sz="12" w:space="0" w:color="000000"/>
              <w:bottom w:val="single" w:sz="12" w:space="0" w:color="000000"/>
              <w:right w:val="single" w:sz="12" w:space="0" w:color="000000"/>
            </w:tcBorders>
            <w:shd w:val="clear" w:color="000000" w:fill="FFFFFF"/>
          </w:tcPr>
          <w:p w:rsidR="0093441E" w:rsidRPr="005160B2" w:rsidRDefault="0093441E" w:rsidP="0053111A">
            <w:pPr>
              <w:autoSpaceDE w:val="0"/>
              <w:autoSpaceDN w:val="0"/>
              <w:adjustRightInd w:val="0"/>
              <w:spacing w:line="360" w:lineRule="auto"/>
              <w:rPr>
                <w:rFonts w:ascii="Courier New" w:hAnsi="Courier New" w:cs="Courier New"/>
              </w:rPr>
            </w:pPr>
            <w:r>
              <w:rPr>
                <w:rFonts w:ascii="Courier New" w:hAnsi="Courier New" w:cs="Courier New"/>
              </w:rPr>
              <w:t>Monitoring of raw material</w:t>
            </w:r>
          </w:p>
        </w:tc>
        <w:tc>
          <w:tcPr>
            <w:tcW w:w="990"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124</w:t>
            </w:r>
          </w:p>
        </w:tc>
        <w:tc>
          <w:tcPr>
            <w:tcW w:w="117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3.81106</w:t>
            </w:r>
          </w:p>
        </w:tc>
        <w:tc>
          <w:tcPr>
            <w:tcW w:w="189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sidRPr="005160B2">
              <w:rPr>
                <w:rFonts w:ascii="Courier New" w:hAnsi="Courier New" w:cs="Courier New"/>
              </w:rPr>
              <w:t>0</w:t>
            </w:r>
            <w:r>
              <w:rPr>
                <w:rFonts w:ascii="Courier New" w:hAnsi="Courier New" w:cs="Courier New"/>
              </w:rPr>
              <w:t>.901431</w:t>
            </w:r>
          </w:p>
        </w:tc>
        <w:tc>
          <w:tcPr>
            <w:tcW w:w="2160"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sidRPr="005160B2">
              <w:rPr>
                <w:rFonts w:ascii="Courier New" w:hAnsi="Courier New" w:cs="Courier New"/>
              </w:rPr>
              <w:t>0</w:t>
            </w:r>
            <w:r>
              <w:rPr>
                <w:rFonts w:ascii="Courier New" w:hAnsi="Courier New" w:cs="Courier New"/>
              </w:rPr>
              <w:t>.080951</w:t>
            </w:r>
          </w:p>
        </w:tc>
      </w:tr>
    </w:tbl>
    <w:p w:rsidR="0093441E" w:rsidRDefault="0093441E" w:rsidP="0093441E">
      <w:pPr>
        <w:tabs>
          <w:tab w:val="left" w:pos="6195"/>
        </w:tabs>
        <w:spacing w:line="360" w:lineRule="auto"/>
      </w:pPr>
    </w:p>
    <w:p w:rsidR="0093441E" w:rsidRDefault="0093441E" w:rsidP="0093441E">
      <w:pPr>
        <w:tabs>
          <w:tab w:val="left" w:pos="6195"/>
        </w:tabs>
        <w:spacing w:line="360" w:lineRule="auto"/>
        <w:jc w:val="center"/>
        <w:rPr>
          <w:rFonts w:ascii="Courier New" w:hAnsi="Courier New" w:cs="Courier New"/>
          <w:b/>
          <w:bCs/>
        </w:rPr>
      </w:pPr>
      <w:r w:rsidRPr="005160B2">
        <w:rPr>
          <w:rFonts w:ascii="Courier New" w:hAnsi="Courier New" w:cs="Courier New"/>
          <w:b/>
          <w:bCs/>
        </w:rPr>
        <w:t>One-Sample Test</w:t>
      </w:r>
    </w:p>
    <w:tbl>
      <w:tblPr>
        <w:tblW w:w="0" w:type="auto"/>
        <w:tblInd w:w="93" w:type="dxa"/>
        <w:tblLayout w:type="fixed"/>
        <w:tblCellMar>
          <w:left w:w="93" w:type="dxa"/>
          <w:right w:w="93" w:type="dxa"/>
        </w:tblCellMar>
        <w:tblLook w:val="0000"/>
      </w:tblPr>
      <w:tblGrid>
        <w:gridCol w:w="1958"/>
        <w:gridCol w:w="1282"/>
        <w:gridCol w:w="878"/>
        <w:gridCol w:w="1192"/>
        <w:gridCol w:w="1170"/>
        <w:gridCol w:w="1260"/>
        <w:gridCol w:w="1260"/>
      </w:tblGrid>
      <w:tr w:rsidR="0093441E" w:rsidRPr="005160B2" w:rsidTr="0053111A">
        <w:trPr>
          <w:trHeight w:val="417"/>
        </w:trPr>
        <w:tc>
          <w:tcPr>
            <w:tcW w:w="195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p>
        </w:tc>
        <w:tc>
          <w:tcPr>
            <w:tcW w:w="7042" w:type="dxa"/>
            <w:gridSpan w:val="6"/>
            <w:tcBorders>
              <w:top w:val="single" w:sz="12" w:space="0" w:color="000000"/>
              <w:left w:val="single" w:sz="12" w:space="0" w:color="000000"/>
              <w:bottom w:val="single" w:sz="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Test Value = 0</w:t>
            </w:r>
          </w:p>
        </w:tc>
      </w:tr>
      <w:tr w:rsidR="0093441E" w:rsidRPr="005160B2" w:rsidTr="0053111A">
        <w:trPr>
          <w:trHeight w:val="417"/>
        </w:trPr>
        <w:tc>
          <w:tcPr>
            <w:tcW w:w="195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r w:rsidRPr="005160B2">
              <w:rPr>
                <w:rFonts w:ascii="Courier New" w:hAnsi="Courier New" w:cs="Courier New"/>
              </w:rPr>
              <w:t xml:space="preserve"> </w:t>
            </w:r>
          </w:p>
        </w:tc>
        <w:tc>
          <w:tcPr>
            <w:tcW w:w="1282"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T</w:t>
            </w:r>
          </w:p>
        </w:tc>
        <w:tc>
          <w:tcPr>
            <w:tcW w:w="878"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Df</w:t>
            </w:r>
          </w:p>
        </w:tc>
        <w:tc>
          <w:tcPr>
            <w:tcW w:w="1192"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Sig. (2-tailed)</w:t>
            </w:r>
          </w:p>
        </w:tc>
        <w:tc>
          <w:tcPr>
            <w:tcW w:w="117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Mean Difference</w:t>
            </w:r>
          </w:p>
        </w:tc>
        <w:tc>
          <w:tcPr>
            <w:tcW w:w="2520"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95% Confidence Interval of the Difference</w:t>
            </w:r>
          </w:p>
        </w:tc>
      </w:tr>
      <w:tr w:rsidR="0093441E" w:rsidRPr="005160B2" w:rsidTr="0053111A">
        <w:trPr>
          <w:trHeight w:val="417"/>
        </w:trPr>
        <w:tc>
          <w:tcPr>
            <w:tcW w:w="195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r w:rsidRPr="005160B2">
              <w:rPr>
                <w:rFonts w:ascii="Courier New" w:hAnsi="Courier New" w:cs="Courier New"/>
              </w:rPr>
              <w:t xml:space="preserve"> </w:t>
            </w:r>
          </w:p>
        </w:tc>
        <w:tc>
          <w:tcPr>
            <w:tcW w:w="1282"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87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119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117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126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Lower</w:t>
            </w:r>
          </w:p>
        </w:tc>
        <w:tc>
          <w:tcPr>
            <w:tcW w:w="1260"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Upper</w:t>
            </w:r>
          </w:p>
        </w:tc>
      </w:tr>
      <w:tr w:rsidR="0093441E" w:rsidRPr="005160B2" w:rsidTr="0053111A">
        <w:trPr>
          <w:trHeight w:val="273"/>
        </w:trPr>
        <w:tc>
          <w:tcPr>
            <w:tcW w:w="1958" w:type="dxa"/>
            <w:tcBorders>
              <w:top w:val="single" w:sz="12" w:space="0" w:color="000000"/>
              <w:left w:val="single" w:sz="12" w:space="0" w:color="000000"/>
              <w:bottom w:val="single" w:sz="12" w:space="0" w:color="000000"/>
              <w:right w:val="single" w:sz="12" w:space="0" w:color="000000"/>
            </w:tcBorders>
            <w:shd w:val="clear" w:color="000000" w:fill="FFFFFF"/>
          </w:tcPr>
          <w:p w:rsidR="0093441E" w:rsidRPr="005160B2" w:rsidRDefault="0093441E" w:rsidP="0053111A">
            <w:pPr>
              <w:autoSpaceDE w:val="0"/>
              <w:autoSpaceDN w:val="0"/>
              <w:adjustRightInd w:val="0"/>
              <w:spacing w:line="360" w:lineRule="auto"/>
              <w:rPr>
                <w:rFonts w:ascii="Courier New" w:hAnsi="Courier New" w:cs="Courier New"/>
              </w:rPr>
            </w:pPr>
            <w:r>
              <w:rPr>
                <w:rFonts w:ascii="Courier New" w:hAnsi="Courier New" w:cs="Courier New"/>
              </w:rPr>
              <w:t>Monitoring of raw material</w:t>
            </w:r>
          </w:p>
        </w:tc>
        <w:tc>
          <w:tcPr>
            <w:tcW w:w="1282"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48.07677</w:t>
            </w:r>
          </w:p>
        </w:tc>
        <w:tc>
          <w:tcPr>
            <w:tcW w:w="878"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123</w:t>
            </w:r>
          </w:p>
        </w:tc>
        <w:tc>
          <w:tcPr>
            <w:tcW w:w="1192"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sidRPr="005160B2">
              <w:rPr>
                <w:rFonts w:ascii="Courier New" w:hAnsi="Courier New" w:cs="Courier New"/>
              </w:rPr>
              <w:t>.000</w:t>
            </w:r>
          </w:p>
        </w:tc>
        <w:tc>
          <w:tcPr>
            <w:tcW w:w="117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3.81106</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3.650823</w:t>
            </w:r>
          </w:p>
        </w:tc>
        <w:tc>
          <w:tcPr>
            <w:tcW w:w="1260"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3.971297</w:t>
            </w:r>
          </w:p>
        </w:tc>
      </w:tr>
    </w:tbl>
    <w:p w:rsidR="0093441E" w:rsidRDefault="0093441E" w:rsidP="0093441E">
      <w:pPr>
        <w:tabs>
          <w:tab w:val="left" w:pos="6195"/>
        </w:tabs>
        <w:spacing w:line="360" w:lineRule="auto"/>
      </w:pPr>
    </w:p>
    <w:p w:rsidR="00FC4D0A" w:rsidRDefault="00FC4D0A" w:rsidP="0093441E">
      <w:pPr>
        <w:tabs>
          <w:tab w:val="left" w:pos="6195"/>
        </w:tabs>
        <w:spacing w:line="360" w:lineRule="auto"/>
        <w:rPr>
          <w:rFonts w:ascii="Courier New" w:hAnsi="Courier New" w:cs="Courier New"/>
          <w:b/>
        </w:rPr>
      </w:pPr>
    </w:p>
    <w:p w:rsidR="0093441E" w:rsidRPr="00DB544E" w:rsidRDefault="0093441E" w:rsidP="0093441E">
      <w:pPr>
        <w:tabs>
          <w:tab w:val="left" w:pos="6195"/>
        </w:tabs>
        <w:spacing w:line="360" w:lineRule="auto"/>
        <w:rPr>
          <w:rFonts w:ascii="Courier New" w:hAnsi="Courier New" w:cs="Courier New"/>
          <w:b/>
        </w:rPr>
      </w:pPr>
      <w:r w:rsidRPr="00DB544E">
        <w:rPr>
          <w:rFonts w:ascii="Courier New" w:hAnsi="Courier New" w:cs="Courier New"/>
          <w:b/>
        </w:rPr>
        <w:t>Monitoring of Production process</w:t>
      </w:r>
    </w:p>
    <w:p w:rsidR="0093441E" w:rsidRDefault="0093441E" w:rsidP="0093441E">
      <w:pPr>
        <w:tabs>
          <w:tab w:val="center" w:pos="3067"/>
        </w:tabs>
        <w:autoSpaceDE w:val="0"/>
        <w:autoSpaceDN w:val="0"/>
        <w:adjustRightInd w:val="0"/>
        <w:spacing w:line="360" w:lineRule="auto"/>
        <w:jc w:val="both"/>
        <w:rPr>
          <w:rFonts w:ascii="Courier New" w:hAnsi="Courier New" w:cs="Courier New"/>
          <w:bCs/>
        </w:rPr>
      </w:pPr>
      <w:r w:rsidRPr="00DB544E">
        <w:rPr>
          <w:rFonts w:ascii="Courier New" w:hAnsi="Courier New" w:cs="Courier New"/>
          <w:bCs/>
        </w:rPr>
        <w:tab/>
        <w:t xml:space="preserve">The mean of monitoring the production process is </w:t>
      </w:r>
      <w:r w:rsidRPr="00DB544E">
        <w:rPr>
          <w:rFonts w:ascii="Courier New" w:hAnsi="Courier New" w:cs="Courier New"/>
        </w:rPr>
        <w:t>3.75000</w:t>
      </w:r>
      <w:r w:rsidRPr="00DB544E">
        <w:rPr>
          <w:rFonts w:ascii="Courier New" w:hAnsi="Courier New" w:cs="Courier New"/>
          <w:bCs/>
        </w:rPr>
        <w:t xml:space="preserve"> and the standard deviation is </w:t>
      </w:r>
      <w:r w:rsidRPr="00DB544E">
        <w:rPr>
          <w:rFonts w:ascii="Courier New" w:hAnsi="Courier New" w:cs="Courier New"/>
        </w:rPr>
        <w:t>1.059126</w:t>
      </w:r>
      <w:r w:rsidRPr="00DB544E">
        <w:rPr>
          <w:rFonts w:ascii="Courier New" w:hAnsi="Courier New" w:cs="Courier New"/>
          <w:bCs/>
        </w:rPr>
        <w:t>.The variable having maximum mean is the most considerable variable. Now by applying T-test the most feasible variable can be easily found out. The variable with the highest value of T and more the interval of the difference is more is the feasibility.</w:t>
      </w:r>
    </w:p>
    <w:p w:rsidR="00FC4D0A" w:rsidRPr="00DB544E" w:rsidRDefault="00FC4D0A" w:rsidP="0093441E">
      <w:pPr>
        <w:tabs>
          <w:tab w:val="center" w:pos="3067"/>
        </w:tabs>
        <w:autoSpaceDE w:val="0"/>
        <w:autoSpaceDN w:val="0"/>
        <w:adjustRightInd w:val="0"/>
        <w:spacing w:line="360" w:lineRule="auto"/>
        <w:jc w:val="both"/>
        <w:rPr>
          <w:rFonts w:ascii="Courier New" w:hAnsi="Courier New" w:cs="Courier New"/>
          <w:bCs/>
        </w:rPr>
      </w:pPr>
    </w:p>
    <w:p w:rsidR="0093441E" w:rsidRDefault="0093441E" w:rsidP="0093441E">
      <w:pPr>
        <w:tabs>
          <w:tab w:val="left" w:pos="6195"/>
        </w:tabs>
        <w:spacing w:line="360" w:lineRule="auto"/>
        <w:jc w:val="center"/>
        <w:rPr>
          <w:rFonts w:ascii="Courier New" w:hAnsi="Courier New" w:cs="Courier New"/>
          <w:b/>
          <w:bCs/>
        </w:rPr>
      </w:pPr>
      <w:r w:rsidRPr="005160B2">
        <w:rPr>
          <w:rFonts w:ascii="Courier New" w:hAnsi="Courier New" w:cs="Courier New"/>
          <w:b/>
          <w:bCs/>
        </w:rPr>
        <w:t>One-Sample Statistics</w:t>
      </w:r>
    </w:p>
    <w:tbl>
      <w:tblPr>
        <w:tblW w:w="0" w:type="auto"/>
        <w:tblInd w:w="93" w:type="dxa"/>
        <w:tblLayout w:type="fixed"/>
        <w:tblCellMar>
          <w:left w:w="93" w:type="dxa"/>
          <w:right w:w="93" w:type="dxa"/>
        </w:tblCellMar>
        <w:tblLook w:val="0000"/>
      </w:tblPr>
      <w:tblGrid>
        <w:gridCol w:w="2700"/>
        <w:gridCol w:w="990"/>
        <w:gridCol w:w="1170"/>
        <w:gridCol w:w="1890"/>
        <w:gridCol w:w="2160"/>
      </w:tblGrid>
      <w:tr w:rsidR="0093441E" w:rsidRPr="005160B2" w:rsidTr="0053111A">
        <w:trPr>
          <w:trHeight w:val="504"/>
        </w:trPr>
        <w:tc>
          <w:tcPr>
            <w:tcW w:w="270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p>
        </w:tc>
        <w:tc>
          <w:tcPr>
            <w:tcW w:w="99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N</w:t>
            </w:r>
          </w:p>
        </w:tc>
        <w:tc>
          <w:tcPr>
            <w:tcW w:w="117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Mean</w:t>
            </w:r>
          </w:p>
        </w:tc>
        <w:tc>
          <w:tcPr>
            <w:tcW w:w="189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Std. Deviation</w:t>
            </w:r>
          </w:p>
        </w:tc>
        <w:tc>
          <w:tcPr>
            <w:tcW w:w="216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Std. Error Mean</w:t>
            </w:r>
          </w:p>
        </w:tc>
      </w:tr>
      <w:tr w:rsidR="0093441E" w:rsidRPr="005160B2" w:rsidTr="0053111A">
        <w:trPr>
          <w:trHeight w:val="273"/>
        </w:trPr>
        <w:tc>
          <w:tcPr>
            <w:tcW w:w="2700" w:type="dxa"/>
            <w:tcBorders>
              <w:top w:val="single" w:sz="12" w:space="0" w:color="000000"/>
              <w:left w:val="single" w:sz="12" w:space="0" w:color="000000"/>
              <w:bottom w:val="single" w:sz="12" w:space="0" w:color="000000"/>
              <w:right w:val="single" w:sz="12" w:space="0" w:color="000000"/>
            </w:tcBorders>
            <w:shd w:val="clear" w:color="000000" w:fill="FFFFFF"/>
          </w:tcPr>
          <w:p w:rsidR="0093441E" w:rsidRPr="005160B2" w:rsidRDefault="0093441E" w:rsidP="0053111A">
            <w:pPr>
              <w:autoSpaceDE w:val="0"/>
              <w:autoSpaceDN w:val="0"/>
              <w:adjustRightInd w:val="0"/>
              <w:spacing w:line="360" w:lineRule="auto"/>
              <w:rPr>
                <w:rFonts w:ascii="Courier New" w:hAnsi="Courier New" w:cs="Courier New"/>
              </w:rPr>
            </w:pPr>
            <w:r>
              <w:rPr>
                <w:rFonts w:ascii="Courier New" w:hAnsi="Courier New" w:cs="Courier New"/>
              </w:rPr>
              <w:t>Monitoring of Production process</w:t>
            </w:r>
          </w:p>
        </w:tc>
        <w:tc>
          <w:tcPr>
            <w:tcW w:w="990"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124</w:t>
            </w:r>
          </w:p>
        </w:tc>
        <w:tc>
          <w:tcPr>
            <w:tcW w:w="117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3.75000</w:t>
            </w:r>
          </w:p>
        </w:tc>
        <w:tc>
          <w:tcPr>
            <w:tcW w:w="189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1.059126</w:t>
            </w:r>
          </w:p>
        </w:tc>
        <w:tc>
          <w:tcPr>
            <w:tcW w:w="2160"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0.095112</w:t>
            </w:r>
          </w:p>
        </w:tc>
      </w:tr>
    </w:tbl>
    <w:p w:rsidR="0093441E" w:rsidRDefault="0093441E" w:rsidP="0093441E">
      <w:pPr>
        <w:tabs>
          <w:tab w:val="left" w:pos="6195"/>
        </w:tabs>
        <w:spacing w:line="360" w:lineRule="auto"/>
        <w:jc w:val="center"/>
      </w:pPr>
    </w:p>
    <w:p w:rsidR="00FC4D0A" w:rsidRDefault="00FC4D0A" w:rsidP="0093441E">
      <w:pPr>
        <w:tabs>
          <w:tab w:val="left" w:pos="6195"/>
        </w:tabs>
        <w:spacing w:line="360" w:lineRule="auto"/>
        <w:jc w:val="center"/>
      </w:pPr>
    </w:p>
    <w:p w:rsidR="0093441E" w:rsidRDefault="0093441E" w:rsidP="0093441E">
      <w:pPr>
        <w:tabs>
          <w:tab w:val="left" w:pos="6195"/>
        </w:tabs>
        <w:spacing w:line="360" w:lineRule="auto"/>
        <w:jc w:val="center"/>
        <w:rPr>
          <w:rFonts w:ascii="Courier New" w:hAnsi="Courier New" w:cs="Courier New"/>
          <w:b/>
          <w:bCs/>
        </w:rPr>
      </w:pPr>
      <w:r w:rsidRPr="005160B2">
        <w:rPr>
          <w:rFonts w:ascii="Courier New" w:hAnsi="Courier New" w:cs="Courier New"/>
          <w:b/>
          <w:bCs/>
        </w:rPr>
        <w:t>One-Sample Test</w:t>
      </w:r>
    </w:p>
    <w:tbl>
      <w:tblPr>
        <w:tblW w:w="0" w:type="auto"/>
        <w:tblInd w:w="-87" w:type="dxa"/>
        <w:tblLayout w:type="fixed"/>
        <w:tblCellMar>
          <w:left w:w="93" w:type="dxa"/>
          <w:right w:w="93" w:type="dxa"/>
        </w:tblCellMar>
        <w:tblLook w:val="0000"/>
      </w:tblPr>
      <w:tblGrid>
        <w:gridCol w:w="2610"/>
        <w:gridCol w:w="1260"/>
        <w:gridCol w:w="630"/>
        <w:gridCol w:w="1166"/>
        <w:gridCol w:w="1180"/>
        <w:gridCol w:w="1254"/>
        <w:gridCol w:w="1080"/>
      </w:tblGrid>
      <w:tr w:rsidR="0093441E" w:rsidRPr="005160B2" w:rsidTr="0053111A">
        <w:trPr>
          <w:trHeight w:val="417"/>
        </w:trPr>
        <w:tc>
          <w:tcPr>
            <w:tcW w:w="261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p>
        </w:tc>
        <w:tc>
          <w:tcPr>
            <w:tcW w:w="6570" w:type="dxa"/>
            <w:gridSpan w:val="6"/>
            <w:tcBorders>
              <w:top w:val="single" w:sz="12" w:space="0" w:color="000000"/>
              <w:left w:val="single" w:sz="12" w:space="0" w:color="000000"/>
              <w:bottom w:val="single" w:sz="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Test Value = 0</w:t>
            </w:r>
          </w:p>
        </w:tc>
      </w:tr>
      <w:tr w:rsidR="0093441E" w:rsidRPr="005160B2" w:rsidTr="0053111A">
        <w:trPr>
          <w:trHeight w:val="417"/>
        </w:trPr>
        <w:tc>
          <w:tcPr>
            <w:tcW w:w="261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r w:rsidRPr="005160B2">
              <w:rPr>
                <w:rFonts w:ascii="Courier New" w:hAnsi="Courier New" w:cs="Courier New"/>
              </w:rPr>
              <w:t xml:space="preserve"> </w:t>
            </w:r>
          </w:p>
        </w:tc>
        <w:tc>
          <w:tcPr>
            <w:tcW w:w="1260"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T</w:t>
            </w:r>
          </w:p>
        </w:tc>
        <w:tc>
          <w:tcPr>
            <w:tcW w:w="63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Df</w:t>
            </w:r>
          </w:p>
        </w:tc>
        <w:tc>
          <w:tcPr>
            <w:tcW w:w="1166"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Sig. (2-</w:t>
            </w:r>
            <w:r w:rsidRPr="005160B2">
              <w:rPr>
                <w:rFonts w:ascii="Courier New" w:hAnsi="Courier New" w:cs="Courier New"/>
              </w:rPr>
              <w:lastRenderedPageBreak/>
              <w:t>tailed)</w:t>
            </w:r>
          </w:p>
        </w:tc>
        <w:tc>
          <w:tcPr>
            <w:tcW w:w="11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lastRenderedPageBreak/>
              <w:t>Mean Differ</w:t>
            </w:r>
            <w:r w:rsidRPr="005160B2">
              <w:rPr>
                <w:rFonts w:ascii="Courier New" w:hAnsi="Courier New" w:cs="Courier New"/>
              </w:rPr>
              <w:lastRenderedPageBreak/>
              <w:t>ence</w:t>
            </w:r>
          </w:p>
        </w:tc>
        <w:tc>
          <w:tcPr>
            <w:tcW w:w="2334"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lastRenderedPageBreak/>
              <w:t xml:space="preserve">95% Confidence Interval of </w:t>
            </w:r>
            <w:r w:rsidRPr="005160B2">
              <w:rPr>
                <w:rFonts w:ascii="Courier New" w:hAnsi="Courier New" w:cs="Courier New"/>
              </w:rPr>
              <w:lastRenderedPageBreak/>
              <w:t>the Difference</w:t>
            </w:r>
          </w:p>
        </w:tc>
      </w:tr>
      <w:tr w:rsidR="0093441E" w:rsidRPr="005160B2" w:rsidTr="0053111A">
        <w:trPr>
          <w:trHeight w:val="417"/>
        </w:trPr>
        <w:tc>
          <w:tcPr>
            <w:tcW w:w="261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r w:rsidRPr="005160B2">
              <w:rPr>
                <w:rFonts w:ascii="Courier New" w:hAnsi="Courier New" w:cs="Courier New"/>
              </w:rPr>
              <w:lastRenderedPageBreak/>
              <w:t xml:space="preserve"> </w:t>
            </w:r>
          </w:p>
        </w:tc>
        <w:tc>
          <w:tcPr>
            <w:tcW w:w="126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63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116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11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125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Lower</w:t>
            </w:r>
          </w:p>
        </w:tc>
        <w:tc>
          <w:tcPr>
            <w:tcW w:w="1080"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Upper</w:t>
            </w:r>
          </w:p>
        </w:tc>
      </w:tr>
      <w:tr w:rsidR="0093441E" w:rsidRPr="005160B2" w:rsidTr="0053111A">
        <w:trPr>
          <w:trHeight w:val="273"/>
        </w:trPr>
        <w:tc>
          <w:tcPr>
            <w:tcW w:w="2610" w:type="dxa"/>
            <w:tcBorders>
              <w:top w:val="single" w:sz="12" w:space="0" w:color="000000"/>
              <w:left w:val="single" w:sz="12" w:space="0" w:color="000000"/>
              <w:bottom w:val="single" w:sz="12" w:space="0" w:color="000000"/>
              <w:right w:val="single" w:sz="12" w:space="0" w:color="000000"/>
            </w:tcBorders>
            <w:shd w:val="clear" w:color="000000" w:fill="FFFFFF"/>
          </w:tcPr>
          <w:p w:rsidR="0093441E" w:rsidRPr="005160B2" w:rsidRDefault="0093441E" w:rsidP="0053111A">
            <w:pPr>
              <w:autoSpaceDE w:val="0"/>
              <w:autoSpaceDN w:val="0"/>
              <w:adjustRightInd w:val="0"/>
              <w:spacing w:line="360" w:lineRule="auto"/>
              <w:rPr>
                <w:rFonts w:ascii="Courier New" w:hAnsi="Courier New" w:cs="Courier New"/>
              </w:rPr>
            </w:pPr>
            <w:r>
              <w:rPr>
                <w:rFonts w:ascii="Courier New" w:hAnsi="Courier New" w:cs="Courier New"/>
              </w:rPr>
              <w:t>Monitoring of production process</w:t>
            </w:r>
          </w:p>
        </w:tc>
        <w:tc>
          <w:tcPr>
            <w:tcW w:w="1260"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40.18914</w:t>
            </w:r>
          </w:p>
        </w:tc>
        <w:tc>
          <w:tcPr>
            <w:tcW w:w="63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123</w:t>
            </w:r>
          </w:p>
        </w:tc>
        <w:tc>
          <w:tcPr>
            <w:tcW w:w="1166"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sidRPr="005160B2">
              <w:rPr>
                <w:rFonts w:ascii="Courier New" w:hAnsi="Courier New" w:cs="Courier New"/>
              </w:rPr>
              <w:t>.000</w:t>
            </w:r>
          </w:p>
        </w:tc>
        <w:tc>
          <w:tcPr>
            <w:tcW w:w="118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3.75000</w:t>
            </w:r>
          </w:p>
        </w:tc>
        <w:tc>
          <w:tcPr>
            <w:tcW w:w="1254"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3.561731</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3.9382</w:t>
            </w:r>
          </w:p>
        </w:tc>
      </w:tr>
    </w:tbl>
    <w:p w:rsidR="0093441E" w:rsidRDefault="0093441E" w:rsidP="0093441E">
      <w:pPr>
        <w:tabs>
          <w:tab w:val="left" w:pos="6195"/>
        </w:tabs>
        <w:spacing w:line="360" w:lineRule="auto"/>
        <w:jc w:val="center"/>
      </w:pPr>
    </w:p>
    <w:p w:rsidR="00FC4D0A" w:rsidRDefault="00FC4D0A" w:rsidP="0093441E">
      <w:pPr>
        <w:tabs>
          <w:tab w:val="left" w:pos="6195"/>
        </w:tabs>
        <w:spacing w:line="360" w:lineRule="auto"/>
        <w:jc w:val="center"/>
      </w:pPr>
    </w:p>
    <w:p w:rsidR="0093441E" w:rsidRPr="00406721" w:rsidRDefault="0093441E" w:rsidP="0093441E">
      <w:pPr>
        <w:tabs>
          <w:tab w:val="left" w:pos="6195"/>
        </w:tabs>
        <w:spacing w:line="360" w:lineRule="auto"/>
        <w:rPr>
          <w:rFonts w:ascii="Courier New" w:hAnsi="Courier New" w:cs="Courier New"/>
          <w:b/>
        </w:rPr>
      </w:pPr>
      <w:r w:rsidRPr="00406721">
        <w:rPr>
          <w:rFonts w:ascii="Courier New" w:hAnsi="Courier New" w:cs="Courier New"/>
          <w:b/>
        </w:rPr>
        <w:t>Monitoring of employee work</w:t>
      </w:r>
    </w:p>
    <w:p w:rsidR="0093441E" w:rsidRPr="00406721" w:rsidRDefault="0093441E" w:rsidP="0093441E">
      <w:pPr>
        <w:tabs>
          <w:tab w:val="center" w:pos="3067"/>
        </w:tabs>
        <w:autoSpaceDE w:val="0"/>
        <w:autoSpaceDN w:val="0"/>
        <w:adjustRightInd w:val="0"/>
        <w:spacing w:line="360" w:lineRule="auto"/>
        <w:jc w:val="both"/>
        <w:rPr>
          <w:rFonts w:ascii="Courier New" w:hAnsi="Courier New" w:cs="Courier New"/>
          <w:bCs/>
        </w:rPr>
      </w:pPr>
      <w:r w:rsidRPr="00406721">
        <w:rPr>
          <w:rFonts w:ascii="Courier New" w:hAnsi="Courier New" w:cs="Courier New"/>
          <w:bCs/>
        </w:rPr>
        <w:tab/>
        <w:t xml:space="preserve">The mean of monitoring the employee work is </w:t>
      </w:r>
      <w:r w:rsidRPr="00406721">
        <w:rPr>
          <w:rFonts w:ascii="Courier New" w:hAnsi="Courier New" w:cs="Courier New"/>
        </w:rPr>
        <w:t>3.859319</w:t>
      </w:r>
      <w:r w:rsidRPr="00406721">
        <w:rPr>
          <w:rFonts w:ascii="Courier New" w:hAnsi="Courier New" w:cs="Courier New"/>
          <w:bCs/>
        </w:rPr>
        <w:t xml:space="preserve"> and the standard deviation is </w:t>
      </w:r>
      <w:r w:rsidRPr="00406721">
        <w:rPr>
          <w:rFonts w:ascii="Courier New" w:hAnsi="Courier New" w:cs="Courier New"/>
        </w:rPr>
        <w:t>0.987567</w:t>
      </w:r>
      <w:r w:rsidRPr="00406721">
        <w:rPr>
          <w:rFonts w:ascii="Courier New" w:hAnsi="Courier New" w:cs="Courier New"/>
          <w:bCs/>
        </w:rPr>
        <w:t>.The variable having maximum mean is the most considerable variable. Now by applying T-test the most feasible variable can be easily found out. The variable with the highest value of T and more the interval of the difference is more is the feasibility.</w:t>
      </w:r>
    </w:p>
    <w:p w:rsidR="009D6C32" w:rsidRDefault="009D6C32" w:rsidP="0093441E">
      <w:pPr>
        <w:tabs>
          <w:tab w:val="left" w:pos="6195"/>
        </w:tabs>
        <w:spacing w:line="360" w:lineRule="auto"/>
        <w:jc w:val="center"/>
        <w:rPr>
          <w:rFonts w:ascii="Courier New" w:hAnsi="Courier New" w:cs="Courier New"/>
          <w:b/>
          <w:bCs/>
        </w:rPr>
      </w:pPr>
    </w:p>
    <w:p w:rsidR="009D6C32" w:rsidRDefault="009D6C32" w:rsidP="0093441E">
      <w:pPr>
        <w:tabs>
          <w:tab w:val="left" w:pos="6195"/>
        </w:tabs>
        <w:spacing w:line="360" w:lineRule="auto"/>
        <w:jc w:val="center"/>
        <w:rPr>
          <w:rFonts w:ascii="Courier New" w:hAnsi="Courier New" w:cs="Courier New"/>
          <w:b/>
          <w:bCs/>
        </w:rPr>
      </w:pPr>
    </w:p>
    <w:p w:rsidR="0093441E" w:rsidRDefault="0093441E" w:rsidP="0093441E">
      <w:pPr>
        <w:tabs>
          <w:tab w:val="left" w:pos="6195"/>
        </w:tabs>
        <w:spacing w:line="360" w:lineRule="auto"/>
        <w:jc w:val="center"/>
        <w:rPr>
          <w:rFonts w:ascii="Courier New" w:hAnsi="Courier New" w:cs="Courier New"/>
          <w:b/>
          <w:bCs/>
        </w:rPr>
      </w:pPr>
      <w:r w:rsidRPr="005160B2">
        <w:rPr>
          <w:rFonts w:ascii="Courier New" w:hAnsi="Courier New" w:cs="Courier New"/>
          <w:b/>
          <w:bCs/>
        </w:rPr>
        <w:t>One-Sample Statistics</w:t>
      </w:r>
    </w:p>
    <w:tbl>
      <w:tblPr>
        <w:tblW w:w="0" w:type="auto"/>
        <w:tblInd w:w="93" w:type="dxa"/>
        <w:tblLayout w:type="fixed"/>
        <w:tblCellMar>
          <w:left w:w="93" w:type="dxa"/>
          <w:right w:w="93" w:type="dxa"/>
        </w:tblCellMar>
        <w:tblLook w:val="0000"/>
      </w:tblPr>
      <w:tblGrid>
        <w:gridCol w:w="2700"/>
        <w:gridCol w:w="990"/>
        <w:gridCol w:w="1260"/>
        <w:gridCol w:w="1800"/>
        <w:gridCol w:w="2160"/>
      </w:tblGrid>
      <w:tr w:rsidR="0093441E" w:rsidRPr="005160B2" w:rsidTr="0053111A">
        <w:trPr>
          <w:trHeight w:val="504"/>
        </w:trPr>
        <w:tc>
          <w:tcPr>
            <w:tcW w:w="270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p>
        </w:tc>
        <w:tc>
          <w:tcPr>
            <w:tcW w:w="99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N</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Mean</w:t>
            </w:r>
          </w:p>
        </w:tc>
        <w:tc>
          <w:tcPr>
            <w:tcW w:w="180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Std. Deviation</w:t>
            </w:r>
          </w:p>
        </w:tc>
        <w:tc>
          <w:tcPr>
            <w:tcW w:w="216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Std. Error Mean</w:t>
            </w:r>
          </w:p>
        </w:tc>
      </w:tr>
      <w:tr w:rsidR="0093441E" w:rsidRPr="005160B2" w:rsidTr="0053111A">
        <w:trPr>
          <w:trHeight w:val="273"/>
        </w:trPr>
        <w:tc>
          <w:tcPr>
            <w:tcW w:w="2700" w:type="dxa"/>
            <w:tcBorders>
              <w:top w:val="single" w:sz="12" w:space="0" w:color="000000"/>
              <w:left w:val="single" w:sz="12" w:space="0" w:color="000000"/>
              <w:bottom w:val="single" w:sz="12" w:space="0" w:color="000000"/>
              <w:right w:val="single" w:sz="12" w:space="0" w:color="000000"/>
            </w:tcBorders>
            <w:shd w:val="clear" w:color="000000" w:fill="FFFFFF"/>
          </w:tcPr>
          <w:p w:rsidR="0093441E" w:rsidRPr="005160B2" w:rsidRDefault="0093441E" w:rsidP="0053111A">
            <w:pPr>
              <w:autoSpaceDE w:val="0"/>
              <w:autoSpaceDN w:val="0"/>
              <w:adjustRightInd w:val="0"/>
              <w:spacing w:line="360" w:lineRule="auto"/>
              <w:rPr>
                <w:rFonts w:ascii="Courier New" w:hAnsi="Courier New" w:cs="Courier New"/>
              </w:rPr>
            </w:pPr>
            <w:r>
              <w:rPr>
                <w:rFonts w:ascii="Courier New" w:hAnsi="Courier New" w:cs="Courier New"/>
              </w:rPr>
              <w:t>Monitoring of Employee work</w:t>
            </w:r>
          </w:p>
        </w:tc>
        <w:tc>
          <w:tcPr>
            <w:tcW w:w="990"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124</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3.859319</w:t>
            </w:r>
          </w:p>
        </w:tc>
        <w:tc>
          <w:tcPr>
            <w:tcW w:w="180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0.987567</w:t>
            </w:r>
          </w:p>
        </w:tc>
        <w:tc>
          <w:tcPr>
            <w:tcW w:w="2160"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0.088686</w:t>
            </w:r>
          </w:p>
        </w:tc>
      </w:tr>
    </w:tbl>
    <w:p w:rsidR="0093441E" w:rsidRDefault="0093441E" w:rsidP="0093441E">
      <w:pPr>
        <w:tabs>
          <w:tab w:val="left" w:pos="6195"/>
        </w:tabs>
        <w:spacing w:line="360" w:lineRule="auto"/>
        <w:rPr>
          <w:b/>
        </w:rPr>
      </w:pPr>
    </w:p>
    <w:p w:rsidR="0093441E" w:rsidRDefault="0093441E" w:rsidP="0093441E">
      <w:pPr>
        <w:tabs>
          <w:tab w:val="left" w:pos="6195"/>
        </w:tabs>
        <w:spacing w:line="360" w:lineRule="auto"/>
        <w:jc w:val="center"/>
        <w:rPr>
          <w:rFonts w:ascii="Courier New" w:hAnsi="Courier New" w:cs="Courier New"/>
          <w:b/>
          <w:bCs/>
        </w:rPr>
      </w:pPr>
      <w:r w:rsidRPr="005160B2">
        <w:rPr>
          <w:rFonts w:ascii="Courier New" w:hAnsi="Courier New" w:cs="Courier New"/>
          <w:b/>
          <w:bCs/>
        </w:rPr>
        <w:t>One-Sample Test</w:t>
      </w:r>
    </w:p>
    <w:tbl>
      <w:tblPr>
        <w:tblW w:w="0" w:type="auto"/>
        <w:tblInd w:w="93" w:type="dxa"/>
        <w:tblLayout w:type="fixed"/>
        <w:tblCellMar>
          <w:left w:w="93" w:type="dxa"/>
          <w:right w:w="93" w:type="dxa"/>
        </w:tblCellMar>
        <w:tblLook w:val="0000"/>
      </w:tblPr>
      <w:tblGrid>
        <w:gridCol w:w="1958"/>
        <w:gridCol w:w="1192"/>
        <w:gridCol w:w="968"/>
        <w:gridCol w:w="1192"/>
        <w:gridCol w:w="1260"/>
        <w:gridCol w:w="1176"/>
        <w:gridCol w:w="1254"/>
      </w:tblGrid>
      <w:tr w:rsidR="0093441E" w:rsidRPr="005160B2" w:rsidTr="0053111A">
        <w:trPr>
          <w:trHeight w:val="417"/>
        </w:trPr>
        <w:tc>
          <w:tcPr>
            <w:tcW w:w="195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p>
        </w:tc>
        <w:tc>
          <w:tcPr>
            <w:tcW w:w="7042" w:type="dxa"/>
            <w:gridSpan w:val="6"/>
            <w:tcBorders>
              <w:top w:val="single" w:sz="12" w:space="0" w:color="000000"/>
              <w:left w:val="single" w:sz="12" w:space="0" w:color="000000"/>
              <w:bottom w:val="single" w:sz="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Test Value = 0</w:t>
            </w:r>
          </w:p>
        </w:tc>
      </w:tr>
      <w:tr w:rsidR="0093441E" w:rsidRPr="005160B2" w:rsidTr="0053111A">
        <w:trPr>
          <w:trHeight w:val="417"/>
        </w:trPr>
        <w:tc>
          <w:tcPr>
            <w:tcW w:w="195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r w:rsidRPr="005160B2">
              <w:rPr>
                <w:rFonts w:ascii="Courier New" w:hAnsi="Courier New" w:cs="Courier New"/>
              </w:rPr>
              <w:t xml:space="preserve"> </w:t>
            </w:r>
          </w:p>
        </w:tc>
        <w:tc>
          <w:tcPr>
            <w:tcW w:w="1192"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T</w:t>
            </w:r>
          </w:p>
        </w:tc>
        <w:tc>
          <w:tcPr>
            <w:tcW w:w="968"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Df</w:t>
            </w:r>
          </w:p>
        </w:tc>
        <w:tc>
          <w:tcPr>
            <w:tcW w:w="1192"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Sig. (2-tailed)</w:t>
            </w:r>
          </w:p>
        </w:tc>
        <w:tc>
          <w:tcPr>
            <w:tcW w:w="126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Mean Difference</w:t>
            </w:r>
          </w:p>
        </w:tc>
        <w:tc>
          <w:tcPr>
            <w:tcW w:w="2430"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95% Confidence Interval of the Difference</w:t>
            </w:r>
          </w:p>
        </w:tc>
      </w:tr>
      <w:tr w:rsidR="0093441E" w:rsidRPr="005160B2" w:rsidTr="0053111A">
        <w:trPr>
          <w:trHeight w:val="417"/>
        </w:trPr>
        <w:tc>
          <w:tcPr>
            <w:tcW w:w="195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rPr>
                <w:rFonts w:ascii="Courier New" w:hAnsi="Courier New" w:cs="Courier New"/>
              </w:rPr>
            </w:pPr>
            <w:r w:rsidRPr="005160B2">
              <w:rPr>
                <w:rFonts w:ascii="Courier New" w:hAnsi="Courier New" w:cs="Courier New"/>
              </w:rPr>
              <w:t xml:space="preserve"> </w:t>
            </w:r>
          </w:p>
        </w:tc>
        <w:tc>
          <w:tcPr>
            <w:tcW w:w="1192"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96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119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126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 xml:space="preserve"> </w:t>
            </w:r>
          </w:p>
        </w:tc>
        <w:tc>
          <w:tcPr>
            <w:tcW w:w="117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Lower</w:t>
            </w:r>
          </w:p>
        </w:tc>
        <w:tc>
          <w:tcPr>
            <w:tcW w:w="1254"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93441E" w:rsidRPr="005160B2" w:rsidRDefault="0093441E" w:rsidP="0053111A">
            <w:pPr>
              <w:autoSpaceDE w:val="0"/>
              <w:autoSpaceDN w:val="0"/>
              <w:adjustRightInd w:val="0"/>
              <w:spacing w:line="360" w:lineRule="auto"/>
              <w:jc w:val="center"/>
              <w:rPr>
                <w:rFonts w:ascii="Courier New" w:hAnsi="Courier New" w:cs="Courier New"/>
              </w:rPr>
            </w:pPr>
            <w:r w:rsidRPr="005160B2">
              <w:rPr>
                <w:rFonts w:ascii="Courier New" w:hAnsi="Courier New" w:cs="Courier New"/>
              </w:rPr>
              <w:t>Upper</w:t>
            </w:r>
          </w:p>
        </w:tc>
      </w:tr>
      <w:tr w:rsidR="0093441E" w:rsidRPr="005160B2" w:rsidTr="0053111A">
        <w:trPr>
          <w:trHeight w:val="273"/>
        </w:trPr>
        <w:tc>
          <w:tcPr>
            <w:tcW w:w="1958" w:type="dxa"/>
            <w:tcBorders>
              <w:top w:val="single" w:sz="12" w:space="0" w:color="000000"/>
              <w:left w:val="single" w:sz="12" w:space="0" w:color="000000"/>
              <w:bottom w:val="single" w:sz="12" w:space="0" w:color="000000"/>
              <w:right w:val="single" w:sz="12" w:space="0" w:color="000000"/>
            </w:tcBorders>
            <w:shd w:val="clear" w:color="000000" w:fill="FFFFFF"/>
          </w:tcPr>
          <w:p w:rsidR="0093441E" w:rsidRPr="005160B2" w:rsidRDefault="0093441E" w:rsidP="0053111A">
            <w:pPr>
              <w:autoSpaceDE w:val="0"/>
              <w:autoSpaceDN w:val="0"/>
              <w:adjustRightInd w:val="0"/>
              <w:spacing w:line="360" w:lineRule="auto"/>
              <w:rPr>
                <w:rFonts w:ascii="Courier New" w:hAnsi="Courier New" w:cs="Courier New"/>
              </w:rPr>
            </w:pPr>
            <w:r>
              <w:rPr>
                <w:rFonts w:ascii="Courier New" w:hAnsi="Courier New" w:cs="Courier New"/>
              </w:rPr>
              <w:t xml:space="preserve">Monitoring </w:t>
            </w:r>
            <w:r>
              <w:rPr>
                <w:rFonts w:ascii="Courier New" w:hAnsi="Courier New" w:cs="Courier New"/>
              </w:rPr>
              <w:lastRenderedPageBreak/>
              <w:t>of employee work</w:t>
            </w:r>
          </w:p>
        </w:tc>
        <w:tc>
          <w:tcPr>
            <w:tcW w:w="1192"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lastRenderedPageBreak/>
              <w:t>44.154</w:t>
            </w:r>
            <w:r>
              <w:rPr>
                <w:rFonts w:ascii="Courier New" w:hAnsi="Courier New" w:cs="Courier New"/>
              </w:rPr>
              <w:lastRenderedPageBreak/>
              <w:t>4</w:t>
            </w:r>
          </w:p>
        </w:tc>
        <w:tc>
          <w:tcPr>
            <w:tcW w:w="968"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lastRenderedPageBreak/>
              <w:t>123</w:t>
            </w:r>
          </w:p>
        </w:tc>
        <w:tc>
          <w:tcPr>
            <w:tcW w:w="1192"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sidRPr="005160B2">
              <w:rPr>
                <w:rFonts w:ascii="Courier New" w:hAnsi="Courier New" w:cs="Courier New"/>
              </w:rPr>
              <w:t>.000</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t>3.85931</w:t>
            </w:r>
            <w:r>
              <w:rPr>
                <w:rFonts w:ascii="Courier New" w:hAnsi="Courier New" w:cs="Courier New"/>
              </w:rPr>
              <w:lastRenderedPageBreak/>
              <w:t>9</w:t>
            </w:r>
          </w:p>
        </w:tc>
        <w:tc>
          <w:tcPr>
            <w:tcW w:w="1176"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lastRenderedPageBreak/>
              <w:t>3.6837</w:t>
            </w:r>
            <w:r>
              <w:rPr>
                <w:rFonts w:ascii="Courier New" w:hAnsi="Courier New" w:cs="Courier New"/>
              </w:rPr>
              <w:lastRenderedPageBreak/>
              <w:t>7</w:t>
            </w:r>
          </w:p>
        </w:tc>
        <w:tc>
          <w:tcPr>
            <w:tcW w:w="1254"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93441E" w:rsidRPr="005160B2" w:rsidRDefault="0093441E" w:rsidP="0053111A">
            <w:pPr>
              <w:autoSpaceDE w:val="0"/>
              <w:autoSpaceDN w:val="0"/>
              <w:adjustRightInd w:val="0"/>
              <w:spacing w:line="360" w:lineRule="auto"/>
              <w:jc w:val="right"/>
              <w:rPr>
                <w:rFonts w:ascii="Courier New" w:hAnsi="Courier New" w:cs="Courier New"/>
              </w:rPr>
            </w:pPr>
            <w:r>
              <w:rPr>
                <w:rFonts w:ascii="Courier New" w:hAnsi="Courier New" w:cs="Courier New"/>
              </w:rPr>
              <w:lastRenderedPageBreak/>
              <w:t>4.03486</w:t>
            </w:r>
            <w:r>
              <w:rPr>
                <w:rFonts w:ascii="Courier New" w:hAnsi="Courier New" w:cs="Courier New"/>
              </w:rPr>
              <w:lastRenderedPageBreak/>
              <w:t>8</w:t>
            </w:r>
          </w:p>
        </w:tc>
      </w:tr>
    </w:tbl>
    <w:p w:rsidR="0093441E" w:rsidRDefault="0093441E" w:rsidP="0093441E">
      <w:pPr>
        <w:tabs>
          <w:tab w:val="left" w:pos="6195"/>
        </w:tabs>
        <w:spacing w:line="360" w:lineRule="auto"/>
        <w:rPr>
          <w:b/>
        </w:rPr>
      </w:pPr>
    </w:p>
    <w:p w:rsidR="0093441E" w:rsidRDefault="0093441E" w:rsidP="0093441E">
      <w:pPr>
        <w:tabs>
          <w:tab w:val="left" w:pos="6195"/>
        </w:tabs>
        <w:spacing w:line="360" w:lineRule="auto"/>
        <w:rPr>
          <w:b/>
        </w:rPr>
      </w:pPr>
    </w:p>
    <w:p w:rsidR="0093441E" w:rsidRDefault="0093441E" w:rsidP="0093441E">
      <w:pPr>
        <w:tabs>
          <w:tab w:val="left" w:pos="6195"/>
        </w:tabs>
        <w:spacing w:line="360" w:lineRule="auto"/>
        <w:rPr>
          <w:b/>
        </w:rPr>
      </w:pPr>
    </w:p>
    <w:p w:rsidR="0093441E" w:rsidRDefault="0093441E" w:rsidP="0093441E">
      <w:pPr>
        <w:tabs>
          <w:tab w:val="left" w:pos="6195"/>
        </w:tabs>
        <w:spacing w:line="360" w:lineRule="auto"/>
        <w:rPr>
          <w:b/>
        </w:rPr>
      </w:pPr>
    </w:p>
    <w:p w:rsidR="0093441E" w:rsidRDefault="0093441E" w:rsidP="0093441E">
      <w:pPr>
        <w:tabs>
          <w:tab w:val="left" w:pos="6195"/>
        </w:tabs>
        <w:spacing w:line="360" w:lineRule="auto"/>
        <w:rPr>
          <w:b/>
        </w:rPr>
      </w:pPr>
    </w:p>
    <w:p w:rsidR="0093441E" w:rsidRDefault="0093441E" w:rsidP="0093441E">
      <w:pPr>
        <w:tabs>
          <w:tab w:val="left" w:pos="6195"/>
        </w:tabs>
        <w:spacing w:line="360" w:lineRule="auto"/>
        <w:rPr>
          <w:b/>
        </w:rPr>
      </w:pPr>
    </w:p>
    <w:p w:rsidR="009D6C32" w:rsidRDefault="009D6C32" w:rsidP="0093441E">
      <w:pPr>
        <w:tabs>
          <w:tab w:val="left" w:pos="6195"/>
        </w:tabs>
        <w:spacing w:line="360" w:lineRule="auto"/>
        <w:rPr>
          <w:b/>
        </w:rPr>
      </w:pPr>
    </w:p>
    <w:p w:rsidR="009D6C32" w:rsidRDefault="009D6C32" w:rsidP="0093441E">
      <w:pPr>
        <w:tabs>
          <w:tab w:val="left" w:pos="6195"/>
        </w:tabs>
        <w:spacing w:line="360" w:lineRule="auto"/>
        <w:rPr>
          <w:b/>
        </w:rPr>
      </w:pPr>
    </w:p>
    <w:p w:rsidR="009D6C32" w:rsidRDefault="009D6C32" w:rsidP="0093441E">
      <w:pPr>
        <w:tabs>
          <w:tab w:val="left" w:pos="6195"/>
        </w:tabs>
        <w:spacing w:line="360" w:lineRule="auto"/>
        <w:rPr>
          <w:b/>
        </w:rPr>
      </w:pPr>
    </w:p>
    <w:p w:rsidR="0093441E" w:rsidRPr="005160B2" w:rsidRDefault="0088465A" w:rsidP="0093441E">
      <w:pPr>
        <w:pStyle w:val="Heading1"/>
        <w:keepLines w:val="0"/>
        <w:spacing w:before="240" w:after="60" w:line="360" w:lineRule="auto"/>
        <w:rPr>
          <w:rFonts w:ascii="Courier New" w:hAnsi="Courier New" w:cs="Courier New"/>
          <w:color w:val="auto"/>
        </w:rPr>
      </w:pPr>
      <w:bookmarkStart w:id="41" w:name="_Toc239158908"/>
      <w:bookmarkStart w:id="42" w:name="_Toc240972023"/>
      <w:bookmarkStart w:id="43" w:name="_Toc242074456"/>
      <w:r>
        <w:rPr>
          <w:rFonts w:ascii="Courier New" w:hAnsi="Courier New" w:cs="Courier New"/>
          <w:color w:val="auto"/>
        </w:rPr>
        <w:t>5</w:t>
      </w:r>
      <w:r w:rsidR="00B47709">
        <w:rPr>
          <w:rFonts w:ascii="Courier New" w:hAnsi="Courier New" w:cs="Courier New"/>
          <w:color w:val="auto"/>
        </w:rPr>
        <w:t xml:space="preserve">.2. </w:t>
      </w:r>
      <w:r w:rsidR="0093441E" w:rsidRPr="005160B2">
        <w:rPr>
          <w:rFonts w:ascii="Courier New" w:hAnsi="Courier New" w:cs="Courier New"/>
          <w:color w:val="auto"/>
        </w:rPr>
        <w:t>Discussion</w:t>
      </w:r>
      <w:bookmarkEnd w:id="41"/>
      <w:bookmarkEnd w:id="42"/>
      <w:bookmarkEnd w:id="43"/>
    </w:p>
    <w:p w:rsidR="0093441E" w:rsidRPr="005160B2" w:rsidRDefault="0093441E" w:rsidP="0093441E">
      <w:pPr>
        <w:spacing w:line="360" w:lineRule="auto"/>
        <w:jc w:val="both"/>
        <w:rPr>
          <w:rFonts w:ascii="Courier New" w:hAnsi="Courier New" w:cs="Courier New"/>
        </w:rPr>
      </w:pPr>
    </w:p>
    <w:p w:rsidR="0093441E" w:rsidRPr="00D50670" w:rsidRDefault="0093441E" w:rsidP="0093441E">
      <w:pPr>
        <w:spacing w:line="360" w:lineRule="auto"/>
        <w:ind w:firstLine="720"/>
        <w:jc w:val="both"/>
        <w:rPr>
          <w:rFonts w:ascii="Courier New" w:hAnsi="Courier New" w:cs="Courier New"/>
        </w:rPr>
      </w:pPr>
      <w:r w:rsidRPr="00D50670">
        <w:rPr>
          <w:rFonts w:ascii="Courier New" w:hAnsi="Courier New" w:cs="Courier New"/>
        </w:rPr>
        <w:t>The present study is based on the theoretical framework on Monitoring as a mean to increase Quality of products. This is the empirical study in respect to Textile Industry of Pakistan described and compared along with the hypothesis. Quality of products in textile organizations is dependent upon three variables: Monitoring of raw material, monitoring of production process and monitoring of employee work.</w:t>
      </w:r>
    </w:p>
    <w:p w:rsidR="0093441E" w:rsidRPr="00D50670" w:rsidRDefault="0093441E" w:rsidP="0093441E">
      <w:pPr>
        <w:spacing w:line="360" w:lineRule="auto"/>
        <w:ind w:firstLine="720"/>
        <w:jc w:val="both"/>
        <w:rPr>
          <w:rFonts w:ascii="Courier New" w:hAnsi="Courier New" w:cs="Courier New"/>
        </w:rPr>
      </w:pPr>
      <w:r w:rsidRPr="00D50670">
        <w:rPr>
          <w:rFonts w:ascii="Courier New" w:hAnsi="Courier New" w:cs="Courier New"/>
        </w:rPr>
        <w:t xml:space="preserve">In data analysis ‘Means’ of all variables have been compared with one another.  It has been observed that ‘Monitoring of employees work’ variable is the strongest amongst the others, as reported by 125 respondents of textile Industry. This means that variable of ‘monitoring the employees work’ has the greatest impact on increasing the quality of products. </w:t>
      </w:r>
    </w:p>
    <w:p w:rsidR="0093441E" w:rsidRPr="00D50670" w:rsidRDefault="0093441E" w:rsidP="0093441E">
      <w:pPr>
        <w:spacing w:line="360" w:lineRule="auto"/>
        <w:jc w:val="both"/>
        <w:rPr>
          <w:rFonts w:ascii="Courier New" w:hAnsi="Courier New" w:cs="Courier New"/>
        </w:rPr>
      </w:pPr>
    </w:p>
    <w:p w:rsidR="0093441E" w:rsidRPr="00D50670" w:rsidRDefault="0093441E" w:rsidP="0093441E">
      <w:pPr>
        <w:spacing w:line="360" w:lineRule="auto"/>
        <w:ind w:firstLine="720"/>
        <w:jc w:val="both"/>
        <w:rPr>
          <w:rFonts w:ascii="Courier New" w:hAnsi="Courier New" w:cs="Courier New"/>
        </w:rPr>
      </w:pPr>
      <w:r w:rsidRPr="00D50670">
        <w:rPr>
          <w:rFonts w:ascii="Courier New" w:hAnsi="Courier New" w:cs="Courier New"/>
        </w:rPr>
        <w:t>All the hypotheses of conceptual framework were confirmed by the empirical results. In particular:</w:t>
      </w:r>
    </w:p>
    <w:p w:rsidR="0093441E" w:rsidRPr="00D50670" w:rsidRDefault="0093441E" w:rsidP="0093441E">
      <w:pPr>
        <w:spacing w:line="360" w:lineRule="auto"/>
        <w:jc w:val="both"/>
        <w:rPr>
          <w:rFonts w:ascii="Courier New" w:hAnsi="Courier New" w:cs="Courier New"/>
        </w:rPr>
      </w:pPr>
      <w:r w:rsidRPr="00D50670">
        <w:rPr>
          <w:rFonts w:ascii="Courier New" w:hAnsi="Courier New" w:cs="Courier New"/>
          <w:b/>
        </w:rPr>
        <w:t>H1:</w:t>
      </w:r>
      <w:r w:rsidRPr="00D50670">
        <w:rPr>
          <w:rFonts w:ascii="Courier New" w:hAnsi="Courier New" w:cs="Courier New"/>
        </w:rPr>
        <w:t xml:space="preserve"> In present study our hypothesis on ‘Monitoring the raw material’ was found to be positively associated with quality </w:t>
      </w:r>
      <w:r w:rsidRPr="00D50670">
        <w:rPr>
          <w:rFonts w:ascii="Courier New" w:hAnsi="Courier New" w:cs="Courier New"/>
        </w:rPr>
        <w:lastRenderedPageBreak/>
        <w:t>enhancement contrivances. Respondents scored reasonably high on this motive i.e. 3.81106 mean.</w:t>
      </w:r>
    </w:p>
    <w:p w:rsidR="0093441E" w:rsidRPr="00D50670" w:rsidRDefault="0093441E" w:rsidP="0093441E">
      <w:pPr>
        <w:spacing w:line="360" w:lineRule="auto"/>
        <w:jc w:val="both"/>
        <w:rPr>
          <w:rFonts w:ascii="Courier New" w:hAnsi="Courier New" w:cs="Courier New"/>
        </w:rPr>
      </w:pPr>
      <w:r w:rsidRPr="00D50670">
        <w:rPr>
          <w:rFonts w:ascii="Courier New" w:hAnsi="Courier New" w:cs="Courier New"/>
          <w:b/>
        </w:rPr>
        <w:t>H2:</w:t>
      </w:r>
      <w:r w:rsidRPr="00D50670">
        <w:rPr>
          <w:rFonts w:ascii="Courier New" w:hAnsi="Courier New" w:cs="Courier New"/>
        </w:rPr>
        <w:t xml:space="preserve"> In present study hypothesis on ‘monitoring the production processes” was found to be positively associated with quality enhancement measures. Respondents scored high on this motive i.e. 3.75000 mean.</w:t>
      </w:r>
    </w:p>
    <w:p w:rsidR="0093441E" w:rsidRPr="00D50670" w:rsidRDefault="0093441E" w:rsidP="0093441E">
      <w:pPr>
        <w:spacing w:line="360" w:lineRule="auto"/>
        <w:jc w:val="both"/>
        <w:rPr>
          <w:rFonts w:ascii="Courier New" w:hAnsi="Courier New" w:cs="Courier New"/>
        </w:rPr>
      </w:pPr>
      <w:r w:rsidRPr="00D50670">
        <w:rPr>
          <w:rFonts w:ascii="Courier New" w:hAnsi="Courier New" w:cs="Courier New"/>
          <w:b/>
        </w:rPr>
        <w:t>H3:</w:t>
      </w:r>
      <w:r w:rsidRPr="00D50670">
        <w:rPr>
          <w:rFonts w:ascii="Courier New" w:hAnsi="Courier New" w:cs="Courier New"/>
        </w:rPr>
        <w:t xml:space="preserve"> In present study our hypothesis on ‘monitoring the employees work” was found to be positively and significantly associated with measures to enhance quality level. Respondents scored highest on this motive i.e. 3.85932 mean.</w:t>
      </w:r>
    </w:p>
    <w:p w:rsidR="0093441E" w:rsidRPr="00D50670" w:rsidRDefault="0093441E" w:rsidP="0093441E">
      <w:pPr>
        <w:spacing w:line="360" w:lineRule="auto"/>
        <w:ind w:firstLine="720"/>
        <w:jc w:val="both"/>
        <w:rPr>
          <w:rFonts w:ascii="Courier New" w:hAnsi="Courier New" w:cs="Courier New"/>
        </w:rPr>
      </w:pPr>
      <w:r w:rsidRPr="00D50670">
        <w:rPr>
          <w:rFonts w:ascii="Courier New" w:hAnsi="Courier New" w:cs="Courier New"/>
        </w:rPr>
        <w:t>The link of increasing sense of ‘better quality products</w:t>
      </w:r>
      <w:r>
        <w:rPr>
          <w:rFonts w:ascii="Courier New" w:hAnsi="Courier New" w:cs="Courier New"/>
        </w:rPr>
        <w:t>’ base in employees are</w:t>
      </w:r>
      <w:r w:rsidRPr="00D50670">
        <w:rPr>
          <w:rFonts w:ascii="Courier New" w:hAnsi="Courier New" w:cs="Courier New"/>
        </w:rPr>
        <w:t xml:space="preserve"> crucial for enhancement of monitoring system of employees work as indicated by the results of the study. Without effective ‘monitoring system which monitors the work of employees’ base employees would not be in a position to give standard quality level. </w:t>
      </w:r>
    </w:p>
    <w:p w:rsidR="0093441E" w:rsidRPr="00D50670" w:rsidRDefault="0093441E" w:rsidP="0093441E">
      <w:pPr>
        <w:spacing w:line="360" w:lineRule="auto"/>
        <w:ind w:firstLine="720"/>
        <w:jc w:val="both"/>
        <w:rPr>
          <w:rFonts w:ascii="Courier New" w:hAnsi="Courier New" w:cs="Courier New"/>
        </w:rPr>
      </w:pPr>
      <w:r w:rsidRPr="00D50670">
        <w:rPr>
          <w:rFonts w:ascii="Courier New" w:hAnsi="Courier New" w:cs="Courier New"/>
        </w:rPr>
        <w:t xml:space="preserve">Furthermore, the other variable, ‘Raw material monitoring’ too proved to be quite important as far as high level of quality is concerned which further proceeds towards enhancement of customer loyalty and satisfaction. Without providing proper monitoring system to monitor the quality of raw material the desired quality level cannot be achieved. </w:t>
      </w:r>
    </w:p>
    <w:p w:rsidR="0093441E" w:rsidRPr="00D50670" w:rsidRDefault="0093441E" w:rsidP="0093441E">
      <w:pPr>
        <w:spacing w:line="360" w:lineRule="auto"/>
        <w:ind w:firstLine="720"/>
        <w:jc w:val="both"/>
        <w:rPr>
          <w:rFonts w:ascii="Courier New" w:hAnsi="Courier New" w:cs="Courier New"/>
        </w:rPr>
      </w:pPr>
      <w:r w:rsidRPr="00D50670">
        <w:rPr>
          <w:rFonts w:ascii="Courier New" w:hAnsi="Courier New" w:cs="Courier New"/>
        </w:rPr>
        <w:t xml:space="preserve">Besides this, ‘monitoring the production processes’ was also found to be a necessary ingredient if client focused environment is to be implemented in its true sense. Employees need to have enough knowhow and need to develop rules of engagement with production process. Only then employees would be able to create comfortable and delightful experience during the process of production. </w:t>
      </w:r>
    </w:p>
    <w:p w:rsidR="0093441E" w:rsidRPr="00D50670" w:rsidRDefault="0093441E" w:rsidP="0093441E">
      <w:pPr>
        <w:spacing w:line="360" w:lineRule="auto"/>
        <w:jc w:val="both"/>
        <w:rPr>
          <w:rFonts w:ascii="Courier New" w:hAnsi="Courier New" w:cs="Courier New"/>
        </w:rPr>
      </w:pPr>
    </w:p>
    <w:p w:rsidR="0093441E" w:rsidRPr="00D50670" w:rsidRDefault="0093441E" w:rsidP="0093441E">
      <w:pPr>
        <w:spacing w:line="360" w:lineRule="auto"/>
        <w:ind w:firstLine="720"/>
        <w:jc w:val="both"/>
        <w:rPr>
          <w:rFonts w:ascii="Courier New" w:hAnsi="Courier New" w:cs="Courier New"/>
        </w:rPr>
      </w:pPr>
      <w:r w:rsidRPr="00D50670">
        <w:rPr>
          <w:rFonts w:ascii="Courier New" w:hAnsi="Courier New" w:cs="Courier New"/>
        </w:rPr>
        <w:t xml:space="preserve">Today organizations that have implemented Monitoring as quality enhancement tool in their organizations use it just as a </w:t>
      </w:r>
      <w:r w:rsidRPr="00D50670">
        <w:rPr>
          <w:rFonts w:ascii="Courier New" w:hAnsi="Courier New" w:cs="Courier New"/>
        </w:rPr>
        <w:lastRenderedPageBreak/>
        <w:t>technology to automate the controlling of operations, approximately 1/3 of the textile industry has only proper monitoring systems installed as technology not as a complete package to enhance quality of products. They are faced with major time constraints and tough competition.</w:t>
      </w:r>
    </w:p>
    <w:p w:rsidR="00F40725" w:rsidRDefault="00F40725" w:rsidP="00584AF5">
      <w:pPr>
        <w:pStyle w:val="Heading1"/>
        <w:ind w:firstLine="720"/>
        <w:rPr>
          <w:rFonts w:ascii="Courier New" w:hAnsi="Courier New" w:cs="Courier New"/>
          <w:color w:val="auto"/>
          <w:sz w:val="96"/>
          <w:szCs w:val="96"/>
        </w:rPr>
      </w:pPr>
    </w:p>
    <w:p w:rsidR="00F40725" w:rsidRDefault="00F40725" w:rsidP="00584AF5">
      <w:pPr>
        <w:pStyle w:val="Heading1"/>
        <w:ind w:firstLine="720"/>
        <w:rPr>
          <w:rFonts w:ascii="Courier New" w:hAnsi="Courier New" w:cs="Courier New"/>
          <w:color w:val="auto"/>
          <w:sz w:val="96"/>
          <w:szCs w:val="96"/>
        </w:rPr>
      </w:pPr>
    </w:p>
    <w:p w:rsidR="00584AF5" w:rsidRPr="005160B2" w:rsidRDefault="00584AF5" w:rsidP="004E5A21">
      <w:pPr>
        <w:pStyle w:val="Heading1"/>
        <w:jc w:val="center"/>
        <w:rPr>
          <w:rFonts w:ascii="Courier New" w:hAnsi="Courier New" w:cs="Courier New"/>
          <w:color w:val="auto"/>
          <w:sz w:val="96"/>
          <w:szCs w:val="96"/>
        </w:rPr>
      </w:pPr>
      <w:r w:rsidRPr="005160B2">
        <w:rPr>
          <w:rFonts w:ascii="Courier New" w:hAnsi="Courier New" w:cs="Courier New"/>
          <w:color w:val="auto"/>
          <w:sz w:val="96"/>
          <w:szCs w:val="96"/>
        </w:rPr>
        <w:t>CHAPTER NO.</w:t>
      </w:r>
      <w:bookmarkEnd w:id="26"/>
      <w:bookmarkEnd w:id="27"/>
      <w:bookmarkEnd w:id="28"/>
      <w:r w:rsidR="0088465A">
        <w:rPr>
          <w:rFonts w:ascii="Courier New" w:hAnsi="Courier New" w:cs="Courier New"/>
          <w:color w:val="auto"/>
          <w:sz w:val="96"/>
          <w:szCs w:val="96"/>
        </w:rPr>
        <w:t>6</w:t>
      </w:r>
    </w:p>
    <w:p w:rsidR="00584AF5" w:rsidRPr="005160B2" w:rsidRDefault="00584AF5" w:rsidP="00584AF5">
      <w:pPr>
        <w:pStyle w:val="Heading1"/>
        <w:rPr>
          <w:rFonts w:ascii="Courier New" w:hAnsi="Courier New" w:cs="Courier New"/>
          <w:color w:val="auto"/>
          <w:sz w:val="72"/>
          <w:szCs w:val="72"/>
        </w:rPr>
      </w:pPr>
    </w:p>
    <w:p w:rsidR="00584AF5" w:rsidRPr="005160B2" w:rsidRDefault="00584AF5" w:rsidP="00584AF5">
      <w:pPr>
        <w:rPr>
          <w:rFonts w:ascii="Courier New" w:hAnsi="Courier New" w:cs="Courier New"/>
        </w:rPr>
      </w:pPr>
    </w:p>
    <w:p w:rsidR="00584AF5" w:rsidRPr="005160B2" w:rsidRDefault="00584AF5" w:rsidP="00584AF5">
      <w:pPr>
        <w:rPr>
          <w:rFonts w:ascii="Courier New" w:hAnsi="Courier New" w:cs="Courier New"/>
        </w:rPr>
      </w:pPr>
    </w:p>
    <w:p w:rsidR="00584AF5" w:rsidRPr="005160B2" w:rsidRDefault="00326050" w:rsidP="00584AF5">
      <w:pPr>
        <w:pStyle w:val="Heading1"/>
        <w:jc w:val="center"/>
        <w:rPr>
          <w:rFonts w:ascii="Courier New" w:hAnsi="Courier New" w:cs="Courier New"/>
          <w:color w:val="auto"/>
          <w:sz w:val="96"/>
          <w:szCs w:val="96"/>
        </w:rPr>
      </w:pPr>
      <w:r>
        <w:rPr>
          <w:rFonts w:ascii="Courier New" w:hAnsi="Courier New" w:cs="Courier New"/>
          <w:color w:val="auto"/>
          <w:sz w:val="96"/>
          <w:szCs w:val="96"/>
        </w:rPr>
        <w:t>Identification of Issues</w:t>
      </w:r>
    </w:p>
    <w:p w:rsidR="00584AF5" w:rsidRPr="005160B2" w:rsidRDefault="00584AF5" w:rsidP="00584AF5">
      <w:pPr>
        <w:spacing w:line="360" w:lineRule="auto"/>
        <w:jc w:val="both"/>
        <w:rPr>
          <w:rFonts w:ascii="Courier New" w:hAnsi="Courier New" w:cs="Courier New"/>
          <w:b/>
          <w:sz w:val="96"/>
          <w:szCs w:val="96"/>
          <w:u w:val="single"/>
        </w:rPr>
      </w:pPr>
    </w:p>
    <w:p w:rsidR="00584AF5" w:rsidRPr="005160B2" w:rsidRDefault="00584AF5" w:rsidP="00584AF5">
      <w:pPr>
        <w:spacing w:line="360" w:lineRule="auto"/>
        <w:jc w:val="both"/>
        <w:rPr>
          <w:rFonts w:ascii="Courier New" w:hAnsi="Courier New" w:cs="Courier New"/>
          <w:b/>
          <w:sz w:val="28"/>
          <w:szCs w:val="28"/>
        </w:rPr>
      </w:pPr>
    </w:p>
    <w:p w:rsidR="00584AF5" w:rsidRPr="005160B2" w:rsidRDefault="00584AF5" w:rsidP="00584AF5">
      <w:pPr>
        <w:spacing w:line="360" w:lineRule="auto"/>
        <w:jc w:val="both"/>
        <w:rPr>
          <w:rFonts w:ascii="Courier New" w:hAnsi="Courier New" w:cs="Courier New"/>
          <w:b/>
          <w:sz w:val="28"/>
          <w:szCs w:val="28"/>
        </w:rPr>
      </w:pPr>
    </w:p>
    <w:p w:rsidR="00584AF5" w:rsidRDefault="00584AF5" w:rsidP="005B4194">
      <w:pPr>
        <w:ind w:firstLine="720"/>
      </w:pPr>
    </w:p>
    <w:p w:rsidR="00584AF5" w:rsidRDefault="00584AF5" w:rsidP="005B4194">
      <w:pPr>
        <w:ind w:firstLine="720"/>
      </w:pPr>
    </w:p>
    <w:p w:rsidR="00584AF5" w:rsidRDefault="00584AF5" w:rsidP="005B4194">
      <w:pPr>
        <w:ind w:firstLine="720"/>
      </w:pPr>
    </w:p>
    <w:p w:rsidR="00584AF5" w:rsidRDefault="00584AF5" w:rsidP="005B4194">
      <w:pPr>
        <w:ind w:firstLine="720"/>
      </w:pPr>
    </w:p>
    <w:p w:rsidR="00326050" w:rsidRDefault="00326050" w:rsidP="005B4194">
      <w:pPr>
        <w:ind w:firstLine="720"/>
      </w:pPr>
    </w:p>
    <w:p w:rsidR="00326050" w:rsidRDefault="00326050" w:rsidP="005B4194">
      <w:pPr>
        <w:ind w:firstLine="720"/>
      </w:pPr>
    </w:p>
    <w:p w:rsidR="00326050" w:rsidRPr="00D769F7" w:rsidRDefault="0088465A" w:rsidP="00326050">
      <w:pPr>
        <w:spacing w:line="360" w:lineRule="auto"/>
        <w:rPr>
          <w:rFonts w:ascii="Courier New" w:hAnsi="Courier New" w:cs="Courier New"/>
          <w:b/>
        </w:rPr>
      </w:pPr>
      <w:r>
        <w:rPr>
          <w:rFonts w:ascii="Courier New" w:hAnsi="Courier New" w:cs="Courier New"/>
          <w:b/>
          <w:sz w:val="28"/>
        </w:rPr>
        <w:t>6</w:t>
      </w:r>
      <w:r w:rsidR="00375597">
        <w:rPr>
          <w:rFonts w:ascii="Courier New" w:hAnsi="Courier New" w:cs="Courier New"/>
          <w:b/>
          <w:sz w:val="28"/>
        </w:rPr>
        <w:t>.</w:t>
      </w:r>
      <w:r w:rsidR="00326050">
        <w:rPr>
          <w:rFonts w:ascii="Courier New" w:hAnsi="Courier New" w:cs="Courier New"/>
          <w:b/>
          <w:sz w:val="28"/>
        </w:rPr>
        <w:t xml:space="preserve"> </w:t>
      </w:r>
      <w:r w:rsidR="00326050" w:rsidRPr="00A331ED">
        <w:rPr>
          <w:rFonts w:ascii="Courier New" w:hAnsi="Courier New" w:cs="Courier New"/>
          <w:b/>
          <w:sz w:val="28"/>
        </w:rPr>
        <w:t>ISSUES AND CHALLENGES</w:t>
      </w:r>
    </w:p>
    <w:p w:rsidR="00326050" w:rsidRPr="00A331ED" w:rsidRDefault="0088465A" w:rsidP="00326050">
      <w:pPr>
        <w:pStyle w:val="NormalWeb"/>
        <w:spacing w:line="360" w:lineRule="auto"/>
        <w:jc w:val="both"/>
        <w:rPr>
          <w:rFonts w:ascii="Courier New" w:hAnsi="Courier New" w:cs="Courier New"/>
          <w:b/>
          <w:bCs/>
        </w:rPr>
      </w:pPr>
      <w:r>
        <w:rPr>
          <w:rFonts w:ascii="Courier New" w:hAnsi="Courier New" w:cs="Courier New"/>
          <w:b/>
          <w:bCs/>
          <w:sz w:val="26"/>
        </w:rPr>
        <w:t>6</w:t>
      </w:r>
      <w:r w:rsidR="00375597">
        <w:rPr>
          <w:rFonts w:ascii="Courier New" w:hAnsi="Courier New" w:cs="Courier New"/>
          <w:b/>
          <w:bCs/>
          <w:sz w:val="26"/>
        </w:rPr>
        <w:t>.1</w:t>
      </w:r>
      <w:r w:rsidR="00326050">
        <w:rPr>
          <w:rFonts w:ascii="Courier New" w:hAnsi="Courier New" w:cs="Courier New"/>
          <w:b/>
          <w:bCs/>
          <w:sz w:val="26"/>
        </w:rPr>
        <w:t xml:space="preserve">. </w:t>
      </w:r>
      <w:r w:rsidR="00326050" w:rsidRPr="00A331ED">
        <w:rPr>
          <w:rFonts w:ascii="Courier New" w:hAnsi="Courier New" w:cs="Courier New"/>
          <w:b/>
          <w:bCs/>
          <w:sz w:val="26"/>
        </w:rPr>
        <w:t>Low Technological Base</w:t>
      </w:r>
    </w:p>
    <w:p w:rsidR="00326050" w:rsidRPr="003C7753"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t>The textile industry is largely under the influence of the major deficiencies of</w:t>
      </w:r>
      <w:r w:rsidRPr="003C7753">
        <w:rPr>
          <w:rFonts w:ascii="Courier New" w:hAnsi="Courier New" w:cs="Courier New"/>
        </w:rPr>
        <w:t xml:space="preserve"> </w:t>
      </w:r>
      <w:r>
        <w:rPr>
          <w:rFonts w:ascii="Courier New" w:hAnsi="Courier New" w:cs="Courier New"/>
        </w:rPr>
        <w:t xml:space="preserve">the </w:t>
      </w:r>
      <w:r w:rsidRPr="003C7753">
        <w:rPr>
          <w:rFonts w:ascii="Courier New" w:hAnsi="Courier New" w:cs="Courier New"/>
        </w:rPr>
        <w:t>modern technology</w:t>
      </w:r>
      <w:r>
        <w:rPr>
          <w:rFonts w:ascii="Courier New" w:hAnsi="Courier New" w:cs="Courier New"/>
        </w:rPr>
        <w:t xml:space="preserve"> in almost all sectors from </w:t>
      </w:r>
      <w:r w:rsidRPr="003C7753">
        <w:rPr>
          <w:rFonts w:ascii="Courier New" w:hAnsi="Courier New" w:cs="Courier New"/>
        </w:rPr>
        <w:t>cotton cultivation t</w:t>
      </w:r>
      <w:r>
        <w:rPr>
          <w:rFonts w:ascii="Courier New" w:hAnsi="Courier New" w:cs="Courier New"/>
        </w:rPr>
        <w:t>o manufacturing of garments. In-appropriate storage and picking processes are a major reason for the lack in the quality of the cotton produced as these factors lead to contamination in the product which reduces value addition</w:t>
      </w:r>
      <w:r w:rsidRPr="003C7753">
        <w:rPr>
          <w:rFonts w:ascii="Courier New" w:hAnsi="Courier New" w:cs="Courier New"/>
        </w:rPr>
        <w:t>.</w:t>
      </w:r>
      <w:r>
        <w:rPr>
          <w:rFonts w:ascii="Courier New" w:hAnsi="Courier New" w:cs="Courier New"/>
        </w:rPr>
        <w:t xml:space="preserve"> Nearly obsolete technology is being used by people who have not been trained appropriately with help from local manufacturers. As a result, inefficiency in cotton ginning comes about. S</w:t>
      </w:r>
      <w:r w:rsidRPr="003C7753">
        <w:rPr>
          <w:rFonts w:ascii="Courier New" w:hAnsi="Courier New" w:cs="Courier New"/>
        </w:rPr>
        <w:t>tate-of-the-art machinery</w:t>
      </w:r>
      <w:r>
        <w:rPr>
          <w:rFonts w:ascii="Courier New" w:hAnsi="Courier New" w:cs="Courier New"/>
        </w:rPr>
        <w:t xml:space="preserve"> is being used in the mainstream industry whereas the technology put to use in the spinning industry is not what is supposed to be. The BMR has not been able to reach the mark that it should have by the industry as it had to suffer tremendously at the hands of the extremely poor turnout of the cotton production in the nineties.</w:t>
      </w:r>
      <w:r w:rsidRPr="003C7753">
        <w:rPr>
          <w:rFonts w:ascii="Courier New" w:hAnsi="Courier New" w:cs="Courier New"/>
        </w:rPr>
        <w:t xml:space="preserve"> </w:t>
      </w:r>
      <w:r>
        <w:rPr>
          <w:rFonts w:ascii="Courier New" w:hAnsi="Courier New" w:cs="Courier New"/>
        </w:rPr>
        <w:t xml:space="preserve">  </w:t>
      </w:r>
    </w:p>
    <w:p w:rsidR="00326050" w:rsidRPr="003C7753" w:rsidRDefault="00326050" w:rsidP="00326050">
      <w:pPr>
        <w:autoSpaceDE w:val="0"/>
        <w:autoSpaceDN w:val="0"/>
        <w:adjustRightInd w:val="0"/>
        <w:spacing w:line="360" w:lineRule="auto"/>
        <w:ind w:firstLine="720"/>
        <w:jc w:val="both"/>
        <w:rPr>
          <w:rFonts w:ascii="Courier New" w:hAnsi="Courier New" w:cs="Courier New"/>
        </w:rPr>
      </w:pPr>
      <w:r w:rsidRPr="003C7753">
        <w:rPr>
          <w:rFonts w:ascii="Courier New" w:hAnsi="Courier New" w:cs="Courier New"/>
        </w:rPr>
        <w:t xml:space="preserve"> </w:t>
      </w:r>
      <w:r>
        <w:rPr>
          <w:rFonts w:ascii="Courier New" w:hAnsi="Courier New" w:cs="Courier New"/>
        </w:rPr>
        <w:t xml:space="preserve">Low technology power looms, which are not capable of producing complex fabric construction, are used for the production of synthetic fabric as </w:t>
      </w:r>
      <w:r w:rsidRPr="003C7753">
        <w:rPr>
          <w:rFonts w:ascii="Courier New" w:hAnsi="Courier New" w:cs="Courier New"/>
        </w:rPr>
        <w:t xml:space="preserve">inherent limitation </w:t>
      </w:r>
      <w:r>
        <w:rPr>
          <w:rFonts w:ascii="Courier New" w:hAnsi="Courier New" w:cs="Courier New"/>
        </w:rPr>
        <w:t>of producing squat quality fabric has to be kept in mind. Countries like Indonesia, Turkey and Korea have invested in the latest water jet weaving technology, which has helped them in making their mark in the global exports.</w:t>
      </w:r>
    </w:p>
    <w:p w:rsidR="00326050" w:rsidRPr="003C7753"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lastRenderedPageBreak/>
        <w:t xml:space="preserve">Korea and Indonesia have changed the perspective in which simulated and synthetic fabrics are treated in the global market. They have established the position of the synthetics in the market for the years to come. Through the water jet weaving technology only, it is possible to produce high and diverse quality of the fabrics needed to place itself in the global market. </w:t>
      </w:r>
    </w:p>
    <w:p w:rsidR="00326050" w:rsidRPr="003C7753"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t>The manufacturing capabilities of these machines are lowered by producing low-density fabrics.</w:t>
      </w:r>
      <w:r w:rsidRPr="003C7753">
        <w:rPr>
          <w:rFonts w:ascii="Courier New" w:hAnsi="Courier New" w:cs="Courier New"/>
        </w:rPr>
        <w:t xml:space="preserve"> The pr</w:t>
      </w:r>
      <w:r>
        <w:rPr>
          <w:rFonts w:ascii="Courier New" w:hAnsi="Courier New" w:cs="Courier New"/>
        </w:rPr>
        <w:t>ocessing industry is set aside in focus</w:t>
      </w:r>
      <w:r w:rsidRPr="003C7753">
        <w:rPr>
          <w:rFonts w:ascii="Courier New" w:hAnsi="Courier New" w:cs="Courier New"/>
        </w:rPr>
        <w:t xml:space="preserve"> by bungl</w:t>
      </w:r>
      <w:r>
        <w:rPr>
          <w:rFonts w:ascii="Courier New" w:hAnsi="Courier New" w:cs="Courier New"/>
        </w:rPr>
        <w:t>ing production processes which lead</w:t>
      </w:r>
      <w:r w:rsidRPr="003C7753">
        <w:rPr>
          <w:rFonts w:ascii="Courier New" w:hAnsi="Courier New" w:cs="Courier New"/>
        </w:rPr>
        <w:t xml:space="preserve"> </w:t>
      </w:r>
      <w:r>
        <w:rPr>
          <w:rFonts w:ascii="Courier New" w:hAnsi="Courier New" w:cs="Courier New"/>
        </w:rPr>
        <w:t>to high wastage percentages. Most</w:t>
      </w:r>
      <w:r w:rsidRPr="003C7753">
        <w:rPr>
          <w:rFonts w:ascii="Courier New" w:hAnsi="Courier New" w:cs="Courier New"/>
        </w:rPr>
        <w:t xml:space="preserve"> of the total installed processing capacit</w:t>
      </w:r>
      <w:r>
        <w:rPr>
          <w:rFonts w:ascii="Courier New" w:hAnsi="Courier New" w:cs="Courier New"/>
        </w:rPr>
        <w:t>y is outdated</w:t>
      </w:r>
      <w:r w:rsidRPr="003C7753">
        <w:rPr>
          <w:rFonts w:ascii="Courier New" w:hAnsi="Courier New" w:cs="Courier New"/>
        </w:rPr>
        <w:t xml:space="preserve"> and needs to be </w:t>
      </w:r>
      <w:r>
        <w:rPr>
          <w:rFonts w:ascii="Courier New" w:hAnsi="Courier New" w:cs="Courier New"/>
        </w:rPr>
        <w:t xml:space="preserve">upgraded so as to make it feasible </w:t>
      </w:r>
      <w:r w:rsidRPr="003C7753">
        <w:rPr>
          <w:rFonts w:ascii="Courier New" w:hAnsi="Courier New" w:cs="Courier New"/>
        </w:rPr>
        <w:t xml:space="preserve">to cater </w:t>
      </w:r>
      <w:r>
        <w:rPr>
          <w:rFonts w:ascii="Courier New" w:hAnsi="Courier New" w:cs="Courier New"/>
        </w:rPr>
        <w:t xml:space="preserve">to </w:t>
      </w:r>
      <w:r w:rsidRPr="003C7753">
        <w:rPr>
          <w:rFonts w:ascii="Courier New" w:hAnsi="Courier New" w:cs="Courier New"/>
        </w:rPr>
        <w:t>the growing demand of made-ups and high quality garments.</w:t>
      </w:r>
    </w:p>
    <w:p w:rsidR="00326050" w:rsidRPr="002E66E2" w:rsidRDefault="00326050" w:rsidP="00326050">
      <w:pPr>
        <w:autoSpaceDE w:val="0"/>
        <w:autoSpaceDN w:val="0"/>
        <w:adjustRightInd w:val="0"/>
        <w:spacing w:line="360" w:lineRule="auto"/>
        <w:ind w:firstLine="720"/>
        <w:jc w:val="both"/>
        <w:rPr>
          <w:rFonts w:ascii="Courier New" w:hAnsi="Courier New" w:cs="Courier New"/>
        </w:rPr>
      </w:pPr>
      <w:r w:rsidRPr="002E66E2">
        <w:rPr>
          <w:rFonts w:ascii="Courier New" w:hAnsi="Courier New" w:cs="Courier New"/>
        </w:rPr>
        <w:t xml:space="preserve">Further value accumulation through producing fabric that is required by the apparel sector is not possible unless there is a technology shift. </w:t>
      </w:r>
      <w:r>
        <w:rPr>
          <w:rFonts w:ascii="Courier New" w:hAnsi="Courier New" w:cs="Courier New"/>
        </w:rPr>
        <w:t xml:space="preserve">The value accumulation achieved through producing fabric needs to be brought about through the introduction of the new technology in this sector. </w:t>
      </w:r>
      <w:r w:rsidRPr="002E66E2">
        <w:rPr>
          <w:rFonts w:ascii="Courier New" w:hAnsi="Courier New" w:cs="Courier New"/>
        </w:rPr>
        <w:t>The wider width high-speed shuttle-less looms have the capability of producing high-density fabrics. Modern air-jet and projectile looms are equipped with Computer Aided Manufactur</w:t>
      </w:r>
      <w:r>
        <w:rPr>
          <w:rFonts w:ascii="Courier New" w:hAnsi="Courier New" w:cs="Courier New"/>
        </w:rPr>
        <w:t>ing (CAM) facilities that equip</w:t>
      </w:r>
      <w:r w:rsidRPr="002E66E2">
        <w:rPr>
          <w:rFonts w:ascii="Courier New" w:hAnsi="Courier New" w:cs="Courier New"/>
        </w:rPr>
        <w:t xml:space="preserve"> t</w:t>
      </w:r>
      <w:r>
        <w:rPr>
          <w:rFonts w:ascii="Courier New" w:hAnsi="Courier New" w:cs="Courier New"/>
        </w:rPr>
        <w:t>he ma</w:t>
      </w:r>
      <w:r w:rsidRPr="002E66E2">
        <w:rPr>
          <w:rFonts w:ascii="Courier New" w:hAnsi="Courier New" w:cs="Courier New"/>
        </w:rPr>
        <w:t xml:space="preserve">chine </w:t>
      </w:r>
      <w:r>
        <w:rPr>
          <w:rFonts w:ascii="Courier New" w:hAnsi="Courier New" w:cs="Courier New"/>
        </w:rPr>
        <w:t xml:space="preserve">with the ability </w:t>
      </w:r>
      <w:r w:rsidRPr="002E66E2">
        <w:rPr>
          <w:rFonts w:ascii="Courier New" w:hAnsi="Courier New" w:cs="Courier New"/>
        </w:rPr>
        <w:t>to handle complex fabric constructions without compromising quality.</w:t>
      </w:r>
    </w:p>
    <w:p w:rsidR="00326050"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t xml:space="preserve">   One of the most </w:t>
      </w:r>
      <w:r w:rsidRPr="002E66E2">
        <w:rPr>
          <w:rFonts w:ascii="Courier New" w:hAnsi="Courier New" w:cs="Courier New"/>
        </w:rPr>
        <w:t>important prer</w:t>
      </w:r>
      <w:r>
        <w:rPr>
          <w:rFonts w:ascii="Courier New" w:hAnsi="Courier New" w:cs="Courier New"/>
        </w:rPr>
        <w:t>equisite for quality uniformity happens to be the specified course of action for dye fixation.</w:t>
      </w:r>
      <w:r w:rsidRPr="002E66E2">
        <w:rPr>
          <w:rFonts w:ascii="Courier New" w:hAnsi="Courier New" w:cs="Courier New"/>
        </w:rPr>
        <w:t xml:space="preserve"> </w:t>
      </w:r>
      <w:r>
        <w:rPr>
          <w:rFonts w:ascii="Courier New" w:hAnsi="Courier New" w:cs="Courier New"/>
        </w:rPr>
        <w:t>But tribulations are present during the process of achieving homogeneity in the dyeing process because of the lack of “continuous bleaching” process</w:t>
      </w:r>
      <w:r w:rsidRPr="002E66E2">
        <w:rPr>
          <w:rFonts w:ascii="Courier New" w:hAnsi="Courier New" w:cs="Courier New"/>
        </w:rPr>
        <w:t>.</w:t>
      </w:r>
      <w:r>
        <w:rPr>
          <w:rFonts w:ascii="Courier New" w:hAnsi="Courier New" w:cs="Courier New"/>
        </w:rPr>
        <w:t xml:space="preserve"> Excellence can be achieved only through the use of modern machinery and skilled labour.</w:t>
      </w:r>
    </w:p>
    <w:p w:rsidR="00326050" w:rsidRDefault="00326050" w:rsidP="00326050">
      <w:pPr>
        <w:autoSpaceDE w:val="0"/>
        <w:autoSpaceDN w:val="0"/>
        <w:adjustRightInd w:val="0"/>
        <w:spacing w:line="360" w:lineRule="auto"/>
        <w:ind w:firstLine="720"/>
        <w:jc w:val="both"/>
        <w:rPr>
          <w:rFonts w:ascii="Courier New" w:hAnsi="Courier New" w:cs="Courier New"/>
        </w:rPr>
      </w:pPr>
    </w:p>
    <w:p w:rsidR="00326050" w:rsidRPr="00791710" w:rsidRDefault="0088465A" w:rsidP="00326050">
      <w:pPr>
        <w:autoSpaceDE w:val="0"/>
        <w:autoSpaceDN w:val="0"/>
        <w:adjustRightInd w:val="0"/>
        <w:spacing w:line="360" w:lineRule="auto"/>
        <w:jc w:val="both"/>
        <w:rPr>
          <w:rFonts w:ascii="Courier New" w:hAnsi="Courier New" w:cs="Courier New"/>
          <w:b/>
          <w:bCs/>
          <w:sz w:val="26"/>
        </w:rPr>
      </w:pPr>
      <w:r>
        <w:rPr>
          <w:rFonts w:ascii="Courier New" w:hAnsi="Courier New" w:cs="Courier New"/>
          <w:b/>
          <w:bCs/>
          <w:sz w:val="26"/>
        </w:rPr>
        <w:t>6</w:t>
      </w:r>
      <w:r w:rsidR="00375597">
        <w:rPr>
          <w:rFonts w:ascii="Courier New" w:hAnsi="Courier New" w:cs="Courier New"/>
          <w:b/>
          <w:bCs/>
          <w:sz w:val="26"/>
        </w:rPr>
        <w:t>.</w:t>
      </w:r>
      <w:r w:rsidR="00326050">
        <w:rPr>
          <w:rFonts w:ascii="Courier New" w:hAnsi="Courier New" w:cs="Courier New"/>
          <w:b/>
          <w:bCs/>
          <w:sz w:val="26"/>
        </w:rPr>
        <w:t xml:space="preserve">2. </w:t>
      </w:r>
      <w:r w:rsidR="00326050" w:rsidRPr="00791710">
        <w:rPr>
          <w:rFonts w:ascii="Courier New" w:hAnsi="Courier New" w:cs="Courier New"/>
          <w:b/>
          <w:bCs/>
          <w:sz w:val="26"/>
        </w:rPr>
        <w:t>Lack of Research and Development</w:t>
      </w:r>
    </w:p>
    <w:p w:rsidR="00326050"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lastRenderedPageBreak/>
        <w:t>Not much emphasis has been given to the research sector. Some research and development centers are present in the public sector but there are none present on the private front. And the ones working on the public front do not have any significant role to account for as there exists no coordination between these organizations and the textile industry.</w:t>
      </w:r>
    </w:p>
    <w:p w:rsidR="00326050" w:rsidRDefault="00326050" w:rsidP="00326050">
      <w:pPr>
        <w:autoSpaceDE w:val="0"/>
        <w:autoSpaceDN w:val="0"/>
        <w:adjustRightInd w:val="0"/>
        <w:spacing w:line="360" w:lineRule="auto"/>
        <w:jc w:val="both"/>
        <w:rPr>
          <w:rFonts w:ascii="Courier New" w:hAnsi="Courier New" w:cs="Courier New"/>
        </w:rPr>
      </w:pPr>
    </w:p>
    <w:p w:rsidR="00326050" w:rsidRDefault="0088465A" w:rsidP="00326050">
      <w:pPr>
        <w:autoSpaceDE w:val="0"/>
        <w:autoSpaceDN w:val="0"/>
        <w:adjustRightInd w:val="0"/>
        <w:spacing w:line="360" w:lineRule="auto"/>
        <w:jc w:val="both"/>
        <w:rPr>
          <w:rFonts w:ascii="Courier New" w:hAnsi="Courier New" w:cs="Courier New"/>
          <w:b/>
          <w:bCs/>
          <w:sz w:val="26"/>
        </w:rPr>
      </w:pPr>
      <w:r>
        <w:rPr>
          <w:rFonts w:ascii="Courier New" w:hAnsi="Courier New" w:cs="Courier New"/>
          <w:b/>
          <w:bCs/>
          <w:sz w:val="26"/>
        </w:rPr>
        <w:t>6</w:t>
      </w:r>
      <w:r w:rsidR="00326050">
        <w:rPr>
          <w:rFonts w:ascii="Courier New" w:hAnsi="Courier New" w:cs="Courier New"/>
          <w:b/>
          <w:bCs/>
          <w:sz w:val="26"/>
        </w:rPr>
        <w:t xml:space="preserve">.3. </w:t>
      </w:r>
      <w:r w:rsidR="00326050" w:rsidRPr="00A331ED">
        <w:rPr>
          <w:rFonts w:ascii="Courier New" w:hAnsi="Courier New" w:cs="Courier New"/>
          <w:b/>
          <w:bCs/>
          <w:sz w:val="26"/>
        </w:rPr>
        <w:t>Issues in Human Resource Development</w:t>
      </w:r>
    </w:p>
    <w:p w:rsidR="00326050"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t>In the textile sector, a lot of human resource development associations exist with the goal of catering to the needs of its human resource segment. But somehow they fail in their objectives as the industrialists do not agree with the training processes being implemented there for they think that these do not happen to be appropriate in terms of the requirement of the textile industry.</w:t>
      </w:r>
    </w:p>
    <w:p w:rsidR="00326050" w:rsidRPr="002E66E2" w:rsidRDefault="00326050" w:rsidP="00326050">
      <w:pPr>
        <w:autoSpaceDE w:val="0"/>
        <w:autoSpaceDN w:val="0"/>
        <w:adjustRightInd w:val="0"/>
        <w:spacing w:line="360" w:lineRule="auto"/>
        <w:jc w:val="both"/>
        <w:rPr>
          <w:rFonts w:ascii="Courier New" w:hAnsi="Courier New" w:cs="Courier New"/>
        </w:rPr>
      </w:pPr>
      <w:r>
        <w:rPr>
          <w:rFonts w:ascii="Courier New" w:hAnsi="Courier New" w:cs="Courier New"/>
        </w:rPr>
        <w:t xml:space="preserve">     Equilibrium needs to be established between these institutions and the textile sector which should work on a constant feedback mechanism. Only this way a positive change can be brought about. </w:t>
      </w:r>
      <w:r w:rsidRPr="002E66E2">
        <w:rPr>
          <w:rFonts w:ascii="Courier New" w:hAnsi="Courier New" w:cs="Courier New"/>
        </w:rPr>
        <w:t xml:space="preserve">The success of such institutes depends upon constant interaction and an effectual feedback mechanism between the two. </w:t>
      </w:r>
      <w:r>
        <w:rPr>
          <w:rFonts w:ascii="Courier New" w:hAnsi="Courier New" w:cs="Courier New"/>
        </w:rPr>
        <w:t xml:space="preserve">This lack of coordination becomes the reason many such institutions fail to function in their true spirit and achieve their objectives. Positive and practical changes need to be brought about regarding their methods of training. </w:t>
      </w:r>
    </w:p>
    <w:p w:rsidR="00326050" w:rsidRDefault="00326050" w:rsidP="00326050">
      <w:pPr>
        <w:autoSpaceDE w:val="0"/>
        <w:autoSpaceDN w:val="0"/>
        <w:adjustRightInd w:val="0"/>
        <w:spacing w:line="360" w:lineRule="auto"/>
        <w:jc w:val="both"/>
        <w:rPr>
          <w:rFonts w:ascii="Courier New" w:hAnsi="Courier New" w:cs="Courier New"/>
        </w:rPr>
      </w:pPr>
      <w:r>
        <w:rPr>
          <w:rFonts w:ascii="Courier New" w:hAnsi="Courier New" w:cs="Courier New"/>
        </w:rPr>
        <w:t xml:space="preserve">        Even nowadays, the market is dominated by those who do not have any proper or up to date training, the experience that they have attained over the years is how they do what they do. </w:t>
      </w:r>
      <w:r w:rsidRPr="002E66E2">
        <w:rPr>
          <w:rFonts w:ascii="Courier New" w:hAnsi="Courier New" w:cs="Courier New"/>
        </w:rPr>
        <w:t>Furthermore</w:t>
      </w:r>
      <w:r>
        <w:rPr>
          <w:rFonts w:ascii="Courier New" w:hAnsi="Courier New" w:cs="Courier New"/>
        </w:rPr>
        <w:t>,</w:t>
      </w:r>
      <w:r w:rsidRPr="002E66E2">
        <w:rPr>
          <w:rFonts w:ascii="Courier New" w:hAnsi="Courier New" w:cs="Courier New"/>
        </w:rPr>
        <w:t xml:space="preserve"> the training institutions focus on cotto</w:t>
      </w:r>
      <w:r>
        <w:rPr>
          <w:rFonts w:ascii="Courier New" w:hAnsi="Courier New" w:cs="Courier New"/>
        </w:rPr>
        <w:t xml:space="preserve">n-based yarns and fabrics, which is not in conformity with the ever so changing trends of the international market which require </w:t>
      </w:r>
      <w:r w:rsidRPr="002E66E2">
        <w:rPr>
          <w:rFonts w:ascii="Courier New" w:hAnsi="Courier New" w:cs="Courier New"/>
        </w:rPr>
        <w:t xml:space="preserve">the textile </w:t>
      </w:r>
      <w:r>
        <w:rPr>
          <w:rFonts w:ascii="Courier New" w:hAnsi="Courier New" w:cs="Courier New"/>
        </w:rPr>
        <w:t>professionals to have advance</w:t>
      </w:r>
      <w:r w:rsidRPr="002E66E2">
        <w:rPr>
          <w:rFonts w:ascii="Courier New" w:hAnsi="Courier New" w:cs="Courier New"/>
        </w:rPr>
        <w:t xml:space="preserve"> knowledge of mock and simulated filaments, and their weaving/knitting and processing. </w:t>
      </w:r>
    </w:p>
    <w:p w:rsidR="00326050" w:rsidRPr="00A331ED" w:rsidRDefault="00326050" w:rsidP="00326050">
      <w:pPr>
        <w:autoSpaceDE w:val="0"/>
        <w:autoSpaceDN w:val="0"/>
        <w:adjustRightInd w:val="0"/>
        <w:spacing w:line="360" w:lineRule="auto"/>
        <w:ind w:firstLine="720"/>
        <w:jc w:val="both"/>
        <w:rPr>
          <w:rFonts w:ascii="Courier New" w:hAnsi="Courier New" w:cs="Courier New"/>
          <w:b/>
          <w:sz w:val="28"/>
        </w:rPr>
      </w:pPr>
      <w:r>
        <w:rPr>
          <w:rFonts w:ascii="Courier New" w:hAnsi="Courier New" w:cs="Courier New"/>
        </w:rPr>
        <w:lastRenderedPageBreak/>
        <w:t xml:space="preserve"> The performance and the execution of the methodology of these institutes has not been checked until only recently. There is no standard syllabus or a definite method of executing the knowledge which has resulted in the low quality standard of training in the textile sector. </w:t>
      </w:r>
      <w:r w:rsidRPr="00A331ED">
        <w:rPr>
          <w:rFonts w:ascii="Courier New" w:hAnsi="Courier New" w:cs="Courier New"/>
        </w:rPr>
        <w:t xml:space="preserve">The industrialists </w:t>
      </w:r>
      <w:r>
        <w:rPr>
          <w:rFonts w:ascii="Courier New" w:hAnsi="Courier New" w:cs="Courier New"/>
        </w:rPr>
        <w:t xml:space="preserve">are not in favor of training their workforce and </w:t>
      </w:r>
      <w:r w:rsidRPr="00A331ED">
        <w:rPr>
          <w:rFonts w:ascii="Courier New" w:hAnsi="Courier New" w:cs="Courier New"/>
        </w:rPr>
        <w:t xml:space="preserve">consider </w:t>
      </w:r>
      <w:r>
        <w:rPr>
          <w:rFonts w:ascii="Courier New" w:hAnsi="Courier New" w:cs="Courier New"/>
        </w:rPr>
        <w:t>it useless. This in turn leads to unskilled labor and incompetent supervisors.</w:t>
      </w:r>
      <w:r w:rsidRPr="00A331ED">
        <w:rPr>
          <w:rFonts w:ascii="Courier New" w:hAnsi="Courier New" w:cs="Courier New"/>
        </w:rPr>
        <w:t xml:space="preserve"> Each sub-sector </w:t>
      </w:r>
      <w:r>
        <w:rPr>
          <w:rFonts w:ascii="Courier New" w:hAnsi="Courier New" w:cs="Courier New"/>
        </w:rPr>
        <w:t xml:space="preserve">of the textile industry </w:t>
      </w:r>
      <w:r w:rsidRPr="00A331ED">
        <w:rPr>
          <w:rFonts w:ascii="Courier New" w:hAnsi="Courier New" w:cs="Courier New"/>
        </w:rPr>
        <w:t xml:space="preserve">has its own </w:t>
      </w:r>
      <w:r>
        <w:rPr>
          <w:rFonts w:ascii="Courier New" w:hAnsi="Courier New" w:cs="Courier New"/>
        </w:rPr>
        <w:t xml:space="preserve">set of </w:t>
      </w:r>
      <w:r w:rsidRPr="00A331ED">
        <w:rPr>
          <w:rFonts w:ascii="Courier New" w:hAnsi="Courier New" w:cs="Courier New"/>
        </w:rPr>
        <w:t>concern</w:t>
      </w:r>
      <w:r>
        <w:rPr>
          <w:rFonts w:ascii="Courier New" w:hAnsi="Courier New" w:cs="Courier New"/>
        </w:rPr>
        <w:t>s</w:t>
      </w:r>
      <w:r w:rsidRPr="00A331ED">
        <w:rPr>
          <w:rFonts w:ascii="Courier New" w:hAnsi="Courier New" w:cs="Courier New"/>
        </w:rPr>
        <w:t xml:space="preserve"> and requirements of human resource expansion</w:t>
      </w:r>
      <w:r>
        <w:rPr>
          <w:rFonts w:ascii="Courier New" w:hAnsi="Courier New" w:cs="Courier New"/>
        </w:rPr>
        <w:t xml:space="preserve"> which need to be paid attention to urgently if we want and aspire to compete globally</w:t>
      </w:r>
      <w:r w:rsidRPr="00A331ED">
        <w:rPr>
          <w:rFonts w:ascii="Courier New" w:hAnsi="Courier New" w:cs="Courier New"/>
        </w:rPr>
        <w:t>.</w:t>
      </w:r>
    </w:p>
    <w:p w:rsidR="00326050" w:rsidRDefault="00326050" w:rsidP="00326050">
      <w:pPr>
        <w:autoSpaceDE w:val="0"/>
        <w:autoSpaceDN w:val="0"/>
        <w:adjustRightInd w:val="0"/>
        <w:spacing w:line="360" w:lineRule="auto"/>
        <w:jc w:val="both"/>
        <w:rPr>
          <w:rFonts w:ascii="Courier New" w:hAnsi="Courier New" w:cs="Courier New"/>
          <w:b/>
          <w:bCs/>
        </w:rPr>
      </w:pPr>
    </w:p>
    <w:p w:rsidR="00326050" w:rsidRPr="003406DD" w:rsidRDefault="0088465A" w:rsidP="00326050">
      <w:pPr>
        <w:autoSpaceDE w:val="0"/>
        <w:autoSpaceDN w:val="0"/>
        <w:adjustRightInd w:val="0"/>
        <w:spacing w:line="360" w:lineRule="auto"/>
        <w:jc w:val="both"/>
        <w:rPr>
          <w:rFonts w:ascii="Courier New" w:hAnsi="Courier New" w:cs="Courier New"/>
          <w:b/>
          <w:bCs/>
        </w:rPr>
      </w:pPr>
      <w:r>
        <w:rPr>
          <w:rFonts w:ascii="Courier New" w:hAnsi="Courier New" w:cs="Courier New"/>
          <w:b/>
          <w:bCs/>
        </w:rPr>
        <w:t>6</w:t>
      </w:r>
      <w:r w:rsidR="00326050">
        <w:rPr>
          <w:rFonts w:ascii="Courier New" w:hAnsi="Courier New" w:cs="Courier New"/>
          <w:b/>
          <w:bCs/>
        </w:rPr>
        <w:t xml:space="preserve">.4. </w:t>
      </w:r>
      <w:r w:rsidR="00326050" w:rsidRPr="003406DD">
        <w:rPr>
          <w:rFonts w:ascii="Courier New" w:hAnsi="Courier New" w:cs="Courier New"/>
          <w:b/>
          <w:bCs/>
        </w:rPr>
        <w:t>Low Quality Standards</w:t>
      </w:r>
    </w:p>
    <w:p w:rsidR="00326050"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t>The factors which bring about fabric defects are primarily the use of</w:t>
      </w:r>
      <w:r w:rsidRPr="003406DD">
        <w:rPr>
          <w:rFonts w:ascii="Courier New" w:hAnsi="Courier New" w:cs="Courier New"/>
        </w:rPr>
        <w:t xml:space="preserve"> </w:t>
      </w:r>
      <w:r>
        <w:rPr>
          <w:rFonts w:ascii="Courier New" w:hAnsi="Courier New" w:cs="Courier New"/>
        </w:rPr>
        <w:t>low quality yarn and the absence of power looms, and on the secondary level are,</w:t>
      </w:r>
      <w:r w:rsidRPr="003406DD">
        <w:rPr>
          <w:rFonts w:ascii="Courier New" w:hAnsi="Courier New" w:cs="Courier New"/>
        </w:rPr>
        <w:t xml:space="preserve"> weaknesses in back process and functioning condi</w:t>
      </w:r>
      <w:r>
        <w:rPr>
          <w:rFonts w:ascii="Courier New" w:hAnsi="Courier New" w:cs="Courier New"/>
        </w:rPr>
        <w:t>tions in the weaving facilities.</w:t>
      </w:r>
      <w:r w:rsidRPr="003406DD">
        <w:rPr>
          <w:rFonts w:ascii="Courier New" w:hAnsi="Courier New" w:cs="Courier New"/>
        </w:rPr>
        <w:t xml:space="preserve"> While factors such as weaknesses in back process and functioning conditions in the weaving facilities are of secondary significance in fabric quality. </w:t>
      </w:r>
      <w:r>
        <w:rPr>
          <w:rFonts w:ascii="Courier New" w:hAnsi="Courier New" w:cs="Courier New"/>
        </w:rPr>
        <w:t xml:space="preserve">Furthermore, the lack of </w:t>
      </w:r>
      <w:r w:rsidRPr="003406DD">
        <w:rPr>
          <w:rFonts w:ascii="Courier New" w:hAnsi="Courier New" w:cs="Courier New"/>
        </w:rPr>
        <w:t>appropriate standards and identification systems for the assessment of fabric being exported</w:t>
      </w:r>
      <w:r>
        <w:rPr>
          <w:rFonts w:ascii="Courier New" w:hAnsi="Courier New" w:cs="Courier New"/>
        </w:rPr>
        <w:t xml:space="preserve"> is also a basic problem</w:t>
      </w:r>
      <w:r w:rsidRPr="003406DD">
        <w:rPr>
          <w:rFonts w:ascii="Courier New" w:hAnsi="Courier New" w:cs="Courier New"/>
        </w:rPr>
        <w:t xml:space="preserve">. </w:t>
      </w:r>
      <w:r>
        <w:rPr>
          <w:rFonts w:ascii="Courier New" w:hAnsi="Courier New" w:cs="Courier New"/>
        </w:rPr>
        <w:t>As a result of which, t</w:t>
      </w:r>
      <w:r w:rsidRPr="003406DD">
        <w:rPr>
          <w:rFonts w:ascii="Courier New" w:hAnsi="Courier New" w:cs="Courier New"/>
        </w:rPr>
        <w:t>he fabric manufactured on powe</w:t>
      </w:r>
      <w:r>
        <w:rPr>
          <w:rFonts w:ascii="Courier New" w:hAnsi="Courier New" w:cs="Courier New"/>
        </w:rPr>
        <w:t xml:space="preserve">r looms simply cannot come </w:t>
      </w:r>
      <w:r w:rsidR="0088465A">
        <w:rPr>
          <w:rFonts w:ascii="Courier New" w:hAnsi="Courier New" w:cs="Courier New"/>
        </w:rPr>
        <w:t>up to</w:t>
      </w:r>
      <w:r>
        <w:rPr>
          <w:rFonts w:ascii="Courier New" w:hAnsi="Courier New" w:cs="Courier New"/>
        </w:rPr>
        <w:t xml:space="preserve"> the standard of JIS</w:t>
      </w:r>
      <w:r w:rsidRPr="003406DD">
        <w:rPr>
          <w:rFonts w:ascii="Courier New" w:hAnsi="Courier New" w:cs="Courier New"/>
        </w:rPr>
        <w:t xml:space="preserve">. </w:t>
      </w:r>
    </w:p>
    <w:p w:rsidR="00326050" w:rsidRPr="003406DD"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t xml:space="preserve">Due to these weaknesses, our products are rejected </w:t>
      </w:r>
      <w:r w:rsidR="0088465A">
        <w:rPr>
          <w:rFonts w:ascii="Courier New" w:hAnsi="Courier New" w:cs="Courier New"/>
        </w:rPr>
        <w:t>up to</w:t>
      </w:r>
      <w:r w:rsidRPr="003406DD">
        <w:rPr>
          <w:rFonts w:ascii="Courier New" w:hAnsi="Courier New" w:cs="Courier New"/>
        </w:rPr>
        <w:t xml:space="preserve"> 25% in the power loom sector. </w:t>
      </w:r>
      <w:r>
        <w:rPr>
          <w:rFonts w:ascii="Courier New" w:hAnsi="Courier New" w:cs="Courier New"/>
        </w:rPr>
        <w:t xml:space="preserve">Equipping the textile sector with  power looms having </w:t>
      </w:r>
      <w:r w:rsidRPr="003406DD">
        <w:rPr>
          <w:rFonts w:ascii="Courier New" w:hAnsi="Courier New" w:cs="Courier New"/>
        </w:rPr>
        <w:t>an automat</w:t>
      </w:r>
      <w:r>
        <w:rPr>
          <w:rFonts w:ascii="Courier New" w:hAnsi="Courier New" w:cs="Courier New"/>
        </w:rPr>
        <w:t>ic cop changer can drop the rejection rate to 13% b decreasing the defects in the fabrics. Betterment in the quality of the fabric can be brought about by weaving the</w:t>
      </w:r>
      <w:r w:rsidRPr="003406DD">
        <w:rPr>
          <w:rFonts w:ascii="Courier New" w:hAnsi="Courier New" w:cs="Courier New"/>
        </w:rPr>
        <w:t xml:space="preserve"> fabrics on</w:t>
      </w:r>
      <w:r>
        <w:rPr>
          <w:rFonts w:ascii="Courier New" w:hAnsi="Courier New" w:cs="Courier New"/>
        </w:rPr>
        <w:t xml:space="preserve"> the advance shuttle-less machines</w:t>
      </w:r>
      <w:r w:rsidRPr="003406DD">
        <w:rPr>
          <w:rFonts w:ascii="Courier New" w:hAnsi="Courier New" w:cs="Courier New"/>
        </w:rPr>
        <w:t>, rapier and air-jet looms</w:t>
      </w:r>
      <w:r>
        <w:rPr>
          <w:rFonts w:ascii="Courier New" w:hAnsi="Courier New" w:cs="Courier New"/>
        </w:rPr>
        <w:t>, projectile and</w:t>
      </w:r>
      <w:r w:rsidRPr="003406DD">
        <w:rPr>
          <w:rFonts w:ascii="Courier New" w:hAnsi="Courier New" w:cs="Courier New"/>
        </w:rPr>
        <w:t xml:space="preserve"> the state of the art weaving </w:t>
      </w:r>
      <w:r>
        <w:rPr>
          <w:rFonts w:ascii="Courier New" w:hAnsi="Courier New" w:cs="Courier New"/>
        </w:rPr>
        <w:t>machines.</w:t>
      </w:r>
    </w:p>
    <w:p w:rsidR="00326050" w:rsidRDefault="00326050" w:rsidP="00326050">
      <w:pPr>
        <w:autoSpaceDE w:val="0"/>
        <w:autoSpaceDN w:val="0"/>
        <w:adjustRightInd w:val="0"/>
        <w:spacing w:line="360" w:lineRule="auto"/>
        <w:jc w:val="both"/>
        <w:rPr>
          <w:rFonts w:ascii="Courier New" w:hAnsi="Courier New" w:cs="Courier New"/>
        </w:rPr>
      </w:pPr>
      <w:r>
        <w:rPr>
          <w:rFonts w:ascii="Courier New" w:hAnsi="Courier New" w:cs="Courier New"/>
        </w:rPr>
        <w:lastRenderedPageBreak/>
        <w:t>Poor quality is present in t</w:t>
      </w:r>
      <w:r w:rsidRPr="003406DD">
        <w:rPr>
          <w:rFonts w:ascii="Courier New" w:hAnsi="Courier New" w:cs="Courier New"/>
        </w:rPr>
        <w:t>he dyei</w:t>
      </w:r>
      <w:r>
        <w:rPr>
          <w:rFonts w:ascii="Courier New" w:hAnsi="Courier New" w:cs="Courier New"/>
        </w:rPr>
        <w:t>ng and finishing sector as there is significant lack of the desired shade and color due to the use of locally manufactured machines which are used by the units instead of advanced ones. Most of the machines are too old technology-wise to produce products which can compete internationally and therefore, need to be replaced with advanced ones.</w:t>
      </w:r>
    </w:p>
    <w:p w:rsidR="00326050"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t xml:space="preserve"> It is absolutely essential for the industry to update its processing base in order to meet the increase in the export market demands. The industry must make C</w:t>
      </w:r>
      <w:r w:rsidRPr="003406DD">
        <w:rPr>
          <w:rFonts w:ascii="Courier New" w:hAnsi="Courier New" w:cs="Courier New"/>
        </w:rPr>
        <w:t xml:space="preserve">onsiderable investments </w:t>
      </w:r>
      <w:r>
        <w:rPr>
          <w:rFonts w:ascii="Courier New" w:hAnsi="Courier New" w:cs="Courier New"/>
        </w:rPr>
        <w:t xml:space="preserve">need to be made </w:t>
      </w:r>
      <w:r w:rsidRPr="003406DD">
        <w:rPr>
          <w:rFonts w:ascii="Courier New" w:hAnsi="Courier New" w:cs="Courier New"/>
        </w:rPr>
        <w:t xml:space="preserve">in </w:t>
      </w:r>
      <w:r>
        <w:rPr>
          <w:rFonts w:ascii="Courier New" w:hAnsi="Courier New" w:cs="Courier New"/>
        </w:rPr>
        <w:t xml:space="preserve">the </w:t>
      </w:r>
      <w:r w:rsidRPr="003406DD">
        <w:rPr>
          <w:rFonts w:ascii="Courier New" w:hAnsi="Courier New" w:cs="Courier New"/>
        </w:rPr>
        <w:t xml:space="preserve">bleaching, dyeing, printing and finishing machinery to grab </w:t>
      </w:r>
      <w:r>
        <w:rPr>
          <w:rFonts w:ascii="Courier New" w:hAnsi="Courier New" w:cs="Courier New"/>
        </w:rPr>
        <w:t xml:space="preserve">back </w:t>
      </w:r>
      <w:r w:rsidRPr="003406DD">
        <w:rPr>
          <w:rFonts w:ascii="Courier New" w:hAnsi="Courier New" w:cs="Courier New"/>
        </w:rPr>
        <w:t>hold of</w:t>
      </w:r>
      <w:r>
        <w:rPr>
          <w:rFonts w:ascii="Courier New" w:hAnsi="Courier New" w:cs="Courier New"/>
        </w:rPr>
        <w:t xml:space="preserve"> </w:t>
      </w:r>
      <w:r w:rsidRPr="003406DD">
        <w:rPr>
          <w:rFonts w:ascii="Courier New" w:hAnsi="Courier New" w:cs="Courier New"/>
        </w:rPr>
        <w:t>its competitors</w:t>
      </w:r>
      <w:r>
        <w:rPr>
          <w:rFonts w:ascii="Courier New" w:hAnsi="Courier New" w:cs="Courier New"/>
        </w:rPr>
        <w:t xml:space="preserve"> in the international market</w:t>
      </w:r>
      <w:r w:rsidRPr="003406DD">
        <w:rPr>
          <w:rFonts w:ascii="Courier New" w:hAnsi="Courier New" w:cs="Courier New"/>
        </w:rPr>
        <w:t>.</w:t>
      </w:r>
    </w:p>
    <w:p w:rsidR="00375597" w:rsidRPr="003406DD" w:rsidRDefault="00375597" w:rsidP="00326050">
      <w:pPr>
        <w:autoSpaceDE w:val="0"/>
        <w:autoSpaceDN w:val="0"/>
        <w:adjustRightInd w:val="0"/>
        <w:spacing w:line="360" w:lineRule="auto"/>
        <w:ind w:firstLine="720"/>
        <w:jc w:val="both"/>
        <w:rPr>
          <w:rFonts w:ascii="Courier New" w:hAnsi="Courier New" w:cs="Courier New"/>
        </w:rPr>
      </w:pPr>
    </w:p>
    <w:p w:rsidR="00326050" w:rsidRPr="003406DD" w:rsidRDefault="0088465A" w:rsidP="00326050">
      <w:pPr>
        <w:autoSpaceDE w:val="0"/>
        <w:autoSpaceDN w:val="0"/>
        <w:adjustRightInd w:val="0"/>
        <w:spacing w:line="360" w:lineRule="auto"/>
        <w:jc w:val="both"/>
        <w:rPr>
          <w:rFonts w:ascii="Courier New" w:hAnsi="Courier New" w:cs="Courier New"/>
          <w:b/>
          <w:bCs/>
        </w:rPr>
      </w:pPr>
      <w:r>
        <w:rPr>
          <w:rFonts w:ascii="Courier New" w:hAnsi="Courier New" w:cs="Courier New"/>
          <w:b/>
          <w:bCs/>
        </w:rPr>
        <w:t>6</w:t>
      </w:r>
      <w:r w:rsidR="00326050">
        <w:rPr>
          <w:rFonts w:ascii="Courier New" w:hAnsi="Courier New" w:cs="Courier New"/>
          <w:b/>
          <w:bCs/>
        </w:rPr>
        <w:t xml:space="preserve">.5. </w:t>
      </w:r>
      <w:r w:rsidR="00326050" w:rsidRPr="003406DD">
        <w:rPr>
          <w:rFonts w:ascii="Courier New" w:hAnsi="Courier New" w:cs="Courier New"/>
          <w:b/>
          <w:bCs/>
        </w:rPr>
        <w:t>Production skewed towards low end Commodities</w:t>
      </w:r>
    </w:p>
    <w:p w:rsidR="00326050" w:rsidRPr="003406DD"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t>To our</w:t>
      </w:r>
      <w:r w:rsidRPr="000844AF">
        <w:rPr>
          <w:rFonts w:ascii="Courier New" w:hAnsi="Courier New" w:cs="Courier New"/>
        </w:rPr>
        <w:t xml:space="preserve"> </w:t>
      </w:r>
      <w:r w:rsidRPr="003406DD">
        <w:rPr>
          <w:rFonts w:ascii="Courier New" w:hAnsi="Courier New" w:cs="Courier New"/>
        </w:rPr>
        <w:t>local textile entrepreneurs</w:t>
      </w:r>
      <w:r>
        <w:rPr>
          <w:rFonts w:ascii="Courier New" w:hAnsi="Courier New" w:cs="Courier New"/>
        </w:rPr>
        <w:t xml:space="preserve">, quantity has always been more important than </w:t>
      </w:r>
      <w:r w:rsidR="0088465A">
        <w:rPr>
          <w:rFonts w:ascii="Courier New" w:hAnsi="Courier New" w:cs="Courier New"/>
        </w:rPr>
        <w:t>quality. The high tech machines</w:t>
      </w:r>
      <w:r>
        <w:rPr>
          <w:rFonts w:ascii="Courier New" w:hAnsi="Courier New" w:cs="Courier New"/>
        </w:rPr>
        <w:t xml:space="preserve"> are quite expensive to purchase and then to maintain them, so our industrialists have kept their focus on the power looms. This is why, Pakistan has the lowest price for bed-linen in the global market. As far as other products are concerned, the same strategy is employed i.e., giving quantity preference over quality. This gets them more money for their products in comparison to the European countries which charge almost double in comparison to the Pakistani products.</w:t>
      </w:r>
    </w:p>
    <w:p w:rsidR="00326050" w:rsidRDefault="00326050" w:rsidP="00326050">
      <w:pPr>
        <w:autoSpaceDE w:val="0"/>
        <w:autoSpaceDN w:val="0"/>
        <w:adjustRightInd w:val="0"/>
        <w:spacing w:line="360" w:lineRule="auto"/>
        <w:jc w:val="both"/>
        <w:rPr>
          <w:rFonts w:ascii="Courier New" w:hAnsi="Courier New" w:cs="Courier New"/>
          <w:b/>
          <w:bCs/>
        </w:rPr>
      </w:pPr>
    </w:p>
    <w:p w:rsidR="00326050" w:rsidRDefault="00326050" w:rsidP="00326050">
      <w:pPr>
        <w:autoSpaceDE w:val="0"/>
        <w:autoSpaceDN w:val="0"/>
        <w:adjustRightInd w:val="0"/>
        <w:spacing w:line="360" w:lineRule="auto"/>
        <w:jc w:val="both"/>
        <w:rPr>
          <w:rFonts w:ascii="Courier New" w:hAnsi="Courier New" w:cs="Courier New"/>
          <w:b/>
          <w:bCs/>
        </w:rPr>
      </w:pPr>
    </w:p>
    <w:p w:rsidR="00326050" w:rsidRPr="003406DD" w:rsidRDefault="0088465A" w:rsidP="00326050">
      <w:pPr>
        <w:autoSpaceDE w:val="0"/>
        <w:autoSpaceDN w:val="0"/>
        <w:adjustRightInd w:val="0"/>
        <w:spacing w:line="360" w:lineRule="auto"/>
        <w:jc w:val="both"/>
        <w:rPr>
          <w:rFonts w:ascii="Courier New" w:hAnsi="Courier New" w:cs="Courier New"/>
          <w:b/>
          <w:bCs/>
        </w:rPr>
      </w:pPr>
      <w:r>
        <w:rPr>
          <w:rFonts w:ascii="Courier New" w:hAnsi="Courier New" w:cs="Courier New"/>
          <w:b/>
          <w:bCs/>
        </w:rPr>
        <w:t>6</w:t>
      </w:r>
      <w:r w:rsidR="00326050">
        <w:rPr>
          <w:rFonts w:ascii="Courier New" w:hAnsi="Courier New" w:cs="Courier New"/>
          <w:b/>
          <w:bCs/>
        </w:rPr>
        <w:t xml:space="preserve">.6. </w:t>
      </w:r>
      <w:r w:rsidR="00326050" w:rsidRPr="003406DD">
        <w:rPr>
          <w:rFonts w:ascii="Courier New" w:hAnsi="Courier New" w:cs="Courier New"/>
          <w:b/>
          <w:bCs/>
        </w:rPr>
        <w:t>Low Value-Added</w:t>
      </w:r>
    </w:p>
    <w:p w:rsidR="00326050" w:rsidRPr="003406DD" w:rsidRDefault="00326050" w:rsidP="00326050">
      <w:pPr>
        <w:autoSpaceDE w:val="0"/>
        <w:autoSpaceDN w:val="0"/>
        <w:adjustRightInd w:val="0"/>
        <w:spacing w:line="360" w:lineRule="auto"/>
        <w:ind w:firstLine="720"/>
        <w:jc w:val="both"/>
        <w:rPr>
          <w:rFonts w:ascii="Courier New" w:hAnsi="Courier New" w:cs="Courier New"/>
        </w:rPr>
      </w:pPr>
      <w:r>
        <w:rPr>
          <w:rFonts w:ascii="Courier New" w:hAnsi="Courier New" w:cs="Courier New"/>
        </w:rPr>
        <w:t xml:space="preserve">Low value added products hold a major bulk of </w:t>
      </w:r>
      <w:r w:rsidRPr="003406DD">
        <w:rPr>
          <w:rFonts w:ascii="Courier New" w:hAnsi="Courier New" w:cs="Courier New"/>
        </w:rPr>
        <w:t>Pakistan’s exports of textiles</w:t>
      </w:r>
      <w:r>
        <w:rPr>
          <w:rFonts w:ascii="Courier New" w:hAnsi="Courier New" w:cs="Courier New"/>
        </w:rPr>
        <w:t>, whereas, the global market revolves around</w:t>
      </w:r>
      <w:r w:rsidRPr="003406DD">
        <w:rPr>
          <w:rFonts w:ascii="Courier New" w:hAnsi="Courier New" w:cs="Courier New"/>
        </w:rPr>
        <w:t xml:space="preserve"> low</w:t>
      </w:r>
      <w:r>
        <w:rPr>
          <w:rFonts w:ascii="Courier New" w:hAnsi="Courier New" w:cs="Courier New"/>
        </w:rPr>
        <w:t xml:space="preserve"> value added product. As far as blended fabrics with 85% cotton are concerned, the value addition falls very low, This is </w:t>
      </w:r>
      <w:r>
        <w:rPr>
          <w:rFonts w:ascii="Courier New" w:hAnsi="Courier New" w:cs="Courier New"/>
        </w:rPr>
        <w:lastRenderedPageBreak/>
        <w:t>because as much as 54% of the fabric is exported in the raw form without any processing done on it. All this therefore results in low price unit. Efforts must be made to make the textile industry move up in the value chain. Only this way, a permanent place can be obtained in the international market in terms of the high value added garments and made-ups in its export portfolio.</w:t>
      </w:r>
      <w:r w:rsidRPr="003406DD">
        <w:rPr>
          <w:rFonts w:ascii="Courier New" w:hAnsi="Courier New" w:cs="Courier New"/>
        </w:rPr>
        <w:t xml:space="preserve"> </w:t>
      </w:r>
    </w:p>
    <w:p w:rsidR="00326050" w:rsidRDefault="00326050" w:rsidP="00326050">
      <w:pPr>
        <w:autoSpaceDE w:val="0"/>
        <w:autoSpaceDN w:val="0"/>
        <w:adjustRightInd w:val="0"/>
        <w:spacing w:line="360" w:lineRule="auto"/>
        <w:jc w:val="both"/>
        <w:rPr>
          <w:rFonts w:ascii="Courier New" w:hAnsi="Courier New" w:cs="Courier New"/>
          <w:b/>
          <w:bCs/>
        </w:rPr>
      </w:pPr>
    </w:p>
    <w:p w:rsidR="00326050" w:rsidRPr="003406DD" w:rsidRDefault="0088465A" w:rsidP="00326050">
      <w:pPr>
        <w:autoSpaceDE w:val="0"/>
        <w:autoSpaceDN w:val="0"/>
        <w:adjustRightInd w:val="0"/>
        <w:spacing w:line="360" w:lineRule="auto"/>
        <w:jc w:val="both"/>
        <w:rPr>
          <w:rFonts w:ascii="Courier New" w:hAnsi="Courier New" w:cs="Courier New"/>
          <w:b/>
          <w:bCs/>
        </w:rPr>
      </w:pPr>
      <w:r>
        <w:rPr>
          <w:rFonts w:ascii="Courier New" w:hAnsi="Courier New" w:cs="Courier New"/>
          <w:b/>
          <w:bCs/>
        </w:rPr>
        <w:t>6</w:t>
      </w:r>
      <w:r w:rsidR="00326050">
        <w:rPr>
          <w:rFonts w:ascii="Courier New" w:hAnsi="Courier New" w:cs="Courier New"/>
          <w:b/>
          <w:bCs/>
        </w:rPr>
        <w:t xml:space="preserve">.7. </w:t>
      </w:r>
      <w:r w:rsidR="00326050" w:rsidRPr="003406DD">
        <w:rPr>
          <w:rFonts w:ascii="Courier New" w:hAnsi="Courier New" w:cs="Courier New"/>
          <w:b/>
          <w:bCs/>
        </w:rPr>
        <w:t>Too Much Reliance on Cotton</w:t>
      </w:r>
    </w:p>
    <w:p w:rsidR="00326050" w:rsidRDefault="00326050" w:rsidP="0088465A">
      <w:pPr>
        <w:autoSpaceDE w:val="0"/>
        <w:autoSpaceDN w:val="0"/>
        <w:adjustRightInd w:val="0"/>
        <w:spacing w:line="360" w:lineRule="auto"/>
        <w:ind w:firstLine="720"/>
        <w:jc w:val="both"/>
        <w:rPr>
          <w:rFonts w:ascii="Courier New" w:hAnsi="Courier New" w:cs="Courier New"/>
        </w:rPr>
      </w:pPr>
      <w:r>
        <w:rPr>
          <w:rFonts w:ascii="Courier New" w:hAnsi="Courier New" w:cs="Courier New"/>
        </w:rPr>
        <w:t>There has been an overwhelming increase in the synthetic and blended fabrics in the international market. Inspite of the huge change in the global market, the textile</w:t>
      </w:r>
      <w:r w:rsidRPr="003406DD">
        <w:rPr>
          <w:rFonts w:ascii="Courier New" w:hAnsi="Courier New" w:cs="Courier New"/>
        </w:rPr>
        <w:t xml:space="preserve"> sector in Pakistan </w:t>
      </w:r>
      <w:r>
        <w:rPr>
          <w:rFonts w:ascii="Courier New" w:hAnsi="Courier New" w:cs="Courier New"/>
        </w:rPr>
        <w:t>has stayed</w:t>
      </w:r>
      <w:r w:rsidRPr="003406DD">
        <w:rPr>
          <w:rFonts w:ascii="Courier New" w:hAnsi="Courier New" w:cs="Courier New"/>
        </w:rPr>
        <w:t xml:space="preserve"> largely cotton-base</w:t>
      </w:r>
      <w:r>
        <w:rPr>
          <w:rFonts w:ascii="Courier New" w:hAnsi="Courier New" w:cs="Courier New"/>
        </w:rPr>
        <w:t>d</w:t>
      </w:r>
      <w:r w:rsidRPr="003406DD">
        <w:rPr>
          <w:rFonts w:ascii="Courier New" w:hAnsi="Courier New" w:cs="Courier New"/>
        </w:rPr>
        <w:t xml:space="preserve">. </w:t>
      </w:r>
      <w:r>
        <w:rPr>
          <w:rFonts w:ascii="Courier New" w:hAnsi="Courier New" w:cs="Courier New"/>
        </w:rPr>
        <w:t>For manmade fib</w:t>
      </w:r>
      <w:r w:rsidR="0088465A">
        <w:rPr>
          <w:rFonts w:ascii="Courier New" w:hAnsi="Courier New" w:cs="Courier New"/>
        </w:rPr>
        <w:t>e</w:t>
      </w:r>
      <w:r>
        <w:rPr>
          <w:rFonts w:ascii="Courier New" w:hAnsi="Courier New" w:cs="Courier New"/>
        </w:rPr>
        <w:t>rs, the c</w:t>
      </w:r>
      <w:r w:rsidRPr="003406DD">
        <w:rPr>
          <w:rFonts w:ascii="Courier New" w:hAnsi="Courier New" w:cs="Courier New"/>
        </w:rPr>
        <w:t xml:space="preserve">urrent spindles consumption </w:t>
      </w:r>
      <w:r>
        <w:rPr>
          <w:rFonts w:ascii="Courier New" w:hAnsi="Courier New" w:cs="Courier New"/>
        </w:rPr>
        <w:t xml:space="preserve">happens to be </w:t>
      </w:r>
      <w:r w:rsidRPr="003406DD">
        <w:rPr>
          <w:rFonts w:ascii="Courier New" w:hAnsi="Courier New" w:cs="Courier New"/>
        </w:rPr>
        <w:t>very low weigh</w:t>
      </w:r>
      <w:r>
        <w:rPr>
          <w:rFonts w:ascii="Courier New" w:hAnsi="Courier New" w:cs="Courier New"/>
        </w:rPr>
        <w:t xml:space="preserve">ted as compared with its competitors which is due to the confined manmade </w:t>
      </w:r>
      <w:r w:rsidR="0088465A">
        <w:rPr>
          <w:rFonts w:ascii="Courier New" w:hAnsi="Courier New" w:cs="Courier New"/>
        </w:rPr>
        <w:t>fibers</w:t>
      </w:r>
      <w:r>
        <w:rPr>
          <w:rFonts w:ascii="Courier New" w:hAnsi="Courier New" w:cs="Courier New"/>
        </w:rPr>
        <w:t xml:space="preserve"> sector.</w:t>
      </w:r>
    </w:p>
    <w:p w:rsidR="00326050" w:rsidRDefault="00326050" w:rsidP="0088465A">
      <w:pPr>
        <w:spacing w:line="360" w:lineRule="auto"/>
        <w:ind w:firstLine="720"/>
        <w:jc w:val="both"/>
      </w:pPr>
      <w:r>
        <w:rPr>
          <w:rFonts w:ascii="Courier New" w:hAnsi="Courier New" w:cs="Courier New"/>
        </w:rPr>
        <w:t xml:space="preserve">The manmade </w:t>
      </w:r>
      <w:r w:rsidR="0088465A">
        <w:rPr>
          <w:rFonts w:ascii="Courier New" w:hAnsi="Courier New" w:cs="Courier New"/>
        </w:rPr>
        <w:t>fibers</w:t>
      </w:r>
      <w:r>
        <w:rPr>
          <w:rFonts w:ascii="Courier New" w:hAnsi="Courier New" w:cs="Courier New"/>
        </w:rPr>
        <w:t xml:space="preserve"> make the raw materials quite expensive due to the imposition of i</w:t>
      </w:r>
      <w:r w:rsidRPr="003406DD">
        <w:rPr>
          <w:rFonts w:ascii="Courier New" w:hAnsi="Courier New" w:cs="Courier New"/>
        </w:rPr>
        <w:t xml:space="preserve">mport duties on </w:t>
      </w:r>
      <w:r>
        <w:rPr>
          <w:rFonts w:ascii="Courier New" w:hAnsi="Courier New" w:cs="Courier New"/>
        </w:rPr>
        <w:t>them. As a result of this, the expensive raw material becomes somehow out of reach for the spinning industry as well as non-competitive in the yarn export market</w:t>
      </w:r>
      <w:r w:rsidRPr="003406DD">
        <w:rPr>
          <w:rFonts w:ascii="Courier New" w:hAnsi="Courier New" w:cs="Courier New"/>
        </w:rPr>
        <w:t xml:space="preserve">. </w:t>
      </w:r>
      <w:r>
        <w:rPr>
          <w:rFonts w:ascii="Courier New" w:hAnsi="Courier New" w:cs="Courier New"/>
        </w:rPr>
        <w:t>T</w:t>
      </w:r>
      <w:r w:rsidRPr="003406DD">
        <w:rPr>
          <w:rFonts w:ascii="Courier New" w:hAnsi="Courier New" w:cs="Courier New"/>
        </w:rPr>
        <w:t>he competitive e</w:t>
      </w:r>
      <w:r>
        <w:rPr>
          <w:rFonts w:ascii="Courier New" w:hAnsi="Courier New" w:cs="Courier New"/>
        </w:rPr>
        <w:t>dge of the weaving industry somehow diminishes as the blended yarn is sold in the local market at quite a high price in terms with the international market</w:t>
      </w:r>
      <w:r w:rsidRPr="003406DD">
        <w:rPr>
          <w:rFonts w:ascii="Courier New" w:hAnsi="Courier New" w:cs="Courier New"/>
        </w:rPr>
        <w:t xml:space="preserve">. </w:t>
      </w:r>
      <w:r>
        <w:rPr>
          <w:rFonts w:ascii="Courier New" w:hAnsi="Courier New" w:cs="Courier New"/>
        </w:rPr>
        <w:t>There is an undisputable reliance of the textile sector on cotton, which makes it vulnerable to the adverse shocks in the cotton market. And in order to overcome this problem, a positive and workable shift towards the manmade fibers needs to be taken for the progress of our textile</w:t>
      </w:r>
      <w:r w:rsidR="0088465A">
        <w:rPr>
          <w:rFonts w:ascii="Courier New" w:hAnsi="Courier New" w:cs="Courier New"/>
        </w:rPr>
        <w:t>.</w:t>
      </w:r>
    </w:p>
    <w:p w:rsidR="00326050" w:rsidRDefault="00326050" w:rsidP="0088465A">
      <w:pPr>
        <w:spacing w:line="360" w:lineRule="auto"/>
        <w:ind w:firstLine="720"/>
        <w:jc w:val="both"/>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C506AA" w:rsidRDefault="00C506AA" w:rsidP="005B4194">
      <w:pPr>
        <w:ind w:firstLine="720"/>
      </w:pPr>
    </w:p>
    <w:p w:rsidR="00C506AA" w:rsidRDefault="00C506AA" w:rsidP="005B4194">
      <w:pPr>
        <w:ind w:firstLine="720"/>
      </w:pPr>
    </w:p>
    <w:p w:rsidR="00C506AA" w:rsidRDefault="00C506AA" w:rsidP="005B4194">
      <w:pPr>
        <w:ind w:firstLine="720"/>
      </w:pPr>
    </w:p>
    <w:p w:rsidR="00C506AA" w:rsidRDefault="00C506AA"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5B4194">
      <w:pPr>
        <w:ind w:firstLine="720"/>
      </w:pPr>
    </w:p>
    <w:p w:rsidR="00326050" w:rsidRDefault="00326050" w:rsidP="00326050">
      <w:pPr>
        <w:ind w:firstLine="720"/>
        <w:jc w:val="center"/>
      </w:pPr>
    </w:p>
    <w:p w:rsidR="00326050" w:rsidRDefault="0088465A" w:rsidP="00326050">
      <w:pPr>
        <w:ind w:firstLine="720"/>
        <w:jc w:val="center"/>
        <w:rPr>
          <w:rFonts w:ascii="Courier New" w:hAnsi="Courier New" w:cs="Courier New"/>
          <w:b/>
          <w:sz w:val="96"/>
          <w:szCs w:val="96"/>
        </w:rPr>
      </w:pPr>
      <w:r>
        <w:rPr>
          <w:rFonts w:ascii="Courier New" w:hAnsi="Courier New" w:cs="Courier New"/>
          <w:b/>
          <w:sz w:val="96"/>
          <w:szCs w:val="96"/>
        </w:rPr>
        <w:t>Chapter No. 7</w:t>
      </w:r>
    </w:p>
    <w:p w:rsidR="00326050" w:rsidRDefault="00326050" w:rsidP="00326050">
      <w:pPr>
        <w:ind w:firstLine="720"/>
        <w:jc w:val="center"/>
        <w:rPr>
          <w:rFonts w:ascii="Courier New" w:hAnsi="Courier New" w:cs="Courier New"/>
          <w:b/>
          <w:sz w:val="96"/>
          <w:szCs w:val="96"/>
        </w:rPr>
      </w:pPr>
    </w:p>
    <w:p w:rsidR="00326050" w:rsidRDefault="00326050" w:rsidP="00326050">
      <w:pPr>
        <w:ind w:firstLine="720"/>
        <w:jc w:val="center"/>
        <w:rPr>
          <w:rFonts w:ascii="Courier New" w:hAnsi="Courier New" w:cs="Courier New"/>
          <w:b/>
          <w:sz w:val="96"/>
          <w:szCs w:val="96"/>
        </w:rPr>
      </w:pPr>
      <w:r>
        <w:rPr>
          <w:rFonts w:ascii="Courier New" w:hAnsi="Courier New" w:cs="Courier New"/>
          <w:b/>
          <w:sz w:val="96"/>
          <w:szCs w:val="96"/>
        </w:rPr>
        <w:t>Alternatives</w:t>
      </w:r>
    </w:p>
    <w:p w:rsidR="00326050" w:rsidRDefault="00326050" w:rsidP="005B4194">
      <w:pPr>
        <w:ind w:firstLine="720"/>
        <w:rPr>
          <w:rFonts w:ascii="Courier New" w:hAnsi="Courier New" w:cs="Courier New"/>
          <w:b/>
          <w:sz w:val="96"/>
          <w:szCs w:val="96"/>
        </w:rPr>
      </w:pPr>
    </w:p>
    <w:p w:rsidR="00326050" w:rsidRDefault="00326050" w:rsidP="005B4194">
      <w:pPr>
        <w:ind w:firstLine="720"/>
        <w:rPr>
          <w:rFonts w:ascii="Courier New" w:hAnsi="Courier New" w:cs="Courier New"/>
          <w:b/>
          <w:sz w:val="96"/>
          <w:szCs w:val="96"/>
        </w:rPr>
      </w:pPr>
    </w:p>
    <w:p w:rsidR="00326050" w:rsidRDefault="00326050" w:rsidP="005B4194">
      <w:pPr>
        <w:ind w:firstLine="720"/>
        <w:rPr>
          <w:rFonts w:ascii="Courier New" w:hAnsi="Courier New" w:cs="Courier New"/>
          <w:b/>
          <w:sz w:val="96"/>
          <w:szCs w:val="96"/>
        </w:rPr>
      </w:pPr>
    </w:p>
    <w:p w:rsidR="00326050" w:rsidRDefault="00326050" w:rsidP="005B4194">
      <w:pPr>
        <w:ind w:firstLine="720"/>
        <w:rPr>
          <w:rFonts w:ascii="Courier New" w:hAnsi="Courier New" w:cs="Courier New"/>
          <w:b/>
          <w:sz w:val="96"/>
          <w:szCs w:val="96"/>
        </w:rPr>
      </w:pPr>
    </w:p>
    <w:p w:rsidR="00326050" w:rsidRDefault="00326050" w:rsidP="005B4194">
      <w:pPr>
        <w:ind w:firstLine="720"/>
        <w:rPr>
          <w:rFonts w:ascii="Courier New" w:hAnsi="Courier New" w:cs="Courier New"/>
          <w:b/>
          <w:sz w:val="96"/>
          <w:szCs w:val="96"/>
        </w:rPr>
      </w:pPr>
    </w:p>
    <w:p w:rsidR="00480571" w:rsidRPr="00375597" w:rsidRDefault="00326050" w:rsidP="00326050">
      <w:pPr>
        <w:pStyle w:val="Heading1"/>
        <w:keepLines w:val="0"/>
        <w:spacing w:before="240" w:after="60" w:line="360" w:lineRule="auto"/>
        <w:rPr>
          <w:rFonts w:ascii="Courier New" w:eastAsia="Times New Roman" w:hAnsi="Courier New" w:cs="Courier New"/>
          <w:color w:val="auto"/>
          <w:sz w:val="30"/>
        </w:rPr>
      </w:pPr>
      <w:r w:rsidRPr="00375597">
        <w:rPr>
          <w:rFonts w:ascii="Courier New" w:eastAsia="Times New Roman" w:hAnsi="Courier New" w:cs="Courier New"/>
          <w:color w:val="auto"/>
          <w:sz w:val="30"/>
        </w:rPr>
        <w:lastRenderedPageBreak/>
        <w:t>Alternatives</w:t>
      </w:r>
      <w:r w:rsidR="00375597">
        <w:rPr>
          <w:rFonts w:ascii="Courier New" w:eastAsia="Times New Roman" w:hAnsi="Courier New" w:cs="Courier New"/>
          <w:color w:val="auto"/>
          <w:sz w:val="30"/>
        </w:rPr>
        <w:t xml:space="preserve">/ Possible options </w:t>
      </w:r>
    </w:p>
    <w:p w:rsidR="00480571" w:rsidRPr="005160B2" w:rsidRDefault="00480571" w:rsidP="00480571">
      <w:pPr>
        <w:spacing w:line="360" w:lineRule="auto"/>
        <w:jc w:val="both"/>
        <w:rPr>
          <w:rFonts w:ascii="Courier New" w:hAnsi="Courier New" w:cs="Courier New"/>
        </w:rPr>
      </w:pPr>
    </w:p>
    <w:p w:rsidR="00480571" w:rsidRPr="005160B2" w:rsidRDefault="00480571" w:rsidP="00480571">
      <w:pPr>
        <w:spacing w:line="360" w:lineRule="auto"/>
        <w:ind w:firstLine="720"/>
        <w:jc w:val="both"/>
        <w:rPr>
          <w:rFonts w:ascii="Courier New" w:hAnsi="Courier New" w:cs="Courier New"/>
        </w:rPr>
      </w:pPr>
      <w:r w:rsidRPr="005160B2">
        <w:rPr>
          <w:rFonts w:ascii="Courier New" w:hAnsi="Courier New" w:cs="Courier New"/>
        </w:rPr>
        <w:t xml:space="preserve">After applying the T-test we reached to the following conclusion: </w:t>
      </w:r>
    </w:p>
    <w:p w:rsidR="00480571" w:rsidRPr="005160B2" w:rsidRDefault="00746BAC" w:rsidP="00480571">
      <w:pPr>
        <w:spacing w:line="360" w:lineRule="auto"/>
        <w:jc w:val="both"/>
        <w:rPr>
          <w:rFonts w:ascii="Courier New" w:hAnsi="Courier New" w:cs="Courier New"/>
        </w:rPr>
      </w:pPr>
      <w:r>
        <w:rPr>
          <w:rFonts w:ascii="Courier New" w:hAnsi="Courier New" w:cs="Courier New"/>
        </w:rPr>
        <w:t>Our third</w:t>
      </w:r>
      <w:r w:rsidR="00480571" w:rsidRPr="005160B2">
        <w:rPr>
          <w:rFonts w:ascii="Courier New" w:hAnsi="Courier New" w:cs="Courier New"/>
        </w:rPr>
        <w:t xml:space="preserve"> hypothesis, ‘</w:t>
      </w:r>
      <w:r>
        <w:rPr>
          <w:rFonts w:ascii="Courier New" w:hAnsi="Courier New" w:cs="Courier New"/>
        </w:rPr>
        <w:t>Monitoring the employees work</w:t>
      </w:r>
      <w:r w:rsidR="00480571" w:rsidRPr="005160B2">
        <w:rPr>
          <w:rFonts w:ascii="Courier New" w:hAnsi="Courier New" w:cs="Courier New"/>
        </w:rPr>
        <w:t xml:space="preserve">’ leads us to higher </w:t>
      </w:r>
      <w:r>
        <w:rPr>
          <w:rFonts w:ascii="Courier New" w:hAnsi="Courier New" w:cs="Courier New"/>
        </w:rPr>
        <w:t>quality level</w:t>
      </w:r>
      <w:r w:rsidR="00480571" w:rsidRPr="005160B2">
        <w:rPr>
          <w:rFonts w:ascii="Courier New" w:hAnsi="Courier New" w:cs="Courier New"/>
        </w:rPr>
        <w:t xml:space="preserve">, as shown in the empirical analysis i.e. mean. The results proved that when </w:t>
      </w:r>
      <w:r>
        <w:rPr>
          <w:rFonts w:ascii="Courier New" w:hAnsi="Courier New" w:cs="Courier New"/>
        </w:rPr>
        <w:t>employees are monitored</w:t>
      </w:r>
      <w:r w:rsidR="00480571" w:rsidRPr="005160B2">
        <w:rPr>
          <w:rFonts w:ascii="Courier New" w:hAnsi="Courier New" w:cs="Courier New"/>
        </w:rPr>
        <w:t xml:space="preserve"> by their </w:t>
      </w:r>
      <w:r>
        <w:rPr>
          <w:rFonts w:ascii="Courier New" w:hAnsi="Courier New" w:cs="Courier New"/>
        </w:rPr>
        <w:t>work</w:t>
      </w:r>
      <w:r w:rsidR="00480571" w:rsidRPr="005160B2">
        <w:rPr>
          <w:rFonts w:ascii="Courier New" w:hAnsi="Courier New" w:cs="Courier New"/>
        </w:rPr>
        <w:t xml:space="preserve"> and treated accordingly, it seems to enhance level of </w:t>
      </w:r>
      <w:r>
        <w:rPr>
          <w:rFonts w:ascii="Courier New" w:hAnsi="Courier New" w:cs="Courier New"/>
        </w:rPr>
        <w:t>quality and reduces the wastage level.</w:t>
      </w:r>
    </w:p>
    <w:p w:rsidR="00480571" w:rsidRPr="005160B2" w:rsidRDefault="00480571" w:rsidP="00480571">
      <w:pPr>
        <w:spacing w:line="360" w:lineRule="auto"/>
        <w:jc w:val="both"/>
        <w:rPr>
          <w:rFonts w:ascii="Courier New" w:hAnsi="Courier New" w:cs="Courier New"/>
        </w:rPr>
      </w:pPr>
    </w:p>
    <w:p w:rsidR="00480571" w:rsidRPr="005160B2" w:rsidRDefault="00774C0B" w:rsidP="00480571">
      <w:pPr>
        <w:autoSpaceDE w:val="0"/>
        <w:autoSpaceDN w:val="0"/>
        <w:adjustRightInd w:val="0"/>
        <w:spacing w:line="360" w:lineRule="auto"/>
        <w:jc w:val="both"/>
        <w:rPr>
          <w:rFonts w:ascii="Courier New" w:eastAsia="Calibri" w:hAnsi="Courier New" w:cs="Courier New"/>
        </w:rPr>
      </w:pPr>
      <w:r>
        <w:rPr>
          <w:rFonts w:ascii="Courier New" w:hAnsi="Courier New" w:cs="Courier New"/>
        </w:rPr>
        <w:t xml:space="preserve">This study focuses on the three basic variables that can enhance the quality level of products, all the three variables when monitored properly it showed a positive result in the form of higher quality level at lower cost and at less wastage quantity. </w:t>
      </w:r>
      <w:r w:rsidR="00480571" w:rsidRPr="005160B2">
        <w:rPr>
          <w:rFonts w:ascii="Courier New" w:hAnsi="Courier New" w:cs="Courier New"/>
        </w:rPr>
        <w:t xml:space="preserve">In short, </w:t>
      </w:r>
      <w:r w:rsidR="00480571" w:rsidRPr="005160B2">
        <w:rPr>
          <w:rFonts w:ascii="Courier New" w:eastAsia="Calibri" w:hAnsi="Courier New" w:cs="Courier New"/>
        </w:rPr>
        <w:t xml:space="preserve">If the </w:t>
      </w:r>
      <w:r w:rsidR="00746BAC">
        <w:rPr>
          <w:rFonts w:ascii="Courier New" w:eastAsia="Calibri" w:hAnsi="Courier New" w:cs="Courier New"/>
        </w:rPr>
        <w:t xml:space="preserve">desired quality level attained through monitoring the employee work and </w:t>
      </w:r>
      <w:r w:rsidR="00480571" w:rsidRPr="005160B2">
        <w:rPr>
          <w:rFonts w:ascii="Courier New" w:eastAsia="Calibri" w:hAnsi="Courier New" w:cs="Courier New"/>
        </w:rPr>
        <w:t xml:space="preserve">customer is satisfied with the </w:t>
      </w:r>
      <w:r w:rsidR="00746BAC">
        <w:rPr>
          <w:rFonts w:ascii="Courier New" w:eastAsia="Calibri" w:hAnsi="Courier New" w:cs="Courier New"/>
        </w:rPr>
        <w:t>quality level</w:t>
      </w:r>
      <w:r w:rsidR="00480571" w:rsidRPr="005160B2">
        <w:rPr>
          <w:rFonts w:ascii="Courier New" w:eastAsia="Calibri" w:hAnsi="Courier New" w:cs="Courier New"/>
        </w:rPr>
        <w:t xml:space="preserve"> of a company, there will be no problem concerning customer deviation. </w:t>
      </w:r>
    </w:p>
    <w:p w:rsidR="00480571" w:rsidRDefault="00480571" w:rsidP="00480571">
      <w:pPr>
        <w:spacing w:line="360" w:lineRule="auto"/>
        <w:jc w:val="both"/>
        <w:rPr>
          <w:rFonts w:ascii="Courier New" w:hAnsi="Courier New" w:cs="Courier New"/>
        </w:rPr>
      </w:pPr>
    </w:p>
    <w:p w:rsidR="008E3778" w:rsidRPr="005160B2" w:rsidRDefault="008E3778" w:rsidP="00480571">
      <w:pPr>
        <w:spacing w:line="360" w:lineRule="auto"/>
        <w:jc w:val="both"/>
        <w:rPr>
          <w:rFonts w:ascii="Courier New" w:hAnsi="Courier New" w:cs="Courier New"/>
        </w:rPr>
      </w:pPr>
      <w:r>
        <w:rPr>
          <w:rFonts w:ascii="Courier New" w:hAnsi="Courier New" w:cs="Courier New"/>
        </w:rPr>
        <w:t>The empirical study designed to find out the impact of monitoring product ingredients on quality level on cost and on wastage amount, the results are positive and directly related to the dependent variable of the study that is Quality level of products, a continuous monitoring system for raw material being used, the production process through which cloth is produced and the relevant workforce which is inducted for the specified work can enhance the quality level, can reduce the per unit cost and can achieve the minimal wastage ratio.</w:t>
      </w:r>
      <w:r w:rsidR="00C77B0E">
        <w:rPr>
          <w:rFonts w:ascii="Courier New" w:hAnsi="Courier New" w:cs="Courier New"/>
        </w:rPr>
        <w:t xml:space="preserve"> This thing </w:t>
      </w:r>
      <w:r w:rsidR="006414E6">
        <w:rPr>
          <w:rFonts w:ascii="Courier New" w:hAnsi="Courier New" w:cs="Courier New"/>
        </w:rPr>
        <w:t xml:space="preserve">will </w:t>
      </w:r>
      <w:r w:rsidR="00C77B0E">
        <w:rPr>
          <w:rFonts w:ascii="Courier New" w:hAnsi="Courier New" w:cs="Courier New"/>
        </w:rPr>
        <w:t xml:space="preserve">ultimately help the Pakistani </w:t>
      </w:r>
      <w:r w:rsidR="006414E6">
        <w:rPr>
          <w:rFonts w:ascii="Courier New" w:hAnsi="Courier New" w:cs="Courier New"/>
        </w:rPr>
        <w:t xml:space="preserve">textile </w:t>
      </w:r>
      <w:r w:rsidR="00C77B0E">
        <w:rPr>
          <w:rFonts w:ascii="Courier New" w:hAnsi="Courier New" w:cs="Courier New"/>
        </w:rPr>
        <w:t>sector to regain the global market share by providing higher quality products at competitive prices.</w:t>
      </w:r>
    </w:p>
    <w:p w:rsidR="00480571" w:rsidRPr="005160B2" w:rsidRDefault="00480571" w:rsidP="00480571">
      <w:pPr>
        <w:spacing w:line="360" w:lineRule="auto"/>
        <w:jc w:val="both"/>
        <w:rPr>
          <w:rFonts w:ascii="Courier New" w:hAnsi="Courier New" w:cs="Courier New"/>
        </w:rPr>
      </w:pPr>
      <w:r w:rsidRPr="005160B2">
        <w:rPr>
          <w:rFonts w:ascii="Courier New" w:hAnsi="Courier New" w:cs="Courier New"/>
        </w:rPr>
        <w:lastRenderedPageBreak/>
        <w:t>In the end, on the basis of this research we can say that there is a positive relationship between ‘</w:t>
      </w:r>
      <w:r w:rsidR="00127D75">
        <w:rPr>
          <w:rFonts w:ascii="Courier New" w:hAnsi="Courier New" w:cs="Courier New"/>
        </w:rPr>
        <w:t>monitoring</w:t>
      </w:r>
      <w:r w:rsidRPr="005160B2">
        <w:rPr>
          <w:rFonts w:ascii="Courier New" w:hAnsi="Courier New" w:cs="Courier New"/>
        </w:rPr>
        <w:t xml:space="preserve">’ and </w:t>
      </w:r>
      <w:r w:rsidR="00127D75">
        <w:rPr>
          <w:rFonts w:ascii="Courier New" w:hAnsi="Courier New" w:cs="Courier New"/>
        </w:rPr>
        <w:t xml:space="preserve">quality </w:t>
      </w:r>
      <w:r w:rsidRPr="005160B2">
        <w:rPr>
          <w:rFonts w:ascii="Courier New" w:hAnsi="Courier New" w:cs="Courier New"/>
        </w:rPr>
        <w:t>creating loyalty relationship and a strong bond between</w:t>
      </w:r>
      <w:r w:rsidR="003A46A8">
        <w:rPr>
          <w:rFonts w:ascii="Courier New" w:hAnsi="Courier New" w:cs="Courier New"/>
        </w:rPr>
        <w:t xml:space="preserve"> </w:t>
      </w:r>
      <w:r w:rsidR="00127D75">
        <w:rPr>
          <w:rFonts w:ascii="Courier New" w:hAnsi="Courier New" w:cs="Courier New"/>
        </w:rPr>
        <w:t>customers and manufacturers</w:t>
      </w:r>
      <w:r w:rsidRPr="005160B2">
        <w:rPr>
          <w:rFonts w:ascii="Courier New" w:hAnsi="Courier New" w:cs="Courier New"/>
        </w:rPr>
        <w:t xml:space="preserve">. </w:t>
      </w:r>
    </w:p>
    <w:p w:rsidR="00480571" w:rsidRPr="005160B2" w:rsidRDefault="00480571" w:rsidP="00480571">
      <w:pPr>
        <w:spacing w:line="360" w:lineRule="auto"/>
        <w:jc w:val="both"/>
        <w:rPr>
          <w:rFonts w:ascii="Courier New" w:hAnsi="Courier New" w:cs="Courier New"/>
          <w:b/>
          <w:i/>
          <w:sz w:val="28"/>
          <w:szCs w:val="28"/>
        </w:rPr>
      </w:pPr>
    </w:p>
    <w:p w:rsidR="00480571" w:rsidRPr="005160B2" w:rsidRDefault="00B27F89" w:rsidP="00480571">
      <w:pPr>
        <w:autoSpaceDE w:val="0"/>
        <w:autoSpaceDN w:val="0"/>
        <w:adjustRightInd w:val="0"/>
        <w:spacing w:line="360" w:lineRule="auto"/>
        <w:rPr>
          <w:rFonts w:ascii="Courier New" w:eastAsia="Calibri" w:hAnsi="Courier New" w:cs="Courier New"/>
          <w:b/>
        </w:rPr>
      </w:pPr>
      <w:r>
        <w:rPr>
          <w:rFonts w:ascii="Courier New" w:eastAsia="Calibri" w:hAnsi="Courier New" w:cs="Courier New"/>
          <w:b/>
        </w:rPr>
        <w:t>Why Monitoring</w:t>
      </w:r>
      <w:r w:rsidR="00480571" w:rsidRPr="005160B2">
        <w:rPr>
          <w:rFonts w:ascii="Courier New" w:eastAsia="Calibri" w:hAnsi="Courier New" w:cs="Courier New"/>
          <w:b/>
        </w:rPr>
        <w:t xml:space="preserve"> is necessary?</w:t>
      </w:r>
    </w:p>
    <w:p w:rsidR="00480571" w:rsidRPr="005160B2" w:rsidRDefault="00480571" w:rsidP="00480571">
      <w:pPr>
        <w:autoSpaceDE w:val="0"/>
        <w:autoSpaceDN w:val="0"/>
        <w:adjustRightInd w:val="0"/>
        <w:spacing w:line="360" w:lineRule="auto"/>
        <w:rPr>
          <w:rFonts w:ascii="Courier New" w:eastAsia="Calibri" w:hAnsi="Courier New" w:cs="Courier New"/>
        </w:rPr>
      </w:pPr>
    </w:p>
    <w:p w:rsidR="00480571" w:rsidRPr="005160B2" w:rsidRDefault="00480571" w:rsidP="00480571">
      <w:pPr>
        <w:autoSpaceDE w:val="0"/>
        <w:autoSpaceDN w:val="0"/>
        <w:adjustRightInd w:val="0"/>
        <w:spacing w:line="360" w:lineRule="auto"/>
        <w:ind w:firstLine="720"/>
        <w:jc w:val="both"/>
        <w:rPr>
          <w:rFonts w:ascii="Courier New" w:eastAsia="Calibri" w:hAnsi="Courier New" w:cs="Courier New"/>
        </w:rPr>
      </w:pPr>
      <w:r w:rsidRPr="005160B2">
        <w:rPr>
          <w:rFonts w:ascii="Courier New" w:eastAsia="Calibri" w:hAnsi="Courier New" w:cs="Courier New"/>
        </w:rPr>
        <w:t xml:space="preserve">Several companies are turning to </w:t>
      </w:r>
      <w:r w:rsidR="00DA0539">
        <w:rPr>
          <w:rFonts w:ascii="Courier New" w:eastAsia="Calibri" w:hAnsi="Courier New" w:cs="Courier New"/>
        </w:rPr>
        <w:t xml:space="preserve">quality to </w:t>
      </w:r>
      <w:r w:rsidRPr="005160B2">
        <w:rPr>
          <w:rFonts w:ascii="Courier New" w:eastAsia="Calibri" w:hAnsi="Courier New" w:cs="Courier New"/>
        </w:rPr>
        <w:t xml:space="preserve">customer-relationship management </w:t>
      </w:r>
      <w:r w:rsidR="00107D1A">
        <w:rPr>
          <w:rFonts w:ascii="Courier New" w:eastAsia="Calibri" w:hAnsi="Courier New" w:cs="Courier New"/>
        </w:rPr>
        <w:t>systems and strategies to gain larger market share</w:t>
      </w:r>
      <w:r w:rsidRPr="005160B2">
        <w:rPr>
          <w:rFonts w:ascii="Courier New" w:eastAsia="Calibri" w:hAnsi="Courier New" w:cs="Courier New"/>
        </w:rPr>
        <w:t xml:space="preserve">. </w:t>
      </w:r>
      <w:r w:rsidR="00107D1A">
        <w:rPr>
          <w:rFonts w:ascii="Courier New" w:eastAsia="Calibri" w:hAnsi="Courier New" w:cs="Courier New"/>
        </w:rPr>
        <w:t xml:space="preserve">During the surveys of data collection it is observed that most of the time employees ignore the production process </w:t>
      </w:r>
      <w:r w:rsidR="00BA2EAC">
        <w:rPr>
          <w:rFonts w:ascii="Courier New" w:eastAsia="Calibri" w:hAnsi="Courier New" w:cs="Courier New"/>
        </w:rPr>
        <w:t xml:space="preserve">which results into high wastage on the other hand during quality check process again it is observed that employees ignore the quality standards which results into delivery of low quality products. So the results gathered in the end it seems to be mandatory to monitor the employees’ work, raw material used and production process continuously in order to bring the desired quality level. </w:t>
      </w:r>
    </w:p>
    <w:p w:rsidR="00480571" w:rsidRPr="005160B2" w:rsidRDefault="00480571" w:rsidP="00480571">
      <w:pPr>
        <w:autoSpaceDE w:val="0"/>
        <w:autoSpaceDN w:val="0"/>
        <w:adjustRightInd w:val="0"/>
        <w:spacing w:line="360" w:lineRule="auto"/>
        <w:rPr>
          <w:rFonts w:ascii="Courier New" w:eastAsia="Calibri" w:hAnsi="Courier New" w:cs="Courier New"/>
        </w:rPr>
      </w:pPr>
    </w:p>
    <w:p w:rsidR="00480571" w:rsidRDefault="00480571" w:rsidP="00480571">
      <w:pPr>
        <w:autoSpaceDE w:val="0"/>
        <w:autoSpaceDN w:val="0"/>
        <w:adjustRightInd w:val="0"/>
        <w:spacing w:line="360" w:lineRule="auto"/>
        <w:rPr>
          <w:rFonts w:ascii="Courier New" w:eastAsia="Calibri" w:hAnsi="Courier New" w:cs="Courier New"/>
        </w:rPr>
      </w:pPr>
      <w:r w:rsidRPr="005160B2">
        <w:rPr>
          <w:rFonts w:ascii="Courier New" w:eastAsia="Calibri" w:hAnsi="Courier New" w:cs="Courier New"/>
        </w:rPr>
        <w:t xml:space="preserve">Other </w:t>
      </w:r>
      <w:r w:rsidR="009B7890" w:rsidRPr="005160B2">
        <w:rPr>
          <w:rFonts w:ascii="Courier New" w:eastAsia="Calibri" w:hAnsi="Courier New" w:cs="Courier New"/>
        </w:rPr>
        <w:t>benefits include</w:t>
      </w:r>
      <w:r w:rsidRPr="005160B2">
        <w:rPr>
          <w:rFonts w:ascii="Courier New" w:eastAsia="Calibri" w:hAnsi="Courier New" w:cs="Courier New"/>
        </w:rPr>
        <w:t>:</w:t>
      </w:r>
    </w:p>
    <w:p w:rsidR="00530064" w:rsidRPr="005160B2" w:rsidRDefault="00530064" w:rsidP="00480571">
      <w:pPr>
        <w:autoSpaceDE w:val="0"/>
        <w:autoSpaceDN w:val="0"/>
        <w:adjustRightInd w:val="0"/>
        <w:spacing w:line="360" w:lineRule="auto"/>
        <w:rPr>
          <w:rFonts w:ascii="Courier New" w:eastAsia="Calibri" w:hAnsi="Courier New" w:cs="Courier New"/>
        </w:rPr>
      </w:pPr>
    </w:p>
    <w:p w:rsidR="00530064" w:rsidRPr="00862679" w:rsidRDefault="00530064" w:rsidP="00530064">
      <w:pPr>
        <w:pStyle w:val="ListParagraph"/>
        <w:numPr>
          <w:ilvl w:val="0"/>
          <w:numId w:val="24"/>
        </w:numPr>
        <w:spacing w:line="360" w:lineRule="auto"/>
        <w:jc w:val="both"/>
        <w:rPr>
          <w:rFonts w:ascii="Courier New" w:hAnsi="Courier New" w:cs="Courier New"/>
        </w:rPr>
      </w:pPr>
      <w:r w:rsidRPr="00862679">
        <w:rPr>
          <w:rFonts w:ascii="Courier New" w:hAnsi="Courier New" w:cs="Courier New"/>
        </w:rPr>
        <w:t xml:space="preserve">A zero </w:t>
      </w:r>
      <w:r w:rsidR="00107D1A" w:rsidRPr="00862679">
        <w:rPr>
          <w:rFonts w:ascii="Courier New" w:hAnsi="Courier New" w:cs="Courier New"/>
        </w:rPr>
        <w:t>cost</w:t>
      </w:r>
      <w:r w:rsidR="00107D1A">
        <w:rPr>
          <w:rFonts w:ascii="Courier New" w:hAnsi="Courier New" w:cs="Courier New"/>
        </w:rPr>
        <w:t xml:space="preserve"> (</w:t>
      </w:r>
      <w:r>
        <w:rPr>
          <w:rFonts w:ascii="Courier New" w:hAnsi="Courier New" w:cs="Courier New"/>
        </w:rPr>
        <w:t>ignorable)</w:t>
      </w:r>
      <w:r w:rsidRPr="00862679">
        <w:rPr>
          <w:rFonts w:ascii="Courier New" w:hAnsi="Courier New" w:cs="Courier New"/>
        </w:rPr>
        <w:t xml:space="preserve"> technique to enhance quality.</w:t>
      </w:r>
    </w:p>
    <w:p w:rsidR="00530064" w:rsidRPr="00862679" w:rsidRDefault="00530064" w:rsidP="00530064">
      <w:pPr>
        <w:pStyle w:val="ListParagraph"/>
        <w:numPr>
          <w:ilvl w:val="0"/>
          <w:numId w:val="24"/>
        </w:numPr>
        <w:spacing w:line="360" w:lineRule="auto"/>
        <w:jc w:val="both"/>
        <w:rPr>
          <w:rFonts w:ascii="Courier New" w:hAnsi="Courier New" w:cs="Courier New"/>
        </w:rPr>
      </w:pPr>
      <w:r w:rsidRPr="00862679">
        <w:rPr>
          <w:rFonts w:ascii="Courier New" w:hAnsi="Courier New" w:cs="Courier New"/>
        </w:rPr>
        <w:t>Competitive edge of high quality at low price.</w:t>
      </w:r>
    </w:p>
    <w:p w:rsidR="00530064" w:rsidRPr="00862679" w:rsidRDefault="00530064" w:rsidP="00530064">
      <w:pPr>
        <w:pStyle w:val="ListParagraph"/>
        <w:numPr>
          <w:ilvl w:val="0"/>
          <w:numId w:val="24"/>
        </w:numPr>
        <w:spacing w:line="360" w:lineRule="auto"/>
        <w:jc w:val="both"/>
        <w:rPr>
          <w:rFonts w:ascii="Courier New" w:hAnsi="Courier New" w:cs="Courier New"/>
        </w:rPr>
      </w:pPr>
      <w:r w:rsidRPr="00862679">
        <w:rPr>
          <w:rFonts w:ascii="Courier New" w:hAnsi="Courier New" w:cs="Courier New"/>
        </w:rPr>
        <w:t>Optimal use of resources (material, labor, technology)</w:t>
      </w:r>
    </w:p>
    <w:p w:rsidR="00530064" w:rsidRPr="00862679" w:rsidRDefault="00530064" w:rsidP="00530064">
      <w:pPr>
        <w:pStyle w:val="ListParagraph"/>
        <w:numPr>
          <w:ilvl w:val="0"/>
          <w:numId w:val="24"/>
        </w:numPr>
        <w:spacing w:line="360" w:lineRule="auto"/>
        <w:jc w:val="both"/>
        <w:rPr>
          <w:rFonts w:ascii="Courier New" w:hAnsi="Courier New" w:cs="Courier New"/>
        </w:rPr>
      </w:pPr>
      <w:r w:rsidRPr="00862679">
        <w:rPr>
          <w:rFonts w:ascii="Courier New" w:hAnsi="Courier New" w:cs="Courier New"/>
        </w:rPr>
        <w:t>This will shrink the wastage of product.</w:t>
      </w:r>
    </w:p>
    <w:p w:rsidR="00530064" w:rsidRPr="00862679" w:rsidRDefault="00530064" w:rsidP="00530064">
      <w:pPr>
        <w:pStyle w:val="ListParagraph"/>
        <w:numPr>
          <w:ilvl w:val="0"/>
          <w:numId w:val="24"/>
        </w:numPr>
        <w:spacing w:line="360" w:lineRule="auto"/>
        <w:jc w:val="both"/>
        <w:rPr>
          <w:rFonts w:ascii="Courier New" w:hAnsi="Courier New" w:cs="Courier New"/>
        </w:rPr>
      </w:pPr>
      <w:r w:rsidRPr="00862679">
        <w:rPr>
          <w:rFonts w:ascii="Courier New" w:hAnsi="Courier New" w:cs="Courier New"/>
        </w:rPr>
        <w:t>Incessant check and control over processes.</w:t>
      </w:r>
    </w:p>
    <w:p w:rsidR="00480571" w:rsidRPr="005160B2" w:rsidRDefault="00480571" w:rsidP="00530064">
      <w:pPr>
        <w:numPr>
          <w:ilvl w:val="0"/>
          <w:numId w:val="24"/>
        </w:numPr>
        <w:autoSpaceDE w:val="0"/>
        <w:autoSpaceDN w:val="0"/>
        <w:adjustRightInd w:val="0"/>
        <w:spacing w:line="360" w:lineRule="auto"/>
        <w:rPr>
          <w:rFonts w:ascii="Courier New" w:eastAsia="Calibri" w:hAnsi="Courier New" w:cs="Courier New"/>
        </w:rPr>
      </w:pPr>
      <w:r w:rsidRPr="005160B2">
        <w:rPr>
          <w:rFonts w:ascii="Courier New" w:eastAsia="Calibri" w:hAnsi="Courier New" w:cs="Courier New"/>
        </w:rPr>
        <w:t xml:space="preserve">Increased efficiency through </w:t>
      </w:r>
      <w:r w:rsidR="0041458C">
        <w:rPr>
          <w:rFonts w:ascii="Courier New" w:eastAsia="Calibri" w:hAnsi="Courier New" w:cs="Courier New"/>
        </w:rPr>
        <w:t>effective controlling</w:t>
      </w:r>
      <w:r w:rsidRPr="005160B2">
        <w:rPr>
          <w:rFonts w:ascii="Courier New" w:eastAsia="Calibri" w:hAnsi="Courier New" w:cs="Courier New"/>
        </w:rPr>
        <w:t>.</w:t>
      </w:r>
    </w:p>
    <w:p w:rsidR="00480571" w:rsidRPr="005160B2" w:rsidRDefault="00480571" w:rsidP="00530064">
      <w:pPr>
        <w:numPr>
          <w:ilvl w:val="0"/>
          <w:numId w:val="24"/>
        </w:numPr>
        <w:autoSpaceDE w:val="0"/>
        <w:autoSpaceDN w:val="0"/>
        <w:adjustRightInd w:val="0"/>
        <w:spacing w:line="360" w:lineRule="auto"/>
        <w:rPr>
          <w:rFonts w:ascii="Courier New" w:eastAsia="Calibri" w:hAnsi="Courier New" w:cs="Courier New"/>
        </w:rPr>
      </w:pPr>
      <w:r w:rsidRPr="005160B2">
        <w:rPr>
          <w:rFonts w:ascii="Courier New" w:eastAsia="Calibri" w:hAnsi="Courier New" w:cs="Courier New"/>
        </w:rPr>
        <w:t xml:space="preserve">Deeper understanding of </w:t>
      </w:r>
      <w:r w:rsidR="0041458C">
        <w:rPr>
          <w:rFonts w:ascii="Courier New" w:eastAsia="Calibri" w:hAnsi="Courier New" w:cs="Courier New"/>
        </w:rPr>
        <w:t>defect areas</w:t>
      </w:r>
      <w:r w:rsidRPr="005160B2">
        <w:rPr>
          <w:rFonts w:ascii="Courier New" w:eastAsia="Calibri" w:hAnsi="Courier New" w:cs="Courier New"/>
        </w:rPr>
        <w:t>.</w:t>
      </w:r>
    </w:p>
    <w:p w:rsidR="00480571" w:rsidRPr="005160B2" w:rsidRDefault="00480571" w:rsidP="00530064">
      <w:pPr>
        <w:numPr>
          <w:ilvl w:val="0"/>
          <w:numId w:val="24"/>
        </w:numPr>
        <w:autoSpaceDE w:val="0"/>
        <w:autoSpaceDN w:val="0"/>
        <w:adjustRightInd w:val="0"/>
        <w:spacing w:line="360" w:lineRule="auto"/>
        <w:rPr>
          <w:rFonts w:ascii="Courier New" w:eastAsia="Calibri" w:hAnsi="Courier New" w:cs="Courier New"/>
        </w:rPr>
      </w:pPr>
      <w:r w:rsidRPr="005160B2">
        <w:rPr>
          <w:rFonts w:ascii="Courier New" w:eastAsia="Calibri" w:hAnsi="Courier New" w:cs="Courier New"/>
        </w:rPr>
        <w:t xml:space="preserve">Increased </w:t>
      </w:r>
      <w:r w:rsidR="00AF129E">
        <w:rPr>
          <w:rFonts w:ascii="Courier New" w:eastAsia="Calibri" w:hAnsi="Courier New" w:cs="Courier New"/>
        </w:rPr>
        <w:t>global market</w:t>
      </w:r>
      <w:r w:rsidRPr="005160B2">
        <w:rPr>
          <w:rFonts w:ascii="Courier New" w:eastAsia="Calibri" w:hAnsi="Courier New" w:cs="Courier New"/>
        </w:rPr>
        <w:t xml:space="preserve"> opportunities.</w:t>
      </w:r>
    </w:p>
    <w:p w:rsidR="00375597" w:rsidRDefault="00480571" w:rsidP="00375597">
      <w:pPr>
        <w:numPr>
          <w:ilvl w:val="0"/>
          <w:numId w:val="24"/>
        </w:numPr>
        <w:autoSpaceDE w:val="0"/>
        <w:autoSpaceDN w:val="0"/>
        <w:adjustRightInd w:val="0"/>
        <w:spacing w:line="360" w:lineRule="auto"/>
        <w:jc w:val="both"/>
        <w:rPr>
          <w:rFonts w:ascii="Courier New" w:eastAsia="Calibri" w:hAnsi="Courier New" w:cs="Courier New"/>
        </w:rPr>
      </w:pPr>
      <w:r w:rsidRPr="005160B2">
        <w:rPr>
          <w:rFonts w:ascii="Courier New" w:eastAsia="Calibri" w:hAnsi="Courier New" w:cs="Courier New"/>
        </w:rPr>
        <w:t>Receiving customer feedback that lea</w:t>
      </w:r>
      <w:r w:rsidR="00AF129E">
        <w:rPr>
          <w:rFonts w:ascii="Courier New" w:eastAsia="Calibri" w:hAnsi="Courier New" w:cs="Courier New"/>
        </w:rPr>
        <w:t>ds to new and improved products.</w:t>
      </w:r>
    </w:p>
    <w:p w:rsidR="00375597" w:rsidRDefault="00375597" w:rsidP="00375597">
      <w:pPr>
        <w:autoSpaceDE w:val="0"/>
        <w:autoSpaceDN w:val="0"/>
        <w:adjustRightInd w:val="0"/>
        <w:spacing w:line="360" w:lineRule="auto"/>
        <w:ind w:left="1080"/>
        <w:jc w:val="both"/>
        <w:rPr>
          <w:rFonts w:ascii="Courier New" w:eastAsia="Calibri" w:hAnsi="Courier New" w:cs="Courier New"/>
        </w:rPr>
      </w:pPr>
    </w:p>
    <w:p w:rsidR="00375597" w:rsidRDefault="00375597" w:rsidP="00375597">
      <w:pPr>
        <w:autoSpaceDE w:val="0"/>
        <w:autoSpaceDN w:val="0"/>
        <w:adjustRightInd w:val="0"/>
        <w:spacing w:line="360" w:lineRule="auto"/>
        <w:ind w:left="1080"/>
        <w:jc w:val="both"/>
        <w:rPr>
          <w:rFonts w:ascii="Courier New" w:eastAsia="Calibri" w:hAnsi="Courier New" w:cs="Courier New"/>
        </w:rPr>
      </w:pPr>
    </w:p>
    <w:p w:rsidR="00375597" w:rsidRDefault="00375597" w:rsidP="00375597">
      <w:pPr>
        <w:autoSpaceDE w:val="0"/>
        <w:autoSpaceDN w:val="0"/>
        <w:adjustRightInd w:val="0"/>
        <w:spacing w:line="360" w:lineRule="auto"/>
        <w:ind w:left="1080"/>
        <w:jc w:val="both"/>
        <w:rPr>
          <w:rFonts w:ascii="Courier New" w:eastAsia="Calibri" w:hAnsi="Courier New" w:cs="Courier New"/>
        </w:rPr>
      </w:pPr>
    </w:p>
    <w:p w:rsidR="00375597" w:rsidRDefault="00375597" w:rsidP="00375597">
      <w:pPr>
        <w:autoSpaceDE w:val="0"/>
        <w:autoSpaceDN w:val="0"/>
        <w:adjustRightInd w:val="0"/>
        <w:spacing w:line="360" w:lineRule="auto"/>
        <w:ind w:left="1080"/>
        <w:jc w:val="both"/>
        <w:rPr>
          <w:rFonts w:ascii="Courier New" w:eastAsia="Calibri" w:hAnsi="Courier New" w:cs="Courier New"/>
        </w:rPr>
      </w:pPr>
    </w:p>
    <w:p w:rsidR="00375597" w:rsidRDefault="00375597" w:rsidP="00375597">
      <w:pPr>
        <w:autoSpaceDE w:val="0"/>
        <w:autoSpaceDN w:val="0"/>
        <w:adjustRightInd w:val="0"/>
        <w:spacing w:line="360" w:lineRule="auto"/>
        <w:ind w:left="1080"/>
        <w:jc w:val="both"/>
        <w:rPr>
          <w:rFonts w:ascii="Courier New" w:eastAsia="Calibri" w:hAnsi="Courier New" w:cs="Courier New"/>
        </w:rPr>
      </w:pPr>
    </w:p>
    <w:p w:rsidR="00375597" w:rsidRDefault="00375597" w:rsidP="00375597">
      <w:pPr>
        <w:autoSpaceDE w:val="0"/>
        <w:autoSpaceDN w:val="0"/>
        <w:adjustRightInd w:val="0"/>
        <w:spacing w:line="360" w:lineRule="auto"/>
        <w:ind w:left="1080"/>
        <w:jc w:val="both"/>
        <w:rPr>
          <w:rFonts w:ascii="Courier New" w:eastAsia="Calibri" w:hAnsi="Courier New" w:cs="Courier New"/>
        </w:rPr>
      </w:pPr>
    </w:p>
    <w:p w:rsidR="00375597" w:rsidRDefault="00375597" w:rsidP="00375597">
      <w:pPr>
        <w:autoSpaceDE w:val="0"/>
        <w:autoSpaceDN w:val="0"/>
        <w:adjustRightInd w:val="0"/>
        <w:spacing w:line="360" w:lineRule="auto"/>
        <w:ind w:left="1080"/>
        <w:jc w:val="center"/>
        <w:rPr>
          <w:rFonts w:ascii="Courier New" w:eastAsia="Calibri" w:hAnsi="Courier New" w:cs="Courier New"/>
        </w:rPr>
      </w:pPr>
    </w:p>
    <w:p w:rsidR="00375597" w:rsidRDefault="00375597" w:rsidP="00375597">
      <w:pPr>
        <w:autoSpaceDE w:val="0"/>
        <w:autoSpaceDN w:val="0"/>
        <w:adjustRightInd w:val="0"/>
        <w:spacing w:line="360" w:lineRule="auto"/>
        <w:ind w:left="1080"/>
        <w:jc w:val="center"/>
        <w:rPr>
          <w:rFonts w:ascii="Courier New" w:eastAsia="Calibri" w:hAnsi="Courier New" w:cs="Courier New"/>
          <w:b/>
          <w:sz w:val="96"/>
        </w:rPr>
      </w:pPr>
      <w:r w:rsidRPr="00375597">
        <w:rPr>
          <w:rFonts w:ascii="Courier New" w:eastAsia="Calibri" w:hAnsi="Courier New" w:cs="Courier New"/>
          <w:b/>
          <w:sz w:val="96"/>
        </w:rPr>
        <w:t xml:space="preserve">Chapter NO. </w:t>
      </w:r>
      <w:r w:rsidR="0088465A">
        <w:rPr>
          <w:rFonts w:ascii="Courier New" w:eastAsia="Calibri" w:hAnsi="Courier New" w:cs="Courier New"/>
          <w:b/>
          <w:sz w:val="96"/>
        </w:rPr>
        <w:t>8</w:t>
      </w:r>
    </w:p>
    <w:p w:rsidR="00375597" w:rsidRPr="00375597" w:rsidRDefault="00375597" w:rsidP="00375597">
      <w:pPr>
        <w:autoSpaceDE w:val="0"/>
        <w:autoSpaceDN w:val="0"/>
        <w:adjustRightInd w:val="0"/>
        <w:spacing w:line="360" w:lineRule="auto"/>
        <w:ind w:left="1080"/>
        <w:jc w:val="center"/>
        <w:rPr>
          <w:rFonts w:ascii="Courier New" w:eastAsia="Calibri" w:hAnsi="Courier New" w:cs="Courier New"/>
          <w:b/>
          <w:sz w:val="96"/>
        </w:rPr>
      </w:pPr>
    </w:p>
    <w:p w:rsidR="00375597" w:rsidRDefault="00375597" w:rsidP="00375597">
      <w:pPr>
        <w:autoSpaceDE w:val="0"/>
        <w:autoSpaceDN w:val="0"/>
        <w:adjustRightInd w:val="0"/>
        <w:spacing w:line="360" w:lineRule="auto"/>
        <w:ind w:left="1080"/>
        <w:jc w:val="center"/>
        <w:rPr>
          <w:rFonts w:ascii="Courier New" w:eastAsia="Calibri" w:hAnsi="Courier New" w:cs="Courier New"/>
          <w:b/>
          <w:sz w:val="90"/>
        </w:rPr>
      </w:pPr>
      <w:r w:rsidRPr="00375597">
        <w:rPr>
          <w:rFonts w:ascii="Courier New" w:eastAsia="Calibri" w:hAnsi="Courier New" w:cs="Courier New"/>
          <w:b/>
          <w:sz w:val="90"/>
        </w:rPr>
        <w:t>Recommendations</w:t>
      </w:r>
    </w:p>
    <w:p w:rsidR="00375597" w:rsidRDefault="00375597" w:rsidP="00375597">
      <w:pPr>
        <w:autoSpaceDE w:val="0"/>
        <w:autoSpaceDN w:val="0"/>
        <w:adjustRightInd w:val="0"/>
        <w:spacing w:line="360" w:lineRule="auto"/>
        <w:ind w:left="1080"/>
        <w:jc w:val="center"/>
        <w:rPr>
          <w:rFonts w:ascii="Courier New" w:eastAsia="Calibri" w:hAnsi="Courier New" w:cs="Courier New"/>
          <w:b/>
          <w:sz w:val="90"/>
        </w:rPr>
      </w:pPr>
    </w:p>
    <w:p w:rsidR="00375597" w:rsidRDefault="00375597" w:rsidP="00375597">
      <w:pPr>
        <w:autoSpaceDE w:val="0"/>
        <w:autoSpaceDN w:val="0"/>
        <w:adjustRightInd w:val="0"/>
        <w:spacing w:line="360" w:lineRule="auto"/>
        <w:ind w:left="1080"/>
        <w:jc w:val="center"/>
        <w:rPr>
          <w:rFonts w:ascii="Courier New" w:eastAsia="Calibri" w:hAnsi="Courier New" w:cs="Courier New"/>
          <w:b/>
          <w:sz w:val="90"/>
        </w:rPr>
      </w:pPr>
    </w:p>
    <w:p w:rsidR="00375597" w:rsidRDefault="00375597" w:rsidP="00375597">
      <w:pPr>
        <w:autoSpaceDE w:val="0"/>
        <w:autoSpaceDN w:val="0"/>
        <w:adjustRightInd w:val="0"/>
        <w:spacing w:line="360" w:lineRule="auto"/>
        <w:ind w:left="1080"/>
        <w:jc w:val="center"/>
        <w:rPr>
          <w:rFonts w:ascii="Courier New" w:eastAsia="Calibri" w:hAnsi="Courier New" w:cs="Courier New"/>
          <w:b/>
          <w:sz w:val="90"/>
        </w:rPr>
      </w:pPr>
    </w:p>
    <w:p w:rsidR="00480571" w:rsidRPr="005160B2" w:rsidRDefault="0088465A" w:rsidP="0088465A">
      <w:pPr>
        <w:pStyle w:val="Heading1"/>
        <w:spacing w:line="360" w:lineRule="auto"/>
        <w:ind w:left="720"/>
        <w:rPr>
          <w:rFonts w:ascii="Courier New" w:eastAsia="Times New Roman" w:hAnsi="Courier New" w:cs="Courier New"/>
          <w:color w:val="auto"/>
        </w:rPr>
      </w:pPr>
      <w:bookmarkStart w:id="44" w:name="_Toc240972027"/>
      <w:bookmarkStart w:id="45" w:name="_Toc242074460"/>
      <w:r>
        <w:rPr>
          <w:rFonts w:ascii="Courier New" w:eastAsia="Times New Roman" w:hAnsi="Courier New" w:cs="Courier New"/>
          <w:color w:val="auto"/>
        </w:rPr>
        <w:lastRenderedPageBreak/>
        <w:t xml:space="preserve">8.1 </w:t>
      </w:r>
      <w:r w:rsidR="00480571" w:rsidRPr="005160B2">
        <w:rPr>
          <w:rFonts w:ascii="Courier New" w:eastAsia="Times New Roman" w:hAnsi="Courier New" w:cs="Courier New"/>
          <w:color w:val="auto"/>
        </w:rPr>
        <w:t>Recommendations</w:t>
      </w:r>
      <w:bookmarkEnd w:id="44"/>
      <w:bookmarkEnd w:id="45"/>
    </w:p>
    <w:p w:rsidR="00480571" w:rsidRDefault="00480571" w:rsidP="00480571">
      <w:pPr>
        <w:autoSpaceDE w:val="0"/>
        <w:autoSpaceDN w:val="0"/>
        <w:adjustRightInd w:val="0"/>
        <w:spacing w:line="360" w:lineRule="auto"/>
        <w:ind w:firstLine="720"/>
        <w:jc w:val="both"/>
        <w:rPr>
          <w:rFonts w:ascii="Courier New" w:eastAsia="Calibri" w:hAnsi="Courier New" w:cs="Courier New"/>
        </w:rPr>
      </w:pPr>
    </w:p>
    <w:p w:rsidR="00480571" w:rsidRPr="005160B2" w:rsidRDefault="00CD1DE9" w:rsidP="00480571">
      <w:pPr>
        <w:autoSpaceDE w:val="0"/>
        <w:autoSpaceDN w:val="0"/>
        <w:adjustRightInd w:val="0"/>
        <w:spacing w:line="360" w:lineRule="auto"/>
        <w:ind w:firstLine="720"/>
        <w:jc w:val="both"/>
        <w:rPr>
          <w:rFonts w:ascii="Courier New" w:eastAsia="Calibri" w:hAnsi="Courier New" w:cs="Courier New"/>
        </w:rPr>
      </w:pPr>
      <w:r>
        <w:rPr>
          <w:rFonts w:ascii="Courier New" w:eastAsia="Calibri" w:hAnsi="Courier New" w:cs="Courier New"/>
        </w:rPr>
        <w:t>Manufacturing industry of Pakistan severely in need of such systems which can enhance the quality level of products and reduce the wastage and per unit cost of product, because only this is the way through which they can maintain the global market share after the collapse of quota regime.</w:t>
      </w:r>
      <w:r w:rsidR="00B21211">
        <w:rPr>
          <w:rFonts w:ascii="Courier New" w:eastAsia="Calibri" w:hAnsi="Courier New" w:cs="Courier New"/>
        </w:rPr>
        <w:t xml:space="preserve"> Most specifically talking about the textile sector which has inducted most of our labor force and backbone in exports sector, so it is highly recommended to save this sector by providing system like monitoring to enhance quality and to reduce cost level.</w:t>
      </w:r>
    </w:p>
    <w:p w:rsidR="00480571" w:rsidRDefault="00480571" w:rsidP="00480571">
      <w:pPr>
        <w:autoSpaceDE w:val="0"/>
        <w:autoSpaceDN w:val="0"/>
        <w:adjustRightInd w:val="0"/>
        <w:spacing w:line="360" w:lineRule="auto"/>
        <w:ind w:firstLine="720"/>
        <w:jc w:val="both"/>
        <w:rPr>
          <w:rFonts w:ascii="Courier New" w:eastAsia="Calibri" w:hAnsi="Courier New" w:cs="Courier New"/>
        </w:rPr>
      </w:pPr>
    </w:p>
    <w:p w:rsidR="00480571" w:rsidRPr="005160B2" w:rsidRDefault="00480571" w:rsidP="00480571">
      <w:pPr>
        <w:autoSpaceDE w:val="0"/>
        <w:autoSpaceDN w:val="0"/>
        <w:adjustRightInd w:val="0"/>
        <w:spacing w:line="360" w:lineRule="auto"/>
        <w:ind w:firstLine="720"/>
        <w:jc w:val="both"/>
        <w:rPr>
          <w:rFonts w:ascii="Courier New" w:eastAsia="Calibri" w:hAnsi="Courier New" w:cs="Courier New"/>
        </w:rPr>
      </w:pPr>
      <w:r w:rsidRPr="005160B2">
        <w:rPr>
          <w:rFonts w:ascii="Courier New" w:eastAsia="Calibri" w:hAnsi="Courier New" w:cs="Courier New"/>
        </w:rPr>
        <w:t xml:space="preserve">Customers care how </w:t>
      </w:r>
      <w:r w:rsidR="00CA03E2">
        <w:rPr>
          <w:rFonts w:ascii="Courier New" w:eastAsia="Calibri" w:hAnsi="Courier New" w:cs="Courier New"/>
        </w:rPr>
        <w:t>much quality level and price level you are providing</w:t>
      </w:r>
      <w:r w:rsidRPr="005160B2">
        <w:rPr>
          <w:rFonts w:ascii="Courier New" w:eastAsia="Calibri" w:hAnsi="Courier New" w:cs="Courier New"/>
        </w:rPr>
        <w:t xml:space="preserve">. This opens the door to the discussion of our </w:t>
      </w:r>
      <w:r w:rsidR="00CA03E2">
        <w:rPr>
          <w:rFonts w:ascii="Courier New" w:eastAsia="Calibri" w:hAnsi="Courier New" w:cs="Courier New"/>
        </w:rPr>
        <w:t xml:space="preserve">all three variables </w:t>
      </w:r>
      <w:r w:rsidRPr="005160B2">
        <w:rPr>
          <w:rFonts w:ascii="Courier New" w:eastAsia="Calibri" w:hAnsi="Courier New" w:cs="Courier New"/>
        </w:rPr>
        <w:t>named ‘</w:t>
      </w:r>
      <w:r w:rsidR="00CA03E2">
        <w:rPr>
          <w:rFonts w:ascii="Courier New" w:eastAsia="Calibri" w:hAnsi="Courier New" w:cs="Courier New"/>
        </w:rPr>
        <w:t>Monitoring the raw material used, monitoring the production process and monitoring of employees work</w:t>
      </w:r>
      <w:r w:rsidRPr="005160B2">
        <w:rPr>
          <w:rFonts w:ascii="Courier New" w:eastAsia="Calibri" w:hAnsi="Courier New" w:cs="Courier New"/>
        </w:rPr>
        <w:t>’</w:t>
      </w:r>
      <w:r w:rsidR="00CA03E2">
        <w:rPr>
          <w:rFonts w:ascii="Courier New" w:eastAsia="Calibri" w:hAnsi="Courier New" w:cs="Courier New"/>
        </w:rPr>
        <w:t xml:space="preserve"> in order to provide desired quality level at competitive prices.</w:t>
      </w:r>
      <w:r w:rsidRPr="005160B2">
        <w:rPr>
          <w:rFonts w:ascii="Courier New" w:eastAsia="Calibri" w:hAnsi="Courier New" w:cs="Courier New"/>
        </w:rPr>
        <w:t xml:space="preserve"> </w:t>
      </w:r>
    </w:p>
    <w:p w:rsidR="002B4FE9" w:rsidRDefault="002B4FE9" w:rsidP="00480571">
      <w:pPr>
        <w:spacing w:line="360" w:lineRule="auto"/>
        <w:jc w:val="both"/>
        <w:rPr>
          <w:rFonts w:ascii="Courier New" w:eastAsia="Calibri" w:hAnsi="Courier New" w:cs="Courier New"/>
        </w:rPr>
      </w:pPr>
    </w:p>
    <w:p w:rsidR="00480571" w:rsidRPr="005160B2" w:rsidRDefault="00040604" w:rsidP="002B4FE9">
      <w:pPr>
        <w:spacing w:line="360" w:lineRule="auto"/>
        <w:ind w:firstLine="720"/>
        <w:jc w:val="both"/>
        <w:rPr>
          <w:rFonts w:ascii="Courier New" w:eastAsia="Calibri" w:hAnsi="Courier New" w:cs="Courier New"/>
        </w:rPr>
      </w:pPr>
      <w:r>
        <w:rPr>
          <w:rFonts w:ascii="Courier New" w:eastAsia="Calibri" w:hAnsi="Courier New" w:cs="Courier New"/>
        </w:rPr>
        <w:t>Finally, the last variable which is focused in this study is important for every business, wherever you produce something or deliver something it is possible through workforce so monitoring the workforce is significant for every business to achieve its goals and as we discussed earlier mostly products in textile sector get wasted due to human error or negligence.</w:t>
      </w:r>
    </w:p>
    <w:p w:rsidR="00480571" w:rsidRDefault="00480571" w:rsidP="00480571">
      <w:pPr>
        <w:spacing w:line="360" w:lineRule="auto"/>
        <w:jc w:val="both"/>
        <w:rPr>
          <w:rFonts w:ascii="Courier New" w:eastAsia="Calibri" w:hAnsi="Courier New" w:cs="Courier New"/>
        </w:rPr>
      </w:pPr>
    </w:p>
    <w:p w:rsidR="002B4FE9" w:rsidRDefault="002B4FE9" w:rsidP="00480571">
      <w:pPr>
        <w:spacing w:line="360" w:lineRule="auto"/>
        <w:jc w:val="both"/>
        <w:rPr>
          <w:rFonts w:ascii="Courier New" w:eastAsia="Calibri" w:hAnsi="Courier New" w:cs="Courier New"/>
        </w:rPr>
      </w:pPr>
    </w:p>
    <w:p w:rsidR="002B4FE9" w:rsidRDefault="002B4FE9" w:rsidP="00480571">
      <w:pPr>
        <w:spacing w:line="360" w:lineRule="auto"/>
        <w:jc w:val="both"/>
        <w:rPr>
          <w:rFonts w:ascii="Courier New" w:eastAsia="Calibri" w:hAnsi="Courier New" w:cs="Courier New"/>
        </w:rPr>
      </w:pPr>
    </w:p>
    <w:p w:rsidR="002B4FE9" w:rsidRDefault="002B4FE9" w:rsidP="00480571">
      <w:pPr>
        <w:spacing w:line="360" w:lineRule="auto"/>
        <w:jc w:val="both"/>
        <w:rPr>
          <w:rFonts w:ascii="Courier New" w:eastAsia="Calibri" w:hAnsi="Courier New" w:cs="Courier New"/>
        </w:rPr>
      </w:pPr>
    </w:p>
    <w:p w:rsidR="002B4FE9" w:rsidRDefault="002B4FE9" w:rsidP="00480571">
      <w:pPr>
        <w:spacing w:line="360" w:lineRule="auto"/>
        <w:jc w:val="both"/>
        <w:rPr>
          <w:rFonts w:ascii="Courier New" w:eastAsia="Calibri" w:hAnsi="Courier New" w:cs="Courier New"/>
        </w:rPr>
      </w:pPr>
    </w:p>
    <w:p w:rsidR="002B4FE9" w:rsidRPr="005160B2" w:rsidRDefault="002B4FE9" w:rsidP="00480571">
      <w:pPr>
        <w:spacing w:line="360" w:lineRule="auto"/>
        <w:jc w:val="both"/>
        <w:rPr>
          <w:rFonts w:ascii="Courier New" w:eastAsia="Calibri" w:hAnsi="Courier New" w:cs="Courier New"/>
        </w:rPr>
      </w:pPr>
    </w:p>
    <w:p w:rsidR="00480571" w:rsidRPr="005160B2" w:rsidRDefault="00480571" w:rsidP="0088465A">
      <w:pPr>
        <w:pStyle w:val="Heading1"/>
        <w:keepLines w:val="0"/>
        <w:numPr>
          <w:ilvl w:val="1"/>
          <w:numId w:val="31"/>
        </w:numPr>
        <w:spacing w:before="240" w:after="60" w:line="360" w:lineRule="auto"/>
        <w:rPr>
          <w:rFonts w:ascii="Courier New" w:eastAsia="Times New Roman" w:hAnsi="Courier New" w:cs="Courier New"/>
          <w:color w:val="auto"/>
        </w:rPr>
      </w:pPr>
      <w:bookmarkStart w:id="46" w:name="_Toc239158912"/>
      <w:bookmarkStart w:id="47" w:name="_Toc240972028"/>
      <w:bookmarkStart w:id="48" w:name="_Toc242074461"/>
      <w:r w:rsidRPr="005160B2">
        <w:rPr>
          <w:rFonts w:ascii="Courier New" w:eastAsia="Times New Roman" w:hAnsi="Courier New" w:cs="Courier New"/>
          <w:color w:val="auto"/>
        </w:rPr>
        <w:lastRenderedPageBreak/>
        <w:t>Implications</w:t>
      </w:r>
      <w:bookmarkEnd w:id="46"/>
      <w:bookmarkEnd w:id="47"/>
      <w:bookmarkEnd w:id="48"/>
    </w:p>
    <w:p w:rsidR="00480571" w:rsidRPr="005160B2" w:rsidRDefault="00480571" w:rsidP="00480571">
      <w:pPr>
        <w:spacing w:line="360" w:lineRule="auto"/>
        <w:jc w:val="both"/>
        <w:rPr>
          <w:rFonts w:ascii="Courier New" w:hAnsi="Courier New" w:cs="Courier New"/>
        </w:rPr>
      </w:pPr>
    </w:p>
    <w:p w:rsidR="00480571" w:rsidRPr="005160B2" w:rsidRDefault="00480571" w:rsidP="00480571">
      <w:pPr>
        <w:spacing w:line="360" w:lineRule="auto"/>
        <w:ind w:firstLine="720"/>
        <w:jc w:val="both"/>
        <w:rPr>
          <w:rFonts w:ascii="Courier New" w:hAnsi="Courier New" w:cs="Courier New"/>
        </w:rPr>
      </w:pPr>
      <w:r w:rsidRPr="005160B2">
        <w:rPr>
          <w:rFonts w:ascii="Courier New" w:hAnsi="Courier New" w:cs="Courier New"/>
        </w:rPr>
        <w:t xml:space="preserve">Some strategic implications of this empirical study are as follows: </w:t>
      </w:r>
    </w:p>
    <w:p w:rsidR="00480571" w:rsidRPr="005160B2" w:rsidRDefault="00480571" w:rsidP="00480571">
      <w:pPr>
        <w:spacing w:line="360" w:lineRule="auto"/>
        <w:jc w:val="both"/>
        <w:rPr>
          <w:rFonts w:ascii="Courier New" w:hAnsi="Courier New" w:cs="Courier New"/>
        </w:rPr>
      </w:pPr>
    </w:p>
    <w:p w:rsidR="00897938" w:rsidRDefault="00480571" w:rsidP="00480571">
      <w:pPr>
        <w:spacing w:line="360" w:lineRule="auto"/>
        <w:ind w:firstLine="720"/>
        <w:jc w:val="both"/>
        <w:rPr>
          <w:rFonts w:ascii="Courier New" w:hAnsi="Courier New" w:cs="Courier New"/>
        </w:rPr>
      </w:pPr>
      <w:r w:rsidRPr="005160B2">
        <w:rPr>
          <w:rFonts w:ascii="Courier New" w:hAnsi="Courier New" w:cs="Courier New"/>
        </w:rPr>
        <w:t xml:space="preserve">Firstly, it is necessary for the </w:t>
      </w:r>
      <w:r w:rsidR="00897938">
        <w:rPr>
          <w:rFonts w:ascii="Courier New" w:hAnsi="Courier New" w:cs="Courier New"/>
        </w:rPr>
        <w:t>Textile sector in Pakistan as</w:t>
      </w:r>
      <w:r w:rsidRPr="005160B2">
        <w:rPr>
          <w:rFonts w:ascii="Courier New" w:hAnsi="Courier New" w:cs="Courier New"/>
        </w:rPr>
        <w:t xml:space="preserve"> in our focus of study they need to implement effective </w:t>
      </w:r>
      <w:r w:rsidR="00897938">
        <w:rPr>
          <w:rFonts w:ascii="Courier New" w:hAnsi="Courier New" w:cs="Courier New"/>
        </w:rPr>
        <w:t xml:space="preserve">monitoring </w:t>
      </w:r>
      <w:r w:rsidRPr="005160B2">
        <w:rPr>
          <w:rFonts w:ascii="Courier New" w:hAnsi="Courier New" w:cs="Courier New"/>
        </w:rPr>
        <w:t xml:space="preserve">techniques to attain high level of </w:t>
      </w:r>
      <w:r w:rsidR="00897938">
        <w:rPr>
          <w:rFonts w:ascii="Courier New" w:hAnsi="Courier New" w:cs="Courier New"/>
        </w:rPr>
        <w:t>quality and</w:t>
      </w:r>
      <w:r w:rsidRPr="005160B2">
        <w:rPr>
          <w:rFonts w:ascii="Courier New" w:hAnsi="Courier New" w:cs="Courier New"/>
        </w:rPr>
        <w:t xml:space="preserve"> to </w:t>
      </w:r>
      <w:r w:rsidR="00897938">
        <w:rPr>
          <w:rFonts w:ascii="Courier New" w:hAnsi="Courier New" w:cs="Courier New"/>
        </w:rPr>
        <w:t>attain minimal wastage level</w:t>
      </w:r>
      <w:r w:rsidRPr="005160B2">
        <w:rPr>
          <w:rFonts w:ascii="Courier New" w:hAnsi="Courier New" w:cs="Courier New"/>
        </w:rPr>
        <w:t xml:space="preserve">. </w:t>
      </w:r>
    </w:p>
    <w:p w:rsidR="00D8144D" w:rsidRDefault="00D8144D" w:rsidP="00D8144D">
      <w:pPr>
        <w:tabs>
          <w:tab w:val="left" w:pos="3195"/>
        </w:tabs>
        <w:spacing w:line="360" w:lineRule="auto"/>
        <w:jc w:val="both"/>
        <w:rPr>
          <w:rFonts w:ascii="Courier New" w:hAnsi="Courier New" w:cs="Courier New"/>
        </w:rPr>
      </w:pPr>
      <w:r w:rsidRPr="006E53AD">
        <w:rPr>
          <w:rFonts w:ascii="Courier New" w:hAnsi="Courier New" w:cs="Courier New"/>
        </w:rPr>
        <w:t xml:space="preserve">This report will help the textile industry policy makers to develop such standardized monitoring tools or try to adopt those protocols binding on SME’s that have higher quality related issues. In the contemporary era of economic development and inflationary prices employees pose a great threat towards the industry by exploiting their employer to increase their wages and in turn cause high production costs because of lack of skilled labor, this study can be implemented in such situations to monitor the employees work behavior. </w:t>
      </w:r>
    </w:p>
    <w:p w:rsidR="00D8144D" w:rsidRDefault="00D8144D" w:rsidP="00D8144D">
      <w:pPr>
        <w:spacing w:line="360" w:lineRule="auto"/>
        <w:ind w:firstLine="720"/>
        <w:jc w:val="both"/>
        <w:rPr>
          <w:rFonts w:ascii="Courier New" w:hAnsi="Courier New" w:cs="Courier New"/>
        </w:rPr>
      </w:pPr>
      <w:r>
        <w:rPr>
          <w:rFonts w:ascii="Courier New" w:hAnsi="Courier New" w:cs="Courier New"/>
        </w:rPr>
        <w:tab/>
      </w:r>
      <w:r w:rsidRPr="006E53AD">
        <w:rPr>
          <w:rFonts w:ascii="Courier New" w:hAnsi="Courier New" w:cs="Courier New"/>
        </w:rPr>
        <w:t>In lieu of the current crisis of low quality products at high prices and availability of skilled labor due to massive movement of them towards Middle Eastern countries has caused major threat to local industry, so here in this study the third variable which is monitoring the employees work can be helpful. The most important implication of this study is that it will help to reduce the price level, will minimize the wastage in order to reduce the threat of new entrants and MNC’s to our textile sector and to curb the problems created by post quota regime affecting the textile industry at large.</w:t>
      </w:r>
    </w:p>
    <w:p w:rsidR="00D8144D" w:rsidRDefault="00D8144D" w:rsidP="00D8144D">
      <w:pPr>
        <w:spacing w:line="360" w:lineRule="auto"/>
        <w:ind w:firstLine="720"/>
        <w:jc w:val="both"/>
        <w:rPr>
          <w:rFonts w:ascii="Courier New" w:hAnsi="Courier New" w:cs="Courier New"/>
        </w:rPr>
      </w:pPr>
    </w:p>
    <w:p w:rsidR="00723E50" w:rsidRDefault="004F4FD6" w:rsidP="004F4FD6">
      <w:pPr>
        <w:spacing w:line="360" w:lineRule="auto"/>
        <w:ind w:firstLine="720"/>
        <w:jc w:val="both"/>
        <w:rPr>
          <w:rFonts w:ascii="Courier New" w:hAnsi="Courier New" w:cs="Courier New"/>
          <w:b/>
          <w:sz w:val="28"/>
        </w:rPr>
      </w:pPr>
      <w:r>
        <w:rPr>
          <w:rFonts w:ascii="Courier New" w:hAnsi="Courier New" w:cs="Courier New"/>
        </w:rPr>
        <w:t xml:space="preserve">To </w:t>
      </w:r>
      <w:r w:rsidR="00480571" w:rsidRPr="005160B2">
        <w:rPr>
          <w:rFonts w:ascii="Courier New" w:hAnsi="Courier New" w:cs="Courier New"/>
        </w:rPr>
        <w:t xml:space="preserve">achieve effective </w:t>
      </w:r>
      <w:r>
        <w:rPr>
          <w:rFonts w:ascii="Courier New" w:hAnsi="Courier New" w:cs="Courier New"/>
        </w:rPr>
        <w:t>Monitoring</w:t>
      </w:r>
      <w:r w:rsidR="00480571" w:rsidRPr="005160B2">
        <w:rPr>
          <w:rFonts w:ascii="Courier New" w:hAnsi="Courier New" w:cs="Courier New"/>
        </w:rPr>
        <w:t xml:space="preserve"> system, there has to be a proper strategy to be followed and it is not something that can be achieved immediately. It is a lengthy process and it requires </w:t>
      </w:r>
      <w:r w:rsidR="00480571" w:rsidRPr="005160B2">
        <w:rPr>
          <w:rFonts w:ascii="Courier New" w:hAnsi="Courier New" w:cs="Courier New"/>
        </w:rPr>
        <w:lastRenderedPageBreak/>
        <w:t xml:space="preserve">time. It is continuous. Moreover, organizational culture has to be considered while devising strategies. Since </w:t>
      </w:r>
      <w:r>
        <w:rPr>
          <w:rFonts w:ascii="Courier New" w:hAnsi="Courier New" w:cs="Courier New"/>
        </w:rPr>
        <w:t>Monitoring system</w:t>
      </w:r>
      <w:r w:rsidR="00480571" w:rsidRPr="005160B2">
        <w:rPr>
          <w:rFonts w:ascii="Courier New" w:hAnsi="Courier New" w:cs="Courier New"/>
        </w:rPr>
        <w:t xml:space="preserve"> implementation involves three tier developments that are at </w:t>
      </w:r>
      <w:r>
        <w:rPr>
          <w:rFonts w:ascii="Courier New" w:hAnsi="Courier New" w:cs="Courier New"/>
        </w:rPr>
        <w:t>manufacturing</w:t>
      </w:r>
      <w:r w:rsidR="00480571" w:rsidRPr="005160B2">
        <w:rPr>
          <w:rFonts w:ascii="Courier New" w:hAnsi="Courier New" w:cs="Courier New"/>
        </w:rPr>
        <w:t xml:space="preserve"> factory area i.e. where </w:t>
      </w:r>
      <w:r>
        <w:rPr>
          <w:rFonts w:ascii="Courier New" w:hAnsi="Courier New" w:cs="Courier New"/>
        </w:rPr>
        <w:t>products</w:t>
      </w:r>
      <w:r w:rsidR="00480571" w:rsidRPr="005160B2">
        <w:rPr>
          <w:rFonts w:ascii="Courier New" w:hAnsi="Courier New" w:cs="Courier New"/>
        </w:rPr>
        <w:t xml:space="preserve"> are produced, second at the </w:t>
      </w:r>
      <w:r>
        <w:rPr>
          <w:rFonts w:ascii="Courier New" w:hAnsi="Courier New" w:cs="Courier New"/>
        </w:rPr>
        <w:t>purchase department</w:t>
      </w:r>
      <w:r w:rsidR="00480571" w:rsidRPr="005160B2">
        <w:rPr>
          <w:rFonts w:ascii="Courier New" w:hAnsi="Courier New" w:cs="Courier New"/>
        </w:rPr>
        <w:t xml:space="preserve"> where </w:t>
      </w:r>
      <w:r>
        <w:rPr>
          <w:rFonts w:ascii="Courier New" w:hAnsi="Courier New" w:cs="Courier New"/>
        </w:rPr>
        <w:t xml:space="preserve">raw materials are purchased </w:t>
      </w:r>
      <w:r w:rsidR="00480571" w:rsidRPr="005160B2">
        <w:rPr>
          <w:rFonts w:ascii="Courier New" w:hAnsi="Courier New" w:cs="Courier New"/>
        </w:rPr>
        <w:t xml:space="preserve">and third at </w:t>
      </w:r>
      <w:r w:rsidR="00140320">
        <w:rPr>
          <w:rFonts w:ascii="Courier New" w:hAnsi="Courier New" w:cs="Courier New"/>
        </w:rPr>
        <w:t>employees’</w:t>
      </w:r>
      <w:r>
        <w:rPr>
          <w:rFonts w:ascii="Courier New" w:hAnsi="Courier New" w:cs="Courier New"/>
        </w:rPr>
        <w:t xml:space="preserve"> level where employees check the quality level</w:t>
      </w:r>
      <w:r w:rsidR="00480571" w:rsidRPr="005160B2">
        <w:rPr>
          <w:rFonts w:ascii="Courier New" w:hAnsi="Courier New" w:cs="Courier New"/>
        </w:rPr>
        <w:t xml:space="preserve">, all these three should be in harmony with each other to render long lasting benefits. </w:t>
      </w:r>
    </w:p>
    <w:p w:rsidR="00480571" w:rsidRDefault="00480571" w:rsidP="00261A3D">
      <w:pPr>
        <w:spacing w:line="360" w:lineRule="auto"/>
        <w:ind w:left="720" w:hanging="720"/>
        <w:jc w:val="both"/>
        <w:rPr>
          <w:rFonts w:ascii="Courier New" w:hAnsi="Courier New" w:cs="Courier New"/>
          <w:b/>
          <w:sz w:val="28"/>
        </w:rPr>
      </w:pPr>
    </w:p>
    <w:p w:rsidR="00480571" w:rsidRDefault="00480571" w:rsidP="00261A3D">
      <w:pPr>
        <w:spacing w:line="360" w:lineRule="auto"/>
        <w:ind w:left="720" w:hanging="720"/>
        <w:jc w:val="both"/>
        <w:rPr>
          <w:rFonts w:ascii="Courier New" w:hAnsi="Courier New" w:cs="Courier New"/>
          <w:b/>
          <w:sz w:val="28"/>
        </w:rPr>
      </w:pPr>
    </w:p>
    <w:p w:rsidR="00480571" w:rsidRDefault="00480571" w:rsidP="00261A3D">
      <w:pPr>
        <w:spacing w:line="360" w:lineRule="auto"/>
        <w:ind w:left="720" w:hanging="720"/>
        <w:jc w:val="both"/>
        <w:rPr>
          <w:rFonts w:ascii="Courier New" w:hAnsi="Courier New" w:cs="Courier New"/>
          <w:b/>
          <w:sz w:val="28"/>
        </w:rPr>
      </w:pPr>
    </w:p>
    <w:p w:rsidR="00480571" w:rsidRDefault="00480571" w:rsidP="00261A3D">
      <w:pPr>
        <w:spacing w:line="360" w:lineRule="auto"/>
        <w:ind w:left="720" w:hanging="720"/>
        <w:jc w:val="both"/>
        <w:rPr>
          <w:rFonts w:ascii="Courier New" w:hAnsi="Courier New" w:cs="Courier New"/>
          <w:b/>
          <w:sz w:val="28"/>
        </w:rPr>
      </w:pPr>
    </w:p>
    <w:p w:rsidR="00480571" w:rsidRDefault="00480571"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8D2D1B" w:rsidRDefault="008D2D1B" w:rsidP="00261A3D">
      <w:pPr>
        <w:spacing w:line="360" w:lineRule="auto"/>
        <w:ind w:left="720" w:hanging="720"/>
        <w:jc w:val="both"/>
        <w:rPr>
          <w:rFonts w:ascii="Courier New" w:hAnsi="Courier New" w:cs="Courier New"/>
          <w:b/>
          <w:sz w:val="28"/>
        </w:rPr>
      </w:pPr>
    </w:p>
    <w:p w:rsidR="001F527A" w:rsidRDefault="001F527A" w:rsidP="00261A3D">
      <w:pPr>
        <w:spacing w:line="360" w:lineRule="auto"/>
        <w:ind w:left="720" w:hanging="720"/>
        <w:jc w:val="both"/>
        <w:rPr>
          <w:rFonts w:ascii="Courier New" w:hAnsi="Courier New" w:cs="Courier New"/>
          <w:b/>
          <w:sz w:val="28"/>
        </w:rPr>
      </w:pPr>
    </w:p>
    <w:p w:rsidR="00290CA8" w:rsidRDefault="00290CA8" w:rsidP="00261A3D">
      <w:pPr>
        <w:spacing w:line="360" w:lineRule="auto"/>
        <w:ind w:left="720" w:hanging="720"/>
        <w:jc w:val="both"/>
        <w:rPr>
          <w:rFonts w:ascii="Courier New" w:hAnsi="Courier New" w:cs="Courier New"/>
          <w:b/>
          <w:sz w:val="28"/>
        </w:rPr>
      </w:pPr>
    </w:p>
    <w:p w:rsidR="00261A3D" w:rsidRPr="00261A3D" w:rsidRDefault="00261A3D" w:rsidP="00261A3D">
      <w:pPr>
        <w:spacing w:line="360" w:lineRule="auto"/>
        <w:ind w:left="720" w:hanging="720"/>
        <w:jc w:val="both"/>
        <w:rPr>
          <w:rFonts w:ascii="Courier New" w:hAnsi="Courier New" w:cs="Courier New"/>
          <w:b/>
          <w:sz w:val="28"/>
        </w:rPr>
      </w:pPr>
      <w:r w:rsidRPr="00261A3D">
        <w:rPr>
          <w:rFonts w:ascii="Courier New" w:hAnsi="Courier New" w:cs="Courier New"/>
          <w:b/>
          <w:sz w:val="28"/>
        </w:rPr>
        <w:t xml:space="preserve">LEGEND: </w:t>
      </w:r>
    </w:p>
    <w:p w:rsidR="00261A3D" w:rsidRPr="005160B2" w:rsidRDefault="00261A3D" w:rsidP="00261A3D">
      <w:pPr>
        <w:spacing w:line="360" w:lineRule="auto"/>
        <w:ind w:left="720" w:hanging="720"/>
        <w:jc w:val="both"/>
        <w:rPr>
          <w:rFonts w:ascii="Courier New" w:hAnsi="Courier New" w:cs="Courier New"/>
        </w:rPr>
      </w:pPr>
    </w:p>
    <w:p w:rsidR="00261A3D" w:rsidRPr="005160B2" w:rsidRDefault="00261A3D" w:rsidP="00261A3D">
      <w:pPr>
        <w:pStyle w:val="ListParagraph"/>
        <w:numPr>
          <w:ilvl w:val="0"/>
          <w:numId w:val="21"/>
        </w:numPr>
        <w:spacing w:after="200" w:line="480" w:lineRule="auto"/>
        <w:jc w:val="both"/>
        <w:rPr>
          <w:rFonts w:ascii="Courier New" w:hAnsi="Courier New" w:cs="Courier New"/>
        </w:rPr>
      </w:pPr>
      <w:r>
        <w:rPr>
          <w:rFonts w:ascii="Courier New" w:hAnsi="Courier New" w:cs="Courier New"/>
        </w:rPr>
        <w:t>Monitoring of Raw material</w:t>
      </w:r>
      <w:r w:rsidRPr="005160B2">
        <w:rPr>
          <w:rFonts w:ascii="Courier New" w:hAnsi="Courier New" w:cs="Courier New"/>
        </w:rPr>
        <w:t xml:space="preserve"> </w:t>
      </w:r>
      <w:r w:rsidRPr="005160B2">
        <w:rPr>
          <w:rFonts w:ascii="Courier New" w:hAnsi="Courier New" w:cs="Courier New"/>
          <w:b/>
        </w:rPr>
        <w:t>(</w:t>
      </w:r>
      <w:r>
        <w:rPr>
          <w:rFonts w:ascii="Courier New" w:hAnsi="Courier New" w:cs="Courier New"/>
          <w:b/>
        </w:rPr>
        <w:t>MRM</w:t>
      </w:r>
      <w:r w:rsidRPr="005160B2">
        <w:rPr>
          <w:rFonts w:ascii="Courier New" w:hAnsi="Courier New" w:cs="Courier New"/>
          <w:b/>
        </w:rPr>
        <w:t>)</w:t>
      </w:r>
    </w:p>
    <w:p w:rsidR="00261A3D" w:rsidRPr="005160B2" w:rsidRDefault="00261A3D" w:rsidP="00261A3D">
      <w:pPr>
        <w:pStyle w:val="ListParagraph"/>
        <w:numPr>
          <w:ilvl w:val="0"/>
          <w:numId w:val="21"/>
        </w:numPr>
        <w:spacing w:after="200" w:line="480" w:lineRule="auto"/>
        <w:jc w:val="both"/>
        <w:rPr>
          <w:rFonts w:ascii="Courier New" w:hAnsi="Courier New" w:cs="Courier New"/>
        </w:rPr>
      </w:pPr>
      <w:r>
        <w:rPr>
          <w:rFonts w:ascii="Courier New" w:hAnsi="Courier New" w:cs="Courier New"/>
        </w:rPr>
        <w:t>Monitoring of Production Process</w:t>
      </w:r>
      <w:r w:rsidRPr="005160B2">
        <w:rPr>
          <w:rFonts w:ascii="Courier New" w:hAnsi="Courier New" w:cs="Courier New"/>
          <w:b/>
        </w:rPr>
        <w:t xml:space="preserve"> (</w:t>
      </w:r>
      <w:r>
        <w:rPr>
          <w:rFonts w:ascii="Courier New" w:hAnsi="Courier New" w:cs="Courier New"/>
          <w:b/>
        </w:rPr>
        <w:t>MPP</w:t>
      </w:r>
      <w:r w:rsidRPr="005160B2">
        <w:rPr>
          <w:rFonts w:ascii="Courier New" w:hAnsi="Courier New" w:cs="Courier New"/>
          <w:b/>
        </w:rPr>
        <w:t>)</w:t>
      </w:r>
    </w:p>
    <w:p w:rsidR="00261A3D" w:rsidRPr="00261A3D" w:rsidRDefault="00261A3D" w:rsidP="00261A3D">
      <w:pPr>
        <w:pStyle w:val="ListParagraph"/>
        <w:numPr>
          <w:ilvl w:val="0"/>
          <w:numId w:val="21"/>
        </w:numPr>
        <w:spacing w:after="200" w:line="480" w:lineRule="auto"/>
        <w:jc w:val="both"/>
        <w:rPr>
          <w:rFonts w:ascii="Courier New" w:hAnsi="Courier New" w:cs="Courier New"/>
        </w:rPr>
      </w:pPr>
      <w:r>
        <w:rPr>
          <w:rFonts w:ascii="Courier New" w:hAnsi="Courier New" w:cs="Courier New"/>
        </w:rPr>
        <w:t>Monitoring of Employees work</w:t>
      </w:r>
      <w:r w:rsidRPr="005160B2">
        <w:rPr>
          <w:rFonts w:ascii="Courier New" w:hAnsi="Courier New" w:cs="Courier New"/>
          <w:b/>
        </w:rPr>
        <w:t xml:space="preserve"> (</w:t>
      </w:r>
      <w:r>
        <w:rPr>
          <w:rFonts w:ascii="Courier New" w:hAnsi="Courier New" w:cs="Courier New"/>
          <w:b/>
        </w:rPr>
        <w:t>MEW</w:t>
      </w:r>
      <w:r w:rsidRPr="005160B2">
        <w:rPr>
          <w:rFonts w:ascii="Courier New" w:hAnsi="Courier New" w:cs="Courier New"/>
          <w:b/>
        </w:rPr>
        <w:t>)</w:t>
      </w:r>
    </w:p>
    <w:p w:rsidR="00261A3D" w:rsidRPr="00261A3D" w:rsidRDefault="00261A3D" w:rsidP="00261A3D">
      <w:pPr>
        <w:pStyle w:val="ListParagraph"/>
        <w:numPr>
          <w:ilvl w:val="0"/>
          <w:numId w:val="21"/>
        </w:numPr>
        <w:spacing w:line="480" w:lineRule="auto"/>
        <w:jc w:val="both"/>
        <w:rPr>
          <w:rFonts w:ascii="Courier New" w:hAnsi="Courier New" w:cs="Courier New"/>
        </w:rPr>
      </w:pPr>
      <w:r w:rsidRPr="00261A3D">
        <w:rPr>
          <w:rFonts w:ascii="Courier New" w:hAnsi="Courier New" w:cs="Courier New"/>
          <w:b/>
          <w:i/>
        </w:rPr>
        <w:t>Q(x)</w:t>
      </w:r>
      <w:r w:rsidRPr="00261A3D">
        <w:rPr>
          <w:rFonts w:ascii="Courier New" w:hAnsi="Courier New" w:cs="Courier New"/>
          <w:b/>
          <w:i/>
        </w:rPr>
        <w:tab/>
      </w:r>
      <w:r w:rsidRPr="00261A3D">
        <w:rPr>
          <w:rFonts w:ascii="Courier New" w:hAnsi="Courier New" w:cs="Courier New"/>
        </w:rPr>
        <w:t>Normal quality level</w:t>
      </w:r>
    </w:p>
    <w:p w:rsidR="00261A3D" w:rsidRPr="00261A3D" w:rsidRDefault="00261A3D" w:rsidP="00261A3D">
      <w:pPr>
        <w:pStyle w:val="ListParagraph"/>
        <w:numPr>
          <w:ilvl w:val="0"/>
          <w:numId w:val="21"/>
        </w:numPr>
        <w:spacing w:line="480" w:lineRule="auto"/>
        <w:jc w:val="both"/>
        <w:rPr>
          <w:rFonts w:ascii="Courier New" w:hAnsi="Courier New" w:cs="Courier New"/>
        </w:rPr>
      </w:pPr>
      <w:r w:rsidRPr="00261A3D">
        <w:rPr>
          <w:rFonts w:ascii="Courier New" w:hAnsi="Courier New" w:cs="Courier New"/>
          <w:b/>
          <w:i/>
        </w:rPr>
        <w:t>Q(y)</w:t>
      </w:r>
      <w:r w:rsidRPr="00261A3D">
        <w:rPr>
          <w:rFonts w:ascii="Courier New" w:hAnsi="Courier New" w:cs="Courier New"/>
          <w:b/>
          <w:i/>
        </w:rPr>
        <w:tab/>
      </w:r>
      <w:r w:rsidRPr="00261A3D">
        <w:rPr>
          <w:rFonts w:ascii="Courier New" w:hAnsi="Courier New" w:cs="Courier New"/>
        </w:rPr>
        <w:t>high quality level</w:t>
      </w:r>
    </w:p>
    <w:p w:rsidR="00261A3D" w:rsidRPr="00261A3D" w:rsidRDefault="00261A3D" w:rsidP="00261A3D">
      <w:pPr>
        <w:pStyle w:val="ListParagraph"/>
        <w:numPr>
          <w:ilvl w:val="0"/>
          <w:numId w:val="21"/>
        </w:numPr>
        <w:spacing w:line="480" w:lineRule="auto"/>
        <w:jc w:val="both"/>
        <w:rPr>
          <w:rFonts w:ascii="Courier New" w:hAnsi="Courier New" w:cs="Courier New"/>
        </w:rPr>
      </w:pPr>
      <w:r w:rsidRPr="00261A3D">
        <w:rPr>
          <w:rFonts w:ascii="Courier New" w:hAnsi="Courier New" w:cs="Courier New"/>
          <w:b/>
          <w:i/>
        </w:rPr>
        <w:t>P(x)</w:t>
      </w:r>
      <w:r w:rsidRPr="00261A3D">
        <w:rPr>
          <w:rFonts w:ascii="Courier New" w:hAnsi="Courier New" w:cs="Courier New"/>
          <w:b/>
          <w:i/>
        </w:rPr>
        <w:tab/>
      </w:r>
      <w:r w:rsidRPr="00261A3D">
        <w:rPr>
          <w:rFonts w:ascii="Courier New" w:hAnsi="Courier New" w:cs="Courier New"/>
        </w:rPr>
        <w:t>Normal price level</w:t>
      </w:r>
    </w:p>
    <w:p w:rsidR="00261A3D" w:rsidRPr="00261A3D" w:rsidRDefault="00261A3D" w:rsidP="00261A3D">
      <w:pPr>
        <w:pStyle w:val="ListParagraph"/>
        <w:numPr>
          <w:ilvl w:val="0"/>
          <w:numId w:val="21"/>
        </w:numPr>
        <w:spacing w:line="480" w:lineRule="auto"/>
        <w:jc w:val="both"/>
        <w:rPr>
          <w:rFonts w:ascii="Courier New" w:hAnsi="Courier New" w:cs="Courier New"/>
        </w:rPr>
      </w:pPr>
      <w:r w:rsidRPr="00261A3D">
        <w:rPr>
          <w:rFonts w:ascii="Courier New" w:hAnsi="Courier New" w:cs="Courier New"/>
          <w:b/>
          <w:i/>
        </w:rPr>
        <w:t>P(y)</w:t>
      </w:r>
      <w:r w:rsidRPr="00261A3D">
        <w:rPr>
          <w:rFonts w:ascii="Courier New" w:hAnsi="Courier New" w:cs="Courier New"/>
          <w:b/>
          <w:i/>
        </w:rPr>
        <w:tab/>
      </w:r>
      <w:r w:rsidRPr="00261A3D">
        <w:rPr>
          <w:rFonts w:ascii="Courier New" w:hAnsi="Courier New" w:cs="Courier New"/>
        </w:rPr>
        <w:t>high price level</w:t>
      </w:r>
    </w:p>
    <w:p w:rsidR="00261A3D" w:rsidRPr="005160B2" w:rsidRDefault="00261A3D" w:rsidP="00261A3D">
      <w:pPr>
        <w:pStyle w:val="ListParagraph"/>
        <w:spacing w:after="200" w:line="360" w:lineRule="auto"/>
        <w:jc w:val="both"/>
        <w:rPr>
          <w:rFonts w:ascii="Courier New" w:hAnsi="Courier New" w:cs="Courier New"/>
        </w:rPr>
      </w:pPr>
    </w:p>
    <w:p w:rsidR="00261A3D" w:rsidRDefault="00261A3D" w:rsidP="005B4194">
      <w:pPr>
        <w:ind w:firstLine="720"/>
      </w:pPr>
    </w:p>
    <w:p w:rsidR="00261A3D" w:rsidRDefault="00261A3D" w:rsidP="005B4194">
      <w:pPr>
        <w:ind w:firstLine="720"/>
      </w:pPr>
    </w:p>
    <w:p w:rsidR="00261A3D" w:rsidRDefault="00261A3D" w:rsidP="005B4194">
      <w:pPr>
        <w:ind w:firstLine="720"/>
      </w:pPr>
    </w:p>
    <w:p w:rsidR="00BA2112" w:rsidRDefault="00BA2112"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8D2D1B" w:rsidRDefault="008D2D1B"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BA2112" w:rsidRDefault="00BA2112" w:rsidP="00CC1D80">
      <w:pPr>
        <w:pStyle w:val="ListParagraph"/>
        <w:spacing w:after="200" w:line="360" w:lineRule="auto"/>
        <w:ind w:left="1080"/>
        <w:jc w:val="center"/>
        <w:rPr>
          <w:rFonts w:ascii="Courier New" w:hAnsi="Courier New" w:cs="Courier New"/>
          <w:b/>
          <w:sz w:val="28"/>
        </w:rPr>
      </w:pPr>
    </w:p>
    <w:p w:rsidR="00CC1D80" w:rsidRPr="00862679" w:rsidRDefault="00CC1D80" w:rsidP="00CC1D80">
      <w:pPr>
        <w:pStyle w:val="ListParagraph"/>
        <w:spacing w:after="200" w:line="360" w:lineRule="auto"/>
        <w:ind w:left="1080"/>
        <w:jc w:val="center"/>
        <w:rPr>
          <w:rFonts w:ascii="Courier New" w:hAnsi="Courier New" w:cs="Courier New"/>
          <w:b/>
          <w:sz w:val="28"/>
        </w:rPr>
      </w:pPr>
      <w:r w:rsidRPr="00862679">
        <w:rPr>
          <w:rFonts w:ascii="Courier New" w:hAnsi="Courier New" w:cs="Courier New"/>
          <w:b/>
          <w:sz w:val="28"/>
        </w:rPr>
        <w:t>References</w:t>
      </w:r>
    </w:p>
    <w:p w:rsidR="00CC1D80" w:rsidRPr="00862679" w:rsidRDefault="00CC1D80" w:rsidP="00CC1D80">
      <w:pPr>
        <w:pStyle w:val="ListParagraph"/>
        <w:spacing w:line="360" w:lineRule="auto"/>
        <w:ind w:left="1080"/>
        <w:rPr>
          <w:rFonts w:ascii="Courier New" w:hAnsi="Courier New" w:cs="Courier New"/>
          <w:b/>
          <w:sz w:val="28"/>
        </w:rPr>
      </w:pPr>
    </w:p>
    <w:p w:rsidR="00CC1D80" w:rsidRPr="00862679" w:rsidRDefault="00CC1D80" w:rsidP="00CC1D80">
      <w:pPr>
        <w:pStyle w:val="ListParagraph"/>
        <w:numPr>
          <w:ilvl w:val="0"/>
          <w:numId w:val="20"/>
        </w:numPr>
        <w:spacing w:after="200" w:line="480" w:lineRule="auto"/>
        <w:jc w:val="both"/>
        <w:rPr>
          <w:rFonts w:ascii="Courier New" w:hAnsi="Courier New" w:cs="Courier New"/>
        </w:rPr>
      </w:pPr>
      <w:r w:rsidRPr="00862679">
        <w:rPr>
          <w:rFonts w:ascii="Courier New" w:hAnsi="Courier New" w:cs="Courier New"/>
        </w:rPr>
        <w:lastRenderedPageBreak/>
        <w:t xml:space="preserve">Network, The (1995) From Cotton to Textiles to Clothing, </w:t>
      </w:r>
      <w:r w:rsidRPr="00862679">
        <w:rPr>
          <w:rFonts w:ascii="Courier New" w:hAnsi="Courier New" w:cs="Courier New"/>
          <w:i/>
          <w:iCs/>
        </w:rPr>
        <w:t>The Network</w:t>
      </w:r>
      <w:r w:rsidRPr="00862679">
        <w:rPr>
          <w:rFonts w:ascii="Courier New" w:hAnsi="Courier New" w:cs="Courier New"/>
        </w:rPr>
        <w:t>, VIII(2): 1-26</w:t>
      </w:r>
    </w:p>
    <w:p w:rsidR="00CC1D80" w:rsidRPr="00862679" w:rsidRDefault="00CC1D80" w:rsidP="00CC1D80">
      <w:pPr>
        <w:pStyle w:val="ListParagraph"/>
        <w:numPr>
          <w:ilvl w:val="0"/>
          <w:numId w:val="20"/>
        </w:numPr>
        <w:autoSpaceDE w:val="0"/>
        <w:autoSpaceDN w:val="0"/>
        <w:adjustRightInd w:val="0"/>
        <w:spacing w:line="480" w:lineRule="auto"/>
        <w:jc w:val="both"/>
        <w:rPr>
          <w:rFonts w:ascii="Courier New" w:hAnsi="Courier New" w:cs="Courier New"/>
        </w:rPr>
      </w:pPr>
      <w:r w:rsidRPr="00862679">
        <w:rPr>
          <w:rFonts w:ascii="Courier New" w:hAnsi="Courier New" w:cs="Courier New"/>
        </w:rPr>
        <w:t xml:space="preserve">Pakistan Central Cotton Committee (1997) </w:t>
      </w:r>
      <w:r w:rsidRPr="00862679">
        <w:rPr>
          <w:rFonts w:ascii="Courier New" w:hAnsi="Courier New" w:cs="Courier New"/>
          <w:i/>
          <w:iCs/>
        </w:rPr>
        <w:t>Cotton Review</w:t>
      </w:r>
      <w:r w:rsidRPr="00862679">
        <w:rPr>
          <w:rFonts w:ascii="Courier New" w:hAnsi="Courier New" w:cs="Courier New"/>
        </w:rPr>
        <w:t>, Karachi: Ministry of Food and Agriculture, Government of Pakistan.</w:t>
      </w:r>
    </w:p>
    <w:p w:rsidR="00CC1D80" w:rsidRPr="00862679" w:rsidRDefault="00CC1D80" w:rsidP="00CC1D80">
      <w:pPr>
        <w:pStyle w:val="ListParagraph"/>
        <w:numPr>
          <w:ilvl w:val="0"/>
          <w:numId w:val="20"/>
        </w:numPr>
        <w:autoSpaceDE w:val="0"/>
        <w:autoSpaceDN w:val="0"/>
        <w:adjustRightInd w:val="0"/>
        <w:spacing w:line="480" w:lineRule="auto"/>
        <w:jc w:val="both"/>
        <w:rPr>
          <w:rFonts w:ascii="Courier New" w:hAnsi="Courier New" w:cs="Courier New"/>
        </w:rPr>
      </w:pPr>
      <w:r w:rsidRPr="00862679">
        <w:rPr>
          <w:rFonts w:ascii="Courier New" w:hAnsi="Courier New" w:cs="Courier New"/>
        </w:rPr>
        <w:t xml:space="preserve">Piore, Michael, and Charles B. Sabel (1983) </w:t>
      </w:r>
      <w:r w:rsidRPr="00862679">
        <w:rPr>
          <w:rFonts w:ascii="Courier New" w:hAnsi="Courier New" w:cs="Courier New"/>
          <w:i/>
          <w:iCs/>
        </w:rPr>
        <w:t>The Second Industrial Divide</w:t>
      </w:r>
    </w:p>
    <w:p w:rsidR="00CC1D80" w:rsidRPr="00862679" w:rsidRDefault="00CC1D80" w:rsidP="00CC1D80">
      <w:pPr>
        <w:pStyle w:val="ListParagraph"/>
        <w:numPr>
          <w:ilvl w:val="0"/>
          <w:numId w:val="20"/>
        </w:numPr>
        <w:autoSpaceDE w:val="0"/>
        <w:autoSpaceDN w:val="0"/>
        <w:adjustRightInd w:val="0"/>
        <w:spacing w:line="480" w:lineRule="auto"/>
        <w:jc w:val="both"/>
        <w:rPr>
          <w:rFonts w:ascii="Courier New" w:hAnsi="Courier New" w:cs="Courier New"/>
        </w:rPr>
      </w:pPr>
      <w:r w:rsidRPr="00862679">
        <w:rPr>
          <w:rFonts w:ascii="Courier New" w:hAnsi="Courier New" w:cs="Courier New"/>
          <w:bCs/>
        </w:rPr>
        <w:t>Reger, R., L. Gustafson, S. Demarie, J. Mullane. 1994. Reframing the organization: Why implementing total quality is easier said than done. Acad. Management Rev. 19(3) 565-584</w:t>
      </w:r>
    </w:p>
    <w:p w:rsidR="00CC1D80" w:rsidRPr="00862679" w:rsidRDefault="00CC1D80" w:rsidP="00CC1D80">
      <w:pPr>
        <w:pStyle w:val="ListParagraph"/>
        <w:numPr>
          <w:ilvl w:val="0"/>
          <w:numId w:val="20"/>
        </w:numPr>
        <w:autoSpaceDE w:val="0"/>
        <w:autoSpaceDN w:val="0"/>
        <w:adjustRightInd w:val="0"/>
        <w:spacing w:line="480" w:lineRule="auto"/>
        <w:jc w:val="both"/>
        <w:rPr>
          <w:rFonts w:ascii="Courier New" w:hAnsi="Courier New" w:cs="Courier New"/>
        </w:rPr>
      </w:pPr>
      <w:r w:rsidRPr="00862679">
        <w:rPr>
          <w:rFonts w:ascii="Courier New" w:hAnsi="Courier New" w:cs="Courier New"/>
          <w:bCs/>
        </w:rPr>
        <w:t>Sterman, J., N. Repenning, F. Kofman. 1997. Unanticipated side effects of successful quality programs: Exploring a paradox of organizational improvement. Management Sci. 43(4) 503-521.</w:t>
      </w:r>
    </w:p>
    <w:p w:rsidR="00CC1D80" w:rsidRPr="00862679" w:rsidRDefault="00CC1D80" w:rsidP="00CC1D80">
      <w:pPr>
        <w:pStyle w:val="ListParagraph"/>
        <w:numPr>
          <w:ilvl w:val="0"/>
          <w:numId w:val="20"/>
        </w:numPr>
        <w:autoSpaceDE w:val="0"/>
        <w:autoSpaceDN w:val="0"/>
        <w:adjustRightInd w:val="0"/>
        <w:spacing w:line="480" w:lineRule="auto"/>
        <w:jc w:val="both"/>
        <w:rPr>
          <w:rFonts w:ascii="Courier New" w:hAnsi="Courier New" w:cs="Courier New"/>
        </w:rPr>
      </w:pPr>
      <w:r w:rsidRPr="00862679">
        <w:rPr>
          <w:rFonts w:ascii="Courier New" w:hAnsi="Courier New" w:cs="Courier New"/>
        </w:rPr>
        <w:t>The Tools of Quality Improvement: CQI Versus Epidemiology Stephen B. Kritchevsky, PhD; Bryan P. Simmons, MD</w:t>
      </w:r>
    </w:p>
    <w:p w:rsidR="00CC1D80" w:rsidRPr="00862679" w:rsidRDefault="00CC1D80" w:rsidP="00CC1D80">
      <w:pPr>
        <w:pStyle w:val="ListParagraph"/>
        <w:numPr>
          <w:ilvl w:val="0"/>
          <w:numId w:val="20"/>
        </w:numPr>
        <w:autoSpaceDE w:val="0"/>
        <w:autoSpaceDN w:val="0"/>
        <w:adjustRightInd w:val="0"/>
        <w:spacing w:line="480" w:lineRule="auto"/>
        <w:jc w:val="both"/>
        <w:rPr>
          <w:rFonts w:ascii="Courier New" w:hAnsi="Courier New" w:cs="Courier New"/>
        </w:rPr>
      </w:pPr>
      <w:r w:rsidRPr="00862679">
        <w:rPr>
          <w:rFonts w:ascii="Courier New" w:hAnsi="Courier New" w:cs="Courier New"/>
          <w:bCs/>
        </w:rPr>
        <w:t>Burnett L, Chesher D. Application of CQI tools to the reduc- tion of risk of needle-stick injury. Infection Control Hosp Epidemiol 1995; 16:503-505.</w:t>
      </w:r>
    </w:p>
    <w:p w:rsidR="00CC1D80" w:rsidRPr="00862679" w:rsidRDefault="00CC1D80" w:rsidP="00CC1D80">
      <w:pPr>
        <w:pStyle w:val="ListParagraph"/>
        <w:numPr>
          <w:ilvl w:val="0"/>
          <w:numId w:val="20"/>
        </w:numPr>
        <w:autoSpaceDE w:val="0"/>
        <w:autoSpaceDN w:val="0"/>
        <w:adjustRightInd w:val="0"/>
        <w:spacing w:line="480" w:lineRule="auto"/>
        <w:jc w:val="both"/>
        <w:rPr>
          <w:rFonts w:ascii="Courier New" w:hAnsi="Courier New" w:cs="Courier New"/>
          <w:sz w:val="30"/>
        </w:rPr>
      </w:pPr>
      <w:r w:rsidRPr="00862679">
        <w:rPr>
          <w:rFonts w:ascii="Courier New" w:hAnsi="Courier New" w:cs="Courier New"/>
          <w:bCs/>
          <w:szCs w:val="20"/>
        </w:rPr>
        <w:t>Plesk PE. Resource B: a primer on quality improvement tools. In: Berwick DM, Godfrey AB, Roessner J, eds. Curing Health Care: New Strategies for Quality Improvement. San Francisco, CA: Jossey-Bass Inc; 1990:177-219.</w:t>
      </w:r>
    </w:p>
    <w:p w:rsidR="00CC1D80" w:rsidRPr="00862679" w:rsidRDefault="00CC1D80" w:rsidP="00CC1D80">
      <w:pPr>
        <w:pStyle w:val="ListParagraph"/>
        <w:numPr>
          <w:ilvl w:val="0"/>
          <w:numId w:val="20"/>
        </w:numPr>
        <w:autoSpaceDE w:val="0"/>
        <w:autoSpaceDN w:val="0"/>
        <w:adjustRightInd w:val="0"/>
        <w:spacing w:line="480" w:lineRule="auto"/>
        <w:jc w:val="both"/>
        <w:rPr>
          <w:rFonts w:ascii="Courier New" w:hAnsi="Courier New" w:cs="Courier New"/>
          <w:sz w:val="30"/>
        </w:rPr>
      </w:pPr>
      <w:r w:rsidRPr="00862679">
        <w:rPr>
          <w:rFonts w:ascii="Courier New" w:hAnsi="Courier New" w:cs="Courier New"/>
        </w:rPr>
        <w:lastRenderedPageBreak/>
        <w:t>Baldrige National Quality Program. 2001. National Institute of Stan- dards and Technology, Gaithersburg, MD.</w:t>
      </w:r>
    </w:p>
    <w:p w:rsidR="00CC1D80" w:rsidRPr="00862679" w:rsidRDefault="00CC1D80" w:rsidP="00CC1D80">
      <w:pPr>
        <w:pStyle w:val="ListParagraph"/>
        <w:numPr>
          <w:ilvl w:val="0"/>
          <w:numId w:val="20"/>
        </w:numPr>
        <w:autoSpaceDE w:val="0"/>
        <w:autoSpaceDN w:val="0"/>
        <w:adjustRightInd w:val="0"/>
        <w:spacing w:line="480" w:lineRule="auto"/>
        <w:jc w:val="both"/>
        <w:rPr>
          <w:rFonts w:ascii="Courier New" w:hAnsi="Courier New" w:cs="Courier New"/>
          <w:sz w:val="32"/>
        </w:rPr>
      </w:pPr>
      <w:r w:rsidRPr="00862679">
        <w:rPr>
          <w:rFonts w:ascii="Courier New" w:hAnsi="Courier New" w:cs="Courier New"/>
        </w:rPr>
        <w:t>Banker, R. D., J. M. Field, R. G. Schroeder, K. K. Sinha. 1996. Impact of work teams on manufacturing performance: A longitudinal field study. Acad. Management J. 39 867-890.</w:t>
      </w:r>
    </w:p>
    <w:p w:rsidR="00665BCD" w:rsidRPr="00665BCD" w:rsidRDefault="00665BCD" w:rsidP="00665BCD">
      <w:pPr>
        <w:pStyle w:val="ListParagraph"/>
        <w:numPr>
          <w:ilvl w:val="0"/>
          <w:numId w:val="20"/>
        </w:numPr>
        <w:autoSpaceDE w:val="0"/>
        <w:autoSpaceDN w:val="0"/>
        <w:adjustRightInd w:val="0"/>
        <w:spacing w:line="360" w:lineRule="auto"/>
        <w:jc w:val="both"/>
        <w:rPr>
          <w:rFonts w:ascii="Courier New" w:hAnsi="Courier New" w:cs="Courier New"/>
        </w:rPr>
      </w:pPr>
      <w:r w:rsidRPr="00665BCD">
        <w:rPr>
          <w:rFonts w:ascii="Courier New" w:hAnsi="Courier New" w:cs="Courier New"/>
        </w:rPr>
        <w:t xml:space="preserve">National Committee for Quality Assurance. HEDIS 3.0 Health Plan Employer Data and Information Set. </w:t>
      </w:r>
      <w:r w:rsidRPr="00665BCD">
        <w:rPr>
          <w:rFonts w:ascii="Courier New" w:hAnsi="Courier New" w:cs="Courier New"/>
          <w:i/>
          <w:iCs/>
        </w:rPr>
        <w:t xml:space="preserve">Technical Specifications. </w:t>
      </w:r>
      <w:r w:rsidRPr="00665BCD">
        <w:rPr>
          <w:rFonts w:ascii="Courier New" w:hAnsi="Courier New" w:cs="Courier New"/>
        </w:rPr>
        <w:t>Vol. 2. Washington, DC: National Committee for Quality Assurance; October 1996.</w:t>
      </w:r>
    </w:p>
    <w:p w:rsidR="00665BCD" w:rsidRPr="00665BCD" w:rsidRDefault="00665BCD" w:rsidP="00665BCD">
      <w:pPr>
        <w:pStyle w:val="ListParagraph"/>
        <w:autoSpaceDE w:val="0"/>
        <w:autoSpaceDN w:val="0"/>
        <w:adjustRightInd w:val="0"/>
        <w:spacing w:line="360" w:lineRule="auto"/>
        <w:jc w:val="both"/>
        <w:rPr>
          <w:rFonts w:ascii="Courier New" w:hAnsi="Courier New" w:cs="Courier New"/>
        </w:rPr>
      </w:pPr>
    </w:p>
    <w:p w:rsidR="00665BCD" w:rsidRPr="00665BCD" w:rsidRDefault="00665BCD" w:rsidP="00665BCD">
      <w:pPr>
        <w:pStyle w:val="ListParagraph"/>
        <w:numPr>
          <w:ilvl w:val="0"/>
          <w:numId w:val="20"/>
        </w:numPr>
        <w:autoSpaceDE w:val="0"/>
        <w:autoSpaceDN w:val="0"/>
        <w:adjustRightInd w:val="0"/>
        <w:spacing w:line="480" w:lineRule="auto"/>
        <w:jc w:val="both"/>
        <w:rPr>
          <w:rFonts w:ascii="Courier New" w:hAnsi="Courier New" w:cs="Courier New"/>
          <w:i/>
          <w:iCs/>
        </w:rPr>
      </w:pPr>
      <w:r w:rsidRPr="00665BCD">
        <w:rPr>
          <w:rFonts w:ascii="Courier New" w:hAnsi="Courier New" w:cs="Courier New"/>
        </w:rPr>
        <w:t xml:space="preserve"> New York State Department of Health. </w:t>
      </w:r>
      <w:r w:rsidRPr="00665BCD">
        <w:rPr>
          <w:rFonts w:ascii="Courier New" w:hAnsi="Courier New" w:cs="Courier New"/>
          <w:i/>
          <w:iCs/>
        </w:rPr>
        <w:t xml:space="preserve">1996 Managed Care Quality Assurance Reporting Requirements for Medicaid and Commercial Populations. </w:t>
      </w:r>
      <w:r w:rsidRPr="00665BCD">
        <w:rPr>
          <w:rFonts w:ascii="Courier New" w:hAnsi="Courier New" w:cs="Courier New"/>
        </w:rPr>
        <w:t>Albany, NY: Office of Managed</w:t>
      </w:r>
      <w:r w:rsidRPr="00665BCD">
        <w:rPr>
          <w:rFonts w:ascii="Courier New" w:hAnsi="Courier New" w:cs="Courier New"/>
          <w:i/>
          <w:iCs/>
        </w:rPr>
        <w:t xml:space="preserve"> </w:t>
      </w:r>
      <w:r w:rsidRPr="00665BCD">
        <w:rPr>
          <w:rFonts w:ascii="Courier New" w:hAnsi="Courier New" w:cs="Courier New"/>
        </w:rPr>
        <w:t>Care; 1998.</w:t>
      </w:r>
    </w:p>
    <w:p w:rsidR="00665BCD" w:rsidRPr="00665BCD" w:rsidRDefault="00665BCD" w:rsidP="00665BCD">
      <w:pPr>
        <w:pStyle w:val="ListParagraph"/>
        <w:numPr>
          <w:ilvl w:val="0"/>
          <w:numId w:val="20"/>
        </w:numPr>
        <w:autoSpaceDE w:val="0"/>
        <w:autoSpaceDN w:val="0"/>
        <w:adjustRightInd w:val="0"/>
        <w:spacing w:line="480" w:lineRule="auto"/>
        <w:jc w:val="both"/>
        <w:rPr>
          <w:rFonts w:ascii="Courier New" w:hAnsi="Courier New" w:cs="Courier New"/>
        </w:rPr>
      </w:pPr>
      <w:r w:rsidRPr="00665BCD">
        <w:rPr>
          <w:rFonts w:ascii="Courier New" w:hAnsi="Courier New" w:cs="Courier New"/>
        </w:rPr>
        <w:t xml:space="preserve"> United Hospital Fund. Findings: primary care networks in Medicaid managed care. </w:t>
      </w:r>
      <w:r w:rsidRPr="00665BCD">
        <w:rPr>
          <w:rFonts w:ascii="Courier New" w:hAnsi="Courier New" w:cs="Courier New"/>
          <w:i/>
          <w:iCs/>
        </w:rPr>
        <w:t xml:space="preserve">Currents. </w:t>
      </w:r>
      <w:r w:rsidRPr="00665BCD">
        <w:rPr>
          <w:rFonts w:ascii="Courier New" w:hAnsi="Courier New" w:cs="Courier New"/>
        </w:rPr>
        <w:t>Fall 1998;3(3):6-7.</w:t>
      </w:r>
    </w:p>
    <w:p w:rsidR="00665BCD" w:rsidRPr="00665BCD" w:rsidRDefault="00665BCD" w:rsidP="00665BCD">
      <w:pPr>
        <w:pStyle w:val="ListParagraph"/>
        <w:numPr>
          <w:ilvl w:val="0"/>
          <w:numId w:val="20"/>
        </w:numPr>
        <w:autoSpaceDE w:val="0"/>
        <w:autoSpaceDN w:val="0"/>
        <w:adjustRightInd w:val="0"/>
        <w:spacing w:line="480" w:lineRule="auto"/>
        <w:jc w:val="both"/>
        <w:rPr>
          <w:rFonts w:ascii="Courier New" w:hAnsi="Courier New" w:cs="Courier New"/>
        </w:rPr>
      </w:pPr>
      <w:r w:rsidRPr="00665BCD">
        <w:rPr>
          <w:rFonts w:ascii="Courier New" w:hAnsi="Courier New" w:cs="Courier New"/>
        </w:rPr>
        <w:t xml:space="preserve"> McCue MJ, Hurley RE, Draper DA, Jurgensen M. Reversal of fortune: commercial HMOs in the Medicaid market. </w:t>
      </w:r>
      <w:r w:rsidRPr="00665BCD">
        <w:rPr>
          <w:rFonts w:ascii="Courier New" w:hAnsi="Courier New" w:cs="Courier New"/>
          <w:i/>
          <w:iCs/>
        </w:rPr>
        <w:t xml:space="preserve">Health Aft. </w:t>
      </w:r>
      <w:r w:rsidRPr="00665BCD">
        <w:rPr>
          <w:rFonts w:ascii="Courier New" w:hAnsi="Courier New" w:cs="Courier New"/>
        </w:rPr>
        <w:t>1999;18:223-230.</w:t>
      </w:r>
    </w:p>
    <w:p w:rsidR="0086203F" w:rsidRDefault="0086203F" w:rsidP="0086203F">
      <w:pPr>
        <w:autoSpaceDE w:val="0"/>
        <w:autoSpaceDN w:val="0"/>
        <w:adjustRightInd w:val="0"/>
        <w:spacing w:line="480" w:lineRule="auto"/>
        <w:jc w:val="both"/>
        <w:rPr>
          <w:rFonts w:ascii="Courier New" w:hAnsi="Courier New" w:cs="Courier New"/>
          <w:i/>
          <w:iCs/>
        </w:rPr>
      </w:pPr>
    </w:p>
    <w:p w:rsidR="00265DE4" w:rsidRDefault="00265DE4" w:rsidP="0053111A">
      <w:pPr>
        <w:spacing w:line="360" w:lineRule="auto"/>
        <w:jc w:val="center"/>
        <w:rPr>
          <w:rFonts w:ascii="Courier New" w:hAnsi="Courier New" w:cs="Courier New"/>
          <w:b/>
          <w:sz w:val="28"/>
          <w:szCs w:val="28"/>
        </w:rPr>
      </w:pPr>
      <w:r>
        <w:rPr>
          <w:rFonts w:ascii="Courier New" w:hAnsi="Courier New" w:cs="Courier New"/>
          <w:b/>
          <w:sz w:val="28"/>
          <w:szCs w:val="28"/>
        </w:rPr>
        <w:t>Questionnaire</w:t>
      </w:r>
    </w:p>
    <w:p w:rsidR="0053111A" w:rsidRDefault="0053111A" w:rsidP="0053111A">
      <w:pPr>
        <w:spacing w:line="360" w:lineRule="auto"/>
        <w:jc w:val="center"/>
        <w:rPr>
          <w:rFonts w:ascii="Courier New" w:hAnsi="Courier New" w:cs="Courier New"/>
          <w:b/>
          <w:sz w:val="28"/>
          <w:szCs w:val="28"/>
        </w:rPr>
      </w:pPr>
      <w:r w:rsidRPr="005C59E0">
        <w:rPr>
          <w:rFonts w:ascii="Courier New" w:hAnsi="Courier New" w:cs="Courier New"/>
          <w:b/>
          <w:sz w:val="28"/>
          <w:szCs w:val="28"/>
        </w:rPr>
        <w:t>Respected Madam/Sir,</w:t>
      </w:r>
    </w:p>
    <w:p w:rsidR="0053111A" w:rsidRPr="005C59E0" w:rsidRDefault="0053111A" w:rsidP="0053111A">
      <w:pPr>
        <w:spacing w:line="360" w:lineRule="auto"/>
        <w:jc w:val="center"/>
        <w:rPr>
          <w:rFonts w:ascii="Courier New" w:hAnsi="Courier New" w:cs="Courier New"/>
          <w:b/>
          <w:sz w:val="28"/>
          <w:szCs w:val="28"/>
        </w:rPr>
      </w:pPr>
    </w:p>
    <w:p w:rsidR="0053111A" w:rsidRPr="00C71A0F" w:rsidRDefault="0053111A" w:rsidP="0053111A">
      <w:pPr>
        <w:spacing w:line="360" w:lineRule="auto"/>
        <w:jc w:val="both"/>
        <w:rPr>
          <w:rFonts w:ascii="Courier New" w:hAnsi="Courier New" w:cs="Courier New"/>
          <w:b/>
          <w:sz w:val="26"/>
          <w:szCs w:val="28"/>
        </w:rPr>
      </w:pPr>
      <w:r w:rsidRPr="00C71A0F">
        <w:rPr>
          <w:rFonts w:ascii="Courier New" w:hAnsi="Courier New" w:cs="Courier New"/>
          <w:b/>
          <w:sz w:val="26"/>
          <w:szCs w:val="28"/>
        </w:rPr>
        <w:t xml:space="preserve">Assalam-o-Alaikum. </w:t>
      </w:r>
    </w:p>
    <w:p w:rsidR="0053111A" w:rsidRPr="005C59E0" w:rsidRDefault="0053111A" w:rsidP="0053111A">
      <w:pPr>
        <w:spacing w:line="360" w:lineRule="auto"/>
        <w:jc w:val="both"/>
        <w:rPr>
          <w:rFonts w:ascii="Courier New" w:hAnsi="Courier New" w:cs="Courier New"/>
        </w:rPr>
      </w:pPr>
    </w:p>
    <w:p w:rsidR="0053111A" w:rsidRDefault="0053111A" w:rsidP="0053111A">
      <w:pPr>
        <w:spacing w:line="360" w:lineRule="auto"/>
        <w:jc w:val="both"/>
        <w:rPr>
          <w:rFonts w:ascii="Courier New" w:hAnsi="Courier New" w:cs="Courier New"/>
        </w:rPr>
      </w:pPr>
      <w:r w:rsidRPr="005C59E0">
        <w:rPr>
          <w:rFonts w:ascii="Courier New" w:hAnsi="Courier New" w:cs="Courier New"/>
        </w:rPr>
        <w:lastRenderedPageBreak/>
        <w:t xml:space="preserve">We are please to inform you that Bahria University is conducting a study regarding </w:t>
      </w:r>
    </w:p>
    <w:p w:rsidR="0053111A" w:rsidRPr="005C59E0" w:rsidRDefault="0053111A" w:rsidP="0053111A">
      <w:pPr>
        <w:spacing w:line="360" w:lineRule="auto"/>
        <w:jc w:val="both"/>
        <w:rPr>
          <w:rFonts w:ascii="Courier New" w:hAnsi="Courier New" w:cs="Courier New"/>
        </w:rPr>
      </w:pPr>
      <w:r>
        <w:rPr>
          <w:rFonts w:ascii="Courier New" w:hAnsi="Courier New" w:cs="Courier New"/>
        </w:rPr>
        <w:t>“</w:t>
      </w:r>
      <w:r w:rsidRPr="005C59E0">
        <w:rPr>
          <w:rFonts w:ascii="Courier New" w:hAnsi="Courier New" w:cs="Courier New"/>
          <w:b/>
          <w:u w:val="single"/>
        </w:rPr>
        <w:t>Quality enhancement contrivances/tolls in Textile Sector</w:t>
      </w:r>
      <w:r>
        <w:rPr>
          <w:rFonts w:ascii="Courier New" w:hAnsi="Courier New" w:cs="Courier New"/>
          <w:b/>
          <w:u w:val="single"/>
        </w:rPr>
        <w:t>”</w:t>
      </w:r>
      <w:r w:rsidRPr="005C59E0">
        <w:rPr>
          <w:rFonts w:ascii="Courier New" w:hAnsi="Courier New" w:cs="Courier New"/>
          <w:b/>
          <w:u w:val="single"/>
        </w:rPr>
        <w:t>.</w:t>
      </w:r>
      <w:r w:rsidRPr="005C59E0">
        <w:rPr>
          <w:rFonts w:ascii="Courier New" w:hAnsi="Courier New" w:cs="Courier New"/>
        </w:rPr>
        <w:t xml:space="preserve"> The main objective of this study is </w:t>
      </w:r>
      <w:r>
        <w:rPr>
          <w:rFonts w:ascii="Courier New" w:hAnsi="Courier New" w:cs="Courier New"/>
        </w:rPr>
        <w:t>providing the cost free quality enhancement tools,</w:t>
      </w:r>
      <w:r w:rsidRPr="005C59E0">
        <w:rPr>
          <w:rFonts w:ascii="Courier New" w:hAnsi="Courier New" w:cs="Courier New"/>
        </w:rPr>
        <w:t xml:space="preserve"> </w:t>
      </w:r>
      <w:r>
        <w:rPr>
          <w:rFonts w:ascii="Courier New" w:hAnsi="Courier New" w:cs="Courier New"/>
        </w:rPr>
        <w:t>and implementation of tools that enhance the quality level and lowers the cost in textile industry</w:t>
      </w:r>
      <w:r w:rsidRPr="005C59E0">
        <w:rPr>
          <w:rFonts w:ascii="Courier New" w:hAnsi="Courier New" w:cs="Courier New"/>
        </w:rPr>
        <w:t xml:space="preserve">. This is only an academic exercise and every thing will be used for analysis and learning purposes.  </w:t>
      </w:r>
    </w:p>
    <w:p w:rsidR="0053111A" w:rsidRPr="005C59E0" w:rsidRDefault="0053111A" w:rsidP="0053111A">
      <w:pPr>
        <w:spacing w:line="360" w:lineRule="auto"/>
        <w:jc w:val="both"/>
        <w:rPr>
          <w:rFonts w:ascii="Courier New" w:hAnsi="Courier New" w:cs="Courier New"/>
        </w:rPr>
      </w:pPr>
      <w:r w:rsidRPr="005C59E0">
        <w:rPr>
          <w:rFonts w:ascii="Courier New" w:hAnsi="Courier New" w:cs="Courier New"/>
        </w:rPr>
        <w:t xml:space="preserve">Information ascertained through this questionnaire will only be used for research purposes and remain strictly private and confidential. </w:t>
      </w:r>
    </w:p>
    <w:p w:rsidR="0053111A" w:rsidRPr="005C59E0" w:rsidRDefault="0053111A" w:rsidP="0053111A">
      <w:pPr>
        <w:spacing w:line="360" w:lineRule="auto"/>
        <w:jc w:val="both"/>
        <w:rPr>
          <w:rFonts w:ascii="Courier New" w:hAnsi="Courier New" w:cs="Courier New"/>
        </w:rPr>
      </w:pPr>
      <w:r w:rsidRPr="005C59E0">
        <w:rPr>
          <w:rFonts w:ascii="Courier New" w:hAnsi="Courier New" w:cs="Courier New"/>
        </w:rPr>
        <w:t xml:space="preserve">We will appreciate, if you spare some time in filling this questionnaire please. </w:t>
      </w:r>
    </w:p>
    <w:p w:rsidR="0053111A" w:rsidRDefault="0053111A" w:rsidP="0053111A">
      <w:pPr>
        <w:spacing w:line="360" w:lineRule="auto"/>
        <w:jc w:val="both"/>
        <w:rPr>
          <w:rFonts w:ascii="Courier New" w:hAnsi="Courier New" w:cs="Courier New"/>
        </w:rPr>
      </w:pPr>
      <w:r w:rsidRPr="005C59E0">
        <w:rPr>
          <w:rFonts w:ascii="Courier New" w:hAnsi="Courier New" w:cs="Courier New"/>
        </w:rPr>
        <w:t xml:space="preserve">Thanking you in advance for your cooperation. </w:t>
      </w:r>
    </w:p>
    <w:p w:rsidR="0053111A" w:rsidRPr="005C59E0" w:rsidRDefault="0053111A" w:rsidP="0053111A">
      <w:pPr>
        <w:spacing w:line="360" w:lineRule="auto"/>
        <w:jc w:val="both"/>
        <w:rPr>
          <w:rFonts w:ascii="Courier New" w:hAnsi="Courier New" w:cs="Courier New"/>
        </w:rPr>
      </w:pPr>
    </w:p>
    <w:p w:rsidR="0053111A" w:rsidRPr="005C59E0" w:rsidRDefault="0053111A" w:rsidP="0053111A">
      <w:pPr>
        <w:spacing w:line="360" w:lineRule="auto"/>
        <w:jc w:val="both"/>
        <w:rPr>
          <w:rFonts w:ascii="Courier New" w:hAnsi="Courier New" w:cs="Courier New"/>
        </w:rPr>
      </w:pPr>
      <w:r w:rsidRPr="005C59E0">
        <w:rPr>
          <w:rFonts w:ascii="Courier New" w:hAnsi="Courier New" w:cs="Courier New"/>
        </w:rPr>
        <w:t>You are kindly requested to choose the answer you like and write the number of that answer into box given please.</w:t>
      </w:r>
    </w:p>
    <w:p w:rsidR="0053111A" w:rsidRPr="005C59E0" w:rsidRDefault="0053111A" w:rsidP="0053111A">
      <w:pPr>
        <w:spacing w:line="360" w:lineRule="auto"/>
        <w:jc w:val="both"/>
        <w:rPr>
          <w:rFonts w:ascii="Courier New" w:hAnsi="Courier New" w:cs="Courier New"/>
        </w:rPr>
      </w:pPr>
    </w:p>
    <w:p w:rsidR="0053111A" w:rsidRPr="005C59E0" w:rsidRDefault="0053111A" w:rsidP="0053111A">
      <w:pPr>
        <w:spacing w:line="360" w:lineRule="auto"/>
        <w:jc w:val="both"/>
        <w:rPr>
          <w:rFonts w:ascii="Courier New" w:hAnsi="Courier New" w:cs="Courier New"/>
        </w:rPr>
      </w:pPr>
      <w:r w:rsidRPr="005C59E0">
        <w:rPr>
          <w:rFonts w:ascii="Courier New" w:hAnsi="Courier New" w:cs="Courier New"/>
        </w:rPr>
        <w:t>Thanking you in advance for your cooperation.</w:t>
      </w:r>
    </w:p>
    <w:p w:rsidR="0053111A" w:rsidRPr="005C59E0" w:rsidRDefault="0053111A" w:rsidP="0053111A">
      <w:pPr>
        <w:spacing w:line="360" w:lineRule="auto"/>
        <w:jc w:val="both"/>
        <w:rPr>
          <w:rFonts w:ascii="Courier New" w:hAnsi="Courier New" w:cs="Courier New"/>
        </w:rPr>
      </w:pPr>
    </w:p>
    <w:p w:rsidR="0053111A" w:rsidRPr="00F63B92" w:rsidRDefault="0053111A" w:rsidP="0053111A">
      <w:pPr>
        <w:spacing w:line="360" w:lineRule="auto"/>
        <w:jc w:val="both"/>
        <w:rPr>
          <w:rFonts w:ascii="Algerian" w:hAnsi="Algerian" w:cs="Courier New"/>
          <w:b/>
          <w:sz w:val="26"/>
        </w:rPr>
      </w:pPr>
      <w:r w:rsidRPr="00F63B92">
        <w:rPr>
          <w:rFonts w:ascii="Algerian" w:hAnsi="Algerian" w:cs="Courier New"/>
          <w:b/>
          <w:sz w:val="26"/>
        </w:rPr>
        <w:t>Yours truly,</w:t>
      </w:r>
    </w:p>
    <w:p w:rsidR="0053111A" w:rsidRPr="000E41D7" w:rsidRDefault="0053111A" w:rsidP="0053111A">
      <w:pPr>
        <w:spacing w:line="360" w:lineRule="auto"/>
        <w:jc w:val="both"/>
        <w:rPr>
          <w:rFonts w:ascii="Blackletter686 BT" w:hAnsi="Blackletter686 BT" w:cs="Courier New"/>
          <w:b/>
          <w:sz w:val="36"/>
        </w:rPr>
      </w:pPr>
      <w:r w:rsidRPr="000E41D7">
        <w:rPr>
          <w:rFonts w:ascii="Blackletter686 BT" w:hAnsi="Blackletter686 BT" w:cs="Courier New"/>
          <w:b/>
          <w:color w:val="002060"/>
          <w:sz w:val="36"/>
        </w:rPr>
        <w:t>“The</w:t>
      </w:r>
      <w:r w:rsidRPr="000E41D7">
        <w:rPr>
          <w:rFonts w:ascii="Blackletter686 BT" w:hAnsi="Blackletter686 BT" w:cs="Courier New"/>
          <w:b/>
          <w:sz w:val="36"/>
        </w:rPr>
        <w:t xml:space="preserve"> </w:t>
      </w:r>
      <w:r w:rsidRPr="000E41D7">
        <w:rPr>
          <w:rFonts w:ascii="Blackletter686 BT" w:hAnsi="Blackletter686 BT" w:cs="Courier New"/>
          <w:b/>
          <w:color w:val="943634"/>
          <w:sz w:val="36"/>
        </w:rPr>
        <w:t>New</w:t>
      </w:r>
      <w:r w:rsidRPr="000E41D7">
        <w:rPr>
          <w:rFonts w:ascii="Blackletter686 BT" w:hAnsi="Blackletter686 BT" w:cs="Courier New"/>
          <w:b/>
          <w:sz w:val="36"/>
        </w:rPr>
        <w:t xml:space="preserve"> </w:t>
      </w:r>
      <w:r w:rsidRPr="000E41D7">
        <w:rPr>
          <w:rFonts w:ascii="Blackletter686 BT" w:hAnsi="Blackletter686 BT" w:cs="Courier New"/>
          <w:b/>
          <w:color w:val="4F6228"/>
          <w:sz w:val="36"/>
        </w:rPr>
        <w:t>Year</w:t>
      </w:r>
      <w:r w:rsidRPr="000E41D7">
        <w:rPr>
          <w:rFonts w:ascii="Blackletter686 BT" w:hAnsi="Blackletter686 BT" w:cs="Courier New"/>
          <w:b/>
          <w:color w:val="E36C0A"/>
          <w:sz w:val="36"/>
        </w:rPr>
        <w:t>’s</w:t>
      </w:r>
      <w:r w:rsidRPr="000E41D7">
        <w:rPr>
          <w:rFonts w:ascii="Blackletter686 BT" w:hAnsi="Blackletter686 BT" w:cs="Courier New"/>
          <w:b/>
          <w:sz w:val="36"/>
        </w:rPr>
        <w:t xml:space="preserve"> </w:t>
      </w:r>
      <w:r w:rsidRPr="000E41D7">
        <w:rPr>
          <w:rFonts w:ascii="Blackletter686 BT" w:hAnsi="Blackletter686 BT" w:cs="Courier New"/>
          <w:b/>
          <w:color w:val="002060"/>
          <w:sz w:val="36"/>
        </w:rPr>
        <w:t>evils”</w:t>
      </w:r>
      <w:r w:rsidRPr="000E41D7">
        <w:rPr>
          <w:rFonts w:ascii="Blackletter686 BT" w:hAnsi="Blackletter686 BT" w:cs="Courier New"/>
          <w:b/>
          <w:sz w:val="36"/>
        </w:rPr>
        <w:t xml:space="preserve"> </w:t>
      </w:r>
    </w:p>
    <w:p w:rsidR="0053111A" w:rsidRPr="002621A1" w:rsidRDefault="0053111A" w:rsidP="0053111A">
      <w:pPr>
        <w:spacing w:line="360" w:lineRule="auto"/>
        <w:jc w:val="both"/>
        <w:rPr>
          <w:rFonts w:asciiTheme="minorHAnsi" w:hAnsiTheme="minorHAnsi" w:cs="Courier New"/>
          <w:b/>
          <w:color w:val="244061" w:themeColor="accent1" w:themeShade="80"/>
          <w:sz w:val="20"/>
        </w:rPr>
      </w:pPr>
      <w:r w:rsidRPr="002621A1">
        <w:rPr>
          <w:rFonts w:asciiTheme="minorHAnsi" w:hAnsiTheme="minorHAnsi" w:cs="Courier New"/>
          <w:b/>
          <w:color w:val="244061" w:themeColor="accent1" w:themeShade="80"/>
          <w:sz w:val="20"/>
        </w:rPr>
        <w:t>+92-345-789-9527</w:t>
      </w:r>
    </w:p>
    <w:p w:rsidR="0053111A" w:rsidRPr="00E97E02" w:rsidRDefault="0053111A" w:rsidP="0053111A">
      <w:pPr>
        <w:spacing w:line="360" w:lineRule="auto"/>
        <w:jc w:val="center"/>
        <w:rPr>
          <w:rFonts w:ascii="Academy Engraved LET" w:hAnsi="Academy Engraved LET" w:cs="Courier New"/>
          <w:b/>
          <w:color w:val="002060"/>
          <w:sz w:val="28"/>
          <w:szCs w:val="28"/>
        </w:rPr>
      </w:pPr>
      <w:r w:rsidRPr="00E97E02">
        <w:rPr>
          <w:rFonts w:ascii="Academy Engraved LET" w:hAnsi="Academy Engraved LET" w:cs="Courier New"/>
          <w:b/>
          <w:color w:val="002060"/>
          <w:sz w:val="28"/>
          <w:szCs w:val="28"/>
        </w:rPr>
        <w:t>Bahria University of management sciences Islamabad</w:t>
      </w:r>
    </w:p>
    <w:p w:rsidR="0053111A" w:rsidRPr="00265DE4" w:rsidRDefault="0053111A" w:rsidP="00265DE4">
      <w:pPr>
        <w:spacing w:line="360" w:lineRule="auto"/>
        <w:jc w:val="center"/>
        <w:rPr>
          <w:rFonts w:ascii="Courier New" w:hAnsi="Courier New" w:cs="Courier New"/>
          <w:b/>
        </w:rPr>
      </w:pPr>
      <w:r w:rsidRPr="00F63B92">
        <w:rPr>
          <w:rFonts w:ascii="Courier New" w:hAnsi="Courier New" w:cs="Courier New"/>
          <w:b/>
        </w:rPr>
        <w:t xml:space="preserve">Shangrilla Road </w:t>
      </w:r>
      <w:r>
        <w:rPr>
          <w:rFonts w:ascii="Courier New" w:hAnsi="Courier New" w:cs="Courier New"/>
          <w:b/>
        </w:rPr>
        <w:t xml:space="preserve">Naval Complex </w:t>
      </w:r>
      <w:r w:rsidRPr="00F63B92">
        <w:rPr>
          <w:rFonts w:ascii="Courier New" w:hAnsi="Courier New" w:cs="Courier New"/>
          <w:b/>
        </w:rPr>
        <w:t>E-8 Islamabad</w:t>
      </w:r>
    </w:p>
    <w:p w:rsidR="0053111A" w:rsidRPr="005C59E0" w:rsidRDefault="0053111A" w:rsidP="0053111A">
      <w:pPr>
        <w:jc w:val="both"/>
        <w:rPr>
          <w:rFonts w:ascii="Courier New" w:hAnsi="Courier New" w:cs="Courier New"/>
          <w:b/>
          <w:sz w:val="28"/>
          <w:szCs w:val="28"/>
        </w:rPr>
      </w:pPr>
      <w:r w:rsidRPr="005C59E0">
        <w:rPr>
          <w:rFonts w:ascii="Courier New" w:hAnsi="Courier New" w:cs="Courier New"/>
          <w:b/>
          <w:sz w:val="28"/>
          <w:szCs w:val="28"/>
        </w:rPr>
        <w:t>Please select one option out of the given which ever applies:</w:t>
      </w:r>
    </w:p>
    <w:p w:rsidR="0053111A" w:rsidRDefault="0053111A" w:rsidP="0053111A">
      <w:pPr>
        <w:ind w:left="720"/>
        <w:jc w:val="both"/>
        <w:rPr>
          <w:rFonts w:ascii="Courier New" w:hAnsi="Courier New" w:cs="Courier New"/>
        </w:rPr>
      </w:pPr>
    </w:p>
    <w:p w:rsidR="0053111A" w:rsidRPr="005C59E0" w:rsidRDefault="0053111A" w:rsidP="0053111A">
      <w:pPr>
        <w:ind w:left="720"/>
        <w:jc w:val="both"/>
        <w:rPr>
          <w:rFonts w:ascii="Courier New" w:hAnsi="Courier New" w:cs="Courier New"/>
        </w:rPr>
      </w:pPr>
    </w:p>
    <w:p w:rsidR="0053111A" w:rsidRPr="005C59E0" w:rsidRDefault="0053111A" w:rsidP="0053111A">
      <w:pPr>
        <w:ind w:left="720"/>
        <w:jc w:val="both"/>
        <w:rPr>
          <w:rFonts w:ascii="Courier New" w:hAnsi="Courier New" w:cs="Courier New"/>
        </w:rPr>
      </w:pPr>
      <w:r w:rsidRPr="005C59E0">
        <w:rPr>
          <w:rFonts w:ascii="Courier New" w:hAnsi="Courier New" w:cs="Courier New"/>
        </w:rPr>
        <w:t xml:space="preserve">Would you please let us know which age bracket you fall in? </w:t>
      </w:r>
    </w:p>
    <w:p w:rsidR="0053111A" w:rsidRPr="005C59E0" w:rsidRDefault="0053111A" w:rsidP="0053111A">
      <w:pPr>
        <w:ind w:firstLine="720"/>
        <w:jc w:val="both"/>
        <w:rPr>
          <w:rFonts w:ascii="Courier New" w:hAnsi="Courier New" w:cs="Courier New"/>
        </w:rPr>
      </w:pPr>
      <w:r>
        <w:rPr>
          <w:rFonts w:ascii="Courier New" w:hAnsi="Courier New" w:cs="Courier New"/>
        </w:rPr>
        <w:t xml:space="preserve">1)   </w:t>
      </w:r>
      <w:r w:rsidRPr="005C59E0">
        <w:rPr>
          <w:rFonts w:ascii="Courier New" w:hAnsi="Courier New" w:cs="Courier New"/>
        </w:rPr>
        <w:t xml:space="preserve">25-35 years </w:t>
      </w:r>
    </w:p>
    <w:p w:rsidR="0053111A" w:rsidRPr="005C59E0" w:rsidRDefault="0053111A" w:rsidP="0053111A">
      <w:pPr>
        <w:ind w:firstLine="720"/>
        <w:jc w:val="both"/>
        <w:rPr>
          <w:rFonts w:ascii="Courier New" w:hAnsi="Courier New" w:cs="Courier New"/>
        </w:rPr>
      </w:pPr>
      <w:r w:rsidRPr="005C59E0">
        <w:rPr>
          <w:rFonts w:ascii="Courier New" w:hAnsi="Courier New" w:cs="Courier New"/>
        </w:rPr>
        <w:t xml:space="preserve">2) </w:t>
      </w:r>
      <w:r w:rsidRPr="005C59E0">
        <w:rPr>
          <w:rFonts w:ascii="Courier New" w:hAnsi="Courier New" w:cs="Courier New"/>
        </w:rPr>
        <w:tab/>
        <w:t xml:space="preserve">36-45 years </w:t>
      </w:r>
      <w:r w:rsidRPr="005C59E0">
        <w:rPr>
          <w:rFonts w:ascii="Courier New" w:hAnsi="Courier New" w:cs="Courier New"/>
        </w:rPr>
        <w:tab/>
      </w:r>
      <w:r w:rsidRPr="005C59E0">
        <w:rPr>
          <w:rFonts w:ascii="Courier New" w:hAnsi="Courier New" w:cs="Courier New"/>
        </w:rPr>
        <w:tab/>
      </w:r>
      <w:r w:rsidRPr="005C59E0">
        <w:rPr>
          <w:rFonts w:ascii="Courier New" w:hAnsi="Courier New" w:cs="Courier New"/>
        </w:rPr>
        <w:tab/>
      </w:r>
      <w:r w:rsidRPr="005C59E0">
        <w:rPr>
          <w:rFonts w:ascii="Courier New" w:hAnsi="Courier New" w:cs="Courier New"/>
        </w:rPr>
        <w:tab/>
      </w:r>
      <w:r w:rsidRPr="005C59E0">
        <w:rPr>
          <w:rFonts w:ascii="Courier New" w:hAnsi="Courier New" w:cs="Courier New"/>
        </w:rPr>
        <w:tab/>
      </w:r>
      <w:r w:rsidRPr="005C59E0">
        <w:rPr>
          <w:rFonts w:ascii="Courier New" w:hAnsi="Courier New" w:cs="Courier New"/>
        </w:rPr>
        <w:tab/>
      </w:r>
    </w:p>
    <w:p w:rsidR="0053111A" w:rsidRPr="005C59E0" w:rsidRDefault="0053111A" w:rsidP="0053111A">
      <w:pPr>
        <w:ind w:firstLine="720"/>
        <w:jc w:val="both"/>
        <w:rPr>
          <w:rFonts w:ascii="Courier New" w:hAnsi="Courier New" w:cs="Courier New"/>
        </w:rPr>
      </w:pPr>
      <w:r w:rsidRPr="005C59E0">
        <w:rPr>
          <w:rFonts w:ascii="Courier New" w:hAnsi="Courier New" w:cs="Courier New"/>
        </w:rPr>
        <w:t xml:space="preserve">3) </w:t>
      </w:r>
      <w:r w:rsidRPr="005C59E0">
        <w:rPr>
          <w:rFonts w:ascii="Courier New" w:hAnsi="Courier New" w:cs="Courier New"/>
        </w:rPr>
        <w:tab/>
        <w:t xml:space="preserve">46-55 years </w:t>
      </w:r>
    </w:p>
    <w:p w:rsidR="0053111A" w:rsidRPr="005C59E0" w:rsidRDefault="0053111A" w:rsidP="0053111A">
      <w:pPr>
        <w:ind w:firstLine="720"/>
        <w:jc w:val="both"/>
        <w:rPr>
          <w:rFonts w:ascii="Courier New" w:hAnsi="Courier New" w:cs="Courier New"/>
        </w:rPr>
      </w:pPr>
      <w:r w:rsidRPr="005C59E0">
        <w:rPr>
          <w:rFonts w:ascii="Courier New" w:hAnsi="Courier New" w:cs="Courier New"/>
        </w:rPr>
        <w:t xml:space="preserve">4) </w:t>
      </w:r>
      <w:r w:rsidRPr="005C59E0">
        <w:rPr>
          <w:rFonts w:ascii="Courier New" w:hAnsi="Courier New" w:cs="Courier New"/>
        </w:rPr>
        <w:tab/>
        <w:t xml:space="preserve">56-65 years </w:t>
      </w:r>
    </w:p>
    <w:p w:rsidR="0053111A" w:rsidRPr="005C59E0" w:rsidRDefault="0053111A" w:rsidP="0053111A">
      <w:pPr>
        <w:ind w:firstLine="720"/>
        <w:jc w:val="both"/>
        <w:rPr>
          <w:rFonts w:ascii="Courier New" w:hAnsi="Courier New" w:cs="Courier New"/>
        </w:rPr>
      </w:pPr>
      <w:r w:rsidRPr="005C59E0">
        <w:rPr>
          <w:rFonts w:ascii="Courier New" w:hAnsi="Courier New" w:cs="Courier New"/>
        </w:rPr>
        <w:lastRenderedPageBreak/>
        <w:t xml:space="preserve">5) </w:t>
      </w:r>
      <w:r w:rsidRPr="005C59E0">
        <w:rPr>
          <w:rFonts w:ascii="Courier New" w:hAnsi="Courier New" w:cs="Courier New"/>
        </w:rPr>
        <w:tab/>
        <w:t>Above 66 years</w:t>
      </w:r>
    </w:p>
    <w:p w:rsidR="0053111A" w:rsidRDefault="0053111A" w:rsidP="0053111A">
      <w:pPr>
        <w:jc w:val="both"/>
        <w:rPr>
          <w:rFonts w:ascii="Courier New" w:hAnsi="Courier New" w:cs="Courier New"/>
        </w:rPr>
      </w:pPr>
    </w:p>
    <w:p w:rsidR="0053111A" w:rsidRPr="005C59E0" w:rsidRDefault="0053111A" w:rsidP="0053111A">
      <w:pPr>
        <w:jc w:val="both"/>
        <w:rPr>
          <w:rFonts w:ascii="Courier New" w:hAnsi="Courier New" w:cs="Courier New"/>
        </w:rPr>
      </w:pPr>
    </w:p>
    <w:p w:rsidR="0053111A" w:rsidRPr="005C59E0" w:rsidRDefault="0053111A" w:rsidP="0053111A">
      <w:pPr>
        <w:ind w:firstLine="720"/>
        <w:jc w:val="both"/>
        <w:rPr>
          <w:rFonts w:ascii="Courier New" w:hAnsi="Courier New" w:cs="Courier New"/>
        </w:rPr>
      </w:pPr>
      <w:r w:rsidRPr="005C59E0">
        <w:rPr>
          <w:rFonts w:ascii="Courier New" w:hAnsi="Courier New" w:cs="Courier New"/>
          <w:b/>
        </w:rPr>
        <w:t>A1</w:t>
      </w:r>
      <w:r w:rsidRPr="005C59E0">
        <w:rPr>
          <w:rFonts w:ascii="Courier New" w:hAnsi="Courier New" w:cs="Courier New"/>
        </w:rPr>
        <w:tab/>
        <w:t xml:space="preserve">Gender                                                                  </w:t>
      </w:r>
    </w:p>
    <w:p w:rsidR="0053111A" w:rsidRPr="005C59E0" w:rsidRDefault="0053111A" w:rsidP="0053111A">
      <w:pPr>
        <w:ind w:left="720" w:firstLine="720"/>
        <w:jc w:val="both"/>
        <w:rPr>
          <w:rFonts w:ascii="Courier New" w:hAnsi="Courier New" w:cs="Courier New"/>
        </w:rPr>
      </w:pPr>
      <w:r w:rsidRPr="005C59E0">
        <w:rPr>
          <w:rFonts w:ascii="Courier New" w:hAnsi="Courier New" w:cs="Courier New"/>
        </w:rPr>
        <w:t xml:space="preserve">1) Male </w:t>
      </w:r>
    </w:p>
    <w:p w:rsidR="0053111A" w:rsidRPr="005C59E0" w:rsidRDefault="0053111A" w:rsidP="0053111A">
      <w:pPr>
        <w:ind w:left="720" w:firstLine="720"/>
        <w:jc w:val="both"/>
        <w:rPr>
          <w:rFonts w:ascii="Courier New" w:hAnsi="Courier New" w:cs="Courier New"/>
        </w:rPr>
      </w:pPr>
      <w:r w:rsidRPr="005C59E0">
        <w:rPr>
          <w:rFonts w:ascii="Courier New" w:hAnsi="Courier New" w:cs="Courier New"/>
        </w:rPr>
        <w:t>2) Female</w:t>
      </w:r>
    </w:p>
    <w:p w:rsidR="0053111A" w:rsidRDefault="0053111A" w:rsidP="0053111A">
      <w:pPr>
        <w:jc w:val="both"/>
        <w:rPr>
          <w:rFonts w:ascii="Courier New" w:hAnsi="Courier New" w:cs="Courier New"/>
        </w:rPr>
      </w:pPr>
    </w:p>
    <w:p w:rsidR="0053111A" w:rsidRPr="005C59E0" w:rsidRDefault="0053111A" w:rsidP="0053111A">
      <w:pPr>
        <w:jc w:val="both"/>
        <w:rPr>
          <w:rFonts w:ascii="Courier New" w:hAnsi="Courier New" w:cs="Courier New"/>
        </w:rPr>
      </w:pPr>
    </w:p>
    <w:p w:rsidR="0053111A" w:rsidRPr="005C59E0" w:rsidRDefault="0053111A" w:rsidP="0053111A">
      <w:pPr>
        <w:jc w:val="both"/>
        <w:rPr>
          <w:rFonts w:ascii="Courier New" w:hAnsi="Courier New" w:cs="Courier New"/>
        </w:rPr>
      </w:pPr>
      <w:r w:rsidRPr="005C59E0">
        <w:rPr>
          <w:rFonts w:ascii="Courier New" w:hAnsi="Courier New" w:cs="Courier New"/>
        </w:rPr>
        <w:tab/>
      </w:r>
      <w:r w:rsidRPr="005C59E0">
        <w:rPr>
          <w:rFonts w:ascii="Courier New" w:hAnsi="Courier New" w:cs="Courier New"/>
          <w:b/>
        </w:rPr>
        <w:t>A2</w:t>
      </w:r>
      <w:r w:rsidRPr="005C59E0">
        <w:rPr>
          <w:rFonts w:ascii="Courier New" w:hAnsi="Courier New" w:cs="Courier New"/>
        </w:rPr>
        <w:t xml:space="preserve"> </w:t>
      </w:r>
      <w:r w:rsidRPr="005C59E0">
        <w:rPr>
          <w:rFonts w:ascii="Courier New" w:hAnsi="Courier New" w:cs="Courier New"/>
        </w:rPr>
        <w:tab/>
        <w:t xml:space="preserve">What is the highest level of your education? </w:t>
      </w:r>
    </w:p>
    <w:p w:rsidR="0053111A" w:rsidRPr="005C59E0" w:rsidRDefault="0053111A" w:rsidP="0053111A">
      <w:pPr>
        <w:ind w:left="720" w:firstLine="720"/>
        <w:jc w:val="both"/>
        <w:rPr>
          <w:rFonts w:ascii="Courier New" w:hAnsi="Courier New" w:cs="Courier New"/>
        </w:rPr>
      </w:pPr>
      <w:r w:rsidRPr="005C59E0">
        <w:rPr>
          <w:rFonts w:ascii="Courier New" w:hAnsi="Courier New" w:cs="Courier New"/>
        </w:rPr>
        <w:t xml:space="preserve">1) Matriculation </w:t>
      </w:r>
    </w:p>
    <w:p w:rsidR="0053111A" w:rsidRPr="005C59E0" w:rsidRDefault="0053111A" w:rsidP="0053111A">
      <w:pPr>
        <w:ind w:left="720" w:firstLine="720"/>
        <w:jc w:val="both"/>
        <w:rPr>
          <w:rFonts w:ascii="Courier New" w:hAnsi="Courier New" w:cs="Courier New"/>
        </w:rPr>
      </w:pPr>
      <w:r w:rsidRPr="005C59E0">
        <w:rPr>
          <w:rFonts w:ascii="Courier New" w:hAnsi="Courier New" w:cs="Courier New"/>
        </w:rPr>
        <w:t xml:space="preserve">2) Intermediate </w:t>
      </w:r>
    </w:p>
    <w:p w:rsidR="0053111A" w:rsidRPr="005C59E0" w:rsidRDefault="0053111A" w:rsidP="0053111A">
      <w:pPr>
        <w:ind w:left="720" w:firstLine="720"/>
        <w:jc w:val="both"/>
        <w:rPr>
          <w:rFonts w:ascii="Courier New" w:hAnsi="Courier New" w:cs="Courier New"/>
        </w:rPr>
      </w:pPr>
      <w:r w:rsidRPr="005C59E0">
        <w:rPr>
          <w:rFonts w:ascii="Courier New" w:hAnsi="Courier New" w:cs="Courier New"/>
        </w:rPr>
        <w:t xml:space="preserve">3) Bachelors </w:t>
      </w:r>
    </w:p>
    <w:p w:rsidR="0053111A" w:rsidRPr="005C59E0" w:rsidRDefault="0053111A" w:rsidP="0053111A">
      <w:pPr>
        <w:ind w:left="720" w:firstLine="720"/>
        <w:jc w:val="both"/>
        <w:rPr>
          <w:rFonts w:ascii="Courier New" w:hAnsi="Courier New" w:cs="Courier New"/>
        </w:rPr>
      </w:pPr>
      <w:r w:rsidRPr="005C59E0">
        <w:rPr>
          <w:rFonts w:ascii="Courier New" w:hAnsi="Courier New" w:cs="Courier New"/>
        </w:rPr>
        <w:t xml:space="preserve">4) Masters </w:t>
      </w:r>
    </w:p>
    <w:p w:rsidR="0053111A" w:rsidRDefault="0053111A" w:rsidP="0053111A">
      <w:pPr>
        <w:ind w:left="720" w:firstLine="720"/>
        <w:jc w:val="both"/>
        <w:rPr>
          <w:rFonts w:ascii="Courier New" w:hAnsi="Courier New" w:cs="Courier New"/>
        </w:rPr>
      </w:pPr>
    </w:p>
    <w:p w:rsidR="0053111A" w:rsidRPr="005C59E0" w:rsidRDefault="0053111A" w:rsidP="0053111A">
      <w:pPr>
        <w:jc w:val="both"/>
        <w:rPr>
          <w:rFonts w:ascii="Courier New" w:hAnsi="Courier New" w:cs="Courier New"/>
        </w:rPr>
      </w:pPr>
    </w:p>
    <w:p w:rsidR="0053111A" w:rsidRPr="005C59E0" w:rsidRDefault="0053111A" w:rsidP="0053111A">
      <w:pPr>
        <w:ind w:firstLine="720"/>
        <w:rPr>
          <w:rFonts w:ascii="Courier New" w:hAnsi="Courier New" w:cs="Courier New"/>
        </w:rPr>
      </w:pPr>
      <w:r w:rsidRPr="005C59E0">
        <w:rPr>
          <w:rFonts w:ascii="Courier New" w:hAnsi="Courier New" w:cs="Courier New"/>
          <w:b/>
        </w:rPr>
        <w:t>A3</w:t>
      </w:r>
      <w:r w:rsidRPr="005C59E0">
        <w:rPr>
          <w:rFonts w:ascii="Courier New" w:hAnsi="Courier New" w:cs="Courier New"/>
        </w:rPr>
        <w:t xml:space="preserve"> </w:t>
      </w:r>
      <w:r w:rsidRPr="005C59E0">
        <w:rPr>
          <w:rFonts w:ascii="Courier New" w:hAnsi="Courier New" w:cs="Courier New"/>
        </w:rPr>
        <w:tab/>
        <w:t xml:space="preserve">What is your type of job? </w:t>
      </w:r>
    </w:p>
    <w:p w:rsidR="0053111A" w:rsidRPr="005C59E0" w:rsidRDefault="0053111A" w:rsidP="0053111A">
      <w:pPr>
        <w:ind w:left="720" w:firstLine="720"/>
        <w:rPr>
          <w:rFonts w:ascii="Courier New" w:hAnsi="Courier New" w:cs="Courier New"/>
        </w:rPr>
      </w:pPr>
      <w:r w:rsidRPr="005C59E0">
        <w:rPr>
          <w:rFonts w:ascii="Courier New" w:hAnsi="Courier New" w:cs="Courier New"/>
        </w:rPr>
        <w:t xml:space="preserve">1) Machine Operator </w:t>
      </w:r>
    </w:p>
    <w:p w:rsidR="0053111A" w:rsidRPr="005C59E0" w:rsidRDefault="0053111A" w:rsidP="0053111A">
      <w:pPr>
        <w:ind w:left="720" w:firstLine="720"/>
        <w:rPr>
          <w:rFonts w:ascii="Courier New" w:hAnsi="Courier New" w:cs="Courier New"/>
        </w:rPr>
      </w:pPr>
      <w:r>
        <w:rPr>
          <w:rFonts w:ascii="Courier New" w:hAnsi="Courier New" w:cs="Courier New"/>
        </w:rPr>
        <w:t xml:space="preserve">2) Merchandiser </w:t>
      </w:r>
    </w:p>
    <w:p w:rsidR="0053111A" w:rsidRPr="005C59E0" w:rsidRDefault="0053111A" w:rsidP="0053111A">
      <w:pPr>
        <w:ind w:left="720" w:firstLine="720"/>
        <w:rPr>
          <w:rFonts w:ascii="Courier New" w:hAnsi="Courier New" w:cs="Courier New"/>
        </w:rPr>
      </w:pPr>
      <w:r w:rsidRPr="005C59E0">
        <w:rPr>
          <w:rFonts w:ascii="Courier New" w:hAnsi="Courier New" w:cs="Courier New"/>
        </w:rPr>
        <w:t xml:space="preserve">3) </w:t>
      </w:r>
      <w:r>
        <w:rPr>
          <w:rFonts w:ascii="Courier New" w:hAnsi="Courier New" w:cs="Courier New"/>
        </w:rPr>
        <w:t>Manager</w:t>
      </w:r>
    </w:p>
    <w:p w:rsidR="0053111A" w:rsidRPr="005C59E0" w:rsidRDefault="0053111A" w:rsidP="0053111A">
      <w:pPr>
        <w:ind w:left="720" w:firstLine="720"/>
        <w:rPr>
          <w:rFonts w:ascii="Courier New" w:hAnsi="Courier New" w:cs="Courier New"/>
        </w:rPr>
      </w:pPr>
      <w:r w:rsidRPr="005C59E0">
        <w:rPr>
          <w:rFonts w:ascii="Courier New" w:hAnsi="Courier New" w:cs="Courier New"/>
        </w:rPr>
        <w:t xml:space="preserve">4) </w:t>
      </w:r>
      <w:r>
        <w:rPr>
          <w:rFonts w:ascii="Courier New" w:hAnsi="Courier New" w:cs="Courier New"/>
        </w:rPr>
        <w:t xml:space="preserve">Supervisor </w:t>
      </w:r>
    </w:p>
    <w:p w:rsidR="0053111A" w:rsidRDefault="0053111A" w:rsidP="0053111A">
      <w:pPr>
        <w:ind w:left="720" w:firstLine="720"/>
        <w:rPr>
          <w:rFonts w:ascii="Courier New" w:hAnsi="Courier New" w:cs="Courier New"/>
        </w:rPr>
      </w:pPr>
    </w:p>
    <w:p w:rsidR="0053111A" w:rsidRPr="005C59E0" w:rsidRDefault="0053111A" w:rsidP="0053111A">
      <w:pPr>
        <w:ind w:left="720" w:firstLine="720"/>
        <w:rPr>
          <w:rFonts w:ascii="Courier New" w:hAnsi="Courier New" w:cs="Courier New"/>
        </w:rPr>
      </w:pPr>
    </w:p>
    <w:p w:rsidR="0053111A" w:rsidRPr="005C59E0" w:rsidRDefault="0053111A" w:rsidP="0053111A">
      <w:pPr>
        <w:ind w:firstLine="720"/>
        <w:rPr>
          <w:rFonts w:ascii="Courier New" w:hAnsi="Courier New" w:cs="Courier New"/>
        </w:rPr>
      </w:pPr>
      <w:r w:rsidRPr="005C59E0">
        <w:rPr>
          <w:rFonts w:ascii="Courier New" w:hAnsi="Courier New" w:cs="Courier New"/>
          <w:b/>
        </w:rPr>
        <w:t>A4</w:t>
      </w:r>
      <w:r w:rsidRPr="005C59E0">
        <w:rPr>
          <w:rFonts w:ascii="Courier New" w:hAnsi="Courier New" w:cs="Courier New"/>
        </w:rPr>
        <w:tab/>
        <w:t>Since when are you working for this textile mill or textile sector?</w:t>
      </w:r>
    </w:p>
    <w:p w:rsidR="0053111A" w:rsidRPr="005C59E0" w:rsidRDefault="0053111A" w:rsidP="0053111A">
      <w:pPr>
        <w:rPr>
          <w:rFonts w:ascii="Courier New" w:hAnsi="Courier New" w:cs="Courier New"/>
        </w:rPr>
      </w:pPr>
      <w:r w:rsidRPr="005C59E0">
        <w:rPr>
          <w:rFonts w:ascii="Courier New" w:hAnsi="Courier New" w:cs="Courier New"/>
        </w:rPr>
        <w:tab/>
      </w:r>
      <w:r w:rsidRPr="005C59E0">
        <w:rPr>
          <w:rFonts w:ascii="Courier New" w:hAnsi="Courier New" w:cs="Courier New"/>
        </w:rPr>
        <w:tab/>
        <w:t>(1)</w:t>
      </w:r>
      <w:r w:rsidRPr="005C59E0">
        <w:rPr>
          <w:rFonts w:ascii="Courier New" w:hAnsi="Courier New" w:cs="Courier New"/>
        </w:rPr>
        <w:tab/>
        <w:t xml:space="preserve">01-10 years </w:t>
      </w:r>
    </w:p>
    <w:p w:rsidR="0053111A" w:rsidRPr="005C59E0" w:rsidRDefault="0053111A" w:rsidP="0053111A">
      <w:pPr>
        <w:rPr>
          <w:rFonts w:ascii="Courier New" w:hAnsi="Courier New" w:cs="Courier New"/>
        </w:rPr>
      </w:pPr>
      <w:r w:rsidRPr="005C59E0">
        <w:rPr>
          <w:rFonts w:ascii="Courier New" w:hAnsi="Courier New" w:cs="Courier New"/>
        </w:rPr>
        <w:tab/>
      </w:r>
      <w:r w:rsidRPr="005C59E0">
        <w:rPr>
          <w:rFonts w:ascii="Courier New" w:hAnsi="Courier New" w:cs="Courier New"/>
        </w:rPr>
        <w:tab/>
        <w:t>(2)</w:t>
      </w:r>
      <w:r w:rsidRPr="005C59E0">
        <w:rPr>
          <w:rFonts w:ascii="Courier New" w:hAnsi="Courier New" w:cs="Courier New"/>
        </w:rPr>
        <w:tab/>
        <w:t xml:space="preserve">11-20 years </w:t>
      </w:r>
    </w:p>
    <w:p w:rsidR="0053111A" w:rsidRPr="005C59E0" w:rsidRDefault="0053111A" w:rsidP="0053111A">
      <w:pPr>
        <w:rPr>
          <w:rFonts w:ascii="Courier New" w:hAnsi="Courier New" w:cs="Courier New"/>
        </w:rPr>
      </w:pPr>
      <w:r w:rsidRPr="005C59E0">
        <w:rPr>
          <w:rFonts w:ascii="Courier New" w:hAnsi="Courier New" w:cs="Courier New"/>
        </w:rPr>
        <w:tab/>
      </w:r>
      <w:r w:rsidRPr="005C59E0">
        <w:rPr>
          <w:rFonts w:ascii="Courier New" w:hAnsi="Courier New" w:cs="Courier New"/>
        </w:rPr>
        <w:tab/>
        <w:t>(3)</w:t>
      </w:r>
      <w:r w:rsidRPr="005C59E0">
        <w:rPr>
          <w:rFonts w:ascii="Courier New" w:hAnsi="Courier New" w:cs="Courier New"/>
        </w:rPr>
        <w:tab/>
        <w:t xml:space="preserve">21-30 years </w:t>
      </w:r>
    </w:p>
    <w:p w:rsidR="0053111A" w:rsidRPr="005C59E0" w:rsidRDefault="0053111A" w:rsidP="0053111A">
      <w:pPr>
        <w:rPr>
          <w:rFonts w:ascii="Courier New" w:hAnsi="Courier New" w:cs="Courier New"/>
        </w:rPr>
      </w:pPr>
      <w:r w:rsidRPr="005C59E0">
        <w:rPr>
          <w:rFonts w:ascii="Courier New" w:hAnsi="Courier New" w:cs="Courier New"/>
        </w:rPr>
        <w:tab/>
      </w:r>
      <w:r w:rsidRPr="005C59E0">
        <w:rPr>
          <w:rFonts w:ascii="Courier New" w:hAnsi="Courier New" w:cs="Courier New"/>
        </w:rPr>
        <w:tab/>
        <w:t>(4)</w:t>
      </w:r>
      <w:r w:rsidRPr="005C59E0">
        <w:rPr>
          <w:rFonts w:ascii="Courier New" w:hAnsi="Courier New" w:cs="Courier New"/>
        </w:rPr>
        <w:tab/>
        <w:t xml:space="preserve">31-40 years </w:t>
      </w:r>
    </w:p>
    <w:p w:rsidR="0053111A" w:rsidRDefault="0053111A" w:rsidP="0053111A">
      <w:pPr>
        <w:spacing w:line="360" w:lineRule="auto"/>
        <w:jc w:val="both"/>
        <w:rPr>
          <w:rFonts w:ascii="Courier New" w:hAnsi="Courier New" w:cs="Courier New"/>
        </w:rPr>
      </w:pPr>
    </w:p>
    <w:p w:rsidR="0053111A" w:rsidRDefault="0053111A" w:rsidP="0053111A">
      <w:pPr>
        <w:spacing w:line="360" w:lineRule="auto"/>
        <w:jc w:val="both"/>
        <w:rPr>
          <w:rFonts w:ascii="Courier New" w:hAnsi="Courier New" w:cs="Courier New"/>
        </w:rPr>
      </w:pPr>
      <w:r w:rsidRPr="001A4970">
        <w:rPr>
          <w:rFonts w:ascii="Courier New" w:hAnsi="Courier New" w:cs="Courier New"/>
          <w:b/>
        </w:rPr>
        <w:t>RM 1</w:t>
      </w:r>
      <w:r>
        <w:rPr>
          <w:rFonts w:ascii="Courier New" w:hAnsi="Courier New" w:cs="Courier New"/>
        </w:rPr>
        <w:t xml:space="preserve"> Do you think your organization needs proper check and control system which assures that the purchased products conforms the specified purchase requirements?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47" style="position:absolute;left:0;text-align:left;margin-left:412.35pt;margin-top:22.1pt;width:18pt;height:18pt;z-index:251677696"/>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rPr>
      </w:pPr>
    </w:p>
    <w:p w:rsidR="0053111A" w:rsidRDefault="0053111A" w:rsidP="0053111A">
      <w:pPr>
        <w:spacing w:line="360" w:lineRule="auto"/>
        <w:jc w:val="both"/>
        <w:rPr>
          <w:rFonts w:ascii="Courier New" w:hAnsi="Courier New" w:cs="Courier New"/>
        </w:rPr>
      </w:pPr>
      <w:r w:rsidRPr="00415C7D">
        <w:rPr>
          <w:rFonts w:ascii="Courier New" w:hAnsi="Courier New" w:cs="Courier New"/>
          <w:b/>
        </w:rPr>
        <w:t xml:space="preserve">RM </w:t>
      </w:r>
      <w:r>
        <w:rPr>
          <w:rFonts w:ascii="Courier New" w:hAnsi="Courier New" w:cs="Courier New"/>
          <w:b/>
        </w:rPr>
        <w:t>2</w:t>
      </w:r>
      <w:r>
        <w:rPr>
          <w:rFonts w:ascii="Courier New" w:hAnsi="Courier New" w:cs="Courier New"/>
        </w:rPr>
        <w:t xml:space="preserve"> Do you think the supplier’s reliability needs to be monitored?</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48" style="position:absolute;left:0;text-align:left;margin-left:412.35pt;margin-top:22.1pt;width:18pt;height:18pt;z-index:251678720"/>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jc w:val="both"/>
        <w:rPr>
          <w:rFonts w:ascii="Courier New" w:hAnsi="Courier New" w:cs="Courier New"/>
        </w:rPr>
      </w:pPr>
      <w:r>
        <w:rPr>
          <w:rFonts w:ascii="Courier New" w:hAnsi="Courier New" w:cs="Courier New"/>
          <w:b/>
        </w:rPr>
        <w:t xml:space="preserve">RM 3 </w:t>
      </w:r>
      <w:r>
        <w:rPr>
          <w:rFonts w:ascii="Courier New" w:hAnsi="Courier New" w:cs="Courier New"/>
        </w:rPr>
        <w:t>Do you think you need to have a formal supplier evaluation process?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lastRenderedPageBreak/>
        <w:pict>
          <v:rect id="_x0000_s1049" style="position:absolute;left:0;text-align:left;margin-left:412.35pt;margin-top:22.1pt;width:18pt;height:18pt;z-index:251679744"/>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jc w:val="both"/>
        <w:rPr>
          <w:rFonts w:ascii="Courier New" w:hAnsi="Courier New" w:cs="Courier New"/>
        </w:rPr>
      </w:pPr>
      <w:r>
        <w:rPr>
          <w:rFonts w:ascii="Courier New" w:hAnsi="Courier New" w:cs="Courier New"/>
          <w:b/>
        </w:rPr>
        <w:t xml:space="preserve">RM 4 </w:t>
      </w:r>
      <w:r>
        <w:rPr>
          <w:rFonts w:ascii="Courier New" w:hAnsi="Courier New" w:cs="Courier New"/>
        </w:rPr>
        <w:t>Do you think purchased products should be reviewed by management or persons involved in quality control?</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50" style="position:absolute;left:0;text-align:left;margin-left:412.35pt;margin-top:22.1pt;width:18pt;height:18pt;z-index:251680768"/>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ind w:left="720" w:hanging="720"/>
        <w:jc w:val="both"/>
        <w:rPr>
          <w:rFonts w:ascii="Courier New" w:hAnsi="Courier New" w:cs="Courier New"/>
          <w:b/>
        </w:rPr>
      </w:pPr>
    </w:p>
    <w:p w:rsidR="0053111A" w:rsidRDefault="0053111A" w:rsidP="0053111A">
      <w:pPr>
        <w:spacing w:line="360" w:lineRule="auto"/>
        <w:ind w:left="720" w:hanging="720"/>
        <w:jc w:val="both"/>
        <w:rPr>
          <w:rFonts w:ascii="Courier New" w:hAnsi="Courier New" w:cs="Courier New"/>
        </w:rPr>
      </w:pPr>
      <w:r w:rsidRPr="00E54BBF">
        <w:rPr>
          <w:rFonts w:ascii="Courier New" w:hAnsi="Courier New" w:cs="Courier New"/>
          <w:b/>
        </w:rPr>
        <w:t>RM 5</w:t>
      </w:r>
      <w:r>
        <w:rPr>
          <w:rFonts w:ascii="Courier New" w:hAnsi="Courier New" w:cs="Courier New"/>
        </w:rPr>
        <w:t xml:space="preserve"> Do you think organizations needs to perform any testing tools to determine the quality of material used in production process?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51" style="position:absolute;left:0;text-align:left;margin-left:412.35pt;margin-top:22.1pt;width:18pt;height:18pt;z-index:251681792"/>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ind w:left="720" w:hanging="720"/>
        <w:jc w:val="both"/>
        <w:rPr>
          <w:rFonts w:ascii="Courier New" w:hAnsi="Courier New" w:cs="Courier New"/>
        </w:rPr>
      </w:pPr>
    </w:p>
    <w:p w:rsidR="0053111A" w:rsidRDefault="0053111A" w:rsidP="0053111A">
      <w:pPr>
        <w:spacing w:line="360" w:lineRule="auto"/>
        <w:ind w:left="720" w:hanging="720"/>
        <w:jc w:val="both"/>
        <w:rPr>
          <w:rFonts w:ascii="Courier New" w:hAnsi="Courier New" w:cs="Courier New"/>
        </w:rPr>
      </w:pPr>
      <w:r w:rsidRPr="000A43E8">
        <w:rPr>
          <w:rFonts w:ascii="Courier New" w:hAnsi="Courier New" w:cs="Courier New"/>
          <w:b/>
        </w:rPr>
        <w:t>RM 6</w:t>
      </w:r>
      <w:r>
        <w:rPr>
          <w:rFonts w:ascii="Courier New" w:hAnsi="Courier New" w:cs="Courier New"/>
        </w:rPr>
        <w:t xml:space="preserve"> Do you think there is high rate of defect reporting in raw material after delivery?</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52" style="position:absolute;left:0;text-align:left;margin-left:412.35pt;margin-top:22.1pt;width:18pt;height:18pt;z-index:251682816"/>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ind w:left="720" w:hanging="720"/>
        <w:jc w:val="both"/>
        <w:rPr>
          <w:rFonts w:ascii="Courier New" w:hAnsi="Courier New" w:cs="Courier New"/>
        </w:rPr>
      </w:pPr>
    </w:p>
    <w:p w:rsidR="0053111A" w:rsidRDefault="0053111A" w:rsidP="0053111A">
      <w:pPr>
        <w:spacing w:line="360" w:lineRule="auto"/>
        <w:ind w:left="720" w:hanging="720"/>
        <w:jc w:val="both"/>
        <w:rPr>
          <w:rFonts w:ascii="Courier New" w:hAnsi="Courier New" w:cs="Courier New"/>
        </w:rPr>
      </w:pPr>
      <w:r w:rsidRPr="000A43E8">
        <w:rPr>
          <w:rFonts w:ascii="Courier New" w:hAnsi="Courier New" w:cs="Courier New"/>
          <w:b/>
        </w:rPr>
        <w:t>RM 7</w:t>
      </w:r>
      <w:r>
        <w:rPr>
          <w:rFonts w:ascii="Courier New" w:hAnsi="Courier New" w:cs="Courier New"/>
        </w:rPr>
        <w:t xml:space="preserve"> Do you think raw material delivery time affects the quality of product?</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53" style="position:absolute;left:0;text-align:left;margin-left:412.35pt;margin-top:22.1pt;width:18pt;height:18pt;z-index:251683840"/>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Pr="00FD4DB0" w:rsidRDefault="0053111A" w:rsidP="0053111A">
      <w:pPr>
        <w:spacing w:line="360" w:lineRule="auto"/>
        <w:ind w:left="720" w:hanging="720"/>
        <w:jc w:val="both"/>
        <w:rPr>
          <w:rFonts w:ascii="Courier New" w:hAnsi="Courier New" w:cs="Courier New"/>
        </w:rPr>
      </w:pPr>
    </w:p>
    <w:p w:rsidR="0053111A" w:rsidRDefault="0053111A" w:rsidP="0053111A">
      <w:pPr>
        <w:spacing w:line="360" w:lineRule="auto"/>
        <w:jc w:val="both"/>
        <w:rPr>
          <w:rFonts w:ascii="Courier New" w:hAnsi="Courier New" w:cs="Courier New"/>
        </w:rPr>
      </w:pPr>
      <w:r w:rsidRPr="00415C7D">
        <w:rPr>
          <w:rFonts w:ascii="Courier New" w:hAnsi="Courier New" w:cs="Courier New"/>
          <w:b/>
        </w:rPr>
        <w:t>PP 1</w:t>
      </w:r>
      <w:r>
        <w:rPr>
          <w:rFonts w:ascii="Courier New" w:hAnsi="Courier New" w:cs="Courier New"/>
          <w:b/>
        </w:rPr>
        <w:t xml:space="preserve"> </w:t>
      </w:r>
      <w:r>
        <w:rPr>
          <w:rFonts w:ascii="Courier New" w:hAnsi="Courier New" w:cs="Courier New"/>
        </w:rPr>
        <w:t>Do you think</w:t>
      </w:r>
      <w:r w:rsidRPr="008E638A">
        <w:rPr>
          <w:rFonts w:ascii="Courier New" w:hAnsi="Courier New" w:cs="Courier New"/>
        </w:rPr>
        <w:t xml:space="preserve"> </w:t>
      </w:r>
      <w:r>
        <w:rPr>
          <w:rFonts w:ascii="Courier New" w:hAnsi="Courier New" w:cs="Courier New"/>
        </w:rPr>
        <w:t xml:space="preserve">your organization is facing any </w:t>
      </w:r>
      <w:r w:rsidRPr="008E638A">
        <w:rPr>
          <w:rFonts w:ascii="Courier New" w:hAnsi="Courier New" w:cs="Courier New"/>
          <w:bCs/>
        </w:rPr>
        <w:t>scheduling problems</w:t>
      </w:r>
      <w:r w:rsidRPr="008E638A">
        <w:rPr>
          <w:rFonts w:ascii="Courier New" w:hAnsi="Courier New" w:cs="Courier New"/>
        </w:rPr>
        <w:t> due to production disruptions/downtime from machine failures</w:t>
      </w:r>
      <w:r>
        <w:rPr>
          <w:rFonts w:ascii="Courier New" w:hAnsi="Courier New" w:cs="Courier New"/>
        </w:rPr>
        <w:t>?</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54" style="position:absolute;left:0;text-align:left;margin-left:412.35pt;margin-top:22.1pt;width:18pt;height:18pt;z-index:251684864"/>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ind w:left="720" w:hanging="720"/>
        <w:jc w:val="both"/>
        <w:rPr>
          <w:rFonts w:ascii="Courier New" w:hAnsi="Courier New" w:cs="Courier New"/>
        </w:rPr>
      </w:pPr>
      <w:r w:rsidRPr="008E638A">
        <w:rPr>
          <w:rFonts w:ascii="Courier New" w:hAnsi="Courier New" w:cs="Courier New"/>
          <w:b/>
        </w:rPr>
        <w:t>PP 2</w:t>
      </w:r>
      <w:r w:rsidRPr="008E638A">
        <w:rPr>
          <w:rFonts w:ascii="Courier New" w:hAnsi="Courier New" w:cs="Courier New"/>
        </w:rPr>
        <w:t xml:space="preserve"> Do you </w:t>
      </w:r>
      <w:r>
        <w:rPr>
          <w:rFonts w:ascii="Courier New" w:hAnsi="Courier New" w:cs="Courier New"/>
        </w:rPr>
        <w:t xml:space="preserve">think employees should </w:t>
      </w:r>
      <w:r w:rsidRPr="008E638A">
        <w:rPr>
          <w:rFonts w:ascii="Courier New" w:hAnsi="Courier New" w:cs="Courier New"/>
        </w:rPr>
        <w:t>have </w:t>
      </w:r>
      <w:r w:rsidRPr="008E638A">
        <w:rPr>
          <w:rFonts w:ascii="Courier New" w:hAnsi="Courier New" w:cs="Courier New"/>
          <w:bCs/>
        </w:rPr>
        <w:t>access</w:t>
      </w:r>
      <w:r w:rsidRPr="008E638A">
        <w:rPr>
          <w:rFonts w:ascii="Courier New" w:hAnsi="Courier New" w:cs="Courier New"/>
        </w:rPr>
        <w:t> to quality and production st</w:t>
      </w:r>
      <w:r>
        <w:rPr>
          <w:rFonts w:ascii="Courier New" w:hAnsi="Courier New" w:cs="Courier New"/>
        </w:rPr>
        <w:t>atus?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lastRenderedPageBreak/>
        <w:pict>
          <v:rect id="_x0000_s1055" style="position:absolute;left:0;text-align:left;margin-left:412.35pt;margin-top:18.05pt;width:18pt;height:18pt;z-index:251685888"/>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jc w:val="both"/>
        <w:rPr>
          <w:rFonts w:ascii="Courier New" w:hAnsi="Courier New" w:cs="Courier New"/>
        </w:rPr>
      </w:pPr>
      <w:r>
        <w:rPr>
          <w:rFonts w:ascii="Courier New" w:hAnsi="Courier New" w:cs="Courier New"/>
          <w:b/>
        </w:rPr>
        <w:t xml:space="preserve">PP </w:t>
      </w:r>
      <w:r w:rsidRPr="00AD0F7E">
        <w:rPr>
          <w:rFonts w:ascii="Courier New" w:hAnsi="Courier New" w:cs="Courier New"/>
          <w:b/>
        </w:rPr>
        <w:t>3</w:t>
      </w:r>
      <w:r>
        <w:rPr>
          <w:rFonts w:ascii="Courier New" w:hAnsi="Courier New" w:cs="Courier New"/>
          <w:b/>
        </w:rPr>
        <w:t xml:space="preserve"> </w:t>
      </w:r>
      <w:r>
        <w:rPr>
          <w:rFonts w:ascii="Courier New" w:hAnsi="Courier New" w:cs="Courier New"/>
        </w:rPr>
        <w:t>Do you think</w:t>
      </w:r>
      <w:r w:rsidRPr="00AD0F7E">
        <w:rPr>
          <w:rFonts w:ascii="Courier New" w:hAnsi="Courier New" w:cs="Courier New"/>
        </w:rPr>
        <w:t xml:space="preserve"> knitting machines </w:t>
      </w:r>
      <w:r>
        <w:rPr>
          <w:rFonts w:ascii="Courier New" w:hAnsi="Courier New" w:cs="Courier New"/>
        </w:rPr>
        <w:t xml:space="preserve">needs to be </w:t>
      </w:r>
      <w:r w:rsidRPr="00AD0F7E">
        <w:rPr>
          <w:rFonts w:ascii="Courier New" w:hAnsi="Courier New" w:cs="Courier New"/>
          <w:bCs/>
        </w:rPr>
        <w:t>automatically controlled</w:t>
      </w:r>
      <w:r w:rsidRPr="00AD0F7E">
        <w:rPr>
          <w:rFonts w:ascii="Courier New" w:hAnsi="Courier New" w:cs="Courier New"/>
        </w:rPr>
        <w:t> for air blowers and oil flushes/oilers? </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56" style="position:absolute;left:0;text-align:left;margin-left:412.35pt;margin-top:22.1pt;width:18pt;height:18pt;z-index:251686912"/>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jc w:val="both"/>
        <w:rPr>
          <w:rFonts w:ascii="Courier New" w:hAnsi="Courier New" w:cs="Courier New"/>
        </w:rPr>
      </w:pPr>
      <w:r w:rsidRPr="00AD0F7E">
        <w:rPr>
          <w:rFonts w:ascii="Courier New" w:hAnsi="Courier New" w:cs="Courier New"/>
          <w:b/>
        </w:rPr>
        <w:t>PP 4</w:t>
      </w:r>
      <w:r w:rsidRPr="00AD0F7E">
        <w:rPr>
          <w:rFonts w:ascii="Courier New" w:hAnsi="Courier New" w:cs="Courier New"/>
        </w:rPr>
        <w:t xml:space="preserve"> </w:t>
      </w:r>
      <w:r>
        <w:rPr>
          <w:rFonts w:ascii="Courier New" w:hAnsi="Courier New" w:cs="Courier New"/>
        </w:rPr>
        <w:t>Do you think</w:t>
      </w:r>
      <w:r w:rsidRPr="00AD0F7E">
        <w:rPr>
          <w:rFonts w:ascii="Courier New" w:hAnsi="Courier New" w:cs="Courier New"/>
        </w:rPr>
        <w:t xml:space="preserve"> much production time is lost due to delays in </w:t>
      </w:r>
      <w:r w:rsidRPr="00AD0F7E">
        <w:rPr>
          <w:rFonts w:ascii="Courier New" w:hAnsi="Courier New" w:cs="Courier New"/>
          <w:bCs/>
        </w:rPr>
        <w:t>diagnosing equipment failure</w:t>
      </w:r>
      <w:r w:rsidRPr="00AD0F7E">
        <w:rPr>
          <w:rFonts w:ascii="Courier New" w:hAnsi="Courier New" w:cs="Courier New"/>
        </w:rPr>
        <w:t>, and further delays to get the proper tools and parts on-site</w:t>
      </w:r>
      <w:r>
        <w:rPr>
          <w:rFonts w:ascii="Courier New" w:hAnsi="Courier New" w:cs="Courier New"/>
        </w:rPr>
        <w:t>?</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57" style="position:absolute;left:0;text-align:left;margin-left:412.35pt;margin-top:22.1pt;width:18pt;height:18pt;z-index:251687936"/>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jc w:val="both"/>
        <w:rPr>
          <w:rFonts w:ascii="Courier New" w:hAnsi="Courier New" w:cs="Courier New"/>
        </w:rPr>
      </w:pPr>
      <w:r w:rsidRPr="00DA09AA">
        <w:rPr>
          <w:rFonts w:ascii="Courier New" w:hAnsi="Courier New" w:cs="Courier New"/>
          <w:b/>
        </w:rPr>
        <w:t>PP 5</w:t>
      </w:r>
      <w:r w:rsidRPr="00AD0F7E">
        <w:rPr>
          <w:rFonts w:ascii="Courier New" w:hAnsi="Courier New" w:cs="Courier New"/>
        </w:rPr>
        <w:t xml:space="preserve"> Do you</w:t>
      </w:r>
      <w:r>
        <w:rPr>
          <w:rFonts w:ascii="Courier New" w:hAnsi="Courier New" w:cs="Courier New"/>
        </w:rPr>
        <w:t xml:space="preserve"> think organizations needs to have </w:t>
      </w:r>
      <w:r w:rsidRPr="00AD0F7E">
        <w:rPr>
          <w:rFonts w:ascii="Courier New" w:hAnsi="Courier New" w:cs="Courier New"/>
        </w:rPr>
        <w:t>means to </w:t>
      </w:r>
      <w:r w:rsidRPr="00AD0F7E">
        <w:rPr>
          <w:rFonts w:ascii="Courier New" w:hAnsi="Courier New" w:cs="Courier New"/>
          <w:bCs/>
        </w:rPr>
        <w:t>record types and number of defects</w:t>
      </w:r>
      <w:r w:rsidRPr="00AD0F7E">
        <w:rPr>
          <w:rFonts w:ascii="Courier New" w:hAnsi="Courier New" w:cs="Courier New"/>
        </w:rPr>
        <w:t> per hr/day/wk/yr</w:t>
      </w:r>
      <w:r>
        <w:rPr>
          <w:rFonts w:ascii="Courier New" w:hAnsi="Courier New" w:cs="Courier New"/>
        </w:rPr>
        <w:t>?</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58" style="position:absolute;left:0;text-align:left;margin-left:412.35pt;margin-top:22.1pt;width:18pt;height:18pt;z-index:251688960"/>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jc w:val="both"/>
        <w:rPr>
          <w:rFonts w:ascii="Courier New" w:hAnsi="Courier New" w:cs="Courier New"/>
        </w:rPr>
      </w:pPr>
      <w:r w:rsidRPr="00DC433B">
        <w:rPr>
          <w:rFonts w:ascii="Courier New" w:hAnsi="Courier New" w:cs="Courier New"/>
          <w:b/>
        </w:rPr>
        <w:t>PP 6</w:t>
      </w:r>
      <w:r>
        <w:rPr>
          <w:rFonts w:ascii="Courier New" w:hAnsi="Courier New" w:cs="Courier New"/>
        </w:rPr>
        <w:t xml:space="preserve"> Do you think for better quality to perform in-process inspection/verification?</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59" style="position:absolute;left:0;text-align:left;margin-left:412.35pt;margin-top:22.1pt;width:18pt;height:18pt;z-index:251689984"/>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jc w:val="both"/>
        <w:rPr>
          <w:rFonts w:ascii="Courier New" w:hAnsi="Courier New" w:cs="Courier New"/>
        </w:rPr>
      </w:pPr>
      <w:r w:rsidRPr="00DC433B">
        <w:rPr>
          <w:rFonts w:ascii="Courier New" w:hAnsi="Courier New" w:cs="Courier New"/>
          <w:b/>
        </w:rPr>
        <w:t>PP 7</w:t>
      </w:r>
      <w:r>
        <w:rPr>
          <w:rFonts w:ascii="Courier New" w:hAnsi="Courier New" w:cs="Courier New"/>
        </w:rPr>
        <w:t xml:space="preserve"> Do you think it is necessary for organizations to perform final inspection/testing prior to delivery?</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60" style="position:absolute;left:0;text-align:left;margin-left:412.35pt;margin-top:22.1pt;width:18pt;height:18pt;z-index:251691008"/>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rPr>
      </w:pPr>
    </w:p>
    <w:p w:rsidR="0053111A" w:rsidRDefault="0053111A" w:rsidP="0053111A">
      <w:pPr>
        <w:spacing w:line="360" w:lineRule="auto"/>
        <w:jc w:val="both"/>
        <w:rPr>
          <w:rFonts w:ascii="Courier New" w:hAnsi="Courier New" w:cs="Courier New"/>
        </w:rPr>
      </w:pPr>
      <w:r w:rsidRPr="006A3F03">
        <w:rPr>
          <w:rFonts w:ascii="Courier New" w:hAnsi="Courier New" w:cs="Courier New"/>
          <w:b/>
        </w:rPr>
        <w:t>PP 8</w:t>
      </w:r>
      <w:r>
        <w:rPr>
          <w:rFonts w:ascii="Courier New" w:hAnsi="Courier New" w:cs="Courier New"/>
        </w:rPr>
        <w:t xml:space="preserve"> Do you think your organization needs to have a quality manual that is periodically reviewed and updated?</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lastRenderedPageBreak/>
        <w:pict>
          <v:rect id="_x0000_s1061" style="position:absolute;left:0;text-align:left;margin-left:412.35pt;margin-top:22.1pt;width:18pt;height:18pt;z-index:251692032"/>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rPr>
      </w:pPr>
    </w:p>
    <w:p w:rsidR="0053111A" w:rsidRDefault="0053111A" w:rsidP="0053111A">
      <w:pPr>
        <w:spacing w:line="360" w:lineRule="auto"/>
        <w:jc w:val="both"/>
        <w:rPr>
          <w:rFonts w:ascii="Courier New" w:hAnsi="Courier New" w:cs="Courier New"/>
        </w:rPr>
      </w:pPr>
      <w:r w:rsidRPr="006A3F03">
        <w:rPr>
          <w:rFonts w:ascii="Courier New" w:hAnsi="Courier New" w:cs="Courier New"/>
          <w:b/>
        </w:rPr>
        <w:t>PP 9</w:t>
      </w:r>
      <w:r>
        <w:rPr>
          <w:rFonts w:ascii="Courier New" w:hAnsi="Courier New" w:cs="Courier New"/>
        </w:rPr>
        <w:t xml:space="preserve"> Do you think the necessity to retain records of quality activities?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62" style="position:absolute;left:0;text-align:left;margin-left:412.35pt;margin-top:22.1pt;width:18pt;height:18pt;z-index:251693056"/>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rPr>
      </w:pPr>
    </w:p>
    <w:p w:rsidR="0053111A" w:rsidRPr="005C59E0" w:rsidRDefault="0053111A" w:rsidP="0053111A">
      <w:pPr>
        <w:spacing w:line="360" w:lineRule="auto"/>
        <w:ind w:left="720" w:hanging="720"/>
        <w:jc w:val="both"/>
        <w:rPr>
          <w:rFonts w:ascii="Courier New" w:hAnsi="Courier New" w:cs="Courier New"/>
        </w:rPr>
      </w:pPr>
      <w:r>
        <w:rPr>
          <w:rFonts w:ascii="Courier New" w:hAnsi="Courier New" w:cs="Courier New"/>
          <w:b/>
        </w:rPr>
        <w:t>PP</w:t>
      </w:r>
      <w:r w:rsidRPr="005C59E0">
        <w:rPr>
          <w:rFonts w:ascii="Courier New" w:hAnsi="Courier New" w:cs="Courier New"/>
          <w:b/>
        </w:rPr>
        <w:t xml:space="preserve"> </w:t>
      </w:r>
      <w:r>
        <w:rPr>
          <w:rFonts w:ascii="Courier New" w:hAnsi="Courier New" w:cs="Courier New"/>
          <w:b/>
        </w:rPr>
        <w:t>10</w:t>
      </w:r>
      <w:r>
        <w:rPr>
          <w:rFonts w:ascii="Courier New" w:hAnsi="Courier New" w:cs="Courier New"/>
        </w:rPr>
        <w:t xml:space="preserve"> </w:t>
      </w:r>
      <w:r w:rsidRPr="005C59E0">
        <w:rPr>
          <w:rFonts w:ascii="Courier New" w:hAnsi="Courier New" w:cs="Courier New"/>
        </w:rPr>
        <w:t xml:space="preserve">Do you think that there is high rate </w:t>
      </w:r>
      <w:r>
        <w:rPr>
          <w:rFonts w:ascii="Courier New" w:hAnsi="Courier New" w:cs="Courier New"/>
        </w:rPr>
        <w:t xml:space="preserve">of innovation in </w:t>
      </w:r>
      <w:r w:rsidRPr="005C59E0">
        <w:rPr>
          <w:rFonts w:ascii="Courier New" w:hAnsi="Courier New" w:cs="Courier New"/>
        </w:rPr>
        <w:t>your organizational functions?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63" style="position:absolute;left:0;text-align:left;margin-left:412.35pt;margin-top:22.1pt;width:18pt;height:18pt;z-index:251694080"/>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jc w:val="both"/>
        <w:rPr>
          <w:rFonts w:ascii="Courier New" w:hAnsi="Courier New" w:cs="Courier New"/>
        </w:rPr>
      </w:pPr>
      <w:r w:rsidRPr="005B5DFA">
        <w:rPr>
          <w:rFonts w:ascii="Courier New" w:hAnsi="Courier New" w:cs="Courier New"/>
          <w:b/>
        </w:rPr>
        <w:t xml:space="preserve">PP 11 </w:t>
      </w:r>
      <w:r>
        <w:rPr>
          <w:rFonts w:ascii="Courier New" w:hAnsi="Courier New" w:cs="Courier New"/>
        </w:rPr>
        <w:t>Do you think organizations must have procedures to describe how the organization will plan and control the design and development of product?</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64" style="position:absolute;left:0;text-align:left;margin-left:412.35pt;margin-top:22.1pt;width:18pt;height:18pt;z-index:251695104"/>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Pr="00AD0F7E" w:rsidRDefault="0053111A" w:rsidP="0053111A">
      <w:pPr>
        <w:spacing w:line="360" w:lineRule="auto"/>
        <w:jc w:val="both"/>
        <w:rPr>
          <w:rFonts w:ascii="Courier New" w:hAnsi="Courier New" w:cs="Courier New"/>
        </w:rPr>
      </w:pPr>
    </w:p>
    <w:p w:rsidR="0053111A" w:rsidRPr="00DC433B" w:rsidRDefault="0053111A" w:rsidP="0053111A">
      <w:pPr>
        <w:spacing w:line="360" w:lineRule="auto"/>
        <w:jc w:val="both"/>
        <w:rPr>
          <w:rFonts w:ascii="Courier New" w:hAnsi="Courier New" w:cs="Courier New"/>
        </w:rPr>
      </w:pPr>
      <w:r w:rsidRPr="00415C7D">
        <w:rPr>
          <w:rFonts w:ascii="Courier New" w:hAnsi="Courier New" w:cs="Courier New"/>
          <w:b/>
        </w:rPr>
        <w:t>EW 1</w:t>
      </w:r>
      <w:r>
        <w:rPr>
          <w:rFonts w:ascii="Courier New" w:hAnsi="Courier New" w:cs="Courier New"/>
          <w:b/>
        </w:rPr>
        <w:t xml:space="preserve"> </w:t>
      </w:r>
      <w:r>
        <w:rPr>
          <w:rFonts w:ascii="Courier New" w:hAnsi="Courier New" w:cs="Courier New"/>
        </w:rPr>
        <w:t>Do you think organization needs to have employee training programs in their weak areas?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65" style="position:absolute;left:0;text-align:left;margin-left:412.35pt;margin-top:22.1pt;width:18pt;height:18pt;z-index:251696128"/>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ind w:left="720" w:hanging="720"/>
        <w:jc w:val="both"/>
        <w:rPr>
          <w:rFonts w:ascii="Courier New" w:hAnsi="Courier New" w:cs="Courier New"/>
        </w:rPr>
      </w:pPr>
    </w:p>
    <w:p w:rsidR="0053111A" w:rsidRPr="005C59E0" w:rsidRDefault="0053111A" w:rsidP="0053111A">
      <w:pPr>
        <w:spacing w:line="360" w:lineRule="auto"/>
        <w:jc w:val="both"/>
        <w:rPr>
          <w:rFonts w:ascii="Courier New" w:hAnsi="Courier New" w:cs="Courier New"/>
        </w:rPr>
      </w:pPr>
      <w:r>
        <w:rPr>
          <w:rFonts w:ascii="Courier New" w:hAnsi="Courier New" w:cs="Courier New"/>
          <w:b/>
        </w:rPr>
        <w:t>EW</w:t>
      </w:r>
      <w:r w:rsidRPr="005C59E0">
        <w:rPr>
          <w:rFonts w:ascii="Courier New" w:hAnsi="Courier New" w:cs="Courier New"/>
          <w:b/>
        </w:rPr>
        <w:t xml:space="preserve"> </w:t>
      </w:r>
      <w:r>
        <w:rPr>
          <w:rFonts w:ascii="Courier New" w:hAnsi="Courier New" w:cs="Courier New"/>
          <w:b/>
        </w:rPr>
        <w:t>2</w:t>
      </w:r>
      <w:r w:rsidRPr="005C59E0">
        <w:rPr>
          <w:rFonts w:ascii="Courier New" w:hAnsi="Courier New" w:cs="Courier New"/>
        </w:rPr>
        <w:t xml:space="preserve"> Do you think </w:t>
      </w:r>
      <w:r>
        <w:rPr>
          <w:rFonts w:ascii="Courier New" w:hAnsi="Courier New" w:cs="Courier New"/>
        </w:rPr>
        <w:t>there is very minute level of</w:t>
      </w:r>
      <w:r w:rsidRPr="005C59E0">
        <w:rPr>
          <w:rFonts w:ascii="Courier New" w:hAnsi="Courier New" w:cs="Courier New"/>
        </w:rPr>
        <w:t xml:space="preserve"> employees involvement in organizational affairs such as </w:t>
      </w:r>
      <w:r>
        <w:rPr>
          <w:rFonts w:ascii="Courier New" w:hAnsi="Courier New" w:cs="Courier New"/>
        </w:rPr>
        <w:t>suggesting quality enhancement measures?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66" style="position:absolute;left:0;text-align:left;margin-left:412.35pt;margin-top:22.1pt;width:18pt;height:18pt;z-index:251658240"/>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Pr="005C59E0" w:rsidRDefault="0053111A" w:rsidP="0053111A">
      <w:pPr>
        <w:spacing w:line="360" w:lineRule="auto"/>
        <w:jc w:val="both"/>
        <w:rPr>
          <w:rFonts w:ascii="Courier New" w:hAnsi="Courier New" w:cs="Courier New"/>
        </w:rPr>
      </w:pPr>
      <w:r>
        <w:rPr>
          <w:rFonts w:ascii="Courier New" w:hAnsi="Courier New" w:cs="Courier New"/>
          <w:b/>
        </w:rPr>
        <w:t>EW</w:t>
      </w:r>
      <w:r w:rsidRPr="005C59E0">
        <w:rPr>
          <w:rFonts w:ascii="Courier New" w:hAnsi="Courier New" w:cs="Courier New"/>
          <w:b/>
        </w:rPr>
        <w:t xml:space="preserve"> 3</w:t>
      </w:r>
      <w:r w:rsidRPr="005C59E0">
        <w:rPr>
          <w:rFonts w:ascii="Courier New" w:hAnsi="Courier New" w:cs="Courier New"/>
        </w:rPr>
        <w:tab/>
      </w:r>
      <w:r>
        <w:rPr>
          <w:rFonts w:ascii="Courier New" w:hAnsi="Courier New" w:cs="Courier New"/>
        </w:rPr>
        <w:t>Do you think supervisors in</w:t>
      </w:r>
      <w:r w:rsidRPr="005C59E0">
        <w:rPr>
          <w:rFonts w:ascii="Courier New" w:hAnsi="Courier New" w:cs="Courier New"/>
        </w:rPr>
        <w:t xml:space="preserve"> company </w:t>
      </w:r>
      <w:r>
        <w:rPr>
          <w:rFonts w:ascii="Courier New" w:hAnsi="Courier New" w:cs="Courier New"/>
        </w:rPr>
        <w:t>must</w:t>
      </w:r>
      <w:r w:rsidRPr="005C59E0">
        <w:rPr>
          <w:rFonts w:ascii="Courier New" w:hAnsi="Courier New" w:cs="Courier New"/>
        </w:rPr>
        <w:t xml:space="preserve"> provide </w:t>
      </w:r>
      <w:r>
        <w:rPr>
          <w:rFonts w:ascii="Courier New" w:hAnsi="Courier New" w:cs="Courier New"/>
        </w:rPr>
        <w:t>support regarding work?</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lastRenderedPageBreak/>
        <w:pict>
          <v:rect id="_x0000_s1067" style="position:absolute;left:0;text-align:left;margin-left:412.35pt;margin-top:22.1pt;width:18pt;height:18pt;z-index:251698176"/>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jc w:val="both"/>
        <w:rPr>
          <w:rFonts w:ascii="Courier New" w:hAnsi="Courier New" w:cs="Courier New"/>
        </w:rPr>
      </w:pPr>
      <w:r w:rsidRPr="00D90915">
        <w:rPr>
          <w:rFonts w:ascii="Courier New" w:hAnsi="Courier New" w:cs="Courier New"/>
          <w:b/>
        </w:rPr>
        <w:t>EW 4</w:t>
      </w:r>
      <w:r>
        <w:rPr>
          <w:rFonts w:ascii="Courier New" w:hAnsi="Courier New" w:cs="Courier New"/>
        </w:rPr>
        <w:t xml:space="preserve"> Do you think company must provide supervising facilities in day and night shifts? </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68" style="position:absolute;left:0;text-align:left;margin-left:412.35pt;margin-top:22.1pt;width:18pt;height:18pt;z-index:251699200"/>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b/>
        </w:rPr>
      </w:pPr>
    </w:p>
    <w:p w:rsidR="0053111A" w:rsidRDefault="0053111A" w:rsidP="0053111A">
      <w:pPr>
        <w:spacing w:line="360" w:lineRule="auto"/>
        <w:jc w:val="both"/>
        <w:rPr>
          <w:rFonts w:ascii="Courier New" w:hAnsi="Courier New" w:cs="Courier New"/>
        </w:rPr>
      </w:pPr>
      <w:r w:rsidRPr="00683B6D">
        <w:rPr>
          <w:rFonts w:ascii="Courier New" w:hAnsi="Courier New" w:cs="Courier New"/>
          <w:b/>
        </w:rPr>
        <w:t xml:space="preserve">EW </w:t>
      </w:r>
      <w:r>
        <w:rPr>
          <w:rFonts w:ascii="Courier New" w:hAnsi="Courier New" w:cs="Courier New"/>
          <w:b/>
        </w:rPr>
        <w:t>5</w:t>
      </w:r>
      <w:r>
        <w:rPr>
          <w:rFonts w:ascii="Courier New" w:hAnsi="Courier New" w:cs="Courier New"/>
        </w:rPr>
        <w:t xml:space="preserve"> Do you think organizations need to have procedures to describe how top level management will review the organization’s quality management system?</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69" style="position:absolute;left:0;text-align:left;margin-left:412.35pt;margin-top:22.1pt;width:18pt;height:18pt;z-index:251700224"/>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rPr>
      </w:pPr>
    </w:p>
    <w:p w:rsidR="0053111A" w:rsidRDefault="0053111A" w:rsidP="0053111A">
      <w:pPr>
        <w:spacing w:line="360" w:lineRule="auto"/>
        <w:jc w:val="both"/>
        <w:rPr>
          <w:rFonts w:ascii="Courier New" w:hAnsi="Courier New" w:cs="Courier New"/>
        </w:rPr>
      </w:pPr>
      <w:r w:rsidRPr="006360F9">
        <w:rPr>
          <w:rFonts w:ascii="Courier New" w:hAnsi="Courier New" w:cs="Courier New"/>
          <w:b/>
        </w:rPr>
        <w:t>EW 6</w:t>
      </w:r>
      <w:r>
        <w:rPr>
          <w:rFonts w:ascii="Courier New" w:hAnsi="Courier New" w:cs="Courier New"/>
        </w:rPr>
        <w:t xml:space="preserve"> Do you think employees should be rewarded incentives on the basis of quality (or just on quantity)?</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70" style="position:absolute;left:0;text-align:left;margin-left:412.35pt;margin-top:22.1pt;width:18pt;height:18pt;z-index:251701248"/>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rPr>
          <w:rFonts w:ascii="Courier New" w:hAnsi="Courier New" w:cs="Courier New"/>
          <w:b/>
        </w:rPr>
      </w:pPr>
    </w:p>
    <w:p w:rsidR="0053111A" w:rsidRDefault="0053111A" w:rsidP="0053111A">
      <w:pPr>
        <w:spacing w:line="360" w:lineRule="auto"/>
        <w:rPr>
          <w:rFonts w:ascii="Courier New" w:hAnsi="Courier New" w:cs="Courier New"/>
        </w:rPr>
      </w:pPr>
      <w:r>
        <w:rPr>
          <w:rFonts w:ascii="Courier New" w:hAnsi="Courier New" w:cs="Courier New"/>
          <w:b/>
        </w:rPr>
        <w:t xml:space="preserve">EW 7 </w:t>
      </w:r>
      <w:r>
        <w:rPr>
          <w:rFonts w:ascii="Courier New" w:hAnsi="Courier New" w:cs="Courier New"/>
        </w:rPr>
        <w:t>Do you think employee’s negligence leads to product wastage?</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71" style="position:absolute;left:0;text-align:left;margin-left:412.35pt;margin-top:22.1pt;width:18pt;height:18pt;z-index:251702272"/>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rPr>
          <w:rFonts w:ascii="Courier New" w:hAnsi="Courier New" w:cs="Courier New"/>
        </w:rPr>
      </w:pPr>
    </w:p>
    <w:p w:rsidR="0053111A" w:rsidRDefault="0053111A" w:rsidP="0053111A">
      <w:pPr>
        <w:spacing w:line="360" w:lineRule="auto"/>
        <w:rPr>
          <w:rFonts w:ascii="Courier New" w:hAnsi="Courier New" w:cs="Courier New"/>
        </w:rPr>
      </w:pPr>
      <w:r w:rsidRPr="00160253">
        <w:rPr>
          <w:rFonts w:ascii="Courier New" w:hAnsi="Courier New" w:cs="Courier New"/>
          <w:b/>
        </w:rPr>
        <w:t>EW 8</w:t>
      </w:r>
      <w:r>
        <w:rPr>
          <w:rFonts w:ascii="Courier New" w:hAnsi="Courier New" w:cs="Courier New"/>
        </w:rPr>
        <w:t xml:space="preserve"> Do you think your organization facing problems regarding high human defective rate in products?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72" style="position:absolute;left:0;text-align:left;margin-left:412.35pt;margin-top:22.1pt;width:18pt;height:18pt;z-index:251703296"/>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rPr>
          <w:rFonts w:ascii="Courier New" w:hAnsi="Courier New" w:cs="Courier New"/>
        </w:rPr>
      </w:pPr>
    </w:p>
    <w:p w:rsidR="0053111A" w:rsidRPr="000269E2" w:rsidRDefault="0053111A" w:rsidP="0053111A">
      <w:pPr>
        <w:spacing w:line="360" w:lineRule="auto"/>
        <w:rPr>
          <w:rFonts w:ascii="Courier New" w:hAnsi="Courier New" w:cs="Courier New"/>
        </w:rPr>
      </w:pPr>
      <w:r w:rsidRPr="00160253">
        <w:rPr>
          <w:rFonts w:ascii="Courier New" w:hAnsi="Courier New" w:cs="Courier New"/>
          <w:b/>
        </w:rPr>
        <w:t>EW 9</w:t>
      </w:r>
      <w:r>
        <w:rPr>
          <w:rFonts w:ascii="Courier New" w:hAnsi="Courier New" w:cs="Courier New"/>
        </w:rPr>
        <w:t xml:space="preserve"> Do you think the employees are more quantity oriented than quality oriented?</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lastRenderedPageBreak/>
        <w:pict>
          <v:rect id="_x0000_s1073" style="position:absolute;left:0;text-align:left;margin-left:412.35pt;margin-top:22.1pt;width:18pt;height:18pt;z-index:251704320"/>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rPr>
          <w:rFonts w:ascii="Courier New" w:hAnsi="Courier New" w:cs="Courier New"/>
          <w:b/>
        </w:rPr>
      </w:pPr>
    </w:p>
    <w:p w:rsidR="0053111A" w:rsidRPr="005C59E0" w:rsidRDefault="0053111A" w:rsidP="0053111A">
      <w:pPr>
        <w:spacing w:line="360" w:lineRule="auto"/>
        <w:rPr>
          <w:rFonts w:ascii="Courier New" w:hAnsi="Courier New" w:cs="Courier New"/>
        </w:rPr>
      </w:pPr>
      <w:r w:rsidRPr="005C59E0">
        <w:rPr>
          <w:rFonts w:ascii="Courier New" w:hAnsi="Courier New" w:cs="Courier New"/>
          <w:b/>
        </w:rPr>
        <w:t xml:space="preserve">H 1 </w:t>
      </w:r>
      <w:r w:rsidRPr="005C59E0">
        <w:rPr>
          <w:rFonts w:ascii="Courier New" w:hAnsi="Courier New" w:cs="Courier New"/>
        </w:rPr>
        <w:t xml:space="preserve">Do you think </w:t>
      </w:r>
      <w:r>
        <w:rPr>
          <w:rFonts w:ascii="Courier New" w:hAnsi="Courier New" w:cs="Courier New"/>
        </w:rPr>
        <w:t>continuous and proper monitoring of raw material leads to high quality products</w:t>
      </w:r>
      <w:r w:rsidRPr="005C59E0">
        <w:rPr>
          <w:rFonts w:ascii="Courier New" w:hAnsi="Courier New" w:cs="Courier New"/>
        </w:rPr>
        <w:t>?</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74" style="position:absolute;left:0;text-align:left;margin-left:412.35pt;margin-top:22.1pt;width:18pt;height:18pt;z-index:251705344"/>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Pr="005C59E0" w:rsidRDefault="0053111A" w:rsidP="0053111A">
      <w:pPr>
        <w:spacing w:line="360" w:lineRule="auto"/>
        <w:ind w:left="720" w:firstLine="720"/>
        <w:rPr>
          <w:rFonts w:ascii="Courier New" w:hAnsi="Courier New" w:cs="Courier New"/>
        </w:rPr>
      </w:pPr>
    </w:p>
    <w:p w:rsidR="0053111A" w:rsidRPr="005C59E0" w:rsidRDefault="0053111A" w:rsidP="0053111A">
      <w:pPr>
        <w:spacing w:line="360" w:lineRule="auto"/>
        <w:rPr>
          <w:rFonts w:ascii="Courier New" w:hAnsi="Courier New" w:cs="Courier New"/>
        </w:rPr>
      </w:pPr>
      <w:r w:rsidRPr="005C59E0">
        <w:rPr>
          <w:rFonts w:ascii="Courier New" w:hAnsi="Courier New" w:cs="Courier New"/>
          <w:b/>
        </w:rPr>
        <w:t xml:space="preserve">H 2 </w:t>
      </w:r>
      <w:r w:rsidRPr="005C59E0">
        <w:rPr>
          <w:rFonts w:ascii="Courier New" w:hAnsi="Courier New" w:cs="Courier New"/>
        </w:rPr>
        <w:t xml:space="preserve">Do you think </w:t>
      </w:r>
      <w:r>
        <w:rPr>
          <w:rFonts w:ascii="Courier New" w:hAnsi="Courier New" w:cs="Courier New"/>
        </w:rPr>
        <w:t>monitoring the production process can enhance the quality level of products?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75" style="position:absolute;left:0;text-align:left;margin-left:412.35pt;margin-top:22.1pt;width:18pt;height:18pt;z-index:251706368"/>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Pr="005C59E0" w:rsidRDefault="0053111A" w:rsidP="0053111A">
      <w:pPr>
        <w:spacing w:line="360" w:lineRule="auto"/>
        <w:ind w:left="720" w:firstLine="720"/>
        <w:rPr>
          <w:rFonts w:ascii="Courier New" w:hAnsi="Courier New" w:cs="Courier New"/>
        </w:rPr>
      </w:pPr>
    </w:p>
    <w:p w:rsidR="0053111A" w:rsidRPr="005C59E0" w:rsidRDefault="0053111A" w:rsidP="0053111A">
      <w:pPr>
        <w:spacing w:line="360" w:lineRule="auto"/>
        <w:rPr>
          <w:rFonts w:ascii="Courier New" w:hAnsi="Courier New" w:cs="Courier New"/>
        </w:rPr>
      </w:pPr>
      <w:r w:rsidRPr="005C59E0">
        <w:rPr>
          <w:rFonts w:ascii="Courier New" w:hAnsi="Courier New" w:cs="Courier New"/>
          <w:b/>
        </w:rPr>
        <w:t xml:space="preserve">H 3 </w:t>
      </w:r>
      <w:r w:rsidRPr="005C59E0">
        <w:rPr>
          <w:rFonts w:ascii="Courier New" w:hAnsi="Courier New" w:cs="Courier New"/>
        </w:rPr>
        <w:t xml:space="preserve">Do you think </w:t>
      </w:r>
      <w:r>
        <w:rPr>
          <w:rFonts w:ascii="Courier New" w:hAnsi="Courier New" w:cs="Courier New"/>
        </w:rPr>
        <w:t>monitoring the work and behavior of employees can increase the quality of products?</w:t>
      </w:r>
    </w:p>
    <w:p w:rsidR="0053111A" w:rsidRDefault="00AC471C" w:rsidP="0053111A">
      <w:pPr>
        <w:spacing w:line="360" w:lineRule="auto"/>
        <w:ind w:left="720" w:hanging="720"/>
        <w:jc w:val="both"/>
        <w:rPr>
          <w:rFonts w:ascii="Courier New" w:hAnsi="Courier New" w:cs="Courier New"/>
        </w:rPr>
      </w:pPr>
      <w:r>
        <w:rPr>
          <w:rFonts w:ascii="Courier New" w:hAnsi="Courier New" w:cs="Courier New"/>
          <w:noProof/>
        </w:rPr>
        <w:pict>
          <v:rect id="_x0000_s1076" style="position:absolute;left:0;text-align:left;margin-left:412.35pt;margin-top:22.1pt;width:18pt;height:18pt;z-index:251707392"/>
        </w:pict>
      </w:r>
      <w:r w:rsidR="0053111A" w:rsidRPr="005C59E0">
        <w:rPr>
          <w:rFonts w:ascii="Courier New" w:hAnsi="Courier New" w:cs="Courier New"/>
        </w:rPr>
        <w:t xml:space="preserve">(1) Strongly disagree </w:t>
      </w:r>
      <w:r w:rsidR="0053111A">
        <w:rPr>
          <w:rFonts w:ascii="Courier New" w:hAnsi="Courier New" w:cs="Courier New"/>
        </w:rPr>
        <w:t xml:space="preserve">(2) Disagree </w:t>
      </w:r>
      <w:r w:rsidR="0053111A" w:rsidRPr="005C59E0">
        <w:rPr>
          <w:rFonts w:ascii="Courier New" w:hAnsi="Courier New" w:cs="Courier New"/>
        </w:rPr>
        <w:t>(3) Neither agree</w:t>
      </w:r>
      <w:r w:rsidR="0053111A">
        <w:rPr>
          <w:rFonts w:ascii="Courier New" w:hAnsi="Courier New" w:cs="Courier New"/>
        </w:rPr>
        <w:t xml:space="preserve">s nor </w:t>
      </w:r>
      <w:r w:rsidR="0053111A" w:rsidRPr="005C59E0">
        <w:rPr>
          <w:rFonts w:ascii="Courier New" w:hAnsi="Courier New" w:cs="Courier New"/>
        </w:rPr>
        <w:t>disagree</w:t>
      </w:r>
      <w:r w:rsidR="0053111A">
        <w:rPr>
          <w:rFonts w:ascii="Courier New" w:hAnsi="Courier New" w:cs="Courier New"/>
        </w:rPr>
        <w:t>s</w:t>
      </w:r>
      <w:r w:rsidR="0053111A" w:rsidRPr="005C59E0">
        <w:rPr>
          <w:rFonts w:ascii="Courier New" w:hAnsi="Courier New" w:cs="Courier New"/>
        </w:rPr>
        <w:tab/>
      </w:r>
      <w:r w:rsidR="0053111A">
        <w:rPr>
          <w:rFonts w:ascii="Courier New" w:hAnsi="Courier New" w:cs="Courier New"/>
        </w:rPr>
        <w:t xml:space="preserve">(4) Agree </w:t>
      </w:r>
      <w:r w:rsidR="0053111A" w:rsidRPr="005C59E0">
        <w:rPr>
          <w:rFonts w:ascii="Courier New" w:hAnsi="Courier New" w:cs="Courier New"/>
        </w:rPr>
        <w:t>(5) Strongly agreed</w:t>
      </w:r>
      <w:r w:rsidR="0053111A">
        <w:rPr>
          <w:rFonts w:ascii="Courier New" w:hAnsi="Courier New" w:cs="Courier New"/>
        </w:rPr>
        <w:t xml:space="preserve"> </w:t>
      </w:r>
    </w:p>
    <w:p w:rsidR="0053111A" w:rsidRDefault="0053111A" w:rsidP="0053111A">
      <w:pPr>
        <w:spacing w:line="360" w:lineRule="auto"/>
        <w:jc w:val="both"/>
        <w:rPr>
          <w:rFonts w:ascii="Courier New" w:hAnsi="Courier New" w:cs="Courier New"/>
        </w:rPr>
      </w:pPr>
    </w:p>
    <w:p w:rsidR="0053111A" w:rsidRDefault="0053111A" w:rsidP="0053111A">
      <w:pPr>
        <w:spacing w:line="360" w:lineRule="auto"/>
        <w:jc w:val="both"/>
        <w:rPr>
          <w:rFonts w:ascii="Courier New" w:hAnsi="Courier New" w:cs="Courier New"/>
        </w:rPr>
      </w:pPr>
    </w:p>
    <w:p w:rsidR="0053111A" w:rsidRDefault="0053111A" w:rsidP="0053111A">
      <w:pPr>
        <w:spacing w:line="360" w:lineRule="auto"/>
        <w:rPr>
          <w:rFonts w:ascii="Courier New" w:hAnsi="Courier New" w:cs="Courier New"/>
          <w:b/>
        </w:rPr>
      </w:pPr>
    </w:p>
    <w:p w:rsidR="0053111A" w:rsidRPr="005C59E0" w:rsidRDefault="0053111A" w:rsidP="0053111A">
      <w:pPr>
        <w:spacing w:line="360" w:lineRule="auto"/>
        <w:jc w:val="center"/>
        <w:rPr>
          <w:rFonts w:ascii="Courier New" w:hAnsi="Courier New" w:cs="Courier New"/>
        </w:rPr>
      </w:pPr>
      <w:r w:rsidRPr="005C59E0">
        <w:rPr>
          <w:rFonts w:ascii="Courier New" w:hAnsi="Courier New" w:cs="Courier New"/>
          <w:b/>
        </w:rPr>
        <w:t>Thanking you once again</w:t>
      </w:r>
    </w:p>
    <w:p w:rsidR="0086203F" w:rsidRDefault="0086203F" w:rsidP="0086203F">
      <w:pPr>
        <w:autoSpaceDE w:val="0"/>
        <w:autoSpaceDN w:val="0"/>
        <w:adjustRightInd w:val="0"/>
        <w:spacing w:line="480" w:lineRule="auto"/>
        <w:jc w:val="both"/>
        <w:rPr>
          <w:rFonts w:ascii="Courier New" w:hAnsi="Courier New" w:cs="Courier New"/>
          <w:i/>
          <w:iCs/>
        </w:rPr>
      </w:pPr>
    </w:p>
    <w:sectPr w:rsidR="0086203F" w:rsidSect="009F14E7">
      <w:footerReference w:type="default" r:id="rId18"/>
      <w:pgSz w:w="12240" w:h="15840"/>
      <w:pgMar w:top="117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7DF8" w:rsidRDefault="006A7DF8" w:rsidP="005B4194">
      <w:r>
        <w:separator/>
      </w:r>
    </w:p>
  </w:endnote>
  <w:endnote w:type="continuationSeparator" w:id="1">
    <w:p w:rsidR="006A7DF8" w:rsidRDefault="006A7DF8" w:rsidP="005B4194">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lgerian">
    <w:altName w:val="Courier New"/>
    <w:panose1 w:val="04020705040A02060702"/>
    <w:charset w:val="00"/>
    <w:family w:val="decorative"/>
    <w:pitch w:val="variable"/>
    <w:sig w:usb0="00000003" w:usb1="00000000" w:usb2="00000000" w:usb3="00000000" w:csb0="00000001" w:csb1="00000000"/>
  </w:font>
  <w:font w:name="Blackletter686 BT">
    <w:altName w:val="Courier New"/>
    <w:charset w:val="00"/>
    <w:family w:val="script"/>
    <w:pitch w:val="variable"/>
    <w:sig w:usb0="00000001" w:usb1="00000000" w:usb2="00000000" w:usb3="00000000" w:csb0="0000001B" w:csb1="00000000"/>
  </w:font>
  <w:font w:name="Academy Engraved LET">
    <w:altName w:val="Times New Roman"/>
    <w:charset w:val="00"/>
    <w:family w:val="auto"/>
    <w:pitch w:val="variable"/>
    <w:sig w:usb0="00000001" w:usb1="0000000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75235"/>
      <w:docPartObj>
        <w:docPartGallery w:val="Page Numbers (Bottom of Page)"/>
        <w:docPartUnique/>
      </w:docPartObj>
    </w:sdtPr>
    <w:sdtContent>
      <w:p w:rsidR="00487154" w:rsidRDefault="00487154">
        <w:pPr>
          <w:pStyle w:val="Footer"/>
          <w:jc w:val="center"/>
        </w:pPr>
        <w:fldSimple w:instr=" PAGE   \* MERGEFORMAT ">
          <w:r w:rsidR="009F14E7">
            <w:rPr>
              <w:noProof/>
            </w:rPr>
            <w:t>3</w:t>
          </w:r>
        </w:fldSimple>
      </w:p>
    </w:sdtContent>
  </w:sdt>
  <w:p w:rsidR="00487154" w:rsidRDefault="0048715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7DF8" w:rsidRDefault="006A7DF8" w:rsidP="005B4194">
      <w:r>
        <w:separator/>
      </w:r>
    </w:p>
  </w:footnote>
  <w:footnote w:type="continuationSeparator" w:id="1">
    <w:p w:rsidR="006A7DF8" w:rsidRDefault="006A7DF8" w:rsidP="005B419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0" type="#_x0000_t75" style="width:11.35pt;height:11.35pt" o:bullet="t">
        <v:imagedata r:id="rId1" o:title="mso23"/>
      </v:shape>
    </w:pict>
  </w:numPicBullet>
  <w:abstractNum w:abstractNumId="0">
    <w:nsid w:val="03C36D46"/>
    <w:multiLevelType w:val="hybridMultilevel"/>
    <w:tmpl w:val="CC266E7E"/>
    <w:lvl w:ilvl="0" w:tplc="9FBA138A">
      <w:start w:val="6"/>
      <w:numFmt w:val="bullet"/>
      <w:lvlText w:val="-"/>
      <w:lvlJc w:val="left"/>
      <w:pPr>
        <w:ind w:left="720" w:hanging="360"/>
      </w:pPr>
      <w:rPr>
        <w:rFonts w:ascii="Courier New" w:eastAsia="Calibri"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D27D93"/>
    <w:multiLevelType w:val="multilevel"/>
    <w:tmpl w:val="84180DC2"/>
    <w:lvl w:ilvl="0">
      <w:start w:val="8"/>
      <w:numFmt w:val="decimal"/>
      <w:lvlText w:val="%1"/>
      <w:lvlJc w:val="left"/>
      <w:pPr>
        <w:ind w:left="495" w:hanging="49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
    <w:nsid w:val="0634239D"/>
    <w:multiLevelType w:val="multilevel"/>
    <w:tmpl w:val="F0F486D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600" w:hanging="3240"/>
      </w:pPr>
      <w:rPr>
        <w:rFonts w:hint="default"/>
      </w:rPr>
    </w:lvl>
  </w:abstractNum>
  <w:abstractNum w:abstractNumId="3">
    <w:nsid w:val="07404D19"/>
    <w:multiLevelType w:val="hybridMultilevel"/>
    <w:tmpl w:val="07129A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39F7C71"/>
    <w:multiLevelType w:val="hybridMultilevel"/>
    <w:tmpl w:val="12F230BC"/>
    <w:lvl w:ilvl="0" w:tplc="BEEC1266">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44420D9"/>
    <w:multiLevelType w:val="multilevel"/>
    <w:tmpl w:val="DC5C3DF2"/>
    <w:lvl w:ilvl="0">
      <w:start w:val="1"/>
      <w:numFmt w:val="decimal"/>
      <w:lvlText w:val="%1."/>
      <w:lvlJc w:val="left"/>
      <w:pPr>
        <w:ind w:left="900" w:hanging="900"/>
      </w:pPr>
      <w:rPr>
        <w:rFonts w:hint="default"/>
      </w:rPr>
    </w:lvl>
    <w:lvl w:ilvl="1">
      <w:start w:val="8"/>
      <w:numFmt w:val="decimal"/>
      <w:lvlText w:val="%1.%2."/>
      <w:lvlJc w:val="left"/>
      <w:pPr>
        <w:ind w:left="1620" w:hanging="900"/>
      </w:pPr>
      <w:rPr>
        <w:rFonts w:hint="default"/>
      </w:rPr>
    </w:lvl>
    <w:lvl w:ilvl="2">
      <w:start w:val="3"/>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6">
    <w:nsid w:val="1EB11378"/>
    <w:multiLevelType w:val="hybridMultilevel"/>
    <w:tmpl w:val="23166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F3E4445"/>
    <w:multiLevelType w:val="hybridMultilevel"/>
    <w:tmpl w:val="8DF6A8B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B52BF2"/>
    <w:multiLevelType w:val="hybridMultilevel"/>
    <w:tmpl w:val="1B144DA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B21787"/>
    <w:multiLevelType w:val="hybridMultilevel"/>
    <w:tmpl w:val="B45A8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B05796"/>
    <w:multiLevelType w:val="hybridMultilevel"/>
    <w:tmpl w:val="B784E276"/>
    <w:lvl w:ilvl="0" w:tplc="04090007">
      <w:start w:val="1"/>
      <w:numFmt w:val="bullet"/>
      <w:lvlText w:val=""/>
      <w:lvlPicBulletId w:val="0"/>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547234"/>
    <w:multiLevelType w:val="multilevel"/>
    <w:tmpl w:val="074894C0"/>
    <w:lvl w:ilvl="0">
      <w:start w:val="1"/>
      <w:numFmt w:val="decimal"/>
      <w:lvlText w:val="%1"/>
      <w:lvlJc w:val="left"/>
      <w:pPr>
        <w:ind w:left="750" w:hanging="750"/>
      </w:pPr>
      <w:rPr>
        <w:rFonts w:hint="default"/>
      </w:rPr>
    </w:lvl>
    <w:lvl w:ilvl="1">
      <w:start w:val="7"/>
      <w:numFmt w:val="decimal"/>
      <w:lvlText w:val="%1.%2"/>
      <w:lvlJc w:val="left"/>
      <w:pPr>
        <w:ind w:left="1470" w:hanging="750"/>
      </w:pPr>
      <w:rPr>
        <w:rFonts w:hint="default"/>
      </w:rPr>
    </w:lvl>
    <w:lvl w:ilvl="2">
      <w:start w:val="1"/>
      <w:numFmt w:val="decimal"/>
      <w:lvlText w:val="%1.%2.%3"/>
      <w:lvlJc w:val="left"/>
      <w:pPr>
        <w:ind w:left="2190" w:hanging="75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12">
    <w:nsid w:val="29473C03"/>
    <w:multiLevelType w:val="hybridMultilevel"/>
    <w:tmpl w:val="B1E668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4A179F"/>
    <w:multiLevelType w:val="hybridMultilevel"/>
    <w:tmpl w:val="AF1A1816"/>
    <w:lvl w:ilvl="0" w:tplc="776E312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FB27019"/>
    <w:multiLevelType w:val="hybridMultilevel"/>
    <w:tmpl w:val="6E90289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ADE1CFE"/>
    <w:multiLevelType w:val="hybridMultilevel"/>
    <w:tmpl w:val="F6EE8DA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B6B2844"/>
    <w:multiLevelType w:val="hybridMultilevel"/>
    <w:tmpl w:val="B3F65DBC"/>
    <w:lvl w:ilvl="0" w:tplc="D972652C">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40152265"/>
    <w:multiLevelType w:val="hybridMultilevel"/>
    <w:tmpl w:val="57689760"/>
    <w:lvl w:ilvl="0" w:tplc="7628726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75F4ECD"/>
    <w:multiLevelType w:val="multilevel"/>
    <w:tmpl w:val="CD78F47C"/>
    <w:lvl w:ilvl="0">
      <w:start w:val="1"/>
      <w:numFmt w:val="decimal"/>
      <w:lvlText w:val="%1."/>
      <w:lvlJc w:val="left"/>
      <w:pPr>
        <w:ind w:left="660" w:hanging="6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6120" w:hanging="1800"/>
      </w:pPr>
      <w:rPr>
        <w:rFonts w:hint="default"/>
      </w:rPr>
    </w:lvl>
    <w:lvl w:ilvl="5">
      <w:start w:val="1"/>
      <w:numFmt w:val="decimal"/>
      <w:lvlText w:val="%1.%2-%3.%4.%5.%6."/>
      <w:lvlJc w:val="left"/>
      <w:pPr>
        <w:ind w:left="7560" w:hanging="2160"/>
      </w:pPr>
      <w:rPr>
        <w:rFonts w:hint="default"/>
      </w:rPr>
    </w:lvl>
    <w:lvl w:ilvl="6">
      <w:start w:val="1"/>
      <w:numFmt w:val="decimal"/>
      <w:lvlText w:val="%1.%2-%3.%4.%5.%6.%7."/>
      <w:lvlJc w:val="left"/>
      <w:pPr>
        <w:ind w:left="9000" w:hanging="2520"/>
      </w:pPr>
      <w:rPr>
        <w:rFonts w:hint="default"/>
      </w:rPr>
    </w:lvl>
    <w:lvl w:ilvl="7">
      <w:start w:val="1"/>
      <w:numFmt w:val="decimal"/>
      <w:lvlText w:val="%1.%2-%3.%4.%5.%6.%7.%8."/>
      <w:lvlJc w:val="left"/>
      <w:pPr>
        <w:ind w:left="10440" w:hanging="2880"/>
      </w:pPr>
      <w:rPr>
        <w:rFonts w:hint="default"/>
      </w:rPr>
    </w:lvl>
    <w:lvl w:ilvl="8">
      <w:start w:val="1"/>
      <w:numFmt w:val="decimal"/>
      <w:lvlText w:val="%1.%2-%3.%4.%5.%6.%7.%8.%9."/>
      <w:lvlJc w:val="left"/>
      <w:pPr>
        <w:ind w:left="11880" w:hanging="3240"/>
      </w:pPr>
      <w:rPr>
        <w:rFonts w:hint="default"/>
      </w:rPr>
    </w:lvl>
  </w:abstractNum>
  <w:abstractNum w:abstractNumId="19">
    <w:nsid w:val="4B670218"/>
    <w:multiLevelType w:val="hybridMultilevel"/>
    <w:tmpl w:val="412C927E"/>
    <w:lvl w:ilvl="0" w:tplc="776E312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0E34957"/>
    <w:multiLevelType w:val="hybridMultilevel"/>
    <w:tmpl w:val="457C0ABE"/>
    <w:lvl w:ilvl="0" w:tplc="776E312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C5338BF"/>
    <w:multiLevelType w:val="hybridMultilevel"/>
    <w:tmpl w:val="9DCAC8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151191F"/>
    <w:multiLevelType w:val="hybridMultilevel"/>
    <w:tmpl w:val="4848717E"/>
    <w:lvl w:ilvl="0" w:tplc="C28E63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5820C05"/>
    <w:multiLevelType w:val="multilevel"/>
    <w:tmpl w:val="8C82EBAE"/>
    <w:lvl w:ilvl="0">
      <w:start w:val="7"/>
      <w:numFmt w:val="decimal"/>
      <w:lvlText w:val="%1"/>
      <w:lvlJc w:val="left"/>
      <w:pPr>
        <w:ind w:left="495" w:hanging="49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4">
    <w:nsid w:val="69E00415"/>
    <w:multiLevelType w:val="hybridMultilevel"/>
    <w:tmpl w:val="B66257E4"/>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6A3B34FE"/>
    <w:multiLevelType w:val="hybridMultilevel"/>
    <w:tmpl w:val="1FEE6BA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71E06D45"/>
    <w:multiLevelType w:val="multilevel"/>
    <w:tmpl w:val="8C481976"/>
    <w:lvl w:ilvl="0">
      <w:start w:val="1"/>
      <w:numFmt w:val="decimal"/>
      <w:lvlText w:val="%1."/>
      <w:lvlJc w:val="left"/>
      <w:pPr>
        <w:ind w:left="900" w:hanging="900"/>
      </w:pPr>
      <w:rPr>
        <w:rFonts w:hint="default"/>
      </w:rPr>
    </w:lvl>
    <w:lvl w:ilvl="1">
      <w:start w:val="8"/>
      <w:numFmt w:val="decimal"/>
      <w:lvlText w:val="%1.%2."/>
      <w:lvlJc w:val="left"/>
      <w:pPr>
        <w:ind w:left="1620" w:hanging="90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27">
    <w:nsid w:val="75756630"/>
    <w:multiLevelType w:val="multilevel"/>
    <w:tmpl w:val="1360983C"/>
    <w:lvl w:ilvl="0">
      <w:start w:val="1"/>
      <w:numFmt w:val="decimal"/>
      <w:lvlText w:val="%1."/>
      <w:lvlJc w:val="left"/>
      <w:pPr>
        <w:ind w:left="900" w:hanging="900"/>
      </w:pPr>
      <w:rPr>
        <w:rFonts w:hint="default"/>
      </w:rPr>
    </w:lvl>
    <w:lvl w:ilvl="1">
      <w:start w:val="7"/>
      <w:numFmt w:val="decimal"/>
      <w:lvlText w:val="%1.%2."/>
      <w:lvlJc w:val="left"/>
      <w:pPr>
        <w:ind w:left="1620" w:hanging="900"/>
      </w:pPr>
      <w:rPr>
        <w:rFonts w:hint="default"/>
      </w:rPr>
    </w:lvl>
    <w:lvl w:ilvl="2">
      <w:start w:val="3"/>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28">
    <w:nsid w:val="766E394F"/>
    <w:multiLevelType w:val="hybridMultilevel"/>
    <w:tmpl w:val="B1E668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91327A6"/>
    <w:multiLevelType w:val="hybridMultilevel"/>
    <w:tmpl w:val="9696964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F250FEF"/>
    <w:multiLevelType w:val="multilevel"/>
    <w:tmpl w:val="CC489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0"/>
  </w:num>
  <w:num w:numId="3">
    <w:abstractNumId w:val="19"/>
  </w:num>
  <w:num w:numId="4">
    <w:abstractNumId w:val="18"/>
  </w:num>
  <w:num w:numId="5">
    <w:abstractNumId w:val="9"/>
  </w:num>
  <w:num w:numId="6">
    <w:abstractNumId w:val="22"/>
  </w:num>
  <w:num w:numId="7">
    <w:abstractNumId w:val="7"/>
  </w:num>
  <w:num w:numId="8">
    <w:abstractNumId w:val="28"/>
  </w:num>
  <w:num w:numId="9">
    <w:abstractNumId w:val="2"/>
  </w:num>
  <w:num w:numId="10">
    <w:abstractNumId w:val="17"/>
  </w:num>
  <w:num w:numId="11">
    <w:abstractNumId w:val="16"/>
  </w:num>
  <w:num w:numId="12">
    <w:abstractNumId w:val="14"/>
  </w:num>
  <w:num w:numId="13">
    <w:abstractNumId w:val="29"/>
  </w:num>
  <w:num w:numId="14">
    <w:abstractNumId w:val="10"/>
  </w:num>
  <w:num w:numId="15">
    <w:abstractNumId w:val="15"/>
  </w:num>
  <w:num w:numId="16">
    <w:abstractNumId w:val="24"/>
  </w:num>
  <w:num w:numId="17">
    <w:abstractNumId w:val="0"/>
  </w:num>
  <w:num w:numId="18">
    <w:abstractNumId w:val="8"/>
  </w:num>
  <w:num w:numId="19">
    <w:abstractNumId w:val="4"/>
  </w:num>
  <w:num w:numId="20">
    <w:abstractNumId w:val="6"/>
  </w:num>
  <w:num w:numId="21">
    <w:abstractNumId w:val="21"/>
  </w:num>
  <w:num w:numId="22">
    <w:abstractNumId w:val="25"/>
  </w:num>
  <w:num w:numId="23">
    <w:abstractNumId w:val="12"/>
  </w:num>
  <w:num w:numId="24">
    <w:abstractNumId w:val="3"/>
  </w:num>
  <w:num w:numId="25">
    <w:abstractNumId w:val="26"/>
  </w:num>
  <w:num w:numId="26">
    <w:abstractNumId w:val="5"/>
  </w:num>
  <w:num w:numId="27">
    <w:abstractNumId w:val="27"/>
  </w:num>
  <w:num w:numId="28">
    <w:abstractNumId w:val="11"/>
  </w:num>
  <w:num w:numId="29">
    <w:abstractNumId w:val="30"/>
  </w:num>
  <w:num w:numId="30">
    <w:abstractNumId w:val="23"/>
  </w:num>
  <w:num w:numId="3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defaultTabStop w:val="720"/>
  <w:characterSpacingControl w:val="doNotCompress"/>
  <w:hdrShapeDefaults>
    <o:shapedefaults v:ext="edit" spidmax="15362"/>
  </w:hdrShapeDefaults>
  <w:footnotePr>
    <w:footnote w:id="0"/>
    <w:footnote w:id="1"/>
  </w:footnotePr>
  <w:endnotePr>
    <w:endnote w:id="0"/>
    <w:endnote w:id="1"/>
  </w:endnotePr>
  <w:compat/>
  <w:rsids>
    <w:rsidRoot w:val="007425B4"/>
    <w:rsid w:val="00021E45"/>
    <w:rsid w:val="000237F5"/>
    <w:rsid w:val="00035C06"/>
    <w:rsid w:val="00040604"/>
    <w:rsid w:val="00042094"/>
    <w:rsid w:val="00064F33"/>
    <w:rsid w:val="0007483A"/>
    <w:rsid w:val="00075D09"/>
    <w:rsid w:val="000845B8"/>
    <w:rsid w:val="00092CC8"/>
    <w:rsid w:val="0009376E"/>
    <w:rsid w:val="000A0263"/>
    <w:rsid w:val="000A7171"/>
    <w:rsid w:val="000C39D5"/>
    <w:rsid w:val="000D13F4"/>
    <w:rsid w:val="000D50C9"/>
    <w:rsid w:val="000F26C2"/>
    <w:rsid w:val="000F2E83"/>
    <w:rsid w:val="000F5CEC"/>
    <w:rsid w:val="00104BFF"/>
    <w:rsid w:val="00107D1A"/>
    <w:rsid w:val="0011009E"/>
    <w:rsid w:val="00110A87"/>
    <w:rsid w:val="0012604F"/>
    <w:rsid w:val="00127D75"/>
    <w:rsid w:val="00130482"/>
    <w:rsid w:val="00134276"/>
    <w:rsid w:val="0013465B"/>
    <w:rsid w:val="001366C5"/>
    <w:rsid w:val="00140320"/>
    <w:rsid w:val="00141818"/>
    <w:rsid w:val="00152FE0"/>
    <w:rsid w:val="001658AF"/>
    <w:rsid w:val="00184F9D"/>
    <w:rsid w:val="00187438"/>
    <w:rsid w:val="00187B88"/>
    <w:rsid w:val="00192CBB"/>
    <w:rsid w:val="001A4BA3"/>
    <w:rsid w:val="001A601B"/>
    <w:rsid w:val="001A6BB3"/>
    <w:rsid w:val="001C777D"/>
    <w:rsid w:val="001F527A"/>
    <w:rsid w:val="0021018E"/>
    <w:rsid w:val="002205C0"/>
    <w:rsid w:val="00233F9B"/>
    <w:rsid w:val="0024035F"/>
    <w:rsid w:val="002465CD"/>
    <w:rsid w:val="002500E0"/>
    <w:rsid w:val="00261A3D"/>
    <w:rsid w:val="002653E7"/>
    <w:rsid w:val="00265DE4"/>
    <w:rsid w:val="00280AF9"/>
    <w:rsid w:val="00281B45"/>
    <w:rsid w:val="002843E1"/>
    <w:rsid w:val="00290CA8"/>
    <w:rsid w:val="002A07F7"/>
    <w:rsid w:val="002A35FE"/>
    <w:rsid w:val="002A6975"/>
    <w:rsid w:val="002A736E"/>
    <w:rsid w:val="002B4FE9"/>
    <w:rsid w:val="002B77F5"/>
    <w:rsid w:val="002D4911"/>
    <w:rsid w:val="002E646C"/>
    <w:rsid w:val="002E6728"/>
    <w:rsid w:val="0030038F"/>
    <w:rsid w:val="00301697"/>
    <w:rsid w:val="003058BB"/>
    <w:rsid w:val="00314BD9"/>
    <w:rsid w:val="003204DA"/>
    <w:rsid w:val="003207A1"/>
    <w:rsid w:val="00322C21"/>
    <w:rsid w:val="00326050"/>
    <w:rsid w:val="0034787B"/>
    <w:rsid w:val="003604B8"/>
    <w:rsid w:val="00365053"/>
    <w:rsid w:val="00365D52"/>
    <w:rsid w:val="00365E20"/>
    <w:rsid w:val="003709D7"/>
    <w:rsid w:val="00375597"/>
    <w:rsid w:val="003878CD"/>
    <w:rsid w:val="00390C19"/>
    <w:rsid w:val="003974AB"/>
    <w:rsid w:val="003A46A8"/>
    <w:rsid w:val="003B47C5"/>
    <w:rsid w:val="003B6FAB"/>
    <w:rsid w:val="003C23A6"/>
    <w:rsid w:val="003C2481"/>
    <w:rsid w:val="003D6E64"/>
    <w:rsid w:val="004115C7"/>
    <w:rsid w:val="00413C81"/>
    <w:rsid w:val="0041458C"/>
    <w:rsid w:val="00436C60"/>
    <w:rsid w:val="00480571"/>
    <w:rsid w:val="0048137C"/>
    <w:rsid w:val="00485732"/>
    <w:rsid w:val="00487154"/>
    <w:rsid w:val="004A30CD"/>
    <w:rsid w:val="004B4335"/>
    <w:rsid w:val="004B4453"/>
    <w:rsid w:val="004B7CDB"/>
    <w:rsid w:val="004D3FEF"/>
    <w:rsid w:val="004E5320"/>
    <w:rsid w:val="004E5A21"/>
    <w:rsid w:val="004F139E"/>
    <w:rsid w:val="004F4FD6"/>
    <w:rsid w:val="005068B7"/>
    <w:rsid w:val="0050692A"/>
    <w:rsid w:val="00520B58"/>
    <w:rsid w:val="00522F7E"/>
    <w:rsid w:val="00525BD5"/>
    <w:rsid w:val="00530064"/>
    <w:rsid w:val="0053111A"/>
    <w:rsid w:val="00537172"/>
    <w:rsid w:val="0054202A"/>
    <w:rsid w:val="00572503"/>
    <w:rsid w:val="00582BA4"/>
    <w:rsid w:val="00584AF5"/>
    <w:rsid w:val="00593959"/>
    <w:rsid w:val="00594FEB"/>
    <w:rsid w:val="005A0F01"/>
    <w:rsid w:val="005B4194"/>
    <w:rsid w:val="005B4C74"/>
    <w:rsid w:val="005E15E5"/>
    <w:rsid w:val="005E77FF"/>
    <w:rsid w:val="005E7997"/>
    <w:rsid w:val="005F6D1D"/>
    <w:rsid w:val="00601619"/>
    <w:rsid w:val="00615E46"/>
    <w:rsid w:val="00631529"/>
    <w:rsid w:val="006414E6"/>
    <w:rsid w:val="00647172"/>
    <w:rsid w:val="00650026"/>
    <w:rsid w:val="00665A5F"/>
    <w:rsid w:val="00665BCD"/>
    <w:rsid w:val="006713FD"/>
    <w:rsid w:val="00675818"/>
    <w:rsid w:val="00680007"/>
    <w:rsid w:val="00681292"/>
    <w:rsid w:val="00681CEF"/>
    <w:rsid w:val="00694EA9"/>
    <w:rsid w:val="006956F8"/>
    <w:rsid w:val="006A7DF8"/>
    <w:rsid w:val="006D54E0"/>
    <w:rsid w:val="006D58C0"/>
    <w:rsid w:val="006E0450"/>
    <w:rsid w:val="006E53AD"/>
    <w:rsid w:val="006F418F"/>
    <w:rsid w:val="006F7D28"/>
    <w:rsid w:val="007033D7"/>
    <w:rsid w:val="0070424D"/>
    <w:rsid w:val="007154CD"/>
    <w:rsid w:val="00723E50"/>
    <w:rsid w:val="0072765C"/>
    <w:rsid w:val="007314BD"/>
    <w:rsid w:val="00731FC9"/>
    <w:rsid w:val="007425B4"/>
    <w:rsid w:val="00746BAC"/>
    <w:rsid w:val="00756809"/>
    <w:rsid w:val="00764FF0"/>
    <w:rsid w:val="00766037"/>
    <w:rsid w:val="0077290D"/>
    <w:rsid w:val="00774C0B"/>
    <w:rsid w:val="00776172"/>
    <w:rsid w:val="007A515C"/>
    <w:rsid w:val="007B3C7D"/>
    <w:rsid w:val="007B6186"/>
    <w:rsid w:val="007B7672"/>
    <w:rsid w:val="007C41AC"/>
    <w:rsid w:val="007C6E27"/>
    <w:rsid w:val="007D15D0"/>
    <w:rsid w:val="007F5359"/>
    <w:rsid w:val="00826E4C"/>
    <w:rsid w:val="0083049D"/>
    <w:rsid w:val="00831760"/>
    <w:rsid w:val="00833D90"/>
    <w:rsid w:val="008344B1"/>
    <w:rsid w:val="00852EA7"/>
    <w:rsid w:val="008576EC"/>
    <w:rsid w:val="0086203F"/>
    <w:rsid w:val="00862AEB"/>
    <w:rsid w:val="00864F39"/>
    <w:rsid w:val="00877E28"/>
    <w:rsid w:val="0088029B"/>
    <w:rsid w:val="00882CC7"/>
    <w:rsid w:val="0088452A"/>
    <w:rsid w:val="0088465A"/>
    <w:rsid w:val="00897938"/>
    <w:rsid w:val="008B3FB6"/>
    <w:rsid w:val="008C2383"/>
    <w:rsid w:val="008C40D2"/>
    <w:rsid w:val="008D2D1B"/>
    <w:rsid w:val="008E3778"/>
    <w:rsid w:val="008E6604"/>
    <w:rsid w:val="008E6D91"/>
    <w:rsid w:val="008E6F68"/>
    <w:rsid w:val="008E7292"/>
    <w:rsid w:val="008F7AC0"/>
    <w:rsid w:val="00904E39"/>
    <w:rsid w:val="009061A3"/>
    <w:rsid w:val="0092642E"/>
    <w:rsid w:val="0093441E"/>
    <w:rsid w:val="009672BB"/>
    <w:rsid w:val="00984ECC"/>
    <w:rsid w:val="00987C81"/>
    <w:rsid w:val="009B7890"/>
    <w:rsid w:val="009C0FE8"/>
    <w:rsid w:val="009C7DC5"/>
    <w:rsid w:val="009D6C32"/>
    <w:rsid w:val="009E0642"/>
    <w:rsid w:val="009F14E7"/>
    <w:rsid w:val="00A03AF2"/>
    <w:rsid w:val="00A25E18"/>
    <w:rsid w:val="00A36C11"/>
    <w:rsid w:val="00A74B44"/>
    <w:rsid w:val="00A85A2F"/>
    <w:rsid w:val="00A86480"/>
    <w:rsid w:val="00A94EF9"/>
    <w:rsid w:val="00A978FA"/>
    <w:rsid w:val="00AA7BBE"/>
    <w:rsid w:val="00AB2CED"/>
    <w:rsid w:val="00AB315F"/>
    <w:rsid w:val="00AB50B4"/>
    <w:rsid w:val="00AB6E26"/>
    <w:rsid w:val="00AC471C"/>
    <w:rsid w:val="00AD6941"/>
    <w:rsid w:val="00AE0A3E"/>
    <w:rsid w:val="00AE6C36"/>
    <w:rsid w:val="00AF129E"/>
    <w:rsid w:val="00B0049C"/>
    <w:rsid w:val="00B01AF7"/>
    <w:rsid w:val="00B1133E"/>
    <w:rsid w:val="00B20609"/>
    <w:rsid w:val="00B21211"/>
    <w:rsid w:val="00B257A0"/>
    <w:rsid w:val="00B27F89"/>
    <w:rsid w:val="00B33DE4"/>
    <w:rsid w:val="00B47709"/>
    <w:rsid w:val="00B51B19"/>
    <w:rsid w:val="00B533A0"/>
    <w:rsid w:val="00B64B08"/>
    <w:rsid w:val="00B70C20"/>
    <w:rsid w:val="00B915A2"/>
    <w:rsid w:val="00B94494"/>
    <w:rsid w:val="00B94DD5"/>
    <w:rsid w:val="00BA2112"/>
    <w:rsid w:val="00BA254D"/>
    <w:rsid w:val="00BA2EAC"/>
    <w:rsid w:val="00BB18FE"/>
    <w:rsid w:val="00BC3CF2"/>
    <w:rsid w:val="00BD47AC"/>
    <w:rsid w:val="00BF5601"/>
    <w:rsid w:val="00C047FB"/>
    <w:rsid w:val="00C116C2"/>
    <w:rsid w:val="00C506AA"/>
    <w:rsid w:val="00C77B0E"/>
    <w:rsid w:val="00C8451E"/>
    <w:rsid w:val="00C85FCA"/>
    <w:rsid w:val="00C90B9B"/>
    <w:rsid w:val="00CA03E2"/>
    <w:rsid w:val="00CB4138"/>
    <w:rsid w:val="00CC1D80"/>
    <w:rsid w:val="00CD1DE9"/>
    <w:rsid w:val="00CF35BD"/>
    <w:rsid w:val="00CF61C9"/>
    <w:rsid w:val="00D05AE5"/>
    <w:rsid w:val="00D1382F"/>
    <w:rsid w:val="00D16637"/>
    <w:rsid w:val="00D17C24"/>
    <w:rsid w:val="00D25261"/>
    <w:rsid w:val="00D33476"/>
    <w:rsid w:val="00D33A77"/>
    <w:rsid w:val="00D7521A"/>
    <w:rsid w:val="00D77F4C"/>
    <w:rsid w:val="00D8144D"/>
    <w:rsid w:val="00DA0539"/>
    <w:rsid w:val="00DA5937"/>
    <w:rsid w:val="00DD0135"/>
    <w:rsid w:val="00DD1B0F"/>
    <w:rsid w:val="00DD7597"/>
    <w:rsid w:val="00DF3137"/>
    <w:rsid w:val="00E30E2C"/>
    <w:rsid w:val="00E44AB9"/>
    <w:rsid w:val="00E571AB"/>
    <w:rsid w:val="00E66D49"/>
    <w:rsid w:val="00E80EA3"/>
    <w:rsid w:val="00E828EE"/>
    <w:rsid w:val="00E934C5"/>
    <w:rsid w:val="00EC1FA5"/>
    <w:rsid w:val="00EC5A13"/>
    <w:rsid w:val="00EF251C"/>
    <w:rsid w:val="00EF714B"/>
    <w:rsid w:val="00F062DA"/>
    <w:rsid w:val="00F23333"/>
    <w:rsid w:val="00F259D7"/>
    <w:rsid w:val="00F26A48"/>
    <w:rsid w:val="00F40725"/>
    <w:rsid w:val="00F56135"/>
    <w:rsid w:val="00F9369E"/>
    <w:rsid w:val="00FA6FAD"/>
    <w:rsid w:val="00FB5174"/>
    <w:rsid w:val="00FB6AD1"/>
    <w:rsid w:val="00FC416E"/>
    <w:rsid w:val="00FC4373"/>
    <w:rsid w:val="00FC4D0A"/>
    <w:rsid w:val="00FC5957"/>
    <w:rsid w:val="00FC5DFE"/>
    <w:rsid w:val="00FD0837"/>
    <w:rsid w:val="00FD1D2B"/>
    <w:rsid w:val="00FE1DB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ules v:ext="edit">
        <o:r id="V:Rule5" type="connector" idref="#_x0000_s1044"/>
        <o:r id="V:Rule6" type="connector" idref="#_x0000_s1043"/>
        <o:r id="V:Rule7" type="connector" idref="#_x0000_s1042"/>
        <o:r id="V:Rule8"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5B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7425B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425B4"/>
    <w:rPr>
      <w:rFonts w:ascii="Tahoma" w:hAnsi="Tahoma" w:cs="Tahoma"/>
      <w:sz w:val="16"/>
      <w:szCs w:val="16"/>
    </w:rPr>
  </w:style>
  <w:style w:type="character" w:customStyle="1" w:styleId="BalloonTextChar">
    <w:name w:val="Balloon Text Char"/>
    <w:basedOn w:val="DefaultParagraphFont"/>
    <w:link w:val="BalloonText"/>
    <w:uiPriority w:val="99"/>
    <w:semiHidden/>
    <w:rsid w:val="007425B4"/>
    <w:rPr>
      <w:rFonts w:ascii="Tahoma" w:hAnsi="Tahoma" w:cs="Tahoma"/>
      <w:sz w:val="16"/>
      <w:szCs w:val="16"/>
    </w:rPr>
  </w:style>
  <w:style w:type="character" w:styleId="Hyperlink">
    <w:name w:val="Hyperlink"/>
    <w:basedOn w:val="DefaultParagraphFont"/>
    <w:uiPriority w:val="99"/>
    <w:unhideWhenUsed/>
    <w:rsid w:val="007425B4"/>
    <w:rPr>
      <w:color w:val="0000FF"/>
      <w:u w:val="single"/>
    </w:rPr>
  </w:style>
  <w:style w:type="character" w:customStyle="1" w:styleId="Heading1Char">
    <w:name w:val="Heading 1 Char"/>
    <w:basedOn w:val="DefaultParagraphFont"/>
    <w:link w:val="Heading1"/>
    <w:uiPriority w:val="9"/>
    <w:rsid w:val="007425B4"/>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7425B4"/>
    <w:pPr>
      <w:spacing w:line="276" w:lineRule="auto"/>
      <w:outlineLvl w:val="9"/>
    </w:pPr>
    <w:rPr>
      <w:rFonts w:ascii="Cambria" w:eastAsia="Times New Roman" w:hAnsi="Cambria" w:cs="Times New Roman"/>
      <w:color w:val="365F91"/>
    </w:rPr>
  </w:style>
  <w:style w:type="paragraph" w:styleId="TOC1">
    <w:name w:val="toc 1"/>
    <w:basedOn w:val="Normal"/>
    <w:next w:val="Normal"/>
    <w:autoRedefine/>
    <w:uiPriority w:val="39"/>
    <w:unhideWhenUsed/>
    <w:rsid w:val="007425B4"/>
  </w:style>
  <w:style w:type="paragraph" w:styleId="Header">
    <w:name w:val="header"/>
    <w:basedOn w:val="Normal"/>
    <w:link w:val="HeaderChar"/>
    <w:uiPriority w:val="99"/>
    <w:semiHidden/>
    <w:unhideWhenUsed/>
    <w:rsid w:val="005B4194"/>
    <w:pPr>
      <w:tabs>
        <w:tab w:val="center" w:pos="4680"/>
        <w:tab w:val="right" w:pos="9360"/>
      </w:tabs>
    </w:pPr>
  </w:style>
  <w:style w:type="character" w:customStyle="1" w:styleId="HeaderChar">
    <w:name w:val="Header Char"/>
    <w:basedOn w:val="DefaultParagraphFont"/>
    <w:link w:val="Header"/>
    <w:uiPriority w:val="99"/>
    <w:semiHidden/>
    <w:rsid w:val="005B419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B4194"/>
    <w:pPr>
      <w:tabs>
        <w:tab w:val="center" w:pos="4680"/>
        <w:tab w:val="right" w:pos="9360"/>
      </w:tabs>
    </w:pPr>
  </w:style>
  <w:style w:type="character" w:customStyle="1" w:styleId="FooterChar">
    <w:name w:val="Footer Char"/>
    <w:basedOn w:val="DefaultParagraphFont"/>
    <w:link w:val="Footer"/>
    <w:uiPriority w:val="99"/>
    <w:rsid w:val="005B4194"/>
    <w:rPr>
      <w:rFonts w:ascii="Times New Roman" w:eastAsia="Times New Roman" w:hAnsi="Times New Roman" w:cs="Times New Roman"/>
      <w:sz w:val="24"/>
      <w:szCs w:val="24"/>
    </w:rPr>
  </w:style>
  <w:style w:type="paragraph" w:styleId="ListParagraph">
    <w:name w:val="List Paragraph"/>
    <w:basedOn w:val="Normal"/>
    <w:uiPriority w:val="34"/>
    <w:qFormat/>
    <w:rsid w:val="005B4194"/>
    <w:pPr>
      <w:ind w:left="720"/>
      <w:contextualSpacing/>
    </w:pPr>
  </w:style>
  <w:style w:type="paragraph" w:styleId="Title">
    <w:name w:val="Title"/>
    <w:basedOn w:val="Normal"/>
    <w:next w:val="Normal"/>
    <w:link w:val="TitleChar"/>
    <w:uiPriority w:val="10"/>
    <w:qFormat/>
    <w:rsid w:val="007314B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314BD"/>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Normal"/>
    <w:uiPriority w:val="99"/>
    <w:rsid w:val="003C2481"/>
    <w:pPr>
      <w:spacing w:before="100" w:beforeAutospacing="1" w:after="100" w:afterAutospacing="1"/>
    </w:pPr>
  </w:style>
  <w:style w:type="character" w:customStyle="1" w:styleId="apple-converted-space">
    <w:name w:val="apple-converted-space"/>
    <w:basedOn w:val="DefaultParagraphFont"/>
    <w:rsid w:val="00572503"/>
  </w:style>
  <w:style w:type="character" w:customStyle="1" w:styleId="apple-style-span">
    <w:name w:val="apple-style-span"/>
    <w:basedOn w:val="DefaultParagraphFont"/>
    <w:rsid w:val="00DA5937"/>
  </w:style>
  <w:style w:type="table" w:styleId="LightList-Accent2">
    <w:name w:val="Light List Accent 2"/>
    <w:basedOn w:val="TableNormal"/>
    <w:uiPriority w:val="61"/>
    <w:rsid w:val="0093441E"/>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LightList-Accent11">
    <w:name w:val="Light List - Accent 11"/>
    <w:basedOn w:val="TableNormal"/>
    <w:uiPriority w:val="61"/>
    <w:rsid w:val="0093441E"/>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3">
    <w:name w:val="Light List Accent 3"/>
    <w:basedOn w:val="TableNormal"/>
    <w:uiPriority w:val="61"/>
    <w:rsid w:val="0093441E"/>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NoSpacing">
    <w:name w:val="No Spacing"/>
    <w:uiPriority w:val="1"/>
    <w:qFormat/>
    <w:rsid w:val="007B3C7D"/>
    <w:pPr>
      <w:spacing w:after="0"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Cultural" TargetMode="External"/><Relationship Id="rId13" Type="http://schemas.openxmlformats.org/officeDocument/2006/relationships/hyperlink" Target="http://en.wikipedia.org/wiki/North_America"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en.wikipedia.org/wiki/Socioeconomics" TargetMode="External"/><Relationship Id="rId12" Type="http://schemas.openxmlformats.org/officeDocument/2006/relationships/hyperlink" Target="http://en.wikipedia.org/wiki/Machine_tool" TargetMode="External"/><Relationship Id="rId1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hyperlink" Target="http://en.wikipedia.org/wiki/Economic_growth"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Textile_manufacturing" TargetMode="External"/><Relationship Id="rId5" Type="http://schemas.openxmlformats.org/officeDocument/2006/relationships/footnotes" Target="footnotes.xml"/><Relationship Id="rId15" Type="http://schemas.openxmlformats.org/officeDocument/2006/relationships/hyperlink" Target="http://en.wikipedia.org/wiki/Capitalism" TargetMode="External"/><Relationship Id="rId10" Type="http://schemas.openxmlformats.org/officeDocument/2006/relationships/hyperlink" Target="http://en.wikipedia.org/wiki/Steam_engin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n.wikipedia.org/wiki/Neolithic_revolution" TargetMode="External"/><Relationship Id="rId14" Type="http://schemas.openxmlformats.org/officeDocument/2006/relationships/hyperlink" Target="http://en.wikipedia.org/wiki/Gross_domestic_product"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7"/>
  <c:chart>
    <c:title>
      <c:tx>
        <c:rich>
          <a:bodyPr/>
          <a:lstStyle/>
          <a:p>
            <a:pPr>
              <a:defRPr/>
            </a:pPr>
            <a:r>
              <a:rPr lang="en-US"/>
              <a:t>Yearly trade Data</a:t>
            </a:r>
          </a:p>
        </c:rich>
      </c:tx>
      <c:layout>
        <c:manualLayout>
          <c:xMode val="edge"/>
          <c:yMode val="edge"/>
          <c:x val="0.37352777777779023"/>
          <c:y val="2.7777777777779015E-2"/>
        </c:manualLayout>
      </c:layout>
    </c:title>
    <c:plotArea>
      <c:layout/>
      <c:barChart>
        <c:barDir val="col"/>
        <c:grouping val="clustered"/>
        <c:ser>
          <c:idx val="0"/>
          <c:order val="0"/>
          <c:tx>
            <c:strRef>
              <c:f>Sheet1!$F$18</c:f>
              <c:strCache>
                <c:ptCount val="1"/>
                <c:pt idx="0">
                  <c:v>FY</c:v>
                </c:pt>
              </c:strCache>
            </c:strRef>
          </c:tx>
          <c:val>
            <c:numRef>
              <c:f>Sheet1!$F$19:$F$26</c:f>
              <c:numCache>
                <c:formatCode>General</c:formatCode>
                <c:ptCount val="8"/>
                <c:pt idx="0">
                  <c:v>2002</c:v>
                </c:pt>
                <c:pt idx="1">
                  <c:v>2003</c:v>
                </c:pt>
                <c:pt idx="2">
                  <c:v>2004</c:v>
                </c:pt>
                <c:pt idx="3">
                  <c:v>2005</c:v>
                </c:pt>
                <c:pt idx="4">
                  <c:v>2006</c:v>
                </c:pt>
                <c:pt idx="5">
                  <c:v>2007</c:v>
                </c:pt>
                <c:pt idx="6">
                  <c:v>2008</c:v>
                </c:pt>
                <c:pt idx="7">
                  <c:v>2009</c:v>
                </c:pt>
              </c:numCache>
            </c:numRef>
          </c:val>
        </c:ser>
        <c:ser>
          <c:idx val="1"/>
          <c:order val="1"/>
          <c:tx>
            <c:strRef>
              <c:f>Sheet1!$G$18</c:f>
              <c:strCache>
                <c:ptCount val="1"/>
                <c:pt idx="0">
                  <c:v>Exports($000000)</c:v>
                </c:pt>
              </c:strCache>
            </c:strRef>
          </c:tx>
          <c:val>
            <c:numRef>
              <c:f>Sheet1!$G$19:$G$26</c:f>
              <c:numCache>
                <c:formatCode>_("$"* #,##0_);_("$"* \(#,##0\);_("$"* "-"??_);_(@_)</c:formatCode>
                <c:ptCount val="8"/>
                <c:pt idx="0">
                  <c:v>9140</c:v>
                </c:pt>
                <c:pt idx="1">
                  <c:v>10889</c:v>
                </c:pt>
                <c:pt idx="2">
                  <c:v>12396</c:v>
                </c:pt>
                <c:pt idx="3">
                  <c:v>14482</c:v>
                </c:pt>
                <c:pt idx="4">
                  <c:v>16553</c:v>
                </c:pt>
                <c:pt idx="5">
                  <c:v>17278</c:v>
                </c:pt>
                <c:pt idx="6">
                  <c:v>20427</c:v>
                </c:pt>
                <c:pt idx="7">
                  <c:v>19121</c:v>
                </c:pt>
              </c:numCache>
            </c:numRef>
          </c:val>
        </c:ser>
        <c:ser>
          <c:idx val="2"/>
          <c:order val="2"/>
          <c:tx>
            <c:strRef>
              <c:f>Sheet1!$H$18</c:f>
              <c:strCache>
                <c:ptCount val="1"/>
                <c:pt idx="0">
                  <c:v>Imports($000000)</c:v>
                </c:pt>
              </c:strCache>
            </c:strRef>
          </c:tx>
          <c:val>
            <c:numRef>
              <c:f>Sheet1!$H$19:$H$26</c:f>
              <c:numCache>
                <c:formatCode>_("$"* #,##0_);_("$"* \(#,##0\);_("$"* "-"??_);_(@_)</c:formatCode>
                <c:ptCount val="8"/>
                <c:pt idx="0">
                  <c:v>9434</c:v>
                </c:pt>
                <c:pt idx="1">
                  <c:v>11333</c:v>
                </c:pt>
                <c:pt idx="2">
                  <c:v>13604</c:v>
                </c:pt>
                <c:pt idx="3">
                  <c:v>18996</c:v>
                </c:pt>
                <c:pt idx="4">
                  <c:v>24994</c:v>
                </c:pt>
                <c:pt idx="5">
                  <c:v>26989</c:v>
                </c:pt>
                <c:pt idx="6">
                  <c:v>35397</c:v>
                </c:pt>
                <c:pt idx="7">
                  <c:v>32003</c:v>
                </c:pt>
              </c:numCache>
            </c:numRef>
          </c:val>
        </c:ser>
        <c:axId val="125065088"/>
        <c:axId val="125066624"/>
      </c:barChart>
      <c:catAx>
        <c:axId val="125065088"/>
        <c:scaling>
          <c:orientation val="minMax"/>
        </c:scaling>
        <c:axPos val="b"/>
        <c:majorTickMark val="none"/>
        <c:tickLblPos val="nextTo"/>
        <c:crossAx val="125066624"/>
        <c:crosses val="autoZero"/>
        <c:auto val="1"/>
        <c:lblAlgn val="ctr"/>
        <c:lblOffset val="100"/>
      </c:catAx>
      <c:valAx>
        <c:axId val="125066624"/>
        <c:scaling>
          <c:orientation val="minMax"/>
        </c:scaling>
        <c:axPos val="l"/>
        <c:majorGridlines/>
        <c:title>
          <c:tx>
            <c:rich>
              <a:bodyPr/>
              <a:lstStyle/>
              <a:p>
                <a:pPr>
                  <a:defRPr/>
                </a:pPr>
                <a:r>
                  <a:rPr lang="en-US"/>
                  <a:t>millions US$</a:t>
                </a:r>
              </a:p>
            </c:rich>
          </c:tx>
        </c:title>
        <c:numFmt formatCode="General" sourceLinked="1"/>
        <c:majorTickMark val="none"/>
        <c:tickLblPos val="nextTo"/>
        <c:crossAx val="125065088"/>
        <c:crosses val="autoZero"/>
        <c:crossBetween val="between"/>
      </c:valAx>
      <c:dTable>
        <c:showHorzBorder val="1"/>
        <c:showVertBorder val="1"/>
        <c:showOutline val="1"/>
        <c:showKeys val="1"/>
      </c:dTable>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65</Pages>
  <Words>11205</Words>
  <Characters>63873</Characters>
  <Application>Microsoft Office Word</Application>
  <DocSecurity>0</DocSecurity>
  <Lines>532</Lines>
  <Paragraphs>149</Paragraphs>
  <ScaleCrop>false</ScaleCrop>
  <HeadingPairs>
    <vt:vector size="2" baseType="variant">
      <vt:variant>
        <vt:lpstr>Title</vt:lpstr>
      </vt:variant>
      <vt:variant>
        <vt:i4>1</vt:i4>
      </vt:variant>
    </vt:vector>
  </HeadingPairs>
  <TitlesOfParts>
    <vt:vector size="1" baseType="lpstr">
      <vt:lpstr/>
    </vt:vector>
  </TitlesOfParts>
  <Company>Rana Textiles</Company>
  <LinksUpToDate>false</LinksUpToDate>
  <CharactersWithSpaces>74929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Aaftaab Ahmad</dc:creator>
  <cp:keywords/>
  <dc:description/>
  <cp:lastModifiedBy>Dawood Khalid</cp:lastModifiedBy>
  <cp:revision>26</cp:revision>
  <dcterms:created xsi:type="dcterms:W3CDTF">2010-05-17T06:43:00Z</dcterms:created>
  <dcterms:modified xsi:type="dcterms:W3CDTF">2010-05-17T13:33:00Z</dcterms:modified>
</cp:coreProperties>
</file>