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1C14" w:rsidRDefault="00C37FB8" w:rsidP="00F97073">
      <w:pPr>
        <w:pStyle w:val="Heading2"/>
      </w:pPr>
      <w:bookmarkStart w:id="0" w:name="_Toc441675804"/>
      <w:r w:rsidRPr="00C37FB8">
        <w:t>Impact of factors causing preference of Pret Wear among Females</w:t>
      </w:r>
      <w:bookmarkEnd w:id="0"/>
    </w:p>
    <w:p w:rsidR="00F97073" w:rsidRPr="00F97073" w:rsidRDefault="00F97073" w:rsidP="00F97073"/>
    <w:p w:rsidR="002F60E5" w:rsidRPr="00680832" w:rsidRDefault="002F60E5" w:rsidP="002F60E5">
      <w:pPr>
        <w:pStyle w:val="NormalWeb"/>
        <w:spacing w:before="0" w:beforeAutospacing="0" w:after="0" w:afterAutospacing="0" w:line="276" w:lineRule="auto"/>
        <w:jc w:val="center"/>
        <w:rPr>
          <w:bCs/>
          <w:sz w:val="28"/>
          <w:szCs w:val="28"/>
        </w:rPr>
      </w:pPr>
      <w:r w:rsidRPr="00680832">
        <w:rPr>
          <w:bCs/>
          <w:sz w:val="28"/>
          <w:szCs w:val="28"/>
        </w:rPr>
        <w:t xml:space="preserve">A Thesis submitted to the Department of Management Sciences, </w:t>
      </w:r>
      <w:proofErr w:type="spellStart"/>
      <w:r w:rsidRPr="00680832">
        <w:rPr>
          <w:bCs/>
          <w:sz w:val="28"/>
          <w:szCs w:val="28"/>
        </w:rPr>
        <w:t>Bahria</w:t>
      </w:r>
      <w:proofErr w:type="spellEnd"/>
      <w:r w:rsidRPr="00680832">
        <w:rPr>
          <w:bCs/>
          <w:sz w:val="28"/>
          <w:szCs w:val="28"/>
        </w:rPr>
        <w:t xml:space="preserve"> University Karachi Campus, in part fulfillment of the requirement for the MBA degree </w:t>
      </w:r>
    </w:p>
    <w:p w:rsidR="002F60E5" w:rsidRPr="00680832" w:rsidRDefault="002F60E5" w:rsidP="002F60E5">
      <w:pPr>
        <w:pStyle w:val="NormalWeb"/>
        <w:spacing w:line="360" w:lineRule="auto"/>
        <w:jc w:val="center"/>
        <w:rPr>
          <w:bCs/>
          <w:sz w:val="28"/>
          <w:szCs w:val="28"/>
        </w:rPr>
      </w:pPr>
      <w:r w:rsidRPr="00680832">
        <w:rPr>
          <w:b/>
          <w:noProof/>
          <w:sz w:val="28"/>
          <w:szCs w:val="28"/>
        </w:rPr>
        <w:drawing>
          <wp:inline distT="0" distB="0" distL="0" distR="0">
            <wp:extent cx="1539875" cy="1609725"/>
            <wp:effectExtent l="19050" t="0" r="3175" b="0"/>
            <wp:docPr id="2" name="Picture 0" descr="Bahria_University,_Pakistan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Bahria_University,_Pakistan_(Logo).jpg"/>
                    <pic:cNvPicPr>
                      <a:picLocks noChangeAspect="1" noChangeArrowheads="1"/>
                    </pic:cNvPicPr>
                  </pic:nvPicPr>
                  <pic:blipFill>
                    <a:blip r:embed="rId8" cstate="print"/>
                    <a:srcRect/>
                    <a:stretch>
                      <a:fillRect/>
                    </a:stretch>
                  </pic:blipFill>
                  <pic:spPr bwMode="auto">
                    <a:xfrm>
                      <a:off x="0" y="0"/>
                      <a:ext cx="1539875" cy="1609725"/>
                    </a:xfrm>
                    <a:prstGeom prst="rect">
                      <a:avLst/>
                    </a:prstGeom>
                    <a:noFill/>
                    <a:ln w="9525">
                      <a:noFill/>
                      <a:miter lim="800000"/>
                      <a:headEnd/>
                      <a:tailEnd/>
                    </a:ln>
                  </pic:spPr>
                </pic:pic>
              </a:graphicData>
            </a:graphic>
          </wp:inline>
        </w:drawing>
      </w:r>
    </w:p>
    <w:p w:rsidR="002F60E5" w:rsidRPr="00680832" w:rsidRDefault="002F60E5" w:rsidP="002F60E5">
      <w:pPr>
        <w:pStyle w:val="NormalWeb"/>
        <w:spacing w:before="0" w:beforeAutospacing="0" w:after="0" w:afterAutospacing="0" w:line="360" w:lineRule="auto"/>
        <w:jc w:val="center"/>
        <w:rPr>
          <w:b/>
          <w:bCs/>
          <w:sz w:val="28"/>
          <w:szCs w:val="28"/>
        </w:rPr>
      </w:pPr>
    </w:p>
    <w:p w:rsidR="00C37FB8" w:rsidRPr="008B58CF" w:rsidRDefault="002F60E5" w:rsidP="00C37FB8">
      <w:pPr>
        <w:pStyle w:val="NormalWeb"/>
        <w:spacing w:before="0" w:beforeAutospacing="0" w:after="0" w:afterAutospacing="0" w:line="360" w:lineRule="auto"/>
        <w:jc w:val="center"/>
        <w:rPr>
          <w:b/>
          <w:bCs/>
          <w:sz w:val="26"/>
          <w:szCs w:val="26"/>
        </w:rPr>
      </w:pPr>
      <w:r w:rsidRPr="00680832">
        <w:rPr>
          <w:b/>
          <w:bCs/>
          <w:sz w:val="28"/>
          <w:szCs w:val="28"/>
        </w:rPr>
        <w:t xml:space="preserve">Student Name: </w:t>
      </w:r>
      <w:proofErr w:type="spellStart"/>
      <w:r w:rsidR="00C37FB8">
        <w:rPr>
          <w:b/>
          <w:bCs/>
          <w:sz w:val="26"/>
          <w:szCs w:val="26"/>
        </w:rPr>
        <w:t>Hooria</w:t>
      </w:r>
      <w:proofErr w:type="spellEnd"/>
      <w:r w:rsidR="00C37FB8">
        <w:rPr>
          <w:b/>
          <w:bCs/>
          <w:sz w:val="26"/>
          <w:szCs w:val="26"/>
        </w:rPr>
        <w:t xml:space="preserve"> Javed</w:t>
      </w:r>
    </w:p>
    <w:p w:rsidR="002F60E5" w:rsidRPr="00680832" w:rsidRDefault="002F60E5" w:rsidP="002F60E5">
      <w:pPr>
        <w:pStyle w:val="NormalWeb"/>
        <w:spacing w:before="0" w:beforeAutospacing="0" w:after="0" w:afterAutospacing="0" w:line="360" w:lineRule="auto"/>
        <w:jc w:val="center"/>
        <w:rPr>
          <w:b/>
          <w:bCs/>
          <w:sz w:val="28"/>
          <w:szCs w:val="28"/>
        </w:rPr>
      </w:pPr>
    </w:p>
    <w:p w:rsidR="00C37FB8" w:rsidRPr="008B58CF" w:rsidRDefault="002F60E5" w:rsidP="00C37FB8">
      <w:pPr>
        <w:pStyle w:val="NormalWeb"/>
        <w:spacing w:before="0" w:beforeAutospacing="0" w:after="0" w:afterAutospacing="0"/>
        <w:jc w:val="center"/>
        <w:rPr>
          <w:b/>
          <w:bCs/>
          <w:sz w:val="22"/>
          <w:szCs w:val="22"/>
        </w:rPr>
      </w:pPr>
      <w:r>
        <w:rPr>
          <w:b/>
          <w:bCs/>
          <w:sz w:val="28"/>
          <w:szCs w:val="28"/>
        </w:rPr>
        <w:t>Registration No.</w:t>
      </w:r>
      <w:r w:rsidR="00C37FB8">
        <w:rPr>
          <w:b/>
          <w:bCs/>
          <w:sz w:val="22"/>
          <w:szCs w:val="22"/>
        </w:rPr>
        <w:t>22558</w:t>
      </w:r>
    </w:p>
    <w:p w:rsidR="002F60E5" w:rsidRPr="00680832" w:rsidRDefault="002F60E5" w:rsidP="002F60E5">
      <w:pPr>
        <w:pStyle w:val="NormalWeb"/>
        <w:spacing w:before="0" w:beforeAutospacing="0" w:after="0" w:afterAutospacing="0"/>
        <w:jc w:val="center"/>
        <w:rPr>
          <w:b/>
          <w:bCs/>
          <w:sz w:val="28"/>
          <w:szCs w:val="28"/>
        </w:rPr>
      </w:pPr>
    </w:p>
    <w:p w:rsidR="00B72775" w:rsidRPr="005625F3" w:rsidRDefault="00B72775" w:rsidP="00B72775">
      <w:pPr>
        <w:pStyle w:val="NormalWeb"/>
        <w:spacing w:line="360" w:lineRule="auto"/>
        <w:jc w:val="center"/>
        <w:rPr>
          <w:rFonts w:ascii="Castellar" w:hAnsi="Castellar"/>
          <w:b/>
          <w:bCs/>
          <w:sz w:val="32"/>
          <w:szCs w:val="32"/>
        </w:rPr>
      </w:pPr>
      <w:proofErr w:type="gramStart"/>
      <w:r>
        <w:rPr>
          <w:rFonts w:ascii="Castellar" w:hAnsi="Castellar"/>
          <w:b/>
          <w:bCs/>
          <w:sz w:val="32"/>
          <w:szCs w:val="32"/>
        </w:rPr>
        <w:t>fall</w:t>
      </w:r>
      <w:proofErr w:type="gramEnd"/>
      <w:r>
        <w:rPr>
          <w:rFonts w:ascii="Castellar" w:hAnsi="Castellar"/>
          <w:b/>
          <w:bCs/>
          <w:sz w:val="32"/>
          <w:szCs w:val="32"/>
        </w:rPr>
        <w:t xml:space="preserve"> 2015</w:t>
      </w:r>
    </w:p>
    <w:p w:rsidR="002F60E5" w:rsidRPr="00680832" w:rsidRDefault="002F60E5" w:rsidP="002F60E5">
      <w:pPr>
        <w:rPr>
          <w:rFonts w:cs="Times New Roman"/>
          <w:sz w:val="28"/>
          <w:szCs w:val="28"/>
        </w:rPr>
      </w:pPr>
    </w:p>
    <w:p w:rsidR="002F60E5" w:rsidRPr="00680832" w:rsidRDefault="002F60E5" w:rsidP="002F60E5">
      <w:pPr>
        <w:jc w:val="center"/>
        <w:rPr>
          <w:rFonts w:cs="Times New Roman"/>
          <w:sz w:val="28"/>
          <w:szCs w:val="28"/>
        </w:rPr>
      </w:pPr>
    </w:p>
    <w:p w:rsidR="002F60E5" w:rsidRPr="00680832" w:rsidRDefault="002F60E5" w:rsidP="002F60E5">
      <w:pPr>
        <w:jc w:val="center"/>
        <w:rPr>
          <w:rFonts w:cs="Times New Roman"/>
          <w:sz w:val="28"/>
          <w:szCs w:val="28"/>
        </w:rPr>
      </w:pPr>
    </w:p>
    <w:p w:rsidR="002F60E5" w:rsidRPr="00680832" w:rsidRDefault="002F60E5" w:rsidP="002F60E5">
      <w:pPr>
        <w:jc w:val="center"/>
        <w:rPr>
          <w:rFonts w:cs="Times New Roman"/>
          <w:sz w:val="28"/>
          <w:szCs w:val="28"/>
        </w:rPr>
      </w:pPr>
    </w:p>
    <w:p w:rsidR="002F60E5" w:rsidRPr="00680832" w:rsidRDefault="002F60E5" w:rsidP="002F60E5">
      <w:pPr>
        <w:jc w:val="center"/>
        <w:rPr>
          <w:rFonts w:cs="Times New Roman"/>
          <w:sz w:val="28"/>
          <w:szCs w:val="28"/>
        </w:rPr>
      </w:pPr>
    </w:p>
    <w:p w:rsidR="002F60E5" w:rsidRPr="00680832" w:rsidRDefault="002F60E5" w:rsidP="002F60E5">
      <w:pPr>
        <w:jc w:val="center"/>
        <w:rPr>
          <w:rFonts w:cs="Times New Roman"/>
          <w:sz w:val="28"/>
          <w:szCs w:val="28"/>
        </w:rPr>
      </w:pPr>
    </w:p>
    <w:p w:rsidR="002F60E5" w:rsidRPr="00680832" w:rsidRDefault="002F60E5" w:rsidP="002F60E5">
      <w:pPr>
        <w:jc w:val="center"/>
        <w:rPr>
          <w:rFonts w:cs="Times New Roman"/>
          <w:sz w:val="28"/>
          <w:szCs w:val="28"/>
        </w:rPr>
      </w:pPr>
    </w:p>
    <w:p w:rsidR="002F60E5" w:rsidRPr="00680832" w:rsidRDefault="002F60E5" w:rsidP="002F60E5">
      <w:pPr>
        <w:jc w:val="center"/>
        <w:rPr>
          <w:rFonts w:cs="Times New Roman"/>
          <w:sz w:val="28"/>
          <w:szCs w:val="28"/>
        </w:rPr>
      </w:pPr>
    </w:p>
    <w:p w:rsidR="004D2C90" w:rsidRPr="00906027" w:rsidRDefault="002F60E5" w:rsidP="00906027">
      <w:pPr>
        <w:jc w:val="center"/>
        <w:rPr>
          <w:rFonts w:cs="Times New Roman"/>
          <w:b/>
          <w:sz w:val="28"/>
          <w:szCs w:val="28"/>
        </w:rPr>
        <w:sectPr w:rsidR="004D2C90" w:rsidRPr="00906027" w:rsidSect="00E31A78">
          <w:headerReference w:type="default" r:id="rId9"/>
          <w:footerReference w:type="default" r:id="rId10"/>
          <w:pgSz w:w="12240" w:h="15840"/>
          <w:pgMar w:top="1440" w:right="1440" w:bottom="1440" w:left="1800" w:header="720" w:footer="720" w:gutter="0"/>
          <w:pgNumType w:fmt="lowerRoman"/>
          <w:cols w:space="720"/>
          <w:docGrid w:linePitch="360"/>
        </w:sectPr>
      </w:pPr>
      <w:r w:rsidRPr="00F43A6E">
        <w:rPr>
          <w:rFonts w:cs="Times New Roman"/>
          <w:b/>
          <w:sz w:val="28"/>
          <w:szCs w:val="28"/>
        </w:rPr>
        <w:t>BAHRIA UNIVERSITY, KARACHI CAMPUS</w:t>
      </w:r>
    </w:p>
    <w:p w:rsidR="007712E9" w:rsidRDefault="00104412" w:rsidP="007712E9">
      <w:r>
        <w:rPr>
          <w:rFonts w:cs="Times New Roman"/>
          <w:noProof/>
        </w:rPr>
        <w:lastRenderedPageBreak/>
        <w:pict>
          <v:shapetype id="_x0000_t202" coordsize="21600,21600" o:spt="202" path="m,l,21600r21600,l21600,xe">
            <v:stroke joinstyle="miter"/>
            <v:path gradientshapeok="t" o:connecttype="rect"/>
          </v:shapetype>
          <v:shape id="Text Box 17" o:spid="_x0000_s1028" type="#_x0000_t202" style="position:absolute;left:0;text-align:left;margin-left:14.15pt;margin-top:9.85pt;width:342.65pt;height:67.2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">
            <v:textbox>
              <w:txbxContent>
                <w:p w:rsidR="00104412" w:rsidRPr="007A1B6B" w:rsidRDefault="00104412" w:rsidP="007712E9">
                  <w:pPr>
                    <w:jc w:val="center"/>
                    <w:rPr>
                      <w:rFonts w:cs="Times New Roman"/>
                      <w:b/>
                      <w:szCs w:val="24"/>
                    </w:rPr>
                  </w:pPr>
                  <w:r w:rsidRPr="007A1B6B">
                    <w:rPr>
                      <w:rFonts w:cs="Times New Roman"/>
                      <w:b/>
                      <w:szCs w:val="24"/>
                    </w:rPr>
                    <w:t>MBA thesis</w:t>
                  </w:r>
                </w:p>
                <w:p w:rsidR="00104412" w:rsidRPr="00806F93" w:rsidRDefault="00104412" w:rsidP="007712E9">
                  <w:pPr>
                    <w:pStyle w:val="Subtitle"/>
                  </w:pPr>
                  <w:bookmarkStart w:id="1" w:name="_Toc412930012"/>
                  <w:bookmarkStart w:id="2" w:name="_Toc417419237"/>
                  <w:bookmarkStart w:id="3" w:name="_Toc441675805"/>
                  <w:r w:rsidRPr="00806F93">
                    <w:t>2nd Half –Semester Progress Report &amp; Thesis Approval Statement</w:t>
                  </w:r>
                  <w:bookmarkEnd w:id="1"/>
                  <w:bookmarkEnd w:id="2"/>
                  <w:bookmarkEnd w:id="3"/>
                </w:p>
                <w:p w:rsidR="00104412" w:rsidRDefault="00104412" w:rsidP="007712E9">
                  <w:pPr>
                    <w:rPr>
                      <w:rFonts w:cs="Times New Roman"/>
                      <w:b/>
                      <w:szCs w:val="24"/>
                    </w:rPr>
                  </w:pPr>
                </w:p>
                <w:p w:rsidR="00104412" w:rsidRDefault="00104412" w:rsidP="007712E9">
                  <w:pPr>
                    <w:rPr>
                      <w:rFonts w:cs="Times New Roman"/>
                      <w:b/>
                      <w:szCs w:val="24"/>
                    </w:rPr>
                  </w:pPr>
                </w:p>
                <w:p w:rsidR="00104412" w:rsidRDefault="00104412" w:rsidP="007712E9">
                  <w:pPr>
                    <w:rPr>
                      <w:rFonts w:cs="Times New Roman"/>
                      <w:b/>
                      <w:szCs w:val="24"/>
                    </w:rPr>
                  </w:pPr>
                </w:p>
                <w:p w:rsidR="00104412" w:rsidRDefault="00104412" w:rsidP="007712E9">
                  <w:pPr>
                    <w:rPr>
                      <w:rFonts w:cs="Times New Roman"/>
                      <w:b/>
                      <w:szCs w:val="24"/>
                    </w:rPr>
                  </w:pPr>
                </w:p>
                <w:p w:rsidR="00104412" w:rsidRDefault="00104412" w:rsidP="007712E9">
                  <w:pPr>
                    <w:rPr>
                      <w:rFonts w:cs="Times New Roman"/>
                      <w:b/>
                      <w:szCs w:val="24"/>
                    </w:rPr>
                  </w:pPr>
                </w:p>
                <w:p w:rsidR="00104412" w:rsidRPr="001F7BD4" w:rsidRDefault="00104412" w:rsidP="007712E9">
                  <w:pPr>
                    <w:rPr>
                      <w:rFonts w:cs="Times New Roman"/>
                      <w:b/>
                      <w:szCs w:val="24"/>
                    </w:rPr>
                  </w:pPr>
                </w:p>
              </w:txbxContent>
            </v:textbox>
          </v:shape>
        </w:pict>
      </w:r>
    </w:p>
    <w:p w:rsidR="007712E9" w:rsidRDefault="007712E9" w:rsidP="007712E9">
      <w:pPr>
        <w:rPr>
          <w:rFonts w:cs="Times New Roman"/>
        </w:rPr>
      </w:pPr>
      <w:r>
        <w:rPr>
          <w:rFonts w:cs="Times New Roman"/>
          <w:noProof/>
        </w:rPr>
        <w:drawing>
          <wp:anchor distT="0" distB="0" distL="114300" distR="114300" simplePos="0" relativeHeight="251659264" behindDoc="0" locked="0" layoutInCell="1" allowOverlap="1">
            <wp:simplePos x="0" y="0"/>
            <wp:positionH relativeFrom="margin">
              <wp:posOffset>-79375</wp:posOffset>
            </wp:positionH>
            <wp:positionV relativeFrom="margin">
              <wp:align>top</wp:align>
            </wp:positionV>
            <wp:extent cx="873125" cy="757555"/>
            <wp:effectExtent l="19050" t="0" r="3175" b="0"/>
            <wp:wrapSquare wrapText="bothSides"/>
            <wp:docPr id="5" name="Picture 3" descr="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11" cstate="print"/>
                    <a:stretch>
                      <a:fillRect/>
                    </a:stretch>
                  </pic:blipFill>
                  <pic:spPr>
                    <a:xfrm>
                      <a:off x="0" y="0"/>
                      <a:ext cx="873125" cy="757555"/>
                    </a:xfrm>
                    <a:prstGeom prst="rect">
                      <a:avLst/>
                    </a:prstGeom>
                  </pic:spPr>
                </pic:pic>
              </a:graphicData>
            </a:graphic>
          </wp:anchor>
        </w:drawing>
      </w:r>
    </w:p>
    <w:p w:rsidR="007712E9" w:rsidRDefault="007712E9" w:rsidP="007712E9">
      <w:pPr>
        <w:rPr>
          <w:rFonts w:cs="Times New Roman"/>
        </w:rPr>
      </w:pPr>
    </w:p>
    <w:p w:rsidR="007712E9" w:rsidRDefault="007712E9" w:rsidP="007712E9">
      <w:pPr>
        <w:rPr>
          <w:rFonts w:cs="Times New Roman"/>
        </w:rPr>
      </w:pPr>
    </w:p>
    <w:tbl>
      <w:tblPr>
        <w:tblStyle w:val="TableGrid"/>
        <w:tblpPr w:leftFromText="180" w:rightFromText="180" w:vertAnchor="text" w:tblpY="322"/>
        <w:tblW w:w="0" w:type="auto"/>
        <w:tblLook w:val="04A0" w:firstRow="1" w:lastRow="0" w:firstColumn="1" w:lastColumn="0" w:noHBand="0" w:noVBand="1"/>
      </w:tblPr>
      <w:tblGrid>
        <w:gridCol w:w="2358"/>
        <w:gridCol w:w="6858"/>
      </w:tblGrid>
      <w:tr w:rsidR="007712E9" w:rsidTr="0092089E">
        <w:tc>
          <w:tcPr>
            <w:tcW w:w="2358" w:type="dxa"/>
          </w:tcPr>
          <w:p w:rsidR="007712E9" w:rsidRPr="007A1B6B" w:rsidRDefault="007712E9" w:rsidP="0092089E">
            <w:pPr>
              <w:rPr>
                <w:rFonts w:cs="Times New Roman"/>
                <w:szCs w:val="24"/>
              </w:rPr>
            </w:pPr>
            <w:r w:rsidRPr="007A1B6B">
              <w:rPr>
                <w:rFonts w:cs="Times New Roman"/>
                <w:szCs w:val="24"/>
              </w:rPr>
              <w:t xml:space="preserve">Name of student </w:t>
            </w:r>
          </w:p>
        </w:tc>
        <w:tc>
          <w:tcPr>
            <w:tcW w:w="6858" w:type="dxa"/>
          </w:tcPr>
          <w:p w:rsidR="007712E9" w:rsidRDefault="007712E9" w:rsidP="0092089E">
            <w:pPr>
              <w:rPr>
                <w:rFonts w:cs="Times New Roman"/>
              </w:rPr>
            </w:pPr>
          </w:p>
        </w:tc>
      </w:tr>
      <w:tr w:rsidR="007712E9" w:rsidTr="0092089E">
        <w:tc>
          <w:tcPr>
            <w:tcW w:w="2358" w:type="dxa"/>
          </w:tcPr>
          <w:p w:rsidR="007712E9" w:rsidRPr="007A1B6B" w:rsidRDefault="007712E9" w:rsidP="0092089E">
            <w:pPr>
              <w:rPr>
                <w:rFonts w:cs="Times New Roman"/>
                <w:szCs w:val="24"/>
              </w:rPr>
            </w:pPr>
            <w:r w:rsidRPr="007A1B6B">
              <w:rPr>
                <w:rFonts w:cs="Times New Roman"/>
                <w:szCs w:val="24"/>
              </w:rPr>
              <w:t xml:space="preserve">Registration no. </w:t>
            </w:r>
          </w:p>
        </w:tc>
        <w:tc>
          <w:tcPr>
            <w:tcW w:w="6858" w:type="dxa"/>
          </w:tcPr>
          <w:p w:rsidR="007712E9" w:rsidRDefault="007712E9" w:rsidP="0092089E">
            <w:pPr>
              <w:rPr>
                <w:rFonts w:cs="Times New Roman"/>
              </w:rPr>
            </w:pPr>
          </w:p>
        </w:tc>
      </w:tr>
      <w:tr w:rsidR="007712E9" w:rsidTr="0092089E">
        <w:tc>
          <w:tcPr>
            <w:tcW w:w="2358" w:type="dxa"/>
          </w:tcPr>
          <w:p w:rsidR="007712E9" w:rsidRPr="007A1B6B" w:rsidRDefault="007712E9" w:rsidP="0092089E">
            <w:pPr>
              <w:rPr>
                <w:rFonts w:cs="Times New Roman"/>
                <w:szCs w:val="24"/>
              </w:rPr>
            </w:pPr>
            <w:r w:rsidRPr="007A1B6B">
              <w:rPr>
                <w:rFonts w:cs="Times New Roman"/>
                <w:szCs w:val="24"/>
              </w:rPr>
              <w:t xml:space="preserve">Thesis title </w:t>
            </w:r>
          </w:p>
        </w:tc>
        <w:tc>
          <w:tcPr>
            <w:tcW w:w="6858" w:type="dxa"/>
          </w:tcPr>
          <w:p w:rsidR="007712E9" w:rsidRDefault="007712E9" w:rsidP="0092089E">
            <w:pPr>
              <w:rPr>
                <w:rFonts w:cs="Times New Roman"/>
              </w:rPr>
            </w:pPr>
          </w:p>
          <w:p w:rsidR="007712E9" w:rsidRDefault="007712E9" w:rsidP="0092089E">
            <w:pPr>
              <w:rPr>
                <w:rFonts w:cs="Times New Roman"/>
              </w:rPr>
            </w:pPr>
          </w:p>
        </w:tc>
      </w:tr>
    </w:tbl>
    <w:p w:rsidR="007712E9" w:rsidRDefault="007712E9" w:rsidP="007712E9">
      <w:pPr>
        <w:rPr>
          <w:rFonts w:cs="Times New Roman"/>
        </w:rPr>
      </w:pPr>
    </w:p>
    <w:p w:rsidR="007712E9" w:rsidRDefault="007712E9" w:rsidP="007712E9">
      <w:pPr>
        <w:rPr>
          <w:rFonts w:cs="Times New Roman"/>
          <w:b/>
          <w:szCs w:val="24"/>
        </w:rPr>
      </w:pPr>
      <w:r w:rsidRPr="00912367">
        <w:rPr>
          <w:rFonts w:cs="Times New Roman"/>
          <w:b/>
          <w:szCs w:val="24"/>
        </w:rPr>
        <w:t xml:space="preserve">Supervisor – </w:t>
      </w:r>
      <w:r>
        <w:rPr>
          <w:rFonts w:cs="Times New Roman"/>
          <w:b/>
          <w:szCs w:val="24"/>
        </w:rPr>
        <w:t>S</w:t>
      </w:r>
      <w:r w:rsidRPr="00912367">
        <w:rPr>
          <w:rFonts w:cs="Times New Roman"/>
          <w:b/>
          <w:szCs w:val="24"/>
        </w:rPr>
        <w:t xml:space="preserve">tudent </w:t>
      </w:r>
      <w:r>
        <w:rPr>
          <w:rFonts w:cs="Times New Roman"/>
          <w:b/>
          <w:szCs w:val="24"/>
        </w:rPr>
        <w:t>M</w:t>
      </w:r>
      <w:r w:rsidRPr="00912367">
        <w:rPr>
          <w:rFonts w:cs="Times New Roman"/>
          <w:b/>
          <w:szCs w:val="24"/>
        </w:rPr>
        <w:t xml:space="preserve">eeting </w:t>
      </w:r>
      <w:r>
        <w:rPr>
          <w:rFonts w:cs="Times New Roman"/>
          <w:b/>
          <w:szCs w:val="24"/>
        </w:rPr>
        <w:t>R</w:t>
      </w:r>
      <w:r w:rsidRPr="00912367">
        <w:rPr>
          <w:rFonts w:cs="Times New Roman"/>
          <w:b/>
          <w:szCs w:val="24"/>
        </w:rPr>
        <w:t xml:space="preserve">ecord </w:t>
      </w:r>
    </w:p>
    <w:tbl>
      <w:tblPr>
        <w:tblStyle w:val="TableGrid"/>
        <w:tblW w:w="0" w:type="auto"/>
        <w:tblLook w:val="04A0" w:firstRow="1" w:lastRow="0" w:firstColumn="1" w:lastColumn="0" w:noHBand="0" w:noVBand="1"/>
      </w:tblPr>
      <w:tblGrid>
        <w:gridCol w:w="828"/>
        <w:gridCol w:w="1080"/>
        <w:gridCol w:w="1980"/>
        <w:gridCol w:w="3960"/>
        <w:gridCol w:w="1368"/>
      </w:tblGrid>
      <w:tr w:rsidR="007712E9" w:rsidTr="0092089E">
        <w:tc>
          <w:tcPr>
            <w:tcW w:w="828" w:type="dxa"/>
          </w:tcPr>
          <w:p w:rsidR="007712E9" w:rsidRPr="00661F09" w:rsidRDefault="007712E9" w:rsidP="0092089E">
            <w:pPr>
              <w:spacing w:line="276" w:lineRule="auto"/>
              <w:rPr>
                <w:rFonts w:cs="Times New Roman"/>
                <w:b/>
                <w:szCs w:val="24"/>
              </w:rPr>
            </w:pPr>
            <w:r w:rsidRPr="00661F09">
              <w:rPr>
                <w:rFonts w:cs="Times New Roman"/>
                <w:b/>
                <w:szCs w:val="24"/>
              </w:rPr>
              <w:t>No.</w:t>
            </w:r>
          </w:p>
        </w:tc>
        <w:tc>
          <w:tcPr>
            <w:tcW w:w="1080" w:type="dxa"/>
          </w:tcPr>
          <w:p w:rsidR="007712E9" w:rsidRPr="00661F09" w:rsidRDefault="007712E9" w:rsidP="0092089E">
            <w:pPr>
              <w:spacing w:line="276" w:lineRule="auto"/>
              <w:rPr>
                <w:rFonts w:cs="Times New Roman"/>
                <w:b/>
                <w:szCs w:val="24"/>
              </w:rPr>
            </w:pPr>
            <w:r w:rsidRPr="00661F09">
              <w:rPr>
                <w:rFonts w:cs="Times New Roman"/>
                <w:b/>
                <w:szCs w:val="24"/>
              </w:rPr>
              <w:t xml:space="preserve">Date </w:t>
            </w:r>
          </w:p>
        </w:tc>
        <w:tc>
          <w:tcPr>
            <w:tcW w:w="1980" w:type="dxa"/>
          </w:tcPr>
          <w:p w:rsidR="007712E9" w:rsidRPr="00661F09" w:rsidRDefault="007712E9" w:rsidP="0092089E">
            <w:pPr>
              <w:spacing w:line="276" w:lineRule="auto"/>
              <w:rPr>
                <w:rFonts w:cs="Times New Roman"/>
                <w:b/>
                <w:szCs w:val="24"/>
              </w:rPr>
            </w:pPr>
            <w:r w:rsidRPr="00661F09">
              <w:rPr>
                <w:rFonts w:cs="Times New Roman"/>
                <w:b/>
                <w:szCs w:val="24"/>
              </w:rPr>
              <w:t xml:space="preserve">Place of meeting </w:t>
            </w:r>
          </w:p>
        </w:tc>
        <w:tc>
          <w:tcPr>
            <w:tcW w:w="3960" w:type="dxa"/>
          </w:tcPr>
          <w:p w:rsidR="007712E9" w:rsidRPr="00661F09" w:rsidRDefault="007712E9" w:rsidP="0092089E">
            <w:pPr>
              <w:spacing w:line="276" w:lineRule="auto"/>
              <w:rPr>
                <w:rFonts w:cs="Times New Roman"/>
                <w:b/>
                <w:szCs w:val="24"/>
              </w:rPr>
            </w:pPr>
            <w:r w:rsidRPr="00661F09">
              <w:rPr>
                <w:rFonts w:cs="Times New Roman"/>
                <w:b/>
                <w:szCs w:val="24"/>
              </w:rPr>
              <w:t xml:space="preserve">Topic of discussion </w:t>
            </w:r>
          </w:p>
        </w:tc>
        <w:tc>
          <w:tcPr>
            <w:tcW w:w="1368" w:type="dxa"/>
          </w:tcPr>
          <w:p w:rsidR="007712E9" w:rsidRPr="00661F09" w:rsidRDefault="007712E9" w:rsidP="0092089E">
            <w:pPr>
              <w:spacing w:line="276" w:lineRule="auto"/>
              <w:rPr>
                <w:rFonts w:cs="Times New Roman"/>
                <w:b/>
                <w:szCs w:val="24"/>
              </w:rPr>
            </w:pPr>
            <w:r w:rsidRPr="00661F09">
              <w:rPr>
                <w:rFonts w:cs="Times New Roman"/>
                <w:b/>
                <w:szCs w:val="24"/>
              </w:rPr>
              <w:t xml:space="preserve">Signature of student </w:t>
            </w:r>
          </w:p>
        </w:tc>
      </w:tr>
      <w:tr w:rsidR="007712E9" w:rsidTr="0092089E">
        <w:tc>
          <w:tcPr>
            <w:tcW w:w="828" w:type="dxa"/>
          </w:tcPr>
          <w:p w:rsidR="007712E9" w:rsidRPr="00A228D9" w:rsidRDefault="007712E9" w:rsidP="0092089E">
            <w:pPr>
              <w:spacing w:line="276" w:lineRule="auto"/>
              <w:rPr>
                <w:rFonts w:cs="Times New Roman"/>
                <w:szCs w:val="24"/>
              </w:rPr>
            </w:pPr>
            <w:r w:rsidRPr="00A228D9">
              <w:rPr>
                <w:rFonts w:cs="Times New Roman"/>
                <w:szCs w:val="24"/>
              </w:rPr>
              <w:t>5</w:t>
            </w:r>
          </w:p>
        </w:tc>
        <w:tc>
          <w:tcPr>
            <w:tcW w:w="1080" w:type="dxa"/>
          </w:tcPr>
          <w:p w:rsidR="007712E9" w:rsidRDefault="007712E9" w:rsidP="0092089E">
            <w:pPr>
              <w:spacing w:line="276" w:lineRule="auto"/>
              <w:rPr>
                <w:rFonts w:cs="Times New Roman"/>
                <w:b/>
                <w:szCs w:val="24"/>
              </w:rPr>
            </w:pPr>
          </w:p>
          <w:p w:rsidR="007712E9" w:rsidRDefault="007712E9" w:rsidP="0092089E">
            <w:pPr>
              <w:spacing w:line="276" w:lineRule="auto"/>
              <w:rPr>
                <w:rFonts w:cs="Times New Roman"/>
                <w:b/>
                <w:szCs w:val="24"/>
              </w:rPr>
            </w:pPr>
          </w:p>
        </w:tc>
        <w:tc>
          <w:tcPr>
            <w:tcW w:w="1980" w:type="dxa"/>
          </w:tcPr>
          <w:p w:rsidR="007712E9" w:rsidRDefault="007712E9" w:rsidP="0092089E">
            <w:pPr>
              <w:spacing w:line="276" w:lineRule="auto"/>
              <w:rPr>
                <w:rFonts w:cs="Times New Roman"/>
                <w:b/>
                <w:szCs w:val="24"/>
              </w:rPr>
            </w:pPr>
          </w:p>
        </w:tc>
        <w:tc>
          <w:tcPr>
            <w:tcW w:w="3960" w:type="dxa"/>
          </w:tcPr>
          <w:p w:rsidR="007712E9" w:rsidRDefault="007712E9" w:rsidP="0092089E">
            <w:pPr>
              <w:spacing w:line="276" w:lineRule="auto"/>
              <w:rPr>
                <w:rFonts w:cs="Times New Roman"/>
                <w:b/>
                <w:szCs w:val="24"/>
              </w:rPr>
            </w:pPr>
          </w:p>
        </w:tc>
        <w:tc>
          <w:tcPr>
            <w:tcW w:w="1368" w:type="dxa"/>
          </w:tcPr>
          <w:p w:rsidR="007712E9" w:rsidRDefault="007712E9" w:rsidP="0092089E">
            <w:pPr>
              <w:spacing w:line="276" w:lineRule="auto"/>
              <w:rPr>
                <w:rFonts w:cs="Times New Roman"/>
                <w:b/>
                <w:szCs w:val="24"/>
              </w:rPr>
            </w:pPr>
          </w:p>
        </w:tc>
      </w:tr>
      <w:tr w:rsidR="007712E9" w:rsidTr="0092089E">
        <w:tc>
          <w:tcPr>
            <w:tcW w:w="828" w:type="dxa"/>
          </w:tcPr>
          <w:p w:rsidR="007712E9" w:rsidRPr="00A228D9" w:rsidRDefault="007712E9" w:rsidP="0092089E">
            <w:pPr>
              <w:spacing w:line="276" w:lineRule="auto"/>
              <w:rPr>
                <w:rFonts w:cs="Times New Roman"/>
                <w:szCs w:val="24"/>
              </w:rPr>
            </w:pPr>
            <w:r w:rsidRPr="00A228D9">
              <w:rPr>
                <w:rFonts w:cs="Times New Roman"/>
                <w:szCs w:val="24"/>
              </w:rPr>
              <w:t>6</w:t>
            </w:r>
          </w:p>
        </w:tc>
        <w:tc>
          <w:tcPr>
            <w:tcW w:w="1080" w:type="dxa"/>
          </w:tcPr>
          <w:p w:rsidR="007712E9" w:rsidRDefault="007712E9" w:rsidP="0092089E">
            <w:pPr>
              <w:spacing w:line="276" w:lineRule="auto"/>
              <w:rPr>
                <w:rFonts w:cs="Times New Roman"/>
                <w:b/>
                <w:szCs w:val="24"/>
              </w:rPr>
            </w:pPr>
          </w:p>
          <w:p w:rsidR="007712E9" w:rsidRDefault="007712E9" w:rsidP="0092089E">
            <w:pPr>
              <w:spacing w:line="276" w:lineRule="auto"/>
              <w:rPr>
                <w:rFonts w:cs="Times New Roman"/>
                <w:b/>
                <w:szCs w:val="24"/>
              </w:rPr>
            </w:pPr>
          </w:p>
        </w:tc>
        <w:tc>
          <w:tcPr>
            <w:tcW w:w="1980" w:type="dxa"/>
          </w:tcPr>
          <w:p w:rsidR="007712E9" w:rsidRDefault="007712E9" w:rsidP="0092089E">
            <w:pPr>
              <w:spacing w:line="276" w:lineRule="auto"/>
              <w:rPr>
                <w:rFonts w:cs="Times New Roman"/>
                <w:b/>
                <w:szCs w:val="24"/>
              </w:rPr>
            </w:pPr>
          </w:p>
        </w:tc>
        <w:tc>
          <w:tcPr>
            <w:tcW w:w="3960" w:type="dxa"/>
          </w:tcPr>
          <w:p w:rsidR="007712E9" w:rsidRDefault="007712E9" w:rsidP="0092089E">
            <w:pPr>
              <w:spacing w:line="276" w:lineRule="auto"/>
              <w:rPr>
                <w:rFonts w:cs="Times New Roman"/>
                <w:b/>
                <w:szCs w:val="24"/>
              </w:rPr>
            </w:pPr>
          </w:p>
        </w:tc>
        <w:tc>
          <w:tcPr>
            <w:tcW w:w="1368" w:type="dxa"/>
          </w:tcPr>
          <w:p w:rsidR="007712E9" w:rsidRDefault="007712E9" w:rsidP="0092089E">
            <w:pPr>
              <w:spacing w:line="276" w:lineRule="auto"/>
              <w:rPr>
                <w:rFonts w:cs="Times New Roman"/>
                <w:b/>
                <w:szCs w:val="24"/>
              </w:rPr>
            </w:pPr>
          </w:p>
        </w:tc>
      </w:tr>
      <w:tr w:rsidR="007712E9" w:rsidTr="0092089E">
        <w:tc>
          <w:tcPr>
            <w:tcW w:w="828" w:type="dxa"/>
          </w:tcPr>
          <w:p w:rsidR="007712E9" w:rsidRPr="00A228D9" w:rsidRDefault="007712E9" w:rsidP="0092089E">
            <w:pPr>
              <w:spacing w:line="276" w:lineRule="auto"/>
              <w:rPr>
                <w:rFonts w:cs="Times New Roman"/>
                <w:szCs w:val="24"/>
              </w:rPr>
            </w:pPr>
            <w:r w:rsidRPr="00A228D9">
              <w:rPr>
                <w:rFonts w:cs="Times New Roman"/>
                <w:szCs w:val="24"/>
              </w:rPr>
              <w:t>7</w:t>
            </w:r>
          </w:p>
        </w:tc>
        <w:tc>
          <w:tcPr>
            <w:tcW w:w="1080" w:type="dxa"/>
          </w:tcPr>
          <w:p w:rsidR="007712E9" w:rsidRDefault="007712E9" w:rsidP="0092089E">
            <w:pPr>
              <w:spacing w:line="276" w:lineRule="auto"/>
              <w:rPr>
                <w:rFonts w:cs="Times New Roman"/>
                <w:b/>
                <w:szCs w:val="24"/>
              </w:rPr>
            </w:pPr>
          </w:p>
          <w:p w:rsidR="007712E9" w:rsidRDefault="007712E9" w:rsidP="0092089E">
            <w:pPr>
              <w:spacing w:line="276" w:lineRule="auto"/>
              <w:rPr>
                <w:rFonts w:cs="Times New Roman"/>
                <w:b/>
                <w:szCs w:val="24"/>
              </w:rPr>
            </w:pPr>
          </w:p>
        </w:tc>
        <w:tc>
          <w:tcPr>
            <w:tcW w:w="1980" w:type="dxa"/>
          </w:tcPr>
          <w:p w:rsidR="007712E9" w:rsidRDefault="007712E9" w:rsidP="0092089E">
            <w:pPr>
              <w:spacing w:line="276" w:lineRule="auto"/>
              <w:rPr>
                <w:rFonts w:cs="Times New Roman"/>
                <w:b/>
                <w:szCs w:val="24"/>
              </w:rPr>
            </w:pPr>
          </w:p>
        </w:tc>
        <w:tc>
          <w:tcPr>
            <w:tcW w:w="3960" w:type="dxa"/>
          </w:tcPr>
          <w:p w:rsidR="007712E9" w:rsidRDefault="007712E9" w:rsidP="0092089E">
            <w:pPr>
              <w:spacing w:line="276" w:lineRule="auto"/>
              <w:rPr>
                <w:rFonts w:cs="Times New Roman"/>
                <w:b/>
                <w:szCs w:val="24"/>
              </w:rPr>
            </w:pPr>
          </w:p>
        </w:tc>
        <w:tc>
          <w:tcPr>
            <w:tcW w:w="1368" w:type="dxa"/>
          </w:tcPr>
          <w:p w:rsidR="007712E9" w:rsidRDefault="007712E9" w:rsidP="0092089E">
            <w:pPr>
              <w:spacing w:line="276" w:lineRule="auto"/>
              <w:rPr>
                <w:rFonts w:cs="Times New Roman"/>
                <w:b/>
                <w:szCs w:val="24"/>
              </w:rPr>
            </w:pPr>
          </w:p>
        </w:tc>
      </w:tr>
    </w:tbl>
    <w:p w:rsidR="007712E9" w:rsidRPr="00912367" w:rsidRDefault="00104412" w:rsidP="007712E9">
      <w:pPr>
        <w:rPr>
          <w:rFonts w:cs="Times New Roman"/>
          <w:b/>
          <w:szCs w:val="24"/>
        </w:rPr>
      </w:pPr>
      <w:r>
        <w:rPr>
          <w:rFonts w:cs="Times New Roman"/>
          <w:b/>
          <w:noProof/>
          <w:szCs w:val="24"/>
        </w:rPr>
        <w:pict>
          <v:shape id="Text Box 18" o:spid="_x0000_s1029" type="#_x0000_t202" style="position:absolute;left:0;text-align:left;margin-left:-42.8pt;margin-top:17.4pt;width:528.1pt;height:292.4pt;z-index:2516638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">
            <v:textbox>
              <w:txbxContent>
                <w:p w:rsidR="00104412" w:rsidRPr="00661F09" w:rsidRDefault="00104412" w:rsidP="007712E9">
                  <w:pPr>
                    <w:jc w:val="center"/>
                    <w:rPr>
                      <w:rFonts w:cs="Times New Roman"/>
                      <w:b/>
                      <w:szCs w:val="24"/>
                      <w:u w:val="single"/>
                    </w:rPr>
                  </w:pPr>
                  <w:r w:rsidRPr="00661F09">
                    <w:rPr>
                      <w:rFonts w:cs="Times New Roman"/>
                      <w:b/>
                      <w:szCs w:val="24"/>
                      <w:u w:val="single"/>
                    </w:rPr>
                    <w:t>APPROVAL FOR EXAMINATION</w:t>
                  </w:r>
                </w:p>
                <w:p w:rsidR="00104412" w:rsidRPr="00661F09" w:rsidRDefault="00104412" w:rsidP="007712E9">
                  <w:pPr>
                    <w:rPr>
                      <w:rFonts w:cs="Times New Roman"/>
                      <w:szCs w:val="24"/>
                    </w:rPr>
                  </w:pPr>
                  <w:r w:rsidRPr="00661F09">
                    <w:rPr>
                      <w:rFonts w:cs="Times New Roman"/>
                      <w:szCs w:val="24"/>
                    </w:rPr>
                    <w:t>Candidate’s Name: ________________________________ Registration No. ___________</w:t>
                  </w:r>
                </w:p>
                <w:p w:rsidR="00104412" w:rsidRPr="00661F09" w:rsidRDefault="00104412" w:rsidP="007712E9">
                  <w:pPr>
                    <w:rPr>
                      <w:rFonts w:cs="Times New Roman"/>
                      <w:szCs w:val="24"/>
                    </w:rPr>
                  </w:pPr>
                  <w:r w:rsidRPr="00661F09">
                    <w:rPr>
                      <w:rFonts w:cs="Times New Roman"/>
                      <w:szCs w:val="24"/>
                    </w:rPr>
                    <w:t>Thesis Title: ______________________________________________________________</w:t>
                  </w:r>
                </w:p>
                <w:p w:rsidR="00104412" w:rsidRPr="00661F09" w:rsidRDefault="00104412" w:rsidP="007712E9">
                  <w:pPr>
                    <w:rPr>
                      <w:rFonts w:cs="Times New Roman"/>
                      <w:szCs w:val="24"/>
                    </w:rPr>
                  </w:pPr>
                  <w:r w:rsidRPr="00661F09">
                    <w:rPr>
                      <w:rFonts w:cs="Times New Roman"/>
                      <w:szCs w:val="24"/>
                    </w:rPr>
                    <w:t xml:space="preserve">                      ______________________________________________________________</w:t>
                  </w:r>
                </w:p>
                <w:p w:rsidR="00104412" w:rsidRPr="00661F09" w:rsidRDefault="00104412" w:rsidP="007712E9">
                  <w:pPr>
                    <w:rPr>
                      <w:rFonts w:cs="Times New Roman"/>
                      <w:szCs w:val="24"/>
                    </w:rPr>
                  </w:pPr>
                  <w:r w:rsidRPr="00661F09">
                    <w:rPr>
                      <w:rFonts w:cs="Times New Roman"/>
                      <w:szCs w:val="24"/>
                    </w:rPr>
                    <w:t>I hereby certify that the above candidate’s thesis has been completed to my satisfaction and,</w:t>
                  </w:r>
                  <w:r>
                    <w:rPr>
                      <w:rFonts w:cs="Times New Roman"/>
                      <w:szCs w:val="24"/>
                    </w:rPr>
                    <w:t xml:space="preserve"> to my belief</w:t>
                  </w:r>
                  <w:r w:rsidRPr="00661F09">
                    <w:rPr>
                      <w:rFonts w:cs="Times New Roman"/>
                      <w:szCs w:val="24"/>
                    </w:rPr>
                    <w:t>, its standard is appropriate for submission for examination. I have also conducted plagiarism test of this thesis using HEC prescribed software and found similarity index at ______ that is within the permissible limit set by HEC for MBA thesis. I have also found that the thesis is in a format recognized by the Department of Management Sciences.</w:t>
                  </w:r>
                </w:p>
                <w:p w:rsidR="00104412" w:rsidRPr="00661F09" w:rsidRDefault="00104412" w:rsidP="007712E9">
                  <w:pPr>
                    <w:rPr>
                      <w:rFonts w:cs="Times New Roman"/>
                      <w:szCs w:val="24"/>
                    </w:rPr>
                  </w:pPr>
                  <w:r w:rsidRPr="00661F09">
                    <w:rPr>
                      <w:rFonts w:cs="Times New Roman"/>
                      <w:szCs w:val="24"/>
                    </w:rPr>
                    <w:t xml:space="preserve">Supervisor’s signature: ________________________________ Date: _________________ </w:t>
                  </w:r>
                </w:p>
                <w:p w:rsidR="00104412" w:rsidRPr="00661F09" w:rsidRDefault="00104412" w:rsidP="007712E9">
                  <w:pPr>
                    <w:rPr>
                      <w:rFonts w:cs="Times New Roman"/>
                      <w:szCs w:val="24"/>
                    </w:rPr>
                  </w:pPr>
                  <w:r>
                    <w:rPr>
                      <w:rFonts w:cs="Times New Roman"/>
                      <w:szCs w:val="24"/>
                    </w:rPr>
                    <w:t>Name</w:t>
                  </w:r>
                  <w:r w:rsidRPr="00661F09">
                    <w:rPr>
                      <w:rFonts w:cs="Times New Roman"/>
                      <w:szCs w:val="24"/>
                    </w:rPr>
                    <w:t>:</w:t>
                  </w:r>
                  <w:r>
                    <w:rPr>
                      <w:rFonts w:cs="Times New Roman"/>
                      <w:szCs w:val="24"/>
                    </w:rPr>
                    <w:t xml:space="preserve"> </w:t>
                  </w:r>
                  <w:r w:rsidRPr="00661F09">
                    <w:rPr>
                      <w:rFonts w:cs="Times New Roman"/>
                      <w:szCs w:val="24"/>
                    </w:rPr>
                    <w:t>___________________________________________________________________</w:t>
                  </w:r>
                </w:p>
                <w:p w:rsidR="00104412" w:rsidRPr="00661F09" w:rsidRDefault="00104412" w:rsidP="00D00592">
                  <w:pPr>
                    <w:jc w:val="left"/>
                    <w:rPr>
                      <w:rFonts w:cs="Times New Roman"/>
                      <w:szCs w:val="24"/>
                    </w:rPr>
                  </w:pPr>
                  <w:r>
                    <w:rPr>
                      <w:rFonts w:cs="Times New Roman"/>
                      <w:szCs w:val="24"/>
                    </w:rPr>
                    <w:t>Head of Department</w:t>
                  </w:r>
                  <w:r w:rsidRPr="00661F09">
                    <w:rPr>
                      <w:rFonts w:cs="Times New Roman"/>
                      <w:szCs w:val="24"/>
                    </w:rPr>
                    <w:t xml:space="preserve"> Signature: ___________________________________ Date: __________________</w:t>
                  </w:r>
                </w:p>
              </w:txbxContent>
            </v:textbox>
          </v:shape>
        </w:pict>
      </w:r>
    </w:p>
    <w:p w:rsidR="007712E9" w:rsidRDefault="007712E9" w:rsidP="007712E9">
      <w:pPr>
        <w:rPr>
          <w:rFonts w:cs="Times New Roman"/>
        </w:rPr>
      </w:pPr>
      <w:r>
        <w:rPr>
          <w:rFonts w:cs="Times New Roman"/>
        </w:rPr>
        <w:br w:type="page"/>
      </w:r>
    </w:p>
    <w:p w:rsidR="007712E9" w:rsidRDefault="00104412" w:rsidP="007712E9">
      <w:r>
        <w:rPr>
          <w:noProof/>
        </w:rPr>
        <w:lastRenderedPageBreak/>
        <w:pict>
          <v:shape id="Text Box 19" o:spid="_x0000_s1030" type="#_x0000_t202" style="position:absolute;left:0;text-align:left;margin-left:-8.25pt;margin-top:28.4pt;width:486.7pt;height:176.6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">
            <v:textbox>
              <w:txbxContent>
                <w:p w:rsidR="00104412" w:rsidRPr="00806F93" w:rsidRDefault="00104412" w:rsidP="007712E9">
                  <w:pPr>
                    <w:pStyle w:val="Subtitle"/>
                  </w:pPr>
                  <w:bookmarkStart w:id="4" w:name="_Toc412930013"/>
                  <w:bookmarkStart w:id="5" w:name="_Toc417419238"/>
                  <w:bookmarkStart w:id="6" w:name="_Toc441675806"/>
                  <w:r w:rsidRPr="00806F93">
                    <w:t>Declaration of Authentication</w:t>
                  </w:r>
                  <w:bookmarkEnd w:id="4"/>
                  <w:bookmarkEnd w:id="5"/>
                  <w:bookmarkEnd w:id="6"/>
                </w:p>
                <w:p w:rsidR="00104412" w:rsidRPr="00661F09" w:rsidRDefault="00104412" w:rsidP="007712E9">
                  <w:pPr>
                    <w:rPr>
                      <w:rFonts w:cs="Times New Roman"/>
                      <w:szCs w:val="24"/>
                    </w:rPr>
                  </w:pPr>
                  <w:r w:rsidRPr="00661F09">
                    <w:rPr>
                      <w:rFonts w:cs="Times New Roman"/>
                      <w:szCs w:val="24"/>
                    </w:rPr>
                    <w:t xml:space="preserve">I, hereby, declare that no portion of the work referred to in this thesis has been submitted in support of any application for another or qualification of this university or any other institution of learning. </w:t>
                  </w:r>
                </w:p>
                <w:p w:rsidR="00104412" w:rsidRPr="00661F09" w:rsidRDefault="00104412" w:rsidP="007712E9">
                  <w:pPr>
                    <w:rPr>
                      <w:rFonts w:cs="Times New Roman"/>
                      <w:szCs w:val="24"/>
                    </w:rPr>
                  </w:pPr>
                  <w:r w:rsidRPr="00661F09">
                    <w:rPr>
                      <w:rFonts w:cs="Times New Roman"/>
                      <w:b/>
                      <w:szCs w:val="24"/>
                    </w:rPr>
                    <w:t>Signature</w:t>
                  </w:r>
                  <w:r w:rsidRPr="00661F09">
                    <w:rPr>
                      <w:rFonts w:cs="Times New Roman"/>
                      <w:szCs w:val="24"/>
                    </w:rPr>
                    <w:t>:</w:t>
                  </w:r>
                  <w:r>
                    <w:rPr>
                      <w:rFonts w:cs="Times New Roman"/>
                      <w:szCs w:val="24"/>
                    </w:rPr>
                    <w:t xml:space="preserve"> </w:t>
                  </w:r>
                  <w:r w:rsidRPr="00661F09">
                    <w:rPr>
                      <w:rFonts w:cs="Times New Roman"/>
                      <w:szCs w:val="24"/>
                    </w:rPr>
                    <w:t>________________________________</w:t>
                  </w:r>
                </w:p>
                <w:p w:rsidR="00104412" w:rsidRPr="00661F09" w:rsidRDefault="00104412" w:rsidP="007712E9">
                  <w:pPr>
                    <w:rPr>
                      <w:rFonts w:cs="Times New Roman"/>
                      <w:szCs w:val="24"/>
                    </w:rPr>
                  </w:pPr>
                  <w:r w:rsidRPr="00661F09">
                    <w:rPr>
                      <w:rFonts w:cs="Times New Roman"/>
                      <w:b/>
                      <w:szCs w:val="24"/>
                    </w:rPr>
                    <w:t>Name</w:t>
                  </w:r>
                  <w:r w:rsidRPr="00661F09">
                    <w:rPr>
                      <w:rFonts w:cs="Times New Roman"/>
                      <w:szCs w:val="24"/>
                    </w:rPr>
                    <w:t xml:space="preserve">: __________________________________ </w:t>
                  </w:r>
                  <w:r w:rsidRPr="00661F09">
                    <w:rPr>
                      <w:rFonts w:cs="Times New Roman"/>
                      <w:b/>
                      <w:szCs w:val="24"/>
                    </w:rPr>
                    <w:t>Date</w:t>
                  </w:r>
                  <w:r w:rsidRPr="00661F09">
                    <w:rPr>
                      <w:rFonts w:cs="Times New Roman"/>
                      <w:szCs w:val="24"/>
                    </w:rPr>
                    <w:t>: ________________________</w:t>
                  </w:r>
                </w:p>
              </w:txbxContent>
            </v:textbox>
          </v:shape>
        </w:pict>
      </w:r>
    </w:p>
    <w:p w:rsidR="007712E9" w:rsidRPr="007A1B6B" w:rsidRDefault="007712E9" w:rsidP="007712E9"/>
    <w:p w:rsidR="007712E9" w:rsidRPr="007A1B6B" w:rsidRDefault="007712E9" w:rsidP="007712E9"/>
    <w:p w:rsidR="002F60E5" w:rsidRPr="00680832" w:rsidRDefault="002F60E5" w:rsidP="002F60E5">
      <w:pPr>
        <w:rPr>
          <w:rFonts w:cs="Times New Roman"/>
        </w:rPr>
      </w:pPr>
    </w:p>
    <w:p w:rsidR="002F60E5" w:rsidRPr="00680832" w:rsidRDefault="002F60E5" w:rsidP="002F60E5">
      <w:pPr>
        <w:rPr>
          <w:rFonts w:cs="Times New Roman"/>
        </w:rPr>
      </w:pPr>
    </w:p>
    <w:p w:rsidR="002F60E5" w:rsidRDefault="002F60E5">
      <w:pPr>
        <w:spacing w:after="200" w:line="276" w:lineRule="auto"/>
        <w:jc w:val="left"/>
        <w:rPr>
          <w:rFonts w:eastAsiaTheme="majorEastAsia" w:cstheme="majorBidi"/>
          <w:b/>
          <w:iCs/>
          <w:spacing w:val="15"/>
          <w:szCs w:val="24"/>
        </w:rPr>
      </w:pPr>
      <w:r>
        <w:br w:type="page"/>
      </w:r>
    </w:p>
    <w:p w:rsidR="003840FE" w:rsidRDefault="003840FE" w:rsidP="003840FE">
      <w:pPr>
        <w:pStyle w:val="Subtitle"/>
      </w:pPr>
      <w:bookmarkStart w:id="7" w:name="_Toc422824278"/>
      <w:bookmarkStart w:id="8" w:name="_Toc441675807"/>
      <w:r w:rsidRPr="00F47DAE">
        <w:lastRenderedPageBreak/>
        <w:t>List of Tables</w:t>
      </w:r>
      <w:bookmarkEnd w:id="7"/>
      <w:bookmarkEnd w:id="8"/>
    </w:p>
    <w:p w:rsidR="003840FE" w:rsidRDefault="003840FE" w:rsidP="0050541C">
      <w:pPr>
        <w:pStyle w:val="Subtitle"/>
      </w:pPr>
    </w:p>
    <w:tbl>
      <w:tblPr>
        <w:tblW w:w="9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30"/>
        <w:gridCol w:w="8991"/>
        <w:gridCol w:w="55"/>
        <w:gridCol w:w="24"/>
      </w:tblGrid>
      <w:tr w:rsidR="00A11922" w:rsidRPr="00386E11" w:rsidTr="001B1C48">
        <w:trPr>
          <w:cantSplit/>
          <w:trHeight w:val="475"/>
          <w:tblHeader/>
        </w:trPr>
        <w:tc>
          <w:tcPr>
            <w:tcW w:w="9100" w:type="dxa"/>
            <w:gridSpan w:val="4"/>
            <w:tcBorders>
              <w:top w:val="nil"/>
              <w:left w:val="nil"/>
              <w:bottom w:val="nil"/>
              <w:right w:val="nil"/>
            </w:tcBorders>
            <w:shd w:val="clear" w:color="auto" w:fill="FFFFFF"/>
            <w:tcMar>
              <w:top w:w="30" w:type="dxa"/>
              <w:left w:w="30" w:type="dxa"/>
              <w:bottom w:w="30" w:type="dxa"/>
              <w:right w:w="30" w:type="dxa"/>
            </w:tcMar>
            <w:vAlign w:val="center"/>
          </w:tcPr>
          <w:p w:rsidR="001B1C48" w:rsidRDefault="001B1C48" w:rsidP="001B1C48">
            <w:pPr>
              <w:autoSpaceDE w:val="0"/>
              <w:autoSpaceDN w:val="0"/>
              <w:adjustRightInd w:val="0"/>
              <w:spacing w:line="320" w:lineRule="atLeast"/>
              <w:jc w:val="left"/>
              <w:rPr>
                <w:rFonts w:cs="Times New Roman"/>
                <w:bCs/>
                <w:color w:val="000000"/>
                <w:szCs w:val="24"/>
              </w:rPr>
            </w:pPr>
            <w:r w:rsidRPr="00A11922">
              <w:rPr>
                <w:szCs w:val="24"/>
              </w:rPr>
              <w:t>Table 1- Collective Results of Reliability Test of Questionnaire</w:t>
            </w:r>
            <w:r w:rsidR="00811183">
              <w:rPr>
                <w:szCs w:val="24"/>
              </w:rPr>
              <w:t>…………………………..15</w:t>
            </w:r>
          </w:p>
          <w:p w:rsidR="00A11922" w:rsidRPr="00A11922" w:rsidRDefault="00A11922" w:rsidP="001B1C48">
            <w:pPr>
              <w:autoSpaceDE w:val="0"/>
              <w:autoSpaceDN w:val="0"/>
              <w:adjustRightInd w:val="0"/>
              <w:spacing w:line="320" w:lineRule="atLeast"/>
              <w:jc w:val="left"/>
              <w:rPr>
                <w:rFonts w:cs="Times New Roman"/>
                <w:color w:val="000000"/>
                <w:szCs w:val="24"/>
              </w:rPr>
            </w:pPr>
            <w:r w:rsidRPr="00A11922">
              <w:rPr>
                <w:rFonts w:cs="Times New Roman"/>
                <w:bCs/>
                <w:color w:val="000000"/>
                <w:szCs w:val="24"/>
              </w:rPr>
              <w:t>Table 2- Collective Results of time constraint, stylish look, cost saving, cultural impact and preference of Pret wear by using Pearson Correlations</w:t>
            </w:r>
            <w:r>
              <w:rPr>
                <w:rFonts w:cs="Times New Roman"/>
                <w:bCs/>
                <w:color w:val="000000"/>
                <w:szCs w:val="24"/>
              </w:rPr>
              <w:t>……………………………………</w:t>
            </w:r>
            <w:r w:rsidR="00811183">
              <w:rPr>
                <w:rFonts w:cs="Times New Roman"/>
                <w:bCs/>
                <w:color w:val="000000"/>
                <w:szCs w:val="24"/>
              </w:rPr>
              <w:t>.16</w:t>
            </w:r>
          </w:p>
        </w:tc>
      </w:tr>
      <w:tr w:rsidR="001B1C48" w:rsidRPr="001B1C48" w:rsidTr="001B1C48">
        <w:trPr>
          <w:gridBefore w:val="1"/>
          <w:gridAfter w:val="2"/>
          <w:wBefore w:w="30" w:type="dxa"/>
          <w:wAfter w:w="79" w:type="dxa"/>
          <w:cantSplit/>
          <w:trHeight w:val="314"/>
          <w:tblHeader/>
        </w:trPr>
        <w:tc>
          <w:tcPr>
            <w:tcW w:w="8991" w:type="dxa"/>
            <w:tcBorders>
              <w:top w:val="nil"/>
              <w:left w:val="nil"/>
              <w:bottom w:val="nil"/>
              <w:right w:val="nil"/>
            </w:tcBorders>
            <w:shd w:val="clear" w:color="auto" w:fill="FFFFFF"/>
            <w:tcMar>
              <w:top w:w="30" w:type="dxa"/>
              <w:left w:w="30" w:type="dxa"/>
              <w:bottom w:w="30" w:type="dxa"/>
              <w:right w:w="30" w:type="dxa"/>
            </w:tcMar>
            <w:vAlign w:val="center"/>
          </w:tcPr>
          <w:p w:rsidR="001B1C48" w:rsidRPr="001B1C48" w:rsidRDefault="001B1C48" w:rsidP="001B1C48">
            <w:pPr>
              <w:autoSpaceDE w:val="0"/>
              <w:autoSpaceDN w:val="0"/>
              <w:adjustRightInd w:val="0"/>
              <w:spacing w:line="320" w:lineRule="atLeast"/>
              <w:jc w:val="left"/>
              <w:rPr>
                <w:rFonts w:cs="Times New Roman"/>
                <w:color w:val="000000"/>
                <w:szCs w:val="24"/>
              </w:rPr>
            </w:pPr>
            <w:r w:rsidRPr="001B1C48">
              <w:rPr>
                <w:rFonts w:cs="Times New Roman"/>
                <w:bCs/>
                <w:color w:val="000000"/>
                <w:szCs w:val="24"/>
              </w:rPr>
              <w:t>Table 3- Relationship between Time constraint and Preference of Pret wear (Pearson Correlations)</w:t>
            </w:r>
            <w:r>
              <w:rPr>
                <w:rFonts w:cs="Times New Roman"/>
                <w:bCs/>
                <w:color w:val="000000"/>
                <w:szCs w:val="24"/>
              </w:rPr>
              <w:t>……</w:t>
            </w:r>
            <w:r w:rsidR="00811183">
              <w:rPr>
                <w:rFonts w:cs="Times New Roman"/>
                <w:bCs/>
                <w:color w:val="000000"/>
                <w:szCs w:val="24"/>
              </w:rPr>
              <w:t>…………………………………………………………………………..17</w:t>
            </w:r>
          </w:p>
        </w:tc>
      </w:tr>
      <w:tr w:rsidR="001B1C48" w:rsidRPr="001B1C48" w:rsidTr="001B1C48">
        <w:trPr>
          <w:gridBefore w:val="1"/>
          <w:gridAfter w:val="1"/>
          <w:wBefore w:w="30" w:type="dxa"/>
          <w:wAfter w:w="24" w:type="dxa"/>
          <w:cantSplit/>
          <w:trHeight w:val="279"/>
          <w:tblHeader/>
        </w:trPr>
        <w:tc>
          <w:tcPr>
            <w:tcW w:w="9046" w:type="dxa"/>
            <w:gridSpan w:val="2"/>
            <w:tcBorders>
              <w:top w:val="nil"/>
              <w:left w:val="nil"/>
              <w:bottom w:val="nil"/>
              <w:right w:val="nil"/>
            </w:tcBorders>
            <w:shd w:val="clear" w:color="auto" w:fill="FFFFFF"/>
            <w:tcMar>
              <w:top w:w="30" w:type="dxa"/>
              <w:left w:w="30" w:type="dxa"/>
              <w:bottom w:w="30" w:type="dxa"/>
              <w:right w:w="30" w:type="dxa"/>
            </w:tcMar>
            <w:vAlign w:val="center"/>
          </w:tcPr>
          <w:p w:rsidR="001B1C48" w:rsidRPr="001B1C48" w:rsidRDefault="001B1C48" w:rsidP="001B1C48">
            <w:pPr>
              <w:autoSpaceDE w:val="0"/>
              <w:autoSpaceDN w:val="0"/>
              <w:adjustRightInd w:val="0"/>
              <w:spacing w:line="320" w:lineRule="atLeast"/>
              <w:jc w:val="left"/>
              <w:rPr>
                <w:rFonts w:cs="Times New Roman"/>
                <w:color w:val="000000"/>
                <w:szCs w:val="24"/>
              </w:rPr>
            </w:pPr>
            <w:r w:rsidRPr="001B1C48">
              <w:rPr>
                <w:rFonts w:cs="Times New Roman"/>
                <w:bCs/>
                <w:color w:val="000000"/>
                <w:szCs w:val="24"/>
              </w:rPr>
              <w:t>Table 4- Relationship between Stylish Look and Preference of Pret wear (Pearson Correlations)</w:t>
            </w:r>
            <w:r>
              <w:rPr>
                <w:rFonts w:cs="Times New Roman"/>
                <w:bCs/>
                <w:color w:val="000000"/>
                <w:szCs w:val="24"/>
              </w:rPr>
              <w:t>…………</w:t>
            </w:r>
            <w:r w:rsidR="00811183">
              <w:rPr>
                <w:rFonts w:cs="Times New Roman"/>
                <w:bCs/>
                <w:color w:val="000000"/>
                <w:szCs w:val="24"/>
              </w:rPr>
              <w:t>……………………………………………………………………..18</w:t>
            </w:r>
          </w:p>
        </w:tc>
      </w:tr>
      <w:tr w:rsidR="001B1C48" w:rsidRPr="00386E11" w:rsidTr="001B1C48">
        <w:trPr>
          <w:gridBefore w:val="1"/>
          <w:gridAfter w:val="1"/>
          <w:wBefore w:w="30" w:type="dxa"/>
          <w:wAfter w:w="24" w:type="dxa"/>
          <w:cantSplit/>
          <w:trHeight w:val="279"/>
          <w:tblHeader/>
        </w:trPr>
        <w:tc>
          <w:tcPr>
            <w:tcW w:w="9046" w:type="dxa"/>
            <w:gridSpan w:val="2"/>
            <w:tcBorders>
              <w:top w:val="nil"/>
              <w:left w:val="nil"/>
              <w:bottom w:val="nil"/>
              <w:right w:val="nil"/>
            </w:tcBorders>
            <w:shd w:val="clear" w:color="auto" w:fill="FFFFFF"/>
            <w:tcMar>
              <w:top w:w="30" w:type="dxa"/>
              <w:left w:w="30" w:type="dxa"/>
              <w:bottom w:w="30" w:type="dxa"/>
              <w:right w:w="30" w:type="dxa"/>
            </w:tcMar>
            <w:vAlign w:val="center"/>
          </w:tcPr>
          <w:p w:rsidR="001B1C48" w:rsidRPr="001B1C48" w:rsidRDefault="001B1C48" w:rsidP="001B1C48">
            <w:pPr>
              <w:autoSpaceDE w:val="0"/>
              <w:autoSpaceDN w:val="0"/>
              <w:adjustRightInd w:val="0"/>
              <w:spacing w:line="320" w:lineRule="atLeast"/>
              <w:jc w:val="left"/>
              <w:rPr>
                <w:rFonts w:cs="Times New Roman"/>
                <w:bCs/>
                <w:color w:val="000000"/>
                <w:szCs w:val="24"/>
              </w:rPr>
            </w:pPr>
            <w:r w:rsidRPr="001B1C48">
              <w:rPr>
                <w:rFonts w:cs="Times New Roman"/>
                <w:bCs/>
                <w:color w:val="000000"/>
                <w:szCs w:val="24"/>
              </w:rPr>
              <w:t>Table 5- Relationship between Cost Saving and Preference of Pret wear (Pearson Correlations)</w:t>
            </w:r>
            <w:r>
              <w:rPr>
                <w:rFonts w:cs="Times New Roman"/>
                <w:bCs/>
                <w:color w:val="000000"/>
                <w:szCs w:val="24"/>
              </w:rPr>
              <w:t>…</w:t>
            </w:r>
            <w:r w:rsidR="00811183">
              <w:rPr>
                <w:rFonts w:cs="Times New Roman"/>
                <w:bCs/>
                <w:color w:val="000000"/>
                <w:szCs w:val="24"/>
              </w:rPr>
              <w:t>…………………………………………………………………………….19</w:t>
            </w:r>
          </w:p>
        </w:tc>
      </w:tr>
      <w:tr w:rsidR="001B1C48" w:rsidRPr="00386E11" w:rsidTr="001B1C48">
        <w:trPr>
          <w:gridBefore w:val="1"/>
          <w:gridAfter w:val="1"/>
          <w:wBefore w:w="30" w:type="dxa"/>
          <w:wAfter w:w="24" w:type="dxa"/>
          <w:cantSplit/>
          <w:trHeight w:val="279"/>
          <w:tblHeader/>
        </w:trPr>
        <w:tc>
          <w:tcPr>
            <w:tcW w:w="9046" w:type="dxa"/>
            <w:gridSpan w:val="2"/>
            <w:tcBorders>
              <w:top w:val="nil"/>
              <w:left w:val="nil"/>
              <w:bottom w:val="nil"/>
              <w:right w:val="nil"/>
            </w:tcBorders>
            <w:shd w:val="clear" w:color="auto" w:fill="FFFFFF"/>
            <w:tcMar>
              <w:top w:w="30" w:type="dxa"/>
              <w:left w:w="30" w:type="dxa"/>
              <w:bottom w:w="30" w:type="dxa"/>
              <w:right w:w="30" w:type="dxa"/>
            </w:tcMar>
            <w:vAlign w:val="center"/>
          </w:tcPr>
          <w:p w:rsidR="001B1C48" w:rsidRPr="001B1C48" w:rsidRDefault="001B1C48" w:rsidP="001B1C48">
            <w:pPr>
              <w:autoSpaceDE w:val="0"/>
              <w:autoSpaceDN w:val="0"/>
              <w:adjustRightInd w:val="0"/>
              <w:spacing w:line="320" w:lineRule="atLeast"/>
              <w:jc w:val="left"/>
              <w:rPr>
                <w:rFonts w:cs="Times New Roman"/>
                <w:bCs/>
                <w:color w:val="000000"/>
                <w:szCs w:val="24"/>
              </w:rPr>
            </w:pPr>
            <w:r w:rsidRPr="001B1C48">
              <w:rPr>
                <w:rFonts w:cs="Times New Roman"/>
                <w:bCs/>
                <w:color w:val="000000"/>
                <w:szCs w:val="24"/>
              </w:rPr>
              <w:t>Table 6- Relationship between Cultural Impact and Preference of Pret wear (Pearson Correlations)</w:t>
            </w:r>
            <w:r>
              <w:rPr>
                <w:rFonts w:cs="Times New Roman"/>
                <w:bCs/>
                <w:color w:val="000000"/>
                <w:szCs w:val="24"/>
              </w:rPr>
              <w:t>…</w:t>
            </w:r>
            <w:r w:rsidR="00811183">
              <w:rPr>
                <w:rFonts w:cs="Times New Roman"/>
                <w:bCs/>
                <w:color w:val="000000"/>
                <w:szCs w:val="24"/>
              </w:rPr>
              <w:t>…………………………………………………………………………….20</w:t>
            </w:r>
          </w:p>
        </w:tc>
      </w:tr>
    </w:tbl>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Default="003840FE" w:rsidP="003840FE"/>
    <w:p w:rsidR="003840FE" w:rsidRPr="003840FE" w:rsidRDefault="003840FE" w:rsidP="003840FE"/>
    <w:p w:rsidR="0050541C" w:rsidRPr="00CF5EB8" w:rsidRDefault="0050541C" w:rsidP="0050541C">
      <w:pPr>
        <w:pStyle w:val="Subtitle"/>
      </w:pPr>
      <w:bookmarkStart w:id="9" w:name="_Toc441675808"/>
      <w:r w:rsidRPr="00CF5EB8">
        <w:t>First page of the plagiarism test report</w:t>
      </w:r>
      <w:bookmarkEnd w:id="9"/>
    </w:p>
    <w:p w:rsidR="0050541C" w:rsidRDefault="0050541C" w:rsidP="0095004B">
      <w:pPr>
        <w:pStyle w:val="Subtitle"/>
      </w:pPr>
    </w:p>
    <w:p w:rsidR="000A1F9A" w:rsidRPr="00B163C7" w:rsidRDefault="000A1F9A" w:rsidP="000A1F9A">
      <w:pPr>
        <w:shd w:val="clear" w:color="auto" w:fill="FFFFFF"/>
        <w:spacing w:line="240" w:lineRule="auto"/>
        <w:rPr>
          <w:rFonts w:ascii="Arial" w:eastAsia="Times New Roman" w:hAnsi="Arial" w:cs="Arial"/>
          <w:color w:val="000000"/>
          <w:sz w:val="21"/>
          <w:szCs w:val="21"/>
        </w:rPr>
      </w:pPr>
      <w:proofErr w:type="spellStart"/>
      <w:r w:rsidRPr="00B163C7">
        <w:rPr>
          <w:rFonts w:ascii="Arial" w:eastAsia="Times New Roman" w:hAnsi="Arial" w:cs="Arial"/>
          <w:color w:val="000000"/>
          <w:sz w:val="21"/>
          <w:szCs w:val="21"/>
        </w:rPr>
        <w:t>Turnitin</w:t>
      </w:r>
      <w:proofErr w:type="spellEnd"/>
      <w:r w:rsidRPr="00B163C7">
        <w:rPr>
          <w:rFonts w:ascii="Arial" w:eastAsia="Times New Roman" w:hAnsi="Arial" w:cs="Arial"/>
          <w:color w:val="000000"/>
          <w:sz w:val="21"/>
          <w:szCs w:val="21"/>
        </w:rPr>
        <w:t xml:space="preserve"> Originality Report </w:t>
      </w:r>
    </w:p>
    <w:p w:rsidR="000A1F9A" w:rsidRPr="00B163C7" w:rsidRDefault="000A1F9A" w:rsidP="000A1F9A">
      <w:pPr>
        <w:shd w:val="clear" w:color="auto" w:fill="FFFFFF"/>
        <w:spacing w:line="240" w:lineRule="auto"/>
        <w:rPr>
          <w:rFonts w:ascii="Arial" w:eastAsia="Times New Roman" w:hAnsi="Arial" w:cs="Arial"/>
          <w:color w:val="000000"/>
          <w:sz w:val="21"/>
          <w:szCs w:val="21"/>
        </w:rPr>
      </w:pPr>
      <w:r w:rsidRPr="00B163C7">
        <w:rPr>
          <w:rFonts w:ascii="Arial" w:eastAsia="Times New Roman" w:hAnsi="Arial" w:cs="Arial"/>
          <w:color w:val="000000"/>
          <w:sz w:val="21"/>
          <w:szCs w:val="21"/>
        </w:rPr>
        <w:t xml:space="preserve">Impact of factors causing preference of Pret Wear among Females by </w:t>
      </w:r>
      <w:proofErr w:type="spellStart"/>
      <w:r w:rsidRPr="00B163C7">
        <w:rPr>
          <w:rFonts w:ascii="Arial" w:eastAsia="Times New Roman" w:hAnsi="Arial" w:cs="Arial"/>
          <w:color w:val="000000"/>
          <w:sz w:val="21"/>
          <w:szCs w:val="21"/>
        </w:rPr>
        <w:t>Hooria</w:t>
      </w:r>
      <w:proofErr w:type="spellEnd"/>
      <w:r w:rsidRPr="00B163C7">
        <w:rPr>
          <w:rFonts w:ascii="Arial" w:eastAsia="Times New Roman" w:hAnsi="Arial" w:cs="Arial"/>
          <w:color w:val="000000"/>
          <w:sz w:val="21"/>
          <w:szCs w:val="21"/>
        </w:rPr>
        <w:t xml:space="preserve"> Javed </w:t>
      </w:r>
    </w:p>
    <w:p w:rsidR="000A1F9A" w:rsidRPr="00B163C7" w:rsidRDefault="000A1F9A" w:rsidP="000A1F9A">
      <w:pPr>
        <w:shd w:val="clear" w:color="auto" w:fill="FFFFFF"/>
        <w:spacing w:line="240" w:lineRule="auto"/>
        <w:rPr>
          <w:rFonts w:ascii="Arial" w:eastAsia="Times New Roman" w:hAnsi="Arial" w:cs="Arial"/>
          <w:color w:val="000000"/>
          <w:sz w:val="21"/>
          <w:szCs w:val="21"/>
        </w:rPr>
      </w:pPr>
      <w:r w:rsidRPr="00B163C7">
        <w:rPr>
          <w:rFonts w:ascii="Arial" w:eastAsia="Times New Roman" w:hAnsi="Arial" w:cs="Arial"/>
          <w:color w:val="000000"/>
          <w:sz w:val="21"/>
          <w:szCs w:val="21"/>
        </w:rPr>
        <w:t xml:space="preserve">From Thesis (MBA Thesis) </w:t>
      </w:r>
    </w:p>
    <w:p w:rsidR="000A1F9A" w:rsidRPr="00B163C7" w:rsidRDefault="000A1F9A" w:rsidP="000A1F9A">
      <w:pPr>
        <w:numPr>
          <w:ilvl w:val="0"/>
          <w:numId w:val="47"/>
        </w:numPr>
        <w:shd w:val="clear" w:color="auto" w:fill="FFFFFF"/>
        <w:spacing w:before="100" w:beforeAutospacing="1" w:after="100" w:afterAutospacing="1"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Processed on 06-Jan-2016 11:32 PKT</w:t>
      </w:r>
    </w:p>
    <w:p w:rsidR="000A1F9A" w:rsidRPr="00B163C7" w:rsidRDefault="000A1F9A" w:rsidP="000A1F9A">
      <w:pPr>
        <w:numPr>
          <w:ilvl w:val="0"/>
          <w:numId w:val="47"/>
        </w:numPr>
        <w:shd w:val="clear" w:color="auto" w:fill="FFFFFF"/>
        <w:spacing w:before="100" w:beforeAutospacing="1" w:after="100" w:afterAutospacing="1"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ID: 618612701</w:t>
      </w:r>
    </w:p>
    <w:p w:rsidR="000A1F9A" w:rsidRPr="00B163C7" w:rsidRDefault="000A1F9A" w:rsidP="000A1F9A">
      <w:pPr>
        <w:numPr>
          <w:ilvl w:val="0"/>
          <w:numId w:val="47"/>
        </w:numPr>
        <w:shd w:val="clear" w:color="auto" w:fill="FFFFFF"/>
        <w:spacing w:before="100" w:beforeAutospacing="1" w:after="100" w:afterAutospacing="1"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Word Count: 5578</w:t>
      </w:r>
    </w:p>
    <w:p w:rsidR="000A1F9A" w:rsidRPr="00B163C7" w:rsidRDefault="000A1F9A" w:rsidP="000A1F9A">
      <w:pPr>
        <w:shd w:val="clear" w:color="auto" w:fill="FFFFFF"/>
        <w:spacing w:line="240" w:lineRule="auto"/>
        <w:rPr>
          <w:rFonts w:ascii="Arial" w:eastAsia="Times New Roman" w:hAnsi="Arial" w:cs="Arial"/>
          <w:color w:val="000000"/>
          <w:sz w:val="21"/>
          <w:szCs w:val="21"/>
        </w:rPr>
      </w:pPr>
      <w:r w:rsidRPr="00B163C7">
        <w:rPr>
          <w:rFonts w:ascii="Arial" w:eastAsia="Times New Roman" w:hAnsi="Arial" w:cs="Arial"/>
          <w:color w:val="000000"/>
          <w:sz w:val="21"/>
          <w:szCs w:val="21"/>
        </w:rPr>
        <w:t> </w:t>
      </w:r>
    </w:p>
    <w:p w:rsidR="000A1F9A" w:rsidRPr="00B163C7" w:rsidRDefault="000A1F9A" w:rsidP="000A1F9A">
      <w:pPr>
        <w:shd w:val="clear" w:color="auto" w:fill="FFFFFF"/>
        <w:spacing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Similarity Index</w:t>
      </w:r>
    </w:p>
    <w:p w:rsidR="000A1F9A" w:rsidRPr="00B163C7" w:rsidRDefault="000A1F9A" w:rsidP="000A1F9A">
      <w:pPr>
        <w:shd w:val="clear" w:color="auto" w:fill="FFFFFF"/>
        <w:spacing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4%</w:t>
      </w:r>
    </w:p>
    <w:p w:rsidR="000A1F9A" w:rsidRPr="00B163C7" w:rsidRDefault="000A1F9A" w:rsidP="000A1F9A">
      <w:pPr>
        <w:shd w:val="clear" w:color="auto" w:fill="FFFFFF"/>
        <w:spacing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Similarity by Source</w:t>
      </w:r>
    </w:p>
    <w:p w:rsidR="000A1F9A" w:rsidRPr="00B163C7" w:rsidRDefault="000A1F9A" w:rsidP="000A1F9A">
      <w:pPr>
        <w:shd w:val="clear" w:color="auto" w:fill="FFFFFF"/>
        <w:spacing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Internet Sources:</w:t>
      </w:r>
    </w:p>
    <w:p w:rsidR="000A1F9A" w:rsidRPr="00B163C7" w:rsidRDefault="000A1F9A" w:rsidP="000A1F9A">
      <w:pPr>
        <w:shd w:val="clear" w:color="auto" w:fill="FFFFFF"/>
        <w:spacing w:line="240" w:lineRule="auto"/>
        <w:ind w:left="720"/>
        <w:jc w:val="left"/>
        <w:rPr>
          <w:rFonts w:ascii="Arial" w:eastAsia="Times New Roman" w:hAnsi="Arial" w:cs="Arial"/>
          <w:color w:val="000000"/>
          <w:sz w:val="21"/>
          <w:szCs w:val="21"/>
        </w:rPr>
      </w:pPr>
      <w:r w:rsidRPr="00B163C7">
        <w:rPr>
          <w:rFonts w:ascii="Arial" w:eastAsia="Times New Roman" w:hAnsi="Arial" w:cs="Arial"/>
          <w:color w:val="000000"/>
          <w:sz w:val="21"/>
          <w:szCs w:val="21"/>
        </w:rPr>
        <w:t>1%</w:t>
      </w:r>
    </w:p>
    <w:p w:rsidR="000A1F9A" w:rsidRPr="00B163C7" w:rsidRDefault="000A1F9A" w:rsidP="000A1F9A">
      <w:pPr>
        <w:shd w:val="clear" w:color="auto" w:fill="FFFFFF"/>
        <w:spacing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Publications:</w:t>
      </w:r>
    </w:p>
    <w:p w:rsidR="000A1F9A" w:rsidRPr="00B163C7" w:rsidRDefault="000A1F9A" w:rsidP="000A1F9A">
      <w:pPr>
        <w:shd w:val="clear" w:color="auto" w:fill="FFFFFF"/>
        <w:spacing w:line="240" w:lineRule="auto"/>
        <w:ind w:left="720"/>
        <w:jc w:val="left"/>
        <w:rPr>
          <w:rFonts w:ascii="Arial" w:eastAsia="Times New Roman" w:hAnsi="Arial" w:cs="Arial"/>
          <w:color w:val="000000"/>
          <w:sz w:val="21"/>
          <w:szCs w:val="21"/>
        </w:rPr>
      </w:pPr>
      <w:r w:rsidRPr="00B163C7">
        <w:rPr>
          <w:rFonts w:ascii="Arial" w:eastAsia="Times New Roman" w:hAnsi="Arial" w:cs="Arial"/>
          <w:color w:val="000000"/>
          <w:sz w:val="21"/>
          <w:szCs w:val="21"/>
        </w:rPr>
        <w:t>0%</w:t>
      </w:r>
    </w:p>
    <w:p w:rsidR="000A1F9A" w:rsidRPr="00B163C7" w:rsidRDefault="000A1F9A" w:rsidP="000A1F9A">
      <w:pPr>
        <w:shd w:val="clear" w:color="auto" w:fill="FFFFFF"/>
        <w:spacing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Student Papers:</w:t>
      </w:r>
    </w:p>
    <w:p w:rsidR="000A1F9A" w:rsidRPr="00B163C7" w:rsidRDefault="000A1F9A" w:rsidP="000A1F9A">
      <w:pPr>
        <w:shd w:val="clear" w:color="auto" w:fill="FFFFFF"/>
        <w:spacing w:after="100" w:line="240" w:lineRule="auto"/>
        <w:ind w:left="720"/>
        <w:rPr>
          <w:rFonts w:ascii="Arial" w:eastAsia="Times New Roman" w:hAnsi="Arial" w:cs="Arial"/>
          <w:color w:val="000000"/>
          <w:sz w:val="21"/>
          <w:szCs w:val="21"/>
        </w:rPr>
      </w:pPr>
      <w:r w:rsidRPr="00B163C7">
        <w:rPr>
          <w:rFonts w:ascii="Arial" w:eastAsia="Times New Roman" w:hAnsi="Arial" w:cs="Arial"/>
          <w:color w:val="000000"/>
          <w:sz w:val="21"/>
          <w:szCs w:val="21"/>
        </w:rPr>
        <w:t>4%</w:t>
      </w:r>
    </w:p>
    <w:p w:rsidR="000A1F9A" w:rsidRPr="00B163C7" w:rsidRDefault="000A1F9A" w:rsidP="000A1F9A">
      <w:pPr>
        <w:shd w:val="clear" w:color="auto" w:fill="DDDDDD"/>
        <w:spacing w:after="100" w:line="240" w:lineRule="auto"/>
        <w:rPr>
          <w:rFonts w:ascii="Arial" w:eastAsia="Times New Roman" w:hAnsi="Arial" w:cs="Arial"/>
          <w:b/>
          <w:bCs/>
          <w:color w:val="000000"/>
          <w:sz w:val="23"/>
          <w:szCs w:val="23"/>
        </w:rPr>
      </w:pPr>
      <w:proofErr w:type="gramStart"/>
      <w:r w:rsidRPr="00B163C7">
        <w:rPr>
          <w:rFonts w:ascii="Arial" w:eastAsia="Times New Roman" w:hAnsi="Arial" w:cs="Arial"/>
          <w:b/>
          <w:bCs/>
          <w:color w:val="000000"/>
          <w:sz w:val="23"/>
          <w:szCs w:val="23"/>
        </w:rPr>
        <w:t>sources</w:t>
      </w:r>
      <w:proofErr w:type="gramEnd"/>
      <w:r w:rsidRPr="00B163C7">
        <w:rPr>
          <w:rFonts w:ascii="Arial" w:eastAsia="Times New Roman" w:hAnsi="Arial" w:cs="Arial"/>
          <w:b/>
          <w:bCs/>
          <w:color w:val="000000"/>
          <w:sz w:val="23"/>
          <w:szCs w:val="23"/>
        </w:rPr>
        <w:t>:</w:t>
      </w:r>
    </w:p>
    <w:p w:rsidR="000A1F9A" w:rsidRPr="00B163C7" w:rsidRDefault="000A1F9A" w:rsidP="000A1F9A">
      <w:pPr>
        <w:shd w:val="clear" w:color="auto" w:fill="FFFFFF"/>
        <w:spacing w:after="150" w:line="300" w:lineRule="atLeast"/>
        <w:rPr>
          <w:rFonts w:ascii="Arial" w:eastAsia="Times New Roman" w:hAnsi="Arial" w:cs="Arial"/>
          <w:b/>
          <w:bCs/>
          <w:color w:val="000000"/>
          <w:sz w:val="23"/>
          <w:szCs w:val="23"/>
        </w:rPr>
      </w:pPr>
      <w:r w:rsidRPr="00B163C7">
        <w:rPr>
          <w:rFonts w:ascii="Arial" w:eastAsia="Times New Roman" w:hAnsi="Arial" w:cs="Arial"/>
          <w:b/>
          <w:bCs/>
          <w:color w:val="000000"/>
          <w:sz w:val="23"/>
          <w:szCs w:val="23"/>
        </w:rPr>
        <w:t>1</w:t>
      </w:r>
      <w:r>
        <w:rPr>
          <w:rFonts w:ascii="Arial" w:eastAsia="Times New Roman" w:hAnsi="Arial" w:cs="Arial"/>
          <w:b/>
          <w:bCs/>
          <w:color w:val="000000"/>
          <w:sz w:val="23"/>
          <w:szCs w:val="23"/>
        </w:rPr>
        <w:t xml:space="preserve"> </w:t>
      </w:r>
      <w:r w:rsidRPr="00B163C7">
        <w:rPr>
          <w:rFonts w:ascii="Arial" w:eastAsia="Times New Roman" w:hAnsi="Arial" w:cs="Arial"/>
          <w:color w:val="000000"/>
          <w:sz w:val="21"/>
          <w:szCs w:val="21"/>
        </w:rPr>
        <w:t>1% match (student papers from 19-Feb-2015)</w:t>
      </w:r>
    </w:p>
    <w:p w:rsidR="000A1F9A" w:rsidRPr="00B163C7" w:rsidRDefault="00104412" w:rsidP="000A1F9A">
      <w:pPr>
        <w:shd w:val="clear" w:color="auto" w:fill="FFFFFF"/>
        <w:spacing w:line="240" w:lineRule="auto"/>
        <w:rPr>
          <w:rFonts w:ascii="Arial" w:eastAsia="Times New Roman" w:hAnsi="Arial" w:cs="Arial"/>
          <w:color w:val="000000"/>
          <w:sz w:val="21"/>
          <w:szCs w:val="21"/>
        </w:rPr>
      </w:pPr>
      <w:hyperlink r:id="rId12" w:history="1">
        <w:r w:rsidR="000A1F9A" w:rsidRPr="00B163C7">
          <w:rPr>
            <w:rFonts w:ascii="Arial" w:eastAsia="Times New Roman" w:hAnsi="Arial" w:cs="Arial"/>
            <w:color w:val="FF0000"/>
            <w:sz w:val="21"/>
            <w:szCs w:val="21"/>
            <w:u w:val="single"/>
          </w:rPr>
          <w:t>Submitted to University of Southern Queensland on 2015-02-19</w:t>
        </w:r>
      </w:hyperlink>
      <w:r w:rsidR="000A1F9A" w:rsidRPr="00B163C7">
        <w:rPr>
          <w:rFonts w:ascii="Arial" w:eastAsia="Times New Roman" w:hAnsi="Arial" w:cs="Arial"/>
          <w:color w:val="000000"/>
          <w:sz w:val="21"/>
          <w:szCs w:val="21"/>
        </w:rPr>
        <w:t xml:space="preserve"> </w:t>
      </w:r>
    </w:p>
    <w:p w:rsidR="000A1F9A" w:rsidRPr="00B163C7" w:rsidRDefault="000A1F9A" w:rsidP="000A1F9A">
      <w:pPr>
        <w:shd w:val="clear" w:color="auto" w:fill="FFFFFF"/>
        <w:spacing w:after="150" w:line="300" w:lineRule="atLeast"/>
        <w:rPr>
          <w:rFonts w:ascii="Arial" w:eastAsia="Times New Roman" w:hAnsi="Arial" w:cs="Arial"/>
          <w:b/>
          <w:bCs/>
          <w:color w:val="000000"/>
          <w:sz w:val="23"/>
          <w:szCs w:val="23"/>
        </w:rPr>
      </w:pPr>
      <w:r w:rsidRPr="00B163C7">
        <w:rPr>
          <w:rFonts w:ascii="Arial" w:eastAsia="Times New Roman" w:hAnsi="Arial" w:cs="Arial"/>
          <w:b/>
          <w:bCs/>
          <w:color w:val="000000"/>
          <w:sz w:val="23"/>
          <w:szCs w:val="23"/>
        </w:rPr>
        <w:t>2</w:t>
      </w:r>
      <w:r>
        <w:rPr>
          <w:rFonts w:ascii="Arial" w:eastAsia="Times New Roman" w:hAnsi="Arial" w:cs="Arial"/>
          <w:b/>
          <w:bCs/>
          <w:color w:val="000000"/>
          <w:sz w:val="23"/>
          <w:szCs w:val="23"/>
        </w:rPr>
        <w:t xml:space="preserve"> </w:t>
      </w:r>
      <w:r w:rsidRPr="00B163C7">
        <w:rPr>
          <w:rFonts w:ascii="Arial" w:eastAsia="Times New Roman" w:hAnsi="Arial" w:cs="Arial"/>
          <w:color w:val="000000"/>
          <w:sz w:val="21"/>
          <w:szCs w:val="21"/>
        </w:rPr>
        <w:t>1% match (student papers from 05-Jan-2015)</w:t>
      </w:r>
    </w:p>
    <w:p w:rsidR="000A1F9A" w:rsidRPr="00B163C7" w:rsidRDefault="00104412" w:rsidP="000A1F9A">
      <w:pPr>
        <w:shd w:val="clear" w:color="auto" w:fill="FFFFFF"/>
        <w:spacing w:line="240" w:lineRule="auto"/>
        <w:rPr>
          <w:rFonts w:ascii="Arial" w:eastAsia="Times New Roman" w:hAnsi="Arial" w:cs="Arial"/>
          <w:color w:val="000000"/>
          <w:sz w:val="21"/>
          <w:szCs w:val="21"/>
        </w:rPr>
      </w:pPr>
      <w:hyperlink r:id="rId13" w:history="1">
        <w:r w:rsidR="000A1F9A" w:rsidRPr="00B163C7">
          <w:rPr>
            <w:rFonts w:ascii="Arial" w:eastAsia="Times New Roman" w:hAnsi="Arial" w:cs="Arial"/>
            <w:color w:val="008000"/>
            <w:sz w:val="21"/>
            <w:szCs w:val="21"/>
            <w:u w:val="single"/>
          </w:rPr>
          <w:t>Submitted to Higher Education Commission Pakistan on 2015-01-05</w:t>
        </w:r>
      </w:hyperlink>
      <w:r w:rsidR="000A1F9A" w:rsidRPr="00B163C7">
        <w:rPr>
          <w:rFonts w:ascii="Arial" w:eastAsia="Times New Roman" w:hAnsi="Arial" w:cs="Arial"/>
          <w:color w:val="000000"/>
          <w:sz w:val="21"/>
          <w:szCs w:val="21"/>
        </w:rPr>
        <w:t xml:space="preserve"> </w:t>
      </w:r>
    </w:p>
    <w:p w:rsidR="000A1F9A" w:rsidRPr="00B163C7" w:rsidRDefault="000A1F9A" w:rsidP="000A1F9A">
      <w:pPr>
        <w:shd w:val="clear" w:color="auto" w:fill="FFFFFF"/>
        <w:spacing w:after="150" w:line="300" w:lineRule="atLeast"/>
        <w:rPr>
          <w:rFonts w:ascii="Arial" w:eastAsia="Times New Roman" w:hAnsi="Arial" w:cs="Arial"/>
          <w:b/>
          <w:bCs/>
          <w:color w:val="000000"/>
          <w:sz w:val="23"/>
          <w:szCs w:val="23"/>
        </w:rPr>
      </w:pPr>
      <w:r w:rsidRPr="00B163C7">
        <w:rPr>
          <w:rFonts w:ascii="Arial" w:eastAsia="Times New Roman" w:hAnsi="Arial" w:cs="Arial"/>
          <w:b/>
          <w:bCs/>
          <w:color w:val="000000"/>
          <w:sz w:val="23"/>
          <w:szCs w:val="23"/>
        </w:rPr>
        <w:t>3</w:t>
      </w:r>
      <w:r>
        <w:rPr>
          <w:rFonts w:ascii="Arial" w:eastAsia="Times New Roman" w:hAnsi="Arial" w:cs="Arial"/>
          <w:b/>
          <w:bCs/>
          <w:color w:val="000000"/>
          <w:sz w:val="23"/>
          <w:szCs w:val="23"/>
        </w:rPr>
        <w:t xml:space="preserve"> </w:t>
      </w:r>
      <w:r w:rsidRPr="00B163C7">
        <w:rPr>
          <w:rFonts w:ascii="Arial" w:eastAsia="Times New Roman" w:hAnsi="Arial" w:cs="Arial"/>
          <w:color w:val="000000"/>
          <w:sz w:val="21"/>
          <w:szCs w:val="21"/>
        </w:rPr>
        <w:t>1% match (student papers from 16-Nov-2015)</w:t>
      </w:r>
    </w:p>
    <w:p w:rsidR="000A1F9A" w:rsidRPr="00B163C7" w:rsidRDefault="000A1F9A" w:rsidP="000A1F9A">
      <w:pPr>
        <w:shd w:val="clear" w:color="auto" w:fill="FFFFFF"/>
        <w:spacing w:line="240" w:lineRule="auto"/>
        <w:jc w:val="left"/>
        <w:rPr>
          <w:rFonts w:ascii="Arial" w:eastAsia="Times New Roman" w:hAnsi="Arial" w:cs="Arial"/>
          <w:color w:val="000000"/>
          <w:sz w:val="21"/>
          <w:szCs w:val="21"/>
        </w:rPr>
      </w:pPr>
      <w:r w:rsidRPr="00B163C7">
        <w:rPr>
          <w:rFonts w:ascii="Arial" w:eastAsia="Times New Roman" w:hAnsi="Arial" w:cs="Arial"/>
          <w:color w:val="000000"/>
          <w:sz w:val="21"/>
          <w:szCs w:val="21"/>
        </w:rPr>
        <w:t>Class: MBA Thesis</w:t>
      </w:r>
      <w:r w:rsidRPr="00B163C7">
        <w:rPr>
          <w:rFonts w:ascii="Arial" w:eastAsia="Times New Roman" w:hAnsi="Arial" w:cs="Arial"/>
          <w:color w:val="000000"/>
          <w:sz w:val="21"/>
          <w:szCs w:val="21"/>
        </w:rPr>
        <w:br/>
        <w:t xml:space="preserve">Assignment: </w:t>
      </w:r>
      <w:r w:rsidRPr="00B163C7">
        <w:rPr>
          <w:rFonts w:ascii="Arial" w:eastAsia="Times New Roman" w:hAnsi="Arial" w:cs="Arial"/>
          <w:color w:val="000000"/>
          <w:sz w:val="21"/>
          <w:szCs w:val="21"/>
        </w:rPr>
        <w:br/>
        <w:t xml:space="preserve">Paper ID: </w:t>
      </w:r>
      <w:hyperlink r:id="rId14" w:history="1">
        <w:r w:rsidRPr="00B163C7">
          <w:rPr>
            <w:rFonts w:ascii="Arial" w:eastAsia="Times New Roman" w:hAnsi="Arial" w:cs="Arial"/>
            <w:color w:val="0000FF"/>
            <w:sz w:val="21"/>
            <w:szCs w:val="21"/>
            <w:u w:val="single"/>
          </w:rPr>
          <w:t>601061082</w:t>
        </w:r>
      </w:hyperlink>
      <w:r w:rsidRPr="00B163C7">
        <w:rPr>
          <w:rFonts w:ascii="Arial" w:eastAsia="Times New Roman" w:hAnsi="Arial" w:cs="Arial"/>
          <w:color w:val="000000"/>
          <w:sz w:val="21"/>
          <w:szCs w:val="21"/>
        </w:rPr>
        <w:t xml:space="preserve"> </w:t>
      </w:r>
    </w:p>
    <w:p w:rsidR="000A1F9A" w:rsidRPr="00B163C7" w:rsidRDefault="000A1F9A" w:rsidP="000A1F9A">
      <w:pPr>
        <w:shd w:val="clear" w:color="auto" w:fill="FFFFFF"/>
        <w:spacing w:after="150" w:line="300" w:lineRule="atLeast"/>
        <w:rPr>
          <w:rFonts w:ascii="Arial" w:eastAsia="Times New Roman" w:hAnsi="Arial" w:cs="Arial"/>
          <w:b/>
          <w:bCs/>
          <w:color w:val="000000"/>
          <w:sz w:val="23"/>
          <w:szCs w:val="23"/>
        </w:rPr>
      </w:pPr>
      <w:r w:rsidRPr="00B163C7">
        <w:rPr>
          <w:rFonts w:ascii="Arial" w:eastAsia="Times New Roman" w:hAnsi="Arial" w:cs="Arial"/>
          <w:b/>
          <w:bCs/>
          <w:color w:val="000000"/>
          <w:sz w:val="23"/>
          <w:szCs w:val="23"/>
        </w:rPr>
        <w:t>4</w:t>
      </w:r>
      <w:r>
        <w:rPr>
          <w:rFonts w:ascii="Arial" w:eastAsia="Times New Roman" w:hAnsi="Arial" w:cs="Arial"/>
          <w:b/>
          <w:bCs/>
          <w:color w:val="000000"/>
          <w:sz w:val="23"/>
          <w:szCs w:val="23"/>
        </w:rPr>
        <w:t xml:space="preserve"> </w:t>
      </w:r>
      <w:r w:rsidRPr="00B163C7">
        <w:rPr>
          <w:rFonts w:ascii="Arial" w:eastAsia="Times New Roman" w:hAnsi="Arial" w:cs="Arial"/>
          <w:color w:val="000000"/>
          <w:sz w:val="21"/>
          <w:szCs w:val="21"/>
        </w:rPr>
        <w:t>&lt; 1% match (student papers from 03-Mar-2015)</w:t>
      </w:r>
    </w:p>
    <w:p w:rsidR="000A1F9A" w:rsidRPr="00B163C7" w:rsidRDefault="00104412" w:rsidP="000A1F9A">
      <w:pPr>
        <w:shd w:val="clear" w:color="auto" w:fill="FFFFFF"/>
        <w:spacing w:line="240" w:lineRule="auto"/>
        <w:rPr>
          <w:rFonts w:ascii="Arial" w:eastAsia="Times New Roman" w:hAnsi="Arial" w:cs="Arial"/>
          <w:color w:val="000000"/>
          <w:sz w:val="21"/>
          <w:szCs w:val="21"/>
        </w:rPr>
      </w:pPr>
      <w:hyperlink r:id="rId15" w:history="1">
        <w:r w:rsidR="000A1F9A" w:rsidRPr="00B163C7">
          <w:rPr>
            <w:rFonts w:ascii="Arial" w:eastAsia="Times New Roman" w:hAnsi="Arial" w:cs="Arial"/>
            <w:color w:val="A52A2A"/>
            <w:sz w:val="21"/>
            <w:szCs w:val="21"/>
            <w:u w:val="single"/>
          </w:rPr>
          <w:t>Submitted to Higher Education Commission Pakistan on 2015-03-03</w:t>
        </w:r>
      </w:hyperlink>
      <w:r w:rsidR="000A1F9A" w:rsidRPr="00B163C7">
        <w:rPr>
          <w:rFonts w:ascii="Arial" w:eastAsia="Times New Roman" w:hAnsi="Arial" w:cs="Arial"/>
          <w:color w:val="000000"/>
          <w:sz w:val="21"/>
          <w:szCs w:val="21"/>
        </w:rPr>
        <w:t xml:space="preserve"> </w:t>
      </w:r>
    </w:p>
    <w:p w:rsidR="000A1F9A" w:rsidRPr="00B163C7" w:rsidRDefault="000A1F9A" w:rsidP="000A1F9A">
      <w:pPr>
        <w:shd w:val="clear" w:color="auto" w:fill="FFFFFF"/>
        <w:spacing w:after="150" w:line="300" w:lineRule="atLeast"/>
        <w:rPr>
          <w:rFonts w:ascii="Arial" w:eastAsia="Times New Roman" w:hAnsi="Arial" w:cs="Arial"/>
          <w:b/>
          <w:bCs/>
          <w:color w:val="000000"/>
          <w:sz w:val="23"/>
          <w:szCs w:val="23"/>
        </w:rPr>
      </w:pPr>
      <w:r w:rsidRPr="00B163C7">
        <w:rPr>
          <w:rFonts w:ascii="Arial" w:eastAsia="Times New Roman" w:hAnsi="Arial" w:cs="Arial"/>
          <w:b/>
          <w:bCs/>
          <w:color w:val="000000"/>
          <w:sz w:val="23"/>
          <w:szCs w:val="23"/>
        </w:rPr>
        <w:t>5</w:t>
      </w:r>
      <w:r>
        <w:rPr>
          <w:rFonts w:ascii="Arial" w:eastAsia="Times New Roman" w:hAnsi="Arial" w:cs="Arial"/>
          <w:b/>
          <w:bCs/>
          <w:color w:val="000000"/>
          <w:sz w:val="23"/>
          <w:szCs w:val="23"/>
        </w:rPr>
        <w:t xml:space="preserve"> </w:t>
      </w:r>
      <w:r w:rsidRPr="00B163C7">
        <w:rPr>
          <w:rFonts w:ascii="Arial" w:eastAsia="Times New Roman" w:hAnsi="Arial" w:cs="Arial"/>
          <w:color w:val="000000"/>
          <w:sz w:val="21"/>
          <w:szCs w:val="21"/>
        </w:rPr>
        <w:t>&lt; 1% match (student papers from 05-Sep-2014)</w:t>
      </w:r>
    </w:p>
    <w:p w:rsidR="000A1F9A" w:rsidRPr="00B163C7" w:rsidRDefault="00104412" w:rsidP="000A1F9A">
      <w:pPr>
        <w:shd w:val="clear" w:color="auto" w:fill="FFFFFF"/>
        <w:spacing w:line="240" w:lineRule="auto"/>
        <w:rPr>
          <w:rFonts w:ascii="Arial" w:eastAsia="Times New Roman" w:hAnsi="Arial" w:cs="Arial"/>
          <w:color w:val="000000"/>
          <w:sz w:val="21"/>
          <w:szCs w:val="21"/>
        </w:rPr>
      </w:pPr>
      <w:hyperlink r:id="rId16" w:history="1">
        <w:r w:rsidR="000A1F9A" w:rsidRPr="00B163C7">
          <w:rPr>
            <w:rFonts w:ascii="Arial" w:eastAsia="Times New Roman" w:hAnsi="Arial" w:cs="Arial"/>
            <w:color w:val="FF6600"/>
            <w:sz w:val="21"/>
            <w:szCs w:val="21"/>
            <w:u w:val="single"/>
          </w:rPr>
          <w:t>Submitted to London School of Marketing on 2014-09-05</w:t>
        </w:r>
      </w:hyperlink>
      <w:r w:rsidR="000A1F9A" w:rsidRPr="00B163C7">
        <w:rPr>
          <w:rFonts w:ascii="Arial" w:eastAsia="Times New Roman" w:hAnsi="Arial" w:cs="Arial"/>
          <w:color w:val="000000"/>
          <w:sz w:val="21"/>
          <w:szCs w:val="21"/>
        </w:rPr>
        <w:t xml:space="preserve"> </w:t>
      </w:r>
    </w:p>
    <w:p w:rsidR="000A1F9A" w:rsidRPr="00B163C7" w:rsidRDefault="000A1F9A" w:rsidP="000A1F9A">
      <w:pPr>
        <w:shd w:val="clear" w:color="auto" w:fill="FFFFFF"/>
        <w:spacing w:after="150" w:line="300" w:lineRule="atLeast"/>
        <w:rPr>
          <w:rFonts w:ascii="Arial" w:eastAsia="Times New Roman" w:hAnsi="Arial" w:cs="Arial"/>
          <w:b/>
          <w:bCs/>
          <w:color w:val="000000"/>
          <w:sz w:val="23"/>
          <w:szCs w:val="23"/>
        </w:rPr>
      </w:pPr>
      <w:r w:rsidRPr="00B163C7">
        <w:rPr>
          <w:rFonts w:ascii="Arial" w:eastAsia="Times New Roman" w:hAnsi="Arial" w:cs="Arial"/>
          <w:b/>
          <w:bCs/>
          <w:color w:val="000000"/>
          <w:sz w:val="23"/>
          <w:szCs w:val="23"/>
        </w:rPr>
        <w:t>6</w:t>
      </w:r>
      <w:r>
        <w:rPr>
          <w:rFonts w:ascii="Arial" w:eastAsia="Times New Roman" w:hAnsi="Arial" w:cs="Arial"/>
          <w:b/>
          <w:bCs/>
          <w:color w:val="000000"/>
          <w:sz w:val="23"/>
          <w:szCs w:val="23"/>
        </w:rPr>
        <w:t xml:space="preserve"> </w:t>
      </w:r>
      <w:r w:rsidRPr="00B163C7">
        <w:rPr>
          <w:rFonts w:ascii="Arial" w:eastAsia="Times New Roman" w:hAnsi="Arial" w:cs="Arial"/>
          <w:color w:val="000000"/>
          <w:sz w:val="21"/>
          <w:szCs w:val="21"/>
        </w:rPr>
        <w:t>&lt; 1% match (Internet from 23-Dec-2007)</w:t>
      </w:r>
    </w:p>
    <w:p w:rsidR="000A1F9A" w:rsidRPr="00B163C7" w:rsidRDefault="00104412" w:rsidP="000A1F9A">
      <w:pPr>
        <w:shd w:val="clear" w:color="auto" w:fill="FFFFFF"/>
        <w:spacing w:line="240" w:lineRule="auto"/>
        <w:rPr>
          <w:rFonts w:ascii="Arial" w:eastAsia="Times New Roman" w:hAnsi="Arial" w:cs="Arial"/>
          <w:color w:val="000000"/>
          <w:sz w:val="21"/>
          <w:szCs w:val="21"/>
        </w:rPr>
      </w:pPr>
      <w:hyperlink r:id="rId17" w:history="1">
        <w:r w:rsidR="000A1F9A" w:rsidRPr="00B163C7">
          <w:rPr>
            <w:rFonts w:ascii="Arial" w:eastAsia="Times New Roman" w:hAnsi="Arial" w:cs="Arial"/>
            <w:color w:val="630000"/>
            <w:sz w:val="21"/>
            <w:szCs w:val="21"/>
            <w:u w:val="single"/>
          </w:rPr>
          <w:t>http://www.etda.libraries.psu.edu/theses/approved/WorldWideFiles/ETD-266/graybash.pdf</w:t>
        </w:r>
      </w:hyperlink>
      <w:r w:rsidR="000A1F9A" w:rsidRPr="00B163C7">
        <w:rPr>
          <w:rFonts w:ascii="Arial" w:eastAsia="Times New Roman" w:hAnsi="Arial" w:cs="Arial"/>
          <w:color w:val="000000"/>
          <w:sz w:val="21"/>
          <w:szCs w:val="21"/>
        </w:rPr>
        <w:t xml:space="preserve"> </w:t>
      </w:r>
    </w:p>
    <w:p w:rsidR="000A1F9A" w:rsidRPr="00B163C7" w:rsidRDefault="000A1F9A" w:rsidP="000A1F9A">
      <w:pPr>
        <w:shd w:val="clear" w:color="auto" w:fill="FFFFFF"/>
        <w:spacing w:after="150" w:line="300" w:lineRule="atLeast"/>
        <w:rPr>
          <w:rFonts w:ascii="Arial" w:eastAsia="Times New Roman" w:hAnsi="Arial" w:cs="Arial"/>
          <w:b/>
          <w:bCs/>
          <w:color w:val="000000"/>
          <w:sz w:val="23"/>
          <w:szCs w:val="23"/>
        </w:rPr>
      </w:pPr>
      <w:r w:rsidRPr="00B163C7">
        <w:rPr>
          <w:rFonts w:ascii="Arial" w:eastAsia="Times New Roman" w:hAnsi="Arial" w:cs="Arial"/>
          <w:b/>
          <w:bCs/>
          <w:color w:val="000000"/>
          <w:sz w:val="23"/>
          <w:szCs w:val="23"/>
        </w:rPr>
        <w:t>7</w:t>
      </w:r>
      <w:r>
        <w:rPr>
          <w:rFonts w:ascii="Arial" w:eastAsia="Times New Roman" w:hAnsi="Arial" w:cs="Arial"/>
          <w:b/>
          <w:bCs/>
          <w:color w:val="000000"/>
          <w:sz w:val="23"/>
          <w:szCs w:val="23"/>
        </w:rPr>
        <w:t xml:space="preserve"> </w:t>
      </w:r>
      <w:r w:rsidRPr="00B163C7">
        <w:rPr>
          <w:rFonts w:ascii="Arial" w:eastAsia="Times New Roman" w:hAnsi="Arial" w:cs="Arial"/>
          <w:color w:val="000000"/>
          <w:sz w:val="21"/>
          <w:szCs w:val="21"/>
        </w:rPr>
        <w:t>&lt; 1% match (student papers from 28-May-2010)</w:t>
      </w:r>
    </w:p>
    <w:p w:rsidR="000A1F9A" w:rsidRPr="00B163C7" w:rsidRDefault="00104412" w:rsidP="000A1F9A">
      <w:pPr>
        <w:shd w:val="clear" w:color="auto" w:fill="FFFFFF"/>
        <w:spacing w:line="240" w:lineRule="auto"/>
        <w:rPr>
          <w:rFonts w:ascii="Arial" w:eastAsia="Times New Roman" w:hAnsi="Arial" w:cs="Arial"/>
          <w:color w:val="000000"/>
          <w:sz w:val="21"/>
          <w:szCs w:val="21"/>
        </w:rPr>
      </w:pPr>
      <w:hyperlink r:id="rId18" w:history="1">
        <w:r w:rsidR="000A1F9A" w:rsidRPr="00B163C7">
          <w:rPr>
            <w:rFonts w:ascii="Arial" w:eastAsia="Times New Roman" w:hAnsi="Arial" w:cs="Arial"/>
            <w:color w:val="009CFF"/>
            <w:sz w:val="21"/>
            <w:szCs w:val="21"/>
            <w:u w:val="single"/>
          </w:rPr>
          <w:t>Submitted to Sino British College on 2010-05-28</w:t>
        </w:r>
      </w:hyperlink>
      <w:r w:rsidR="000A1F9A" w:rsidRPr="00B163C7">
        <w:rPr>
          <w:rFonts w:ascii="Arial" w:eastAsia="Times New Roman" w:hAnsi="Arial" w:cs="Arial"/>
          <w:color w:val="000000"/>
          <w:sz w:val="21"/>
          <w:szCs w:val="21"/>
        </w:rPr>
        <w:t xml:space="preserve"> </w:t>
      </w:r>
    </w:p>
    <w:p w:rsidR="000A1F9A" w:rsidRPr="00B163C7" w:rsidRDefault="000A1F9A" w:rsidP="000A1F9A">
      <w:pPr>
        <w:shd w:val="clear" w:color="auto" w:fill="FFFFFF"/>
        <w:spacing w:after="150" w:line="300" w:lineRule="atLeast"/>
        <w:rPr>
          <w:rFonts w:ascii="Arial" w:eastAsia="Times New Roman" w:hAnsi="Arial" w:cs="Arial"/>
          <w:b/>
          <w:bCs/>
          <w:color w:val="000000"/>
          <w:sz w:val="23"/>
          <w:szCs w:val="23"/>
        </w:rPr>
      </w:pPr>
      <w:r w:rsidRPr="00B163C7">
        <w:rPr>
          <w:rFonts w:ascii="Arial" w:eastAsia="Times New Roman" w:hAnsi="Arial" w:cs="Arial"/>
          <w:b/>
          <w:bCs/>
          <w:color w:val="000000"/>
          <w:sz w:val="23"/>
          <w:szCs w:val="23"/>
        </w:rPr>
        <w:t>8</w:t>
      </w:r>
      <w:r>
        <w:rPr>
          <w:rFonts w:ascii="Arial" w:eastAsia="Times New Roman" w:hAnsi="Arial" w:cs="Arial"/>
          <w:b/>
          <w:bCs/>
          <w:color w:val="000000"/>
          <w:sz w:val="23"/>
          <w:szCs w:val="23"/>
        </w:rPr>
        <w:t xml:space="preserve"> </w:t>
      </w:r>
      <w:r w:rsidRPr="00B163C7">
        <w:rPr>
          <w:rFonts w:ascii="Arial" w:eastAsia="Times New Roman" w:hAnsi="Arial" w:cs="Arial"/>
          <w:color w:val="000000"/>
          <w:sz w:val="21"/>
          <w:szCs w:val="21"/>
        </w:rPr>
        <w:t>&lt; 1% match ()</w:t>
      </w:r>
    </w:p>
    <w:p w:rsidR="000A1F9A" w:rsidRPr="00B163C7" w:rsidRDefault="00104412" w:rsidP="000A1F9A">
      <w:pPr>
        <w:shd w:val="clear" w:color="auto" w:fill="FFFFFF"/>
        <w:spacing w:line="240" w:lineRule="auto"/>
        <w:rPr>
          <w:rFonts w:ascii="Arial" w:eastAsia="Times New Roman" w:hAnsi="Arial" w:cs="Arial"/>
          <w:color w:val="000000"/>
          <w:sz w:val="21"/>
          <w:szCs w:val="21"/>
        </w:rPr>
      </w:pPr>
      <w:hyperlink r:id="rId19" w:history="1">
        <w:r w:rsidR="000A1F9A" w:rsidRPr="00B163C7">
          <w:rPr>
            <w:rFonts w:ascii="Arial" w:eastAsia="Times New Roman" w:hAnsi="Arial" w:cs="Arial"/>
            <w:color w:val="31FF00"/>
            <w:sz w:val="21"/>
            <w:szCs w:val="21"/>
            <w:u w:val="single"/>
          </w:rPr>
          <w:t>http://businessweek.com/bschools/01/full_time_profiles/shaheed.htm</w:t>
        </w:r>
      </w:hyperlink>
      <w:r w:rsidR="000A1F9A" w:rsidRPr="00B163C7">
        <w:rPr>
          <w:rFonts w:ascii="Arial" w:eastAsia="Times New Roman" w:hAnsi="Arial" w:cs="Arial"/>
          <w:color w:val="000000"/>
          <w:sz w:val="21"/>
          <w:szCs w:val="21"/>
        </w:rPr>
        <w:t xml:space="preserve"> </w:t>
      </w:r>
    </w:p>
    <w:p w:rsidR="00811183" w:rsidRPr="00811183" w:rsidRDefault="00811183" w:rsidP="00811183">
      <w:pPr>
        <w:shd w:val="clear" w:color="auto" w:fill="FFFFFF"/>
        <w:spacing w:line="300" w:lineRule="atLeast"/>
        <w:rPr>
          <w:rFonts w:ascii="Arial" w:hAnsi="Arial" w:cs="Arial"/>
          <w:b/>
          <w:bCs/>
          <w:color w:val="000000"/>
          <w:sz w:val="23"/>
          <w:szCs w:val="23"/>
        </w:rPr>
      </w:pPr>
      <w:r>
        <w:rPr>
          <w:rFonts w:ascii="Arial" w:hAnsi="Arial" w:cs="Arial"/>
          <w:b/>
          <w:bCs/>
          <w:color w:val="000000"/>
          <w:sz w:val="23"/>
          <w:szCs w:val="23"/>
        </w:rPr>
        <w:t>9</w:t>
      </w:r>
      <w:r>
        <w:rPr>
          <w:rFonts w:ascii="Arial" w:hAnsi="Arial" w:cs="Arial"/>
          <w:b/>
          <w:bCs/>
          <w:color w:val="000000"/>
          <w:sz w:val="23"/>
          <w:szCs w:val="23"/>
        </w:rPr>
        <w:t xml:space="preserve"> </w:t>
      </w:r>
      <w:r>
        <w:rPr>
          <w:rFonts w:ascii="Arial" w:hAnsi="Arial" w:cs="Arial"/>
          <w:color w:val="000000"/>
          <w:sz w:val="21"/>
          <w:szCs w:val="21"/>
        </w:rPr>
        <w:t>&lt; 1% match (Internet from 29-Jun-2012)</w:t>
      </w:r>
    </w:p>
    <w:p w:rsidR="0050541C" w:rsidRDefault="00811183" w:rsidP="00811183">
      <w:hyperlink r:id="rId20" w:history="1">
        <w:r>
          <w:rPr>
            <w:rStyle w:val="Hyperlink"/>
            <w:rFonts w:ascii="Arial" w:hAnsi="Arial" w:cs="Arial"/>
            <w:color w:val="330099"/>
            <w:sz w:val="21"/>
            <w:szCs w:val="21"/>
          </w:rPr>
          <w:t>http://www.101fundraising.org/2011/07/testing-in-fundraising-is-not-for-the-faint-hearted/</w:t>
        </w:r>
      </w:hyperlink>
    </w:p>
    <w:p w:rsidR="0050541C" w:rsidRPr="0050541C" w:rsidRDefault="0050541C" w:rsidP="0050541C"/>
    <w:p w:rsidR="002F60E5" w:rsidRPr="00AE321C" w:rsidRDefault="002F60E5" w:rsidP="0095004B">
      <w:pPr>
        <w:pStyle w:val="Subtitle"/>
      </w:pPr>
      <w:bookmarkStart w:id="10" w:name="_Toc441675809"/>
      <w:r w:rsidRPr="00AE321C">
        <w:t>ACKNOWLEDGEMENT</w:t>
      </w:r>
      <w:bookmarkEnd w:id="10"/>
    </w:p>
    <w:p w:rsidR="002D5BDE" w:rsidRDefault="002D5BDE" w:rsidP="002D5BDE">
      <w:pPr>
        <w:rPr>
          <w:szCs w:val="24"/>
        </w:rPr>
      </w:pPr>
    </w:p>
    <w:p w:rsidR="00191CC9" w:rsidRDefault="00191CC9" w:rsidP="00191CC9">
      <w:pPr>
        <w:rPr>
          <w:rFonts w:cs="Times New Roman"/>
          <w:szCs w:val="24"/>
        </w:rPr>
      </w:pPr>
      <w:r w:rsidRPr="00C26D88">
        <w:rPr>
          <w:rFonts w:cs="Times New Roman"/>
          <w:szCs w:val="24"/>
        </w:rPr>
        <w:t xml:space="preserve">I would like to express my deepest gratitude to my advisor, </w:t>
      </w:r>
      <w:r>
        <w:rPr>
          <w:rFonts w:cs="Times New Roman"/>
          <w:szCs w:val="24"/>
        </w:rPr>
        <w:t xml:space="preserve">Sir </w:t>
      </w:r>
      <w:proofErr w:type="spellStart"/>
      <w:r>
        <w:rPr>
          <w:rFonts w:cs="Times New Roman"/>
          <w:szCs w:val="24"/>
        </w:rPr>
        <w:t>Zeeshan</w:t>
      </w:r>
      <w:proofErr w:type="spellEnd"/>
      <w:r w:rsidR="00906027">
        <w:rPr>
          <w:rFonts w:cs="Times New Roman"/>
          <w:szCs w:val="24"/>
        </w:rPr>
        <w:t xml:space="preserve"> Ali</w:t>
      </w:r>
      <w:r w:rsidR="00FA1599">
        <w:rPr>
          <w:rFonts w:cs="Times New Roman"/>
          <w:szCs w:val="24"/>
        </w:rPr>
        <w:t xml:space="preserve"> (Assistant Professor in </w:t>
      </w:r>
      <w:proofErr w:type="spellStart"/>
      <w:r w:rsidR="00FA1599">
        <w:rPr>
          <w:rFonts w:cs="Times New Roman"/>
          <w:szCs w:val="24"/>
        </w:rPr>
        <w:t>Bahria</w:t>
      </w:r>
      <w:proofErr w:type="spellEnd"/>
      <w:r w:rsidR="00FA1599">
        <w:rPr>
          <w:rFonts w:cs="Times New Roman"/>
          <w:szCs w:val="24"/>
        </w:rPr>
        <w:t xml:space="preserve"> University)</w:t>
      </w:r>
      <w:r w:rsidRPr="00C26D88">
        <w:rPr>
          <w:rFonts w:cs="Times New Roman"/>
          <w:szCs w:val="24"/>
        </w:rPr>
        <w:t xml:space="preserve">, for his excellent guidance, caring, patience, and providing </w:t>
      </w:r>
      <w:r>
        <w:rPr>
          <w:rFonts w:cs="Times New Roman"/>
          <w:szCs w:val="24"/>
        </w:rPr>
        <w:t xml:space="preserve">me with an excellent atmosphere </w:t>
      </w:r>
      <w:r w:rsidRPr="00C26D88">
        <w:rPr>
          <w:rFonts w:cs="Times New Roman"/>
          <w:szCs w:val="24"/>
        </w:rPr>
        <w:t>for doing research.</w:t>
      </w:r>
      <w:r>
        <w:rPr>
          <w:rFonts w:cs="Times New Roman"/>
          <w:szCs w:val="24"/>
        </w:rPr>
        <w:t xml:space="preserve"> </w:t>
      </w:r>
    </w:p>
    <w:p w:rsidR="00191CC9" w:rsidRDefault="00191CC9" w:rsidP="00191CC9">
      <w:pPr>
        <w:rPr>
          <w:rFonts w:cs="Times New Roman"/>
          <w:szCs w:val="24"/>
        </w:rPr>
      </w:pPr>
      <w:r w:rsidRPr="00C26D88">
        <w:rPr>
          <w:rFonts w:cs="Times New Roman"/>
          <w:szCs w:val="24"/>
        </w:rPr>
        <w:t xml:space="preserve">His guidance helped me in all the time of research and writing of this thesis. I could not have imagined having a better advisor and mentor for my </w:t>
      </w:r>
      <w:r>
        <w:rPr>
          <w:rFonts w:cs="Times New Roman"/>
          <w:szCs w:val="24"/>
        </w:rPr>
        <w:t>MBA</w:t>
      </w:r>
      <w:r w:rsidRPr="00C26D88">
        <w:rPr>
          <w:rFonts w:cs="Times New Roman"/>
          <w:szCs w:val="24"/>
        </w:rPr>
        <w:t xml:space="preserve"> study.</w:t>
      </w:r>
    </w:p>
    <w:p w:rsidR="0095004B" w:rsidRDefault="0095004B" w:rsidP="00247443">
      <w:pPr>
        <w:pStyle w:val="TOCHeading"/>
        <w:jc w:val="center"/>
      </w:pPr>
    </w:p>
    <w:p w:rsidR="0095004B" w:rsidRDefault="0095004B" w:rsidP="00247443">
      <w:pPr>
        <w:pStyle w:val="TOCHeading"/>
        <w:jc w:val="center"/>
      </w:pPr>
    </w:p>
    <w:p w:rsidR="0095004B" w:rsidRDefault="0095004B" w:rsidP="00247443">
      <w:pPr>
        <w:pStyle w:val="TOCHeading"/>
        <w:jc w:val="center"/>
      </w:pPr>
    </w:p>
    <w:p w:rsidR="0095004B" w:rsidRDefault="0095004B" w:rsidP="00247443">
      <w:pPr>
        <w:pStyle w:val="TOCHeading"/>
        <w:jc w:val="center"/>
      </w:pPr>
    </w:p>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Default="0050541C" w:rsidP="0050541C"/>
    <w:p w:rsidR="0050541C" w:rsidRPr="00C236BF" w:rsidRDefault="0050541C" w:rsidP="0050541C">
      <w:pPr>
        <w:pStyle w:val="TOC1"/>
        <w:tabs>
          <w:tab w:val="right" w:leader="dot" w:pos="8990"/>
        </w:tabs>
        <w:rPr>
          <w:rFonts w:asciiTheme="minorHAnsi" w:eastAsiaTheme="minorEastAsia" w:hAnsiTheme="minorHAnsi"/>
          <w:noProof/>
          <w:sz w:val="22"/>
        </w:rPr>
      </w:pPr>
      <w:r w:rsidRPr="005D52D9">
        <w:rPr>
          <w:highlight w:val="yellow"/>
        </w:rPr>
        <w:lastRenderedPageBreak/>
        <w:fldChar w:fldCharType="begin"/>
      </w:r>
      <w:r w:rsidRPr="005D52D9">
        <w:rPr>
          <w:highlight w:val="yellow"/>
        </w:rPr>
        <w:instrText xml:space="preserve"> TOC \h \z \u \t "Heading 4,1" </w:instrText>
      </w:r>
      <w:r w:rsidRPr="005D52D9">
        <w:rPr>
          <w:highlight w:val="yellow"/>
        </w:rPr>
        <w:fldChar w:fldCharType="separate"/>
      </w:r>
    </w:p>
    <w:p w:rsidR="0050541C" w:rsidRPr="00702612" w:rsidRDefault="0050541C" w:rsidP="0050541C">
      <w:pPr>
        <w:tabs>
          <w:tab w:val="left" w:pos="2783"/>
        </w:tabs>
        <w:spacing w:after="200" w:line="276" w:lineRule="auto"/>
        <w:jc w:val="center"/>
      </w:pPr>
      <w:r w:rsidRPr="005D52D9">
        <w:rPr>
          <w:highlight w:val="yellow"/>
        </w:rPr>
        <w:fldChar w:fldCharType="end"/>
      </w:r>
      <w:r w:rsidRPr="0087592F">
        <w:rPr>
          <w:b/>
          <w:sz w:val="28"/>
        </w:rPr>
        <w:t>Abstract:</w:t>
      </w:r>
    </w:p>
    <w:tbl>
      <w:tblPr>
        <w:tblW w:w="9150"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50"/>
      </w:tblGrid>
      <w:tr w:rsidR="0050541C" w:rsidTr="00CD04F9">
        <w:trPr>
          <w:trHeight w:val="7296"/>
        </w:trPr>
        <w:tc>
          <w:tcPr>
            <w:tcW w:w="9150" w:type="dxa"/>
          </w:tcPr>
          <w:p w:rsidR="0050541C" w:rsidRDefault="0050541C" w:rsidP="00CD04F9">
            <w:pPr>
              <w:spacing w:line="240" w:lineRule="auto"/>
              <w:rPr>
                <w:rFonts w:cs="Times New Roman"/>
                <w:shd w:val="clear" w:color="auto" w:fill="FFFFFF"/>
              </w:rPr>
            </w:pPr>
            <w:r>
              <w:rPr>
                <w:rFonts w:cs="Times New Roman"/>
                <w:b/>
                <w:szCs w:val="24"/>
              </w:rPr>
              <w:t>Purpose</w:t>
            </w:r>
            <w:r w:rsidRPr="00386E11">
              <w:rPr>
                <w:rFonts w:cs="Times New Roman"/>
                <w:b/>
                <w:szCs w:val="24"/>
              </w:rPr>
              <w:t xml:space="preserve"> of study: </w:t>
            </w:r>
            <w:r w:rsidRPr="00386E11">
              <w:rPr>
                <w:rFonts w:cs="Times New Roman"/>
                <w:shd w:val="clear" w:color="auto" w:fill="FFFFFF"/>
              </w:rPr>
              <w:t>The purpose of this study is to explore Univers</w:t>
            </w:r>
            <w:r w:rsidR="00104412">
              <w:rPr>
                <w:rFonts w:cs="Times New Roman"/>
                <w:shd w:val="clear" w:color="auto" w:fill="FFFFFF"/>
              </w:rPr>
              <w:t xml:space="preserve">ity targeting </w:t>
            </w:r>
            <w:r w:rsidRPr="00386E11">
              <w:rPr>
                <w:rFonts w:cs="Times New Roman"/>
                <w:shd w:val="clear" w:color="auto" w:fill="FFFFFF"/>
              </w:rPr>
              <w:t>f</w:t>
            </w:r>
            <w:r w:rsidR="00104412">
              <w:rPr>
                <w:rFonts w:cs="Times New Roman"/>
                <w:shd w:val="clear" w:color="auto" w:fill="FFFFFF"/>
              </w:rPr>
              <w:t>emale students</w:t>
            </w:r>
            <w:r w:rsidRPr="00386E11">
              <w:rPr>
                <w:rFonts w:cs="Times New Roman"/>
                <w:shd w:val="clear" w:color="auto" w:fill="FFFFFF"/>
              </w:rPr>
              <w:t xml:space="preserve"> who prefer to wear readymade c</w:t>
            </w:r>
            <w:r w:rsidR="00104412">
              <w:rPr>
                <w:rFonts w:cs="Times New Roman"/>
                <w:shd w:val="clear" w:color="auto" w:fill="FFFFFF"/>
              </w:rPr>
              <w:t xml:space="preserve">lothes as most of the </w:t>
            </w:r>
            <w:r w:rsidRPr="00386E11">
              <w:rPr>
                <w:rFonts w:cs="Times New Roman"/>
                <w:shd w:val="clear" w:color="auto" w:fill="FFFFFF"/>
              </w:rPr>
              <w:t>female s</w:t>
            </w:r>
            <w:r w:rsidR="00104412">
              <w:rPr>
                <w:rFonts w:cs="Times New Roman"/>
                <w:shd w:val="clear" w:color="auto" w:fill="FFFFFF"/>
              </w:rPr>
              <w:t>tudents who are not working</w:t>
            </w:r>
            <w:r w:rsidRPr="00386E11">
              <w:rPr>
                <w:rFonts w:cs="Times New Roman"/>
                <w:shd w:val="clear" w:color="auto" w:fill="FFFFFF"/>
              </w:rPr>
              <w:t xml:space="preserve"> prefer to wear readymade clothes in Universities. For these women, comfortable, in-expensive ready to wear clothes is the best solution.</w:t>
            </w:r>
          </w:p>
          <w:p w:rsidR="0050541C" w:rsidRPr="00386E11" w:rsidRDefault="0050541C" w:rsidP="00CD04F9">
            <w:pPr>
              <w:spacing w:line="240" w:lineRule="auto"/>
              <w:rPr>
                <w:rFonts w:cs="Times New Roman"/>
                <w:shd w:val="clear" w:color="auto" w:fill="FFFFFF"/>
              </w:rPr>
            </w:pPr>
          </w:p>
          <w:p w:rsidR="0050541C" w:rsidRDefault="0050541C" w:rsidP="00CD04F9">
            <w:pPr>
              <w:spacing w:line="240" w:lineRule="auto"/>
              <w:rPr>
                <w:rFonts w:cs="Times New Roman"/>
                <w:shd w:val="clear" w:color="auto" w:fill="FFFFFF"/>
              </w:rPr>
            </w:pPr>
            <w:r>
              <w:rPr>
                <w:rFonts w:cs="Times New Roman"/>
                <w:b/>
                <w:shd w:val="clear" w:color="auto" w:fill="FFFFFF"/>
              </w:rPr>
              <w:t>Research Method/Sampling</w:t>
            </w:r>
            <w:r w:rsidRPr="00386E11">
              <w:rPr>
                <w:rFonts w:cs="Times New Roman"/>
                <w:b/>
                <w:shd w:val="clear" w:color="auto" w:fill="FFFFFF"/>
              </w:rPr>
              <w:t xml:space="preserve">: </w:t>
            </w:r>
            <w:r w:rsidRPr="00386E11">
              <w:rPr>
                <w:rFonts w:cs="Times New Roman"/>
                <w:shd w:val="clear" w:color="auto" w:fill="FFFFFF"/>
              </w:rPr>
              <w:t xml:space="preserve">This research is conducted on the basis of convenient sampling of non-probability sampling technique. Five point </w:t>
            </w:r>
            <w:proofErr w:type="spellStart"/>
            <w:r w:rsidRPr="00386E11">
              <w:rPr>
                <w:rFonts w:cs="Times New Roman"/>
                <w:shd w:val="clear" w:color="auto" w:fill="FFFFFF"/>
              </w:rPr>
              <w:t>likert</w:t>
            </w:r>
            <w:proofErr w:type="spellEnd"/>
            <w:r w:rsidRPr="00386E11">
              <w:rPr>
                <w:rFonts w:cs="Times New Roman"/>
                <w:shd w:val="clear" w:color="auto" w:fill="FFFFFF"/>
              </w:rPr>
              <w:t xml:space="preserve"> scale close ended questionnaire was formed and data was collected with the help of online forum. </w:t>
            </w:r>
          </w:p>
          <w:p w:rsidR="0050541C" w:rsidRPr="00386E11" w:rsidRDefault="0050541C" w:rsidP="00CD04F9">
            <w:pPr>
              <w:spacing w:line="240" w:lineRule="auto"/>
              <w:rPr>
                <w:rFonts w:cs="Times New Roman"/>
                <w:shd w:val="clear" w:color="auto" w:fill="FFFFFF"/>
              </w:rPr>
            </w:pPr>
          </w:p>
          <w:p w:rsidR="0050541C" w:rsidRDefault="0050541C" w:rsidP="00CD04F9">
            <w:pPr>
              <w:spacing w:line="240" w:lineRule="auto"/>
              <w:rPr>
                <w:rFonts w:cs="Times New Roman"/>
                <w:szCs w:val="24"/>
                <w:shd w:val="clear" w:color="auto" w:fill="FFFFFF"/>
              </w:rPr>
            </w:pPr>
            <w:r w:rsidRPr="00386E11">
              <w:rPr>
                <w:rFonts w:cs="Times New Roman"/>
                <w:b/>
                <w:shd w:val="clear" w:color="auto" w:fill="FFFFFF"/>
              </w:rPr>
              <w:t>Findings</w:t>
            </w:r>
            <w:r>
              <w:rPr>
                <w:rFonts w:cs="Times New Roman"/>
                <w:b/>
                <w:shd w:val="clear" w:color="auto" w:fill="FFFFFF"/>
              </w:rPr>
              <w:t xml:space="preserve"> of the Research</w:t>
            </w:r>
            <w:r w:rsidRPr="00386E11">
              <w:rPr>
                <w:rFonts w:cs="Times New Roman"/>
                <w:b/>
                <w:shd w:val="clear" w:color="auto" w:fill="FFFFFF"/>
              </w:rPr>
              <w:t xml:space="preserve">: </w:t>
            </w:r>
            <w:r w:rsidRPr="00386E11">
              <w:rPr>
                <w:rFonts w:cs="Times New Roman"/>
                <w:shd w:val="clear" w:color="auto" w:fill="FFFFFF"/>
              </w:rPr>
              <w:t xml:space="preserve">All the hypothesis regarding </w:t>
            </w:r>
            <w:r w:rsidRPr="00386E11">
              <w:rPr>
                <w:rFonts w:cs="Times New Roman"/>
                <w:bCs/>
                <w:color w:val="000000"/>
                <w:szCs w:val="24"/>
              </w:rPr>
              <w:t>time constraint,</w:t>
            </w:r>
            <w:r>
              <w:rPr>
                <w:rFonts w:cs="Times New Roman"/>
                <w:bCs/>
                <w:color w:val="000000"/>
                <w:szCs w:val="24"/>
              </w:rPr>
              <w:t xml:space="preserve"> </w:t>
            </w:r>
            <w:r w:rsidRPr="00386E11">
              <w:rPr>
                <w:rFonts w:cs="Times New Roman"/>
                <w:bCs/>
                <w:color w:val="000000"/>
                <w:szCs w:val="24"/>
              </w:rPr>
              <w:t>stylish look,</w:t>
            </w:r>
            <w:r w:rsidRPr="00386E11">
              <w:rPr>
                <w:rFonts w:cs="Times New Roman"/>
                <w:szCs w:val="24"/>
                <w:shd w:val="clear" w:color="auto" w:fill="FFFFFF"/>
              </w:rPr>
              <w:t xml:space="preserve"> cost saving and cultural factor were accepted and it shows that there is a significant impact of all these</w:t>
            </w:r>
            <w:r w:rsidR="002E667E">
              <w:rPr>
                <w:rFonts w:cs="Times New Roman"/>
                <w:szCs w:val="24"/>
                <w:shd w:val="clear" w:color="auto" w:fill="FFFFFF"/>
              </w:rPr>
              <w:t xml:space="preserve"> variables over preferences of P</w:t>
            </w:r>
            <w:r w:rsidRPr="00386E11">
              <w:rPr>
                <w:rFonts w:cs="Times New Roman"/>
                <w:szCs w:val="24"/>
                <w:shd w:val="clear" w:color="auto" w:fill="FFFFFF"/>
              </w:rPr>
              <w:t xml:space="preserve">ret wear. </w:t>
            </w:r>
          </w:p>
          <w:p w:rsidR="0050541C" w:rsidRPr="00386E11" w:rsidRDefault="0050541C" w:rsidP="00CD04F9">
            <w:pPr>
              <w:spacing w:line="240" w:lineRule="auto"/>
              <w:rPr>
                <w:rFonts w:cs="Times New Roman"/>
                <w:szCs w:val="24"/>
                <w:shd w:val="clear" w:color="auto" w:fill="FFFFFF"/>
              </w:rPr>
            </w:pPr>
          </w:p>
          <w:p w:rsidR="0050541C" w:rsidRDefault="0050541C" w:rsidP="00CD04F9">
            <w:pPr>
              <w:spacing w:line="240" w:lineRule="auto"/>
              <w:rPr>
                <w:rFonts w:cs="Times New Roman"/>
              </w:rPr>
            </w:pPr>
            <w:r>
              <w:rPr>
                <w:rFonts w:cs="Times New Roman"/>
                <w:b/>
                <w:szCs w:val="24"/>
                <w:shd w:val="clear" w:color="auto" w:fill="FFFFFF"/>
              </w:rPr>
              <w:t>Practical Implication of the Research</w:t>
            </w:r>
            <w:r w:rsidRPr="00386E11">
              <w:rPr>
                <w:rFonts w:cs="Times New Roman"/>
                <w:b/>
                <w:szCs w:val="24"/>
                <w:shd w:val="clear" w:color="auto" w:fill="FFFFFF"/>
              </w:rPr>
              <w:t xml:space="preserve">: </w:t>
            </w:r>
            <w:r w:rsidRPr="00386E11">
              <w:rPr>
                <w:rFonts w:cs="Times New Roman"/>
              </w:rPr>
              <w:t>The significance of the study shows that how important to identify the change in trend about preferences and how important women are playing their part in growing the readymade wear of clothing industry.  This research has identified the importance of different variables such as cost, stylish look,</w:t>
            </w:r>
            <w:r>
              <w:rPr>
                <w:rFonts w:cs="Times New Roman"/>
              </w:rPr>
              <w:t xml:space="preserve"> </w:t>
            </w:r>
            <w:r w:rsidRPr="00386E11">
              <w:rPr>
                <w:rFonts w:cs="Times New Roman"/>
              </w:rPr>
              <w:t>time constraint and cultural impact. This study has identified their importance separately among women in Karachi, most prominently the women who are working or university going. This study provides a significant know</w:t>
            </w:r>
            <w:r>
              <w:rPr>
                <w:rFonts w:cs="Times New Roman"/>
              </w:rPr>
              <w:t>ledge about the preferences of P</w:t>
            </w:r>
            <w:r w:rsidRPr="00386E11">
              <w:rPr>
                <w:rFonts w:cs="Times New Roman"/>
              </w:rPr>
              <w:t>ret designs to the textiles mills and provide a powerful insights to the fashion industry.</w:t>
            </w:r>
          </w:p>
          <w:p w:rsidR="0050541C" w:rsidRPr="00386E11" w:rsidRDefault="0050541C" w:rsidP="00CD04F9">
            <w:pPr>
              <w:spacing w:line="240" w:lineRule="auto"/>
              <w:rPr>
                <w:rFonts w:cs="Times New Roman"/>
              </w:rPr>
            </w:pPr>
          </w:p>
          <w:p w:rsidR="0050541C" w:rsidRPr="00386E11" w:rsidRDefault="0050541C" w:rsidP="00CD04F9">
            <w:pPr>
              <w:spacing w:line="240" w:lineRule="auto"/>
              <w:rPr>
                <w:rFonts w:cs="Times New Roman"/>
                <w:b/>
                <w:shd w:val="clear" w:color="auto" w:fill="FFFFFF"/>
              </w:rPr>
            </w:pPr>
            <w:r w:rsidRPr="00386E11">
              <w:rPr>
                <w:rFonts w:cs="Times New Roman"/>
                <w:b/>
              </w:rPr>
              <w:t xml:space="preserve">Key Words: </w:t>
            </w:r>
            <w:r w:rsidRPr="00386E11">
              <w:rPr>
                <w:rFonts w:cs="Times New Roman"/>
                <w:bCs/>
                <w:color w:val="000000"/>
                <w:szCs w:val="24"/>
              </w:rPr>
              <w:t>time constraint,</w:t>
            </w:r>
            <w:r>
              <w:rPr>
                <w:rFonts w:cs="Times New Roman"/>
                <w:bCs/>
                <w:color w:val="000000"/>
                <w:szCs w:val="24"/>
              </w:rPr>
              <w:t xml:space="preserve"> </w:t>
            </w:r>
            <w:r w:rsidRPr="00386E11">
              <w:rPr>
                <w:rFonts w:cs="Times New Roman"/>
                <w:bCs/>
                <w:color w:val="000000"/>
                <w:szCs w:val="24"/>
              </w:rPr>
              <w:t>stylish look,</w:t>
            </w:r>
            <w:r w:rsidRPr="00386E11">
              <w:rPr>
                <w:rFonts w:cs="Times New Roman"/>
                <w:szCs w:val="24"/>
                <w:shd w:val="clear" w:color="auto" w:fill="FFFFFF"/>
              </w:rPr>
              <w:t xml:space="preserve"> cost savi</w:t>
            </w:r>
            <w:r>
              <w:rPr>
                <w:rFonts w:cs="Times New Roman"/>
                <w:szCs w:val="24"/>
                <w:shd w:val="clear" w:color="auto" w:fill="FFFFFF"/>
              </w:rPr>
              <w:t>ng and cultural factor, women, P</w:t>
            </w:r>
            <w:r w:rsidRPr="00386E11">
              <w:rPr>
                <w:rFonts w:cs="Times New Roman"/>
                <w:szCs w:val="24"/>
                <w:shd w:val="clear" w:color="auto" w:fill="FFFFFF"/>
              </w:rPr>
              <w:t xml:space="preserve">ret wear, factors.  </w:t>
            </w:r>
          </w:p>
          <w:p w:rsidR="0050541C" w:rsidRDefault="0050541C" w:rsidP="00CD04F9">
            <w:pPr>
              <w:spacing w:after="200" w:line="276" w:lineRule="auto"/>
              <w:jc w:val="left"/>
              <w:rPr>
                <w:sz w:val="28"/>
              </w:rPr>
            </w:pPr>
            <w:r>
              <w:rPr>
                <w:sz w:val="28"/>
              </w:rPr>
              <w:br w:type="page"/>
            </w:r>
          </w:p>
          <w:p w:rsidR="0050541C" w:rsidRDefault="0050541C" w:rsidP="00CD04F9">
            <w:pPr>
              <w:spacing w:line="240" w:lineRule="auto"/>
              <w:rPr>
                <w:rFonts w:cs="Times New Roman"/>
                <w:b/>
                <w:szCs w:val="24"/>
              </w:rPr>
            </w:pPr>
          </w:p>
        </w:tc>
      </w:tr>
    </w:tbl>
    <w:p w:rsidR="0050541C" w:rsidRPr="0050541C" w:rsidRDefault="0050541C" w:rsidP="0050541C"/>
    <w:p w:rsidR="0095004B" w:rsidRDefault="0095004B" w:rsidP="00247443">
      <w:pPr>
        <w:pStyle w:val="TOCHeading"/>
        <w:jc w:val="center"/>
      </w:pPr>
    </w:p>
    <w:p w:rsidR="0095004B" w:rsidRDefault="0095004B" w:rsidP="00247443">
      <w:pPr>
        <w:pStyle w:val="TOCHeading"/>
        <w:jc w:val="center"/>
      </w:pPr>
    </w:p>
    <w:p w:rsidR="0095004B" w:rsidRDefault="0095004B" w:rsidP="00247443">
      <w:pPr>
        <w:pStyle w:val="TOCHeading"/>
        <w:jc w:val="center"/>
      </w:pPr>
    </w:p>
    <w:p w:rsidR="00C236BF" w:rsidRDefault="00C236BF" w:rsidP="00C236BF"/>
    <w:p w:rsidR="00104412" w:rsidRDefault="00104412" w:rsidP="00C236BF"/>
    <w:p w:rsidR="00104412" w:rsidRPr="00C236BF" w:rsidRDefault="00104412" w:rsidP="00C236BF"/>
    <w:p w:rsidR="0095004B" w:rsidRDefault="0095004B">
      <w:pPr>
        <w:spacing w:after="200" w:line="276" w:lineRule="auto"/>
        <w:jc w:val="left"/>
        <w:rPr>
          <w:rFonts w:eastAsiaTheme="majorEastAsia" w:cstheme="majorBidi"/>
          <w:b/>
          <w:bCs/>
          <w:caps/>
          <w:szCs w:val="28"/>
        </w:rPr>
      </w:pPr>
    </w:p>
    <w:p w:rsidR="0095004B" w:rsidRPr="0095004B" w:rsidRDefault="0095004B" w:rsidP="0095004B">
      <w:pPr>
        <w:pStyle w:val="Subtitle"/>
        <w:rPr>
          <w:rStyle w:val="SubtitleChar"/>
          <w:b/>
          <w:iCs/>
        </w:rPr>
      </w:pPr>
      <w:bookmarkStart w:id="11" w:name="_Toc441675810"/>
      <w:r w:rsidRPr="0095004B">
        <w:rPr>
          <w:rStyle w:val="SubtitleChar"/>
          <w:b/>
          <w:iCs/>
        </w:rPr>
        <w:lastRenderedPageBreak/>
        <w:t>Table of Contents</w:t>
      </w:r>
      <w:bookmarkStart w:id="12" w:name="_GoBack"/>
      <w:bookmarkEnd w:id="11"/>
      <w:bookmarkEnd w:id="12"/>
    </w:p>
    <w:sdt>
      <w:sdtPr>
        <w:rPr>
          <w:rFonts w:eastAsiaTheme="majorEastAsia" w:cstheme="majorBidi"/>
          <w:b/>
          <w:bCs/>
          <w:iCs/>
          <w:spacing w:val="15"/>
          <w:szCs w:val="24"/>
        </w:rPr>
        <w:id w:val="140371905"/>
        <w:docPartObj>
          <w:docPartGallery w:val="Table of Contents"/>
          <w:docPartUnique/>
        </w:docPartObj>
      </w:sdtPr>
      <w:sdtEndPr>
        <w:rPr>
          <w:b w:val="0"/>
          <w:bCs w:val="0"/>
        </w:rPr>
      </w:sdtEndPr>
      <w:sdtContent>
        <w:p w:rsidR="00E31A78" w:rsidRPr="00E31A78" w:rsidRDefault="00E31A78" w:rsidP="00E31A78"/>
        <w:p w:rsidR="00CD328F" w:rsidRDefault="0042543B">
          <w:pPr>
            <w:pStyle w:val="TOC3"/>
            <w:tabs>
              <w:tab w:val="right" w:leader="dot" w:pos="8990"/>
            </w:tabs>
            <w:rPr>
              <w:rFonts w:asciiTheme="minorHAnsi" w:eastAsiaTheme="minorEastAsia" w:hAnsiTheme="minorHAnsi"/>
              <w:noProof/>
              <w:sz w:val="22"/>
            </w:rPr>
          </w:pPr>
          <w:r>
            <w:fldChar w:fldCharType="begin"/>
          </w:r>
          <w:r w:rsidR="00CF5EB8">
            <w:instrText xml:space="preserve"> TOC \h \z \t "Heading 1,2,Heading 2,3,Heading 3,4,Subtitle,1" </w:instrText>
          </w:r>
          <w:r>
            <w:fldChar w:fldCharType="separate"/>
          </w:r>
          <w:hyperlink w:anchor="_Toc441675804" w:history="1">
            <w:r w:rsidR="00CD328F" w:rsidRPr="004A39DA">
              <w:rPr>
                <w:rStyle w:val="Hyperlink"/>
                <w:noProof/>
              </w:rPr>
              <w:t>Impact of factors causing preference of Pret Wear among Females</w:t>
            </w:r>
            <w:r w:rsidR="00CD328F">
              <w:rPr>
                <w:noProof/>
                <w:webHidden/>
              </w:rPr>
              <w:tab/>
            </w:r>
            <w:r w:rsidR="00CD328F">
              <w:rPr>
                <w:noProof/>
                <w:webHidden/>
              </w:rPr>
              <w:fldChar w:fldCharType="begin"/>
            </w:r>
            <w:r w:rsidR="00CD328F">
              <w:rPr>
                <w:noProof/>
                <w:webHidden/>
              </w:rPr>
              <w:instrText xml:space="preserve"> PAGEREF _Toc441675804 \h </w:instrText>
            </w:r>
            <w:r w:rsidR="00CD328F">
              <w:rPr>
                <w:noProof/>
                <w:webHidden/>
              </w:rPr>
            </w:r>
            <w:r w:rsidR="00CD328F">
              <w:rPr>
                <w:noProof/>
                <w:webHidden/>
              </w:rPr>
              <w:fldChar w:fldCharType="separate"/>
            </w:r>
            <w:r w:rsidR="00CD328F">
              <w:rPr>
                <w:noProof/>
                <w:webHidden/>
              </w:rPr>
              <w:t>i</w:t>
            </w:r>
            <w:r w:rsidR="00CD328F">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r:id="rId21" w:anchor="_Toc441675805" w:history="1">
            <w:r w:rsidRPr="004A39DA">
              <w:rPr>
                <w:rStyle w:val="Hyperlink"/>
                <w:noProof/>
              </w:rPr>
              <w:t>2nd Half –Semester Progress Report &amp; Thesis Approval Statement</w:t>
            </w:r>
            <w:r>
              <w:rPr>
                <w:noProof/>
                <w:webHidden/>
              </w:rPr>
              <w:tab/>
            </w:r>
            <w:r>
              <w:rPr>
                <w:noProof/>
                <w:webHidden/>
              </w:rPr>
              <w:fldChar w:fldCharType="begin"/>
            </w:r>
            <w:r>
              <w:rPr>
                <w:noProof/>
                <w:webHidden/>
              </w:rPr>
              <w:instrText xml:space="preserve"> PAGEREF _Toc441675805 \h </w:instrText>
            </w:r>
            <w:r>
              <w:rPr>
                <w:noProof/>
                <w:webHidden/>
              </w:rPr>
            </w:r>
            <w:r>
              <w:rPr>
                <w:noProof/>
                <w:webHidden/>
              </w:rPr>
              <w:fldChar w:fldCharType="separate"/>
            </w:r>
            <w:r>
              <w:rPr>
                <w:noProof/>
                <w:webHidden/>
              </w:rPr>
              <w:t>iii</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r:id="rId22" w:anchor="_Toc441675806" w:history="1">
            <w:r w:rsidRPr="004A39DA">
              <w:rPr>
                <w:rStyle w:val="Hyperlink"/>
                <w:noProof/>
              </w:rPr>
              <w:t>Declaration of Authentication</w:t>
            </w:r>
            <w:r>
              <w:rPr>
                <w:noProof/>
                <w:webHidden/>
              </w:rPr>
              <w:tab/>
            </w:r>
            <w:r>
              <w:rPr>
                <w:noProof/>
                <w:webHidden/>
              </w:rPr>
              <w:fldChar w:fldCharType="begin"/>
            </w:r>
            <w:r>
              <w:rPr>
                <w:noProof/>
                <w:webHidden/>
              </w:rPr>
              <w:instrText xml:space="preserve"> PAGEREF _Toc441675806 \h </w:instrText>
            </w:r>
            <w:r>
              <w:rPr>
                <w:noProof/>
                <w:webHidden/>
              </w:rPr>
            </w:r>
            <w:r>
              <w:rPr>
                <w:noProof/>
                <w:webHidden/>
              </w:rPr>
              <w:fldChar w:fldCharType="separate"/>
            </w:r>
            <w:r>
              <w:rPr>
                <w:noProof/>
                <w:webHidden/>
              </w:rPr>
              <w:t>iv</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07" w:history="1">
            <w:r w:rsidRPr="004A39DA">
              <w:rPr>
                <w:rStyle w:val="Hyperlink"/>
                <w:noProof/>
              </w:rPr>
              <w:t>List of Tables</w:t>
            </w:r>
            <w:r>
              <w:rPr>
                <w:noProof/>
                <w:webHidden/>
              </w:rPr>
              <w:tab/>
            </w:r>
            <w:r>
              <w:rPr>
                <w:noProof/>
                <w:webHidden/>
              </w:rPr>
              <w:fldChar w:fldCharType="begin"/>
            </w:r>
            <w:r>
              <w:rPr>
                <w:noProof/>
                <w:webHidden/>
              </w:rPr>
              <w:instrText xml:space="preserve"> PAGEREF _Toc441675807 \h </w:instrText>
            </w:r>
            <w:r>
              <w:rPr>
                <w:noProof/>
                <w:webHidden/>
              </w:rPr>
            </w:r>
            <w:r>
              <w:rPr>
                <w:noProof/>
                <w:webHidden/>
              </w:rPr>
              <w:fldChar w:fldCharType="separate"/>
            </w:r>
            <w:r>
              <w:rPr>
                <w:noProof/>
                <w:webHidden/>
              </w:rPr>
              <w:t>v</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08" w:history="1">
            <w:r w:rsidRPr="004A39DA">
              <w:rPr>
                <w:rStyle w:val="Hyperlink"/>
                <w:noProof/>
              </w:rPr>
              <w:t>First page of the plagiarism test report</w:t>
            </w:r>
            <w:r>
              <w:rPr>
                <w:noProof/>
                <w:webHidden/>
              </w:rPr>
              <w:tab/>
            </w:r>
            <w:r>
              <w:rPr>
                <w:noProof/>
                <w:webHidden/>
              </w:rPr>
              <w:fldChar w:fldCharType="begin"/>
            </w:r>
            <w:r>
              <w:rPr>
                <w:noProof/>
                <w:webHidden/>
              </w:rPr>
              <w:instrText xml:space="preserve"> PAGEREF _Toc441675808 \h </w:instrText>
            </w:r>
            <w:r>
              <w:rPr>
                <w:noProof/>
                <w:webHidden/>
              </w:rPr>
            </w:r>
            <w:r>
              <w:rPr>
                <w:noProof/>
                <w:webHidden/>
              </w:rPr>
              <w:fldChar w:fldCharType="separate"/>
            </w:r>
            <w:r>
              <w:rPr>
                <w:noProof/>
                <w:webHidden/>
              </w:rPr>
              <w:t>vi</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09" w:history="1">
            <w:r w:rsidRPr="004A39DA">
              <w:rPr>
                <w:rStyle w:val="Hyperlink"/>
                <w:noProof/>
              </w:rPr>
              <w:t>ACKNOWLEDGEMENT</w:t>
            </w:r>
            <w:r>
              <w:rPr>
                <w:noProof/>
                <w:webHidden/>
              </w:rPr>
              <w:tab/>
            </w:r>
            <w:r>
              <w:rPr>
                <w:noProof/>
                <w:webHidden/>
              </w:rPr>
              <w:fldChar w:fldCharType="begin"/>
            </w:r>
            <w:r>
              <w:rPr>
                <w:noProof/>
                <w:webHidden/>
              </w:rPr>
              <w:instrText xml:space="preserve"> PAGEREF _Toc441675809 \h </w:instrText>
            </w:r>
            <w:r>
              <w:rPr>
                <w:noProof/>
                <w:webHidden/>
              </w:rPr>
            </w:r>
            <w:r>
              <w:rPr>
                <w:noProof/>
                <w:webHidden/>
              </w:rPr>
              <w:fldChar w:fldCharType="separate"/>
            </w:r>
            <w:r>
              <w:rPr>
                <w:noProof/>
                <w:webHidden/>
              </w:rPr>
              <w:t>vii</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10" w:history="1">
            <w:r w:rsidRPr="004A39DA">
              <w:rPr>
                <w:rStyle w:val="Hyperlink"/>
                <w:noProof/>
              </w:rPr>
              <w:t>Table of Contents</w:t>
            </w:r>
            <w:r>
              <w:rPr>
                <w:noProof/>
                <w:webHidden/>
              </w:rPr>
              <w:tab/>
            </w:r>
            <w:r>
              <w:rPr>
                <w:noProof/>
                <w:webHidden/>
              </w:rPr>
              <w:fldChar w:fldCharType="begin"/>
            </w:r>
            <w:r>
              <w:rPr>
                <w:noProof/>
                <w:webHidden/>
              </w:rPr>
              <w:instrText xml:space="preserve"> PAGEREF _Toc441675810 \h </w:instrText>
            </w:r>
            <w:r>
              <w:rPr>
                <w:noProof/>
                <w:webHidden/>
              </w:rPr>
            </w:r>
            <w:r>
              <w:rPr>
                <w:noProof/>
                <w:webHidden/>
              </w:rPr>
              <w:fldChar w:fldCharType="separate"/>
            </w:r>
            <w:r>
              <w:rPr>
                <w:noProof/>
                <w:webHidden/>
              </w:rPr>
              <w:t>ix</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11" w:history="1">
            <w:r w:rsidRPr="004A39DA">
              <w:rPr>
                <w:rStyle w:val="Hyperlink"/>
                <w:noProof/>
              </w:rPr>
              <w:t>Chapter 1</w:t>
            </w:r>
            <w:r>
              <w:rPr>
                <w:noProof/>
                <w:webHidden/>
              </w:rPr>
              <w:tab/>
            </w:r>
            <w:r>
              <w:rPr>
                <w:noProof/>
                <w:webHidden/>
              </w:rPr>
              <w:fldChar w:fldCharType="begin"/>
            </w:r>
            <w:r>
              <w:rPr>
                <w:noProof/>
                <w:webHidden/>
              </w:rPr>
              <w:instrText xml:space="preserve"> PAGEREF _Toc441675811 \h </w:instrText>
            </w:r>
            <w:r>
              <w:rPr>
                <w:noProof/>
                <w:webHidden/>
              </w:rPr>
            </w:r>
            <w:r>
              <w:rPr>
                <w:noProof/>
                <w:webHidden/>
              </w:rPr>
              <w:fldChar w:fldCharType="separate"/>
            </w:r>
            <w:r>
              <w:rPr>
                <w:noProof/>
                <w:webHidden/>
              </w:rPr>
              <w:t>1</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12" w:history="1">
            <w:r w:rsidRPr="004A39DA">
              <w:rPr>
                <w:rStyle w:val="Hyperlink"/>
                <w:noProof/>
              </w:rPr>
              <w:t>Introduction</w:t>
            </w:r>
            <w:r>
              <w:rPr>
                <w:noProof/>
                <w:webHidden/>
              </w:rPr>
              <w:tab/>
            </w:r>
            <w:r>
              <w:rPr>
                <w:noProof/>
                <w:webHidden/>
              </w:rPr>
              <w:fldChar w:fldCharType="begin"/>
            </w:r>
            <w:r>
              <w:rPr>
                <w:noProof/>
                <w:webHidden/>
              </w:rPr>
              <w:instrText xml:space="preserve"> PAGEREF _Toc441675812 \h </w:instrText>
            </w:r>
            <w:r>
              <w:rPr>
                <w:noProof/>
                <w:webHidden/>
              </w:rPr>
            </w:r>
            <w:r>
              <w:rPr>
                <w:noProof/>
                <w:webHidden/>
              </w:rPr>
              <w:fldChar w:fldCharType="separate"/>
            </w:r>
            <w:r>
              <w:rPr>
                <w:noProof/>
                <w:webHidden/>
              </w:rPr>
              <w:t>1</w:t>
            </w:r>
            <w:r>
              <w:rPr>
                <w:noProof/>
                <w:webHidden/>
              </w:rPr>
              <w:fldChar w:fldCharType="end"/>
            </w:r>
          </w:hyperlink>
        </w:p>
        <w:p w:rsidR="00CD328F" w:rsidRDefault="00CD328F">
          <w:pPr>
            <w:pStyle w:val="TOC4"/>
            <w:tabs>
              <w:tab w:val="left" w:pos="1320"/>
              <w:tab w:val="right" w:leader="dot" w:pos="8990"/>
            </w:tabs>
            <w:rPr>
              <w:rFonts w:asciiTheme="minorHAnsi" w:eastAsiaTheme="minorEastAsia" w:hAnsiTheme="minorHAnsi"/>
              <w:noProof/>
              <w:sz w:val="22"/>
            </w:rPr>
          </w:pPr>
          <w:hyperlink w:anchor="_Toc441675813" w:history="1">
            <w:r w:rsidRPr="004A39DA">
              <w:rPr>
                <w:rStyle w:val="Hyperlink"/>
                <w:noProof/>
              </w:rPr>
              <w:t>1.1</w:t>
            </w:r>
            <w:r>
              <w:rPr>
                <w:rFonts w:asciiTheme="minorHAnsi" w:eastAsiaTheme="minorEastAsia" w:hAnsiTheme="minorHAnsi"/>
                <w:noProof/>
                <w:sz w:val="22"/>
              </w:rPr>
              <w:tab/>
            </w:r>
            <w:r w:rsidRPr="004A39DA">
              <w:rPr>
                <w:rStyle w:val="Hyperlink"/>
                <w:noProof/>
              </w:rPr>
              <w:t>Problem Background</w:t>
            </w:r>
            <w:r>
              <w:rPr>
                <w:noProof/>
                <w:webHidden/>
              </w:rPr>
              <w:tab/>
            </w:r>
            <w:r>
              <w:rPr>
                <w:noProof/>
                <w:webHidden/>
              </w:rPr>
              <w:fldChar w:fldCharType="begin"/>
            </w:r>
            <w:r>
              <w:rPr>
                <w:noProof/>
                <w:webHidden/>
              </w:rPr>
              <w:instrText xml:space="preserve"> PAGEREF _Toc441675813 \h </w:instrText>
            </w:r>
            <w:r>
              <w:rPr>
                <w:noProof/>
                <w:webHidden/>
              </w:rPr>
            </w:r>
            <w:r>
              <w:rPr>
                <w:noProof/>
                <w:webHidden/>
              </w:rPr>
              <w:fldChar w:fldCharType="separate"/>
            </w:r>
            <w:r>
              <w:rPr>
                <w:noProof/>
                <w:webHidden/>
              </w:rPr>
              <w:t>1</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14" w:history="1">
            <w:r w:rsidRPr="004A39DA">
              <w:rPr>
                <w:rStyle w:val="Hyperlink"/>
                <w:noProof/>
              </w:rPr>
              <w:t>1.2 Problem Statement</w:t>
            </w:r>
            <w:r>
              <w:rPr>
                <w:noProof/>
                <w:webHidden/>
              </w:rPr>
              <w:tab/>
            </w:r>
            <w:r>
              <w:rPr>
                <w:noProof/>
                <w:webHidden/>
              </w:rPr>
              <w:fldChar w:fldCharType="begin"/>
            </w:r>
            <w:r>
              <w:rPr>
                <w:noProof/>
                <w:webHidden/>
              </w:rPr>
              <w:instrText xml:space="preserve"> PAGEREF _Toc441675814 \h </w:instrText>
            </w:r>
            <w:r>
              <w:rPr>
                <w:noProof/>
                <w:webHidden/>
              </w:rPr>
            </w:r>
            <w:r>
              <w:rPr>
                <w:noProof/>
                <w:webHidden/>
              </w:rPr>
              <w:fldChar w:fldCharType="separate"/>
            </w:r>
            <w:r>
              <w:rPr>
                <w:noProof/>
                <w:webHidden/>
              </w:rPr>
              <w:t>3</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15" w:history="1">
            <w:r w:rsidRPr="004A39DA">
              <w:rPr>
                <w:rStyle w:val="Hyperlink"/>
                <w:noProof/>
              </w:rPr>
              <w:t>1.3 Research Objective</w:t>
            </w:r>
            <w:r>
              <w:rPr>
                <w:noProof/>
                <w:webHidden/>
              </w:rPr>
              <w:tab/>
            </w:r>
            <w:r>
              <w:rPr>
                <w:noProof/>
                <w:webHidden/>
              </w:rPr>
              <w:fldChar w:fldCharType="begin"/>
            </w:r>
            <w:r>
              <w:rPr>
                <w:noProof/>
                <w:webHidden/>
              </w:rPr>
              <w:instrText xml:space="preserve"> PAGEREF _Toc441675815 \h </w:instrText>
            </w:r>
            <w:r>
              <w:rPr>
                <w:noProof/>
                <w:webHidden/>
              </w:rPr>
            </w:r>
            <w:r>
              <w:rPr>
                <w:noProof/>
                <w:webHidden/>
              </w:rPr>
              <w:fldChar w:fldCharType="separate"/>
            </w:r>
            <w:r>
              <w:rPr>
                <w:noProof/>
                <w:webHidden/>
              </w:rPr>
              <w:t>3</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16" w:history="1">
            <w:r w:rsidRPr="004A39DA">
              <w:rPr>
                <w:rStyle w:val="Hyperlink"/>
                <w:noProof/>
              </w:rPr>
              <w:t>1.4 Thesis Time Horizon</w:t>
            </w:r>
            <w:r>
              <w:rPr>
                <w:noProof/>
                <w:webHidden/>
              </w:rPr>
              <w:tab/>
            </w:r>
            <w:r>
              <w:rPr>
                <w:noProof/>
                <w:webHidden/>
              </w:rPr>
              <w:fldChar w:fldCharType="begin"/>
            </w:r>
            <w:r>
              <w:rPr>
                <w:noProof/>
                <w:webHidden/>
              </w:rPr>
              <w:instrText xml:space="preserve"> PAGEREF _Toc441675816 \h </w:instrText>
            </w:r>
            <w:r>
              <w:rPr>
                <w:noProof/>
                <w:webHidden/>
              </w:rPr>
            </w:r>
            <w:r>
              <w:rPr>
                <w:noProof/>
                <w:webHidden/>
              </w:rPr>
              <w:fldChar w:fldCharType="separate"/>
            </w:r>
            <w:r>
              <w:rPr>
                <w:noProof/>
                <w:webHidden/>
              </w:rPr>
              <w:t>3</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17" w:history="1">
            <w:r w:rsidRPr="004A39DA">
              <w:rPr>
                <w:rStyle w:val="Hyperlink"/>
                <w:noProof/>
              </w:rPr>
              <w:t>1.5 Thesis Time Scale</w:t>
            </w:r>
            <w:r>
              <w:rPr>
                <w:noProof/>
                <w:webHidden/>
              </w:rPr>
              <w:tab/>
            </w:r>
            <w:r>
              <w:rPr>
                <w:noProof/>
                <w:webHidden/>
              </w:rPr>
              <w:fldChar w:fldCharType="begin"/>
            </w:r>
            <w:r>
              <w:rPr>
                <w:noProof/>
                <w:webHidden/>
              </w:rPr>
              <w:instrText xml:space="preserve"> PAGEREF _Toc441675817 \h </w:instrText>
            </w:r>
            <w:r>
              <w:rPr>
                <w:noProof/>
                <w:webHidden/>
              </w:rPr>
            </w:r>
            <w:r>
              <w:rPr>
                <w:noProof/>
                <w:webHidden/>
              </w:rPr>
              <w:fldChar w:fldCharType="separate"/>
            </w:r>
            <w:r>
              <w:rPr>
                <w:noProof/>
                <w:webHidden/>
              </w:rPr>
              <w:t>3</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18" w:history="1">
            <w:r w:rsidRPr="004A39DA">
              <w:rPr>
                <w:rStyle w:val="Hyperlink"/>
                <w:noProof/>
              </w:rPr>
              <w:t>1.6 Limitation of This Study</w:t>
            </w:r>
            <w:r>
              <w:rPr>
                <w:noProof/>
                <w:webHidden/>
              </w:rPr>
              <w:tab/>
            </w:r>
            <w:r>
              <w:rPr>
                <w:noProof/>
                <w:webHidden/>
              </w:rPr>
              <w:fldChar w:fldCharType="begin"/>
            </w:r>
            <w:r>
              <w:rPr>
                <w:noProof/>
                <w:webHidden/>
              </w:rPr>
              <w:instrText xml:space="preserve"> PAGEREF _Toc441675818 \h </w:instrText>
            </w:r>
            <w:r>
              <w:rPr>
                <w:noProof/>
                <w:webHidden/>
              </w:rPr>
            </w:r>
            <w:r>
              <w:rPr>
                <w:noProof/>
                <w:webHidden/>
              </w:rPr>
              <w:fldChar w:fldCharType="separate"/>
            </w:r>
            <w:r>
              <w:rPr>
                <w:noProof/>
                <w:webHidden/>
              </w:rPr>
              <w:t>4</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19" w:history="1">
            <w:r w:rsidRPr="004A39DA">
              <w:rPr>
                <w:rStyle w:val="Hyperlink"/>
                <w:noProof/>
              </w:rPr>
              <w:t>1.7 Significance of Study</w:t>
            </w:r>
            <w:r>
              <w:rPr>
                <w:noProof/>
                <w:webHidden/>
              </w:rPr>
              <w:tab/>
            </w:r>
            <w:r>
              <w:rPr>
                <w:noProof/>
                <w:webHidden/>
              </w:rPr>
              <w:fldChar w:fldCharType="begin"/>
            </w:r>
            <w:r>
              <w:rPr>
                <w:noProof/>
                <w:webHidden/>
              </w:rPr>
              <w:instrText xml:space="preserve"> PAGEREF _Toc441675819 \h </w:instrText>
            </w:r>
            <w:r>
              <w:rPr>
                <w:noProof/>
                <w:webHidden/>
              </w:rPr>
            </w:r>
            <w:r>
              <w:rPr>
                <w:noProof/>
                <w:webHidden/>
              </w:rPr>
              <w:fldChar w:fldCharType="separate"/>
            </w:r>
            <w:r>
              <w:rPr>
                <w:noProof/>
                <w:webHidden/>
              </w:rPr>
              <w:t>4</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20" w:history="1">
            <w:r w:rsidRPr="004A39DA">
              <w:rPr>
                <w:rStyle w:val="Hyperlink"/>
                <w:noProof/>
              </w:rPr>
              <w:t>1.8 Prospects of Further Research</w:t>
            </w:r>
            <w:r>
              <w:rPr>
                <w:noProof/>
                <w:webHidden/>
              </w:rPr>
              <w:tab/>
            </w:r>
            <w:r>
              <w:rPr>
                <w:noProof/>
                <w:webHidden/>
              </w:rPr>
              <w:fldChar w:fldCharType="begin"/>
            </w:r>
            <w:r>
              <w:rPr>
                <w:noProof/>
                <w:webHidden/>
              </w:rPr>
              <w:instrText xml:space="preserve"> PAGEREF _Toc441675820 \h </w:instrText>
            </w:r>
            <w:r>
              <w:rPr>
                <w:noProof/>
                <w:webHidden/>
              </w:rPr>
            </w:r>
            <w:r>
              <w:rPr>
                <w:noProof/>
                <w:webHidden/>
              </w:rPr>
              <w:fldChar w:fldCharType="separate"/>
            </w:r>
            <w:r>
              <w:rPr>
                <w:noProof/>
                <w:webHidden/>
              </w:rPr>
              <w:t>4</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21" w:history="1">
            <w:r w:rsidRPr="004A39DA">
              <w:rPr>
                <w:rStyle w:val="Hyperlink"/>
                <w:noProof/>
              </w:rPr>
              <w:t>1.11 Organization of the Thesis</w:t>
            </w:r>
            <w:r>
              <w:rPr>
                <w:noProof/>
                <w:webHidden/>
              </w:rPr>
              <w:tab/>
            </w:r>
            <w:r>
              <w:rPr>
                <w:noProof/>
                <w:webHidden/>
              </w:rPr>
              <w:fldChar w:fldCharType="begin"/>
            </w:r>
            <w:r>
              <w:rPr>
                <w:noProof/>
                <w:webHidden/>
              </w:rPr>
              <w:instrText xml:space="preserve"> PAGEREF _Toc441675821 \h </w:instrText>
            </w:r>
            <w:r>
              <w:rPr>
                <w:noProof/>
                <w:webHidden/>
              </w:rPr>
            </w:r>
            <w:r>
              <w:rPr>
                <w:noProof/>
                <w:webHidden/>
              </w:rPr>
              <w:fldChar w:fldCharType="separate"/>
            </w:r>
            <w:r>
              <w:rPr>
                <w:noProof/>
                <w:webHidden/>
              </w:rPr>
              <w:t>5</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22" w:history="1">
            <w:r w:rsidRPr="004A39DA">
              <w:rPr>
                <w:rStyle w:val="Hyperlink"/>
                <w:noProof/>
              </w:rPr>
              <w:t>Chapter 2</w:t>
            </w:r>
            <w:r>
              <w:rPr>
                <w:noProof/>
                <w:webHidden/>
              </w:rPr>
              <w:tab/>
            </w:r>
            <w:r>
              <w:rPr>
                <w:noProof/>
                <w:webHidden/>
              </w:rPr>
              <w:fldChar w:fldCharType="begin"/>
            </w:r>
            <w:r>
              <w:rPr>
                <w:noProof/>
                <w:webHidden/>
              </w:rPr>
              <w:instrText xml:space="preserve"> PAGEREF _Toc441675822 \h </w:instrText>
            </w:r>
            <w:r>
              <w:rPr>
                <w:noProof/>
                <w:webHidden/>
              </w:rPr>
            </w:r>
            <w:r>
              <w:rPr>
                <w:noProof/>
                <w:webHidden/>
              </w:rPr>
              <w:fldChar w:fldCharType="separate"/>
            </w:r>
            <w:r>
              <w:rPr>
                <w:noProof/>
                <w:webHidden/>
              </w:rPr>
              <w:t>6</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23" w:history="1">
            <w:r w:rsidRPr="004A39DA">
              <w:rPr>
                <w:rStyle w:val="Hyperlink"/>
                <w:noProof/>
              </w:rPr>
              <w:t>literature review</w:t>
            </w:r>
            <w:r>
              <w:rPr>
                <w:noProof/>
                <w:webHidden/>
              </w:rPr>
              <w:tab/>
            </w:r>
            <w:r>
              <w:rPr>
                <w:noProof/>
                <w:webHidden/>
              </w:rPr>
              <w:fldChar w:fldCharType="begin"/>
            </w:r>
            <w:r>
              <w:rPr>
                <w:noProof/>
                <w:webHidden/>
              </w:rPr>
              <w:instrText xml:space="preserve"> PAGEREF _Toc441675823 \h </w:instrText>
            </w:r>
            <w:r>
              <w:rPr>
                <w:noProof/>
                <w:webHidden/>
              </w:rPr>
            </w:r>
            <w:r>
              <w:rPr>
                <w:noProof/>
                <w:webHidden/>
              </w:rPr>
              <w:fldChar w:fldCharType="separate"/>
            </w:r>
            <w:r>
              <w:rPr>
                <w:noProof/>
                <w:webHidden/>
              </w:rPr>
              <w:t>6</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24" w:history="1">
            <w:r w:rsidRPr="004A39DA">
              <w:rPr>
                <w:rStyle w:val="Hyperlink"/>
                <w:rFonts w:cs="Times New Roman"/>
                <w:noProof/>
                <w:shd w:val="clear" w:color="auto" w:fill="FFFFFF"/>
              </w:rPr>
              <w:t>Conceptual framework:</w:t>
            </w:r>
            <w:r>
              <w:rPr>
                <w:noProof/>
                <w:webHidden/>
              </w:rPr>
              <w:tab/>
            </w:r>
            <w:r>
              <w:rPr>
                <w:noProof/>
                <w:webHidden/>
              </w:rPr>
              <w:fldChar w:fldCharType="begin"/>
            </w:r>
            <w:r>
              <w:rPr>
                <w:noProof/>
                <w:webHidden/>
              </w:rPr>
              <w:instrText xml:space="preserve"> PAGEREF _Toc441675824 \h </w:instrText>
            </w:r>
            <w:r>
              <w:rPr>
                <w:noProof/>
                <w:webHidden/>
              </w:rPr>
            </w:r>
            <w:r>
              <w:rPr>
                <w:noProof/>
                <w:webHidden/>
              </w:rPr>
              <w:fldChar w:fldCharType="separate"/>
            </w:r>
            <w:r>
              <w:rPr>
                <w:noProof/>
                <w:webHidden/>
              </w:rPr>
              <w:t>10</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25" w:history="1">
            <w:r w:rsidRPr="004A39DA">
              <w:rPr>
                <w:rStyle w:val="Hyperlink"/>
                <w:rFonts w:cs="Times New Roman"/>
                <w:noProof/>
                <w:shd w:val="clear" w:color="auto" w:fill="FFFFFF"/>
              </w:rPr>
              <w:t>Hypotheses:</w:t>
            </w:r>
            <w:r>
              <w:rPr>
                <w:noProof/>
                <w:webHidden/>
              </w:rPr>
              <w:tab/>
            </w:r>
            <w:r>
              <w:rPr>
                <w:noProof/>
                <w:webHidden/>
              </w:rPr>
              <w:fldChar w:fldCharType="begin"/>
            </w:r>
            <w:r>
              <w:rPr>
                <w:noProof/>
                <w:webHidden/>
              </w:rPr>
              <w:instrText xml:space="preserve"> PAGEREF _Toc441675825 \h </w:instrText>
            </w:r>
            <w:r>
              <w:rPr>
                <w:noProof/>
                <w:webHidden/>
              </w:rPr>
            </w:r>
            <w:r>
              <w:rPr>
                <w:noProof/>
                <w:webHidden/>
              </w:rPr>
              <w:fldChar w:fldCharType="separate"/>
            </w:r>
            <w:r>
              <w:rPr>
                <w:noProof/>
                <w:webHidden/>
              </w:rPr>
              <w:t>11</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26" w:history="1">
            <w:r w:rsidRPr="004A39DA">
              <w:rPr>
                <w:rStyle w:val="Hyperlink"/>
                <w:rFonts w:cs="Times New Roman"/>
                <w:noProof/>
              </w:rPr>
              <w:t>Hypothesis 1</w:t>
            </w:r>
            <w:r>
              <w:rPr>
                <w:noProof/>
                <w:webHidden/>
              </w:rPr>
              <w:tab/>
            </w:r>
            <w:r>
              <w:rPr>
                <w:noProof/>
                <w:webHidden/>
              </w:rPr>
              <w:fldChar w:fldCharType="begin"/>
            </w:r>
            <w:r>
              <w:rPr>
                <w:noProof/>
                <w:webHidden/>
              </w:rPr>
              <w:instrText xml:space="preserve"> PAGEREF _Toc441675826 \h </w:instrText>
            </w:r>
            <w:r>
              <w:rPr>
                <w:noProof/>
                <w:webHidden/>
              </w:rPr>
            </w:r>
            <w:r>
              <w:rPr>
                <w:noProof/>
                <w:webHidden/>
              </w:rPr>
              <w:fldChar w:fldCharType="separate"/>
            </w:r>
            <w:r>
              <w:rPr>
                <w:noProof/>
                <w:webHidden/>
              </w:rPr>
              <w:t>11</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27" w:history="1">
            <w:r w:rsidRPr="004A39DA">
              <w:rPr>
                <w:rStyle w:val="Hyperlink"/>
                <w:rFonts w:cs="Times New Roman"/>
                <w:noProof/>
              </w:rPr>
              <w:t>Hypothesis 2</w:t>
            </w:r>
            <w:r>
              <w:rPr>
                <w:noProof/>
                <w:webHidden/>
              </w:rPr>
              <w:tab/>
            </w:r>
            <w:r>
              <w:rPr>
                <w:noProof/>
                <w:webHidden/>
              </w:rPr>
              <w:fldChar w:fldCharType="begin"/>
            </w:r>
            <w:r>
              <w:rPr>
                <w:noProof/>
                <w:webHidden/>
              </w:rPr>
              <w:instrText xml:space="preserve"> PAGEREF _Toc441675827 \h </w:instrText>
            </w:r>
            <w:r>
              <w:rPr>
                <w:noProof/>
                <w:webHidden/>
              </w:rPr>
            </w:r>
            <w:r>
              <w:rPr>
                <w:noProof/>
                <w:webHidden/>
              </w:rPr>
              <w:fldChar w:fldCharType="separate"/>
            </w:r>
            <w:r>
              <w:rPr>
                <w:noProof/>
                <w:webHidden/>
              </w:rPr>
              <w:t>11</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28" w:history="1">
            <w:r w:rsidRPr="004A39DA">
              <w:rPr>
                <w:rStyle w:val="Hyperlink"/>
                <w:rFonts w:cs="Times New Roman"/>
                <w:noProof/>
              </w:rPr>
              <w:t>Hypothesis 3</w:t>
            </w:r>
            <w:r>
              <w:rPr>
                <w:noProof/>
                <w:webHidden/>
              </w:rPr>
              <w:tab/>
            </w:r>
            <w:r>
              <w:rPr>
                <w:noProof/>
                <w:webHidden/>
              </w:rPr>
              <w:fldChar w:fldCharType="begin"/>
            </w:r>
            <w:r>
              <w:rPr>
                <w:noProof/>
                <w:webHidden/>
              </w:rPr>
              <w:instrText xml:space="preserve"> PAGEREF _Toc441675828 \h </w:instrText>
            </w:r>
            <w:r>
              <w:rPr>
                <w:noProof/>
                <w:webHidden/>
              </w:rPr>
            </w:r>
            <w:r>
              <w:rPr>
                <w:noProof/>
                <w:webHidden/>
              </w:rPr>
              <w:fldChar w:fldCharType="separate"/>
            </w:r>
            <w:r>
              <w:rPr>
                <w:noProof/>
                <w:webHidden/>
              </w:rPr>
              <w:t>11</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29" w:history="1">
            <w:r w:rsidRPr="004A39DA">
              <w:rPr>
                <w:rStyle w:val="Hyperlink"/>
                <w:rFonts w:cs="Times New Roman"/>
                <w:noProof/>
              </w:rPr>
              <w:t>Hypothesis 4</w:t>
            </w:r>
            <w:r>
              <w:rPr>
                <w:noProof/>
                <w:webHidden/>
              </w:rPr>
              <w:tab/>
            </w:r>
            <w:r>
              <w:rPr>
                <w:noProof/>
                <w:webHidden/>
              </w:rPr>
              <w:fldChar w:fldCharType="begin"/>
            </w:r>
            <w:r>
              <w:rPr>
                <w:noProof/>
                <w:webHidden/>
              </w:rPr>
              <w:instrText xml:space="preserve"> PAGEREF _Toc441675829 \h </w:instrText>
            </w:r>
            <w:r>
              <w:rPr>
                <w:noProof/>
                <w:webHidden/>
              </w:rPr>
            </w:r>
            <w:r>
              <w:rPr>
                <w:noProof/>
                <w:webHidden/>
              </w:rPr>
              <w:fldChar w:fldCharType="separate"/>
            </w:r>
            <w:r>
              <w:rPr>
                <w:noProof/>
                <w:webHidden/>
              </w:rPr>
              <w:t>11</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30" w:history="1">
            <w:r w:rsidRPr="004A39DA">
              <w:rPr>
                <w:rStyle w:val="Hyperlink"/>
                <w:noProof/>
              </w:rPr>
              <w:t>Chapter 3</w:t>
            </w:r>
            <w:r>
              <w:rPr>
                <w:noProof/>
                <w:webHidden/>
              </w:rPr>
              <w:tab/>
            </w:r>
            <w:r>
              <w:rPr>
                <w:noProof/>
                <w:webHidden/>
              </w:rPr>
              <w:fldChar w:fldCharType="begin"/>
            </w:r>
            <w:r>
              <w:rPr>
                <w:noProof/>
                <w:webHidden/>
              </w:rPr>
              <w:instrText xml:space="preserve"> PAGEREF _Toc441675830 \h </w:instrText>
            </w:r>
            <w:r>
              <w:rPr>
                <w:noProof/>
                <w:webHidden/>
              </w:rPr>
            </w:r>
            <w:r>
              <w:rPr>
                <w:noProof/>
                <w:webHidden/>
              </w:rPr>
              <w:fldChar w:fldCharType="separate"/>
            </w:r>
            <w:r>
              <w:rPr>
                <w:noProof/>
                <w:webHidden/>
              </w:rPr>
              <w:t>12</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31" w:history="1">
            <w:r w:rsidRPr="004A39DA">
              <w:rPr>
                <w:rStyle w:val="Hyperlink"/>
                <w:noProof/>
              </w:rPr>
              <w:t>Research Methodology</w:t>
            </w:r>
            <w:r>
              <w:rPr>
                <w:noProof/>
                <w:webHidden/>
              </w:rPr>
              <w:tab/>
            </w:r>
            <w:r>
              <w:rPr>
                <w:noProof/>
                <w:webHidden/>
              </w:rPr>
              <w:fldChar w:fldCharType="begin"/>
            </w:r>
            <w:r>
              <w:rPr>
                <w:noProof/>
                <w:webHidden/>
              </w:rPr>
              <w:instrText xml:space="preserve"> PAGEREF _Toc441675831 \h </w:instrText>
            </w:r>
            <w:r>
              <w:rPr>
                <w:noProof/>
                <w:webHidden/>
              </w:rPr>
            </w:r>
            <w:r>
              <w:rPr>
                <w:noProof/>
                <w:webHidden/>
              </w:rPr>
              <w:fldChar w:fldCharType="separate"/>
            </w:r>
            <w:r>
              <w:rPr>
                <w:noProof/>
                <w:webHidden/>
              </w:rPr>
              <w:t>12</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32" w:history="1">
            <w:r w:rsidRPr="004A39DA">
              <w:rPr>
                <w:rStyle w:val="Hyperlink"/>
                <w:noProof/>
              </w:rPr>
              <w:t>3.1 Nature of Research</w:t>
            </w:r>
            <w:r>
              <w:rPr>
                <w:noProof/>
                <w:webHidden/>
              </w:rPr>
              <w:tab/>
            </w:r>
            <w:r>
              <w:rPr>
                <w:noProof/>
                <w:webHidden/>
              </w:rPr>
              <w:fldChar w:fldCharType="begin"/>
            </w:r>
            <w:r>
              <w:rPr>
                <w:noProof/>
                <w:webHidden/>
              </w:rPr>
              <w:instrText xml:space="preserve"> PAGEREF _Toc441675832 \h </w:instrText>
            </w:r>
            <w:r>
              <w:rPr>
                <w:noProof/>
                <w:webHidden/>
              </w:rPr>
            </w:r>
            <w:r>
              <w:rPr>
                <w:noProof/>
                <w:webHidden/>
              </w:rPr>
              <w:fldChar w:fldCharType="separate"/>
            </w:r>
            <w:r>
              <w:rPr>
                <w:noProof/>
                <w:webHidden/>
              </w:rPr>
              <w:t>12</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33" w:history="1">
            <w:r w:rsidRPr="004A39DA">
              <w:rPr>
                <w:rStyle w:val="Hyperlink"/>
                <w:noProof/>
              </w:rPr>
              <w:t>3.2 Population under Study</w:t>
            </w:r>
            <w:r>
              <w:rPr>
                <w:noProof/>
                <w:webHidden/>
              </w:rPr>
              <w:tab/>
            </w:r>
            <w:r>
              <w:rPr>
                <w:noProof/>
                <w:webHidden/>
              </w:rPr>
              <w:fldChar w:fldCharType="begin"/>
            </w:r>
            <w:r>
              <w:rPr>
                <w:noProof/>
                <w:webHidden/>
              </w:rPr>
              <w:instrText xml:space="preserve"> PAGEREF _Toc441675833 \h </w:instrText>
            </w:r>
            <w:r>
              <w:rPr>
                <w:noProof/>
                <w:webHidden/>
              </w:rPr>
            </w:r>
            <w:r>
              <w:rPr>
                <w:noProof/>
                <w:webHidden/>
              </w:rPr>
              <w:fldChar w:fldCharType="separate"/>
            </w:r>
            <w:r>
              <w:rPr>
                <w:noProof/>
                <w:webHidden/>
              </w:rPr>
              <w:t>12</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34" w:history="1">
            <w:r w:rsidRPr="004A39DA">
              <w:rPr>
                <w:rStyle w:val="Hyperlink"/>
                <w:noProof/>
              </w:rPr>
              <w:t>3.3 Sample Size</w:t>
            </w:r>
            <w:r>
              <w:rPr>
                <w:noProof/>
                <w:webHidden/>
              </w:rPr>
              <w:tab/>
            </w:r>
            <w:r>
              <w:rPr>
                <w:noProof/>
                <w:webHidden/>
              </w:rPr>
              <w:fldChar w:fldCharType="begin"/>
            </w:r>
            <w:r>
              <w:rPr>
                <w:noProof/>
                <w:webHidden/>
              </w:rPr>
              <w:instrText xml:space="preserve"> PAGEREF _Toc441675834 \h </w:instrText>
            </w:r>
            <w:r>
              <w:rPr>
                <w:noProof/>
                <w:webHidden/>
              </w:rPr>
            </w:r>
            <w:r>
              <w:rPr>
                <w:noProof/>
                <w:webHidden/>
              </w:rPr>
              <w:fldChar w:fldCharType="separate"/>
            </w:r>
            <w:r>
              <w:rPr>
                <w:noProof/>
                <w:webHidden/>
              </w:rPr>
              <w:t>12</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35" w:history="1">
            <w:r w:rsidRPr="004A39DA">
              <w:rPr>
                <w:rStyle w:val="Hyperlink"/>
                <w:noProof/>
              </w:rPr>
              <w:t>3.4 Sampling Method</w:t>
            </w:r>
            <w:r>
              <w:rPr>
                <w:noProof/>
                <w:webHidden/>
              </w:rPr>
              <w:tab/>
            </w:r>
            <w:r>
              <w:rPr>
                <w:noProof/>
                <w:webHidden/>
              </w:rPr>
              <w:fldChar w:fldCharType="begin"/>
            </w:r>
            <w:r>
              <w:rPr>
                <w:noProof/>
                <w:webHidden/>
              </w:rPr>
              <w:instrText xml:space="preserve"> PAGEREF _Toc441675835 \h </w:instrText>
            </w:r>
            <w:r>
              <w:rPr>
                <w:noProof/>
                <w:webHidden/>
              </w:rPr>
            </w:r>
            <w:r>
              <w:rPr>
                <w:noProof/>
                <w:webHidden/>
              </w:rPr>
              <w:fldChar w:fldCharType="separate"/>
            </w:r>
            <w:r>
              <w:rPr>
                <w:noProof/>
                <w:webHidden/>
              </w:rPr>
              <w:t>13</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36" w:history="1">
            <w:r w:rsidRPr="004A39DA">
              <w:rPr>
                <w:rStyle w:val="Hyperlink"/>
                <w:noProof/>
              </w:rPr>
              <w:t>3.5 Data Collection Method</w:t>
            </w:r>
            <w:r>
              <w:rPr>
                <w:noProof/>
                <w:webHidden/>
              </w:rPr>
              <w:tab/>
            </w:r>
            <w:r>
              <w:rPr>
                <w:noProof/>
                <w:webHidden/>
              </w:rPr>
              <w:fldChar w:fldCharType="begin"/>
            </w:r>
            <w:r>
              <w:rPr>
                <w:noProof/>
                <w:webHidden/>
              </w:rPr>
              <w:instrText xml:space="preserve"> PAGEREF _Toc441675836 \h </w:instrText>
            </w:r>
            <w:r>
              <w:rPr>
                <w:noProof/>
                <w:webHidden/>
              </w:rPr>
            </w:r>
            <w:r>
              <w:rPr>
                <w:noProof/>
                <w:webHidden/>
              </w:rPr>
              <w:fldChar w:fldCharType="separate"/>
            </w:r>
            <w:r>
              <w:rPr>
                <w:noProof/>
                <w:webHidden/>
              </w:rPr>
              <w:t>13</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37" w:history="1">
            <w:r w:rsidRPr="004A39DA">
              <w:rPr>
                <w:rStyle w:val="Hyperlink"/>
                <w:noProof/>
              </w:rPr>
              <w:t>3.5.1 Data Type</w:t>
            </w:r>
            <w:r>
              <w:rPr>
                <w:noProof/>
                <w:webHidden/>
              </w:rPr>
              <w:tab/>
            </w:r>
            <w:r>
              <w:rPr>
                <w:noProof/>
                <w:webHidden/>
              </w:rPr>
              <w:fldChar w:fldCharType="begin"/>
            </w:r>
            <w:r>
              <w:rPr>
                <w:noProof/>
                <w:webHidden/>
              </w:rPr>
              <w:instrText xml:space="preserve"> PAGEREF _Toc441675837 \h </w:instrText>
            </w:r>
            <w:r>
              <w:rPr>
                <w:noProof/>
                <w:webHidden/>
              </w:rPr>
            </w:r>
            <w:r>
              <w:rPr>
                <w:noProof/>
                <w:webHidden/>
              </w:rPr>
              <w:fldChar w:fldCharType="separate"/>
            </w:r>
            <w:r>
              <w:rPr>
                <w:noProof/>
                <w:webHidden/>
              </w:rPr>
              <w:t>13</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38" w:history="1">
            <w:r w:rsidRPr="004A39DA">
              <w:rPr>
                <w:rStyle w:val="Hyperlink"/>
                <w:rFonts w:cs="Times New Roman"/>
                <w:noProof/>
              </w:rPr>
              <w:t>3.5.2 Structure of questionnaire:</w:t>
            </w:r>
            <w:r>
              <w:rPr>
                <w:noProof/>
                <w:webHidden/>
              </w:rPr>
              <w:tab/>
            </w:r>
            <w:r>
              <w:rPr>
                <w:noProof/>
                <w:webHidden/>
              </w:rPr>
              <w:fldChar w:fldCharType="begin"/>
            </w:r>
            <w:r>
              <w:rPr>
                <w:noProof/>
                <w:webHidden/>
              </w:rPr>
              <w:instrText xml:space="preserve"> PAGEREF _Toc441675838 \h </w:instrText>
            </w:r>
            <w:r>
              <w:rPr>
                <w:noProof/>
                <w:webHidden/>
              </w:rPr>
            </w:r>
            <w:r>
              <w:rPr>
                <w:noProof/>
                <w:webHidden/>
              </w:rPr>
              <w:fldChar w:fldCharType="separate"/>
            </w:r>
            <w:r>
              <w:rPr>
                <w:noProof/>
                <w:webHidden/>
              </w:rPr>
              <w:t>13</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39" w:history="1">
            <w:r w:rsidRPr="004A39DA">
              <w:rPr>
                <w:rStyle w:val="Hyperlink"/>
                <w:noProof/>
              </w:rPr>
              <w:t>3.6 Reliability test</w:t>
            </w:r>
            <w:r>
              <w:rPr>
                <w:noProof/>
                <w:webHidden/>
              </w:rPr>
              <w:tab/>
            </w:r>
            <w:r>
              <w:rPr>
                <w:noProof/>
                <w:webHidden/>
              </w:rPr>
              <w:fldChar w:fldCharType="begin"/>
            </w:r>
            <w:r>
              <w:rPr>
                <w:noProof/>
                <w:webHidden/>
              </w:rPr>
              <w:instrText xml:space="preserve"> PAGEREF _Toc441675839 \h </w:instrText>
            </w:r>
            <w:r>
              <w:rPr>
                <w:noProof/>
                <w:webHidden/>
              </w:rPr>
            </w:r>
            <w:r>
              <w:rPr>
                <w:noProof/>
                <w:webHidden/>
              </w:rPr>
              <w:fldChar w:fldCharType="separate"/>
            </w:r>
            <w:r>
              <w:rPr>
                <w:noProof/>
                <w:webHidden/>
              </w:rPr>
              <w:t>15</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40" w:history="1">
            <w:r w:rsidRPr="004A39DA">
              <w:rPr>
                <w:rStyle w:val="Hyperlink"/>
                <w:noProof/>
              </w:rPr>
              <w:t>Chapter 4</w:t>
            </w:r>
            <w:r>
              <w:rPr>
                <w:noProof/>
                <w:webHidden/>
              </w:rPr>
              <w:tab/>
            </w:r>
            <w:r>
              <w:rPr>
                <w:noProof/>
                <w:webHidden/>
              </w:rPr>
              <w:fldChar w:fldCharType="begin"/>
            </w:r>
            <w:r>
              <w:rPr>
                <w:noProof/>
                <w:webHidden/>
              </w:rPr>
              <w:instrText xml:space="preserve"> PAGEREF _Toc441675840 \h </w:instrText>
            </w:r>
            <w:r>
              <w:rPr>
                <w:noProof/>
                <w:webHidden/>
              </w:rPr>
            </w:r>
            <w:r>
              <w:rPr>
                <w:noProof/>
                <w:webHidden/>
              </w:rPr>
              <w:fldChar w:fldCharType="separate"/>
            </w:r>
            <w:r>
              <w:rPr>
                <w:noProof/>
                <w:webHidden/>
              </w:rPr>
              <w:t>16</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41" w:history="1">
            <w:r w:rsidRPr="004A39DA">
              <w:rPr>
                <w:rStyle w:val="Hyperlink"/>
                <w:rFonts w:cs="Times New Roman"/>
                <w:noProof/>
              </w:rPr>
              <w:t>data analysis and integration</w:t>
            </w:r>
            <w:r>
              <w:rPr>
                <w:noProof/>
                <w:webHidden/>
              </w:rPr>
              <w:tab/>
            </w:r>
            <w:r>
              <w:rPr>
                <w:noProof/>
                <w:webHidden/>
              </w:rPr>
              <w:fldChar w:fldCharType="begin"/>
            </w:r>
            <w:r>
              <w:rPr>
                <w:noProof/>
                <w:webHidden/>
              </w:rPr>
              <w:instrText xml:space="preserve"> PAGEREF _Toc441675841 \h </w:instrText>
            </w:r>
            <w:r>
              <w:rPr>
                <w:noProof/>
                <w:webHidden/>
              </w:rPr>
            </w:r>
            <w:r>
              <w:rPr>
                <w:noProof/>
                <w:webHidden/>
              </w:rPr>
              <w:fldChar w:fldCharType="separate"/>
            </w:r>
            <w:r>
              <w:rPr>
                <w:noProof/>
                <w:webHidden/>
              </w:rPr>
              <w:t>16</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42" w:history="1">
            <w:r w:rsidRPr="004A39DA">
              <w:rPr>
                <w:rStyle w:val="Hyperlink"/>
                <w:noProof/>
              </w:rPr>
              <w:t>4.1Hypotheses Testing</w:t>
            </w:r>
            <w:r>
              <w:rPr>
                <w:noProof/>
                <w:webHidden/>
              </w:rPr>
              <w:tab/>
            </w:r>
            <w:r>
              <w:rPr>
                <w:noProof/>
                <w:webHidden/>
              </w:rPr>
              <w:fldChar w:fldCharType="begin"/>
            </w:r>
            <w:r>
              <w:rPr>
                <w:noProof/>
                <w:webHidden/>
              </w:rPr>
              <w:instrText xml:space="preserve"> PAGEREF _Toc441675842 \h </w:instrText>
            </w:r>
            <w:r>
              <w:rPr>
                <w:noProof/>
                <w:webHidden/>
              </w:rPr>
            </w:r>
            <w:r>
              <w:rPr>
                <w:noProof/>
                <w:webHidden/>
              </w:rPr>
              <w:fldChar w:fldCharType="separate"/>
            </w:r>
            <w:r>
              <w:rPr>
                <w:noProof/>
                <w:webHidden/>
              </w:rPr>
              <w:t>16</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43" w:history="1">
            <w:r w:rsidRPr="004A39DA">
              <w:rPr>
                <w:rStyle w:val="Hyperlink"/>
                <w:rFonts w:cs="Times New Roman"/>
                <w:noProof/>
              </w:rPr>
              <w:t>Hypothesis 1</w:t>
            </w:r>
            <w:r>
              <w:rPr>
                <w:noProof/>
                <w:webHidden/>
              </w:rPr>
              <w:tab/>
            </w:r>
            <w:r>
              <w:rPr>
                <w:noProof/>
                <w:webHidden/>
              </w:rPr>
              <w:fldChar w:fldCharType="begin"/>
            </w:r>
            <w:r>
              <w:rPr>
                <w:noProof/>
                <w:webHidden/>
              </w:rPr>
              <w:instrText xml:space="preserve"> PAGEREF _Toc441675843 \h </w:instrText>
            </w:r>
            <w:r>
              <w:rPr>
                <w:noProof/>
                <w:webHidden/>
              </w:rPr>
            </w:r>
            <w:r>
              <w:rPr>
                <w:noProof/>
                <w:webHidden/>
              </w:rPr>
              <w:fldChar w:fldCharType="separate"/>
            </w:r>
            <w:r>
              <w:rPr>
                <w:noProof/>
                <w:webHidden/>
              </w:rPr>
              <w:t>17</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44" w:history="1">
            <w:r w:rsidRPr="004A39DA">
              <w:rPr>
                <w:rStyle w:val="Hyperlink"/>
                <w:noProof/>
              </w:rPr>
              <w:t>Hypothesis 2</w:t>
            </w:r>
            <w:r>
              <w:rPr>
                <w:noProof/>
                <w:webHidden/>
              </w:rPr>
              <w:tab/>
            </w:r>
            <w:r>
              <w:rPr>
                <w:noProof/>
                <w:webHidden/>
              </w:rPr>
              <w:fldChar w:fldCharType="begin"/>
            </w:r>
            <w:r>
              <w:rPr>
                <w:noProof/>
                <w:webHidden/>
              </w:rPr>
              <w:instrText xml:space="preserve"> PAGEREF _Toc441675844 \h </w:instrText>
            </w:r>
            <w:r>
              <w:rPr>
                <w:noProof/>
                <w:webHidden/>
              </w:rPr>
            </w:r>
            <w:r>
              <w:rPr>
                <w:noProof/>
                <w:webHidden/>
              </w:rPr>
              <w:fldChar w:fldCharType="separate"/>
            </w:r>
            <w:r>
              <w:rPr>
                <w:noProof/>
                <w:webHidden/>
              </w:rPr>
              <w:t>18</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45" w:history="1">
            <w:r w:rsidRPr="004A39DA">
              <w:rPr>
                <w:rStyle w:val="Hyperlink"/>
                <w:rFonts w:cs="Times New Roman"/>
                <w:noProof/>
              </w:rPr>
              <w:t>Hypothesis 3</w:t>
            </w:r>
            <w:r>
              <w:rPr>
                <w:noProof/>
                <w:webHidden/>
              </w:rPr>
              <w:tab/>
            </w:r>
            <w:r>
              <w:rPr>
                <w:noProof/>
                <w:webHidden/>
              </w:rPr>
              <w:fldChar w:fldCharType="begin"/>
            </w:r>
            <w:r>
              <w:rPr>
                <w:noProof/>
                <w:webHidden/>
              </w:rPr>
              <w:instrText xml:space="preserve"> PAGEREF _Toc441675845 \h </w:instrText>
            </w:r>
            <w:r>
              <w:rPr>
                <w:noProof/>
                <w:webHidden/>
              </w:rPr>
            </w:r>
            <w:r>
              <w:rPr>
                <w:noProof/>
                <w:webHidden/>
              </w:rPr>
              <w:fldChar w:fldCharType="separate"/>
            </w:r>
            <w:r>
              <w:rPr>
                <w:noProof/>
                <w:webHidden/>
              </w:rPr>
              <w:t>19</w:t>
            </w:r>
            <w:r>
              <w:rPr>
                <w:noProof/>
                <w:webHidden/>
              </w:rPr>
              <w:fldChar w:fldCharType="end"/>
            </w:r>
          </w:hyperlink>
        </w:p>
        <w:p w:rsidR="00CD328F" w:rsidRDefault="00CD328F">
          <w:pPr>
            <w:pStyle w:val="TOC4"/>
            <w:tabs>
              <w:tab w:val="right" w:leader="dot" w:pos="8990"/>
            </w:tabs>
            <w:rPr>
              <w:rFonts w:asciiTheme="minorHAnsi" w:eastAsiaTheme="minorEastAsia" w:hAnsiTheme="minorHAnsi"/>
              <w:noProof/>
              <w:sz w:val="22"/>
            </w:rPr>
          </w:pPr>
          <w:hyperlink w:anchor="_Toc441675846" w:history="1">
            <w:r w:rsidRPr="004A39DA">
              <w:rPr>
                <w:rStyle w:val="Hyperlink"/>
                <w:rFonts w:cs="Times New Roman"/>
                <w:noProof/>
              </w:rPr>
              <w:t>Hypothesis 4</w:t>
            </w:r>
            <w:r>
              <w:rPr>
                <w:noProof/>
                <w:webHidden/>
              </w:rPr>
              <w:tab/>
            </w:r>
            <w:r>
              <w:rPr>
                <w:noProof/>
                <w:webHidden/>
              </w:rPr>
              <w:fldChar w:fldCharType="begin"/>
            </w:r>
            <w:r>
              <w:rPr>
                <w:noProof/>
                <w:webHidden/>
              </w:rPr>
              <w:instrText xml:space="preserve"> PAGEREF _Toc441675846 \h </w:instrText>
            </w:r>
            <w:r>
              <w:rPr>
                <w:noProof/>
                <w:webHidden/>
              </w:rPr>
            </w:r>
            <w:r>
              <w:rPr>
                <w:noProof/>
                <w:webHidden/>
              </w:rPr>
              <w:fldChar w:fldCharType="separate"/>
            </w:r>
            <w:r>
              <w:rPr>
                <w:noProof/>
                <w:webHidden/>
              </w:rPr>
              <w:t>20</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47" w:history="1">
            <w:r w:rsidRPr="004A39DA">
              <w:rPr>
                <w:rStyle w:val="Hyperlink"/>
                <w:noProof/>
              </w:rPr>
              <w:t>Chapter 5</w:t>
            </w:r>
            <w:r>
              <w:rPr>
                <w:noProof/>
                <w:webHidden/>
              </w:rPr>
              <w:tab/>
            </w:r>
            <w:r>
              <w:rPr>
                <w:noProof/>
                <w:webHidden/>
              </w:rPr>
              <w:fldChar w:fldCharType="begin"/>
            </w:r>
            <w:r>
              <w:rPr>
                <w:noProof/>
                <w:webHidden/>
              </w:rPr>
              <w:instrText xml:space="preserve"> PAGEREF _Toc441675847 \h </w:instrText>
            </w:r>
            <w:r>
              <w:rPr>
                <w:noProof/>
                <w:webHidden/>
              </w:rPr>
            </w:r>
            <w:r>
              <w:rPr>
                <w:noProof/>
                <w:webHidden/>
              </w:rPr>
              <w:fldChar w:fldCharType="separate"/>
            </w:r>
            <w:r>
              <w:rPr>
                <w:noProof/>
                <w:webHidden/>
              </w:rPr>
              <w:t>21</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48" w:history="1">
            <w:r w:rsidRPr="004A39DA">
              <w:rPr>
                <w:rStyle w:val="Hyperlink"/>
                <w:noProof/>
              </w:rPr>
              <w:t>DISCUSSION</w:t>
            </w:r>
            <w:r>
              <w:rPr>
                <w:noProof/>
                <w:webHidden/>
              </w:rPr>
              <w:tab/>
            </w:r>
            <w:r>
              <w:rPr>
                <w:noProof/>
                <w:webHidden/>
              </w:rPr>
              <w:fldChar w:fldCharType="begin"/>
            </w:r>
            <w:r>
              <w:rPr>
                <w:noProof/>
                <w:webHidden/>
              </w:rPr>
              <w:instrText xml:space="preserve"> PAGEREF _Toc441675848 \h </w:instrText>
            </w:r>
            <w:r>
              <w:rPr>
                <w:noProof/>
                <w:webHidden/>
              </w:rPr>
            </w:r>
            <w:r>
              <w:rPr>
                <w:noProof/>
                <w:webHidden/>
              </w:rPr>
              <w:fldChar w:fldCharType="separate"/>
            </w:r>
            <w:r>
              <w:rPr>
                <w:noProof/>
                <w:webHidden/>
              </w:rPr>
              <w:t>21</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49" w:history="1">
            <w:r w:rsidRPr="004A39DA">
              <w:rPr>
                <w:rStyle w:val="Hyperlink"/>
                <w:noProof/>
              </w:rPr>
              <w:t>5.1 Time Constraint</w:t>
            </w:r>
            <w:r>
              <w:rPr>
                <w:noProof/>
                <w:webHidden/>
              </w:rPr>
              <w:tab/>
            </w:r>
            <w:r>
              <w:rPr>
                <w:noProof/>
                <w:webHidden/>
              </w:rPr>
              <w:fldChar w:fldCharType="begin"/>
            </w:r>
            <w:r>
              <w:rPr>
                <w:noProof/>
                <w:webHidden/>
              </w:rPr>
              <w:instrText xml:space="preserve"> PAGEREF _Toc441675849 \h </w:instrText>
            </w:r>
            <w:r>
              <w:rPr>
                <w:noProof/>
                <w:webHidden/>
              </w:rPr>
            </w:r>
            <w:r>
              <w:rPr>
                <w:noProof/>
                <w:webHidden/>
              </w:rPr>
              <w:fldChar w:fldCharType="separate"/>
            </w:r>
            <w:r>
              <w:rPr>
                <w:noProof/>
                <w:webHidden/>
              </w:rPr>
              <w:t>21</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50" w:history="1">
            <w:r w:rsidRPr="004A39DA">
              <w:rPr>
                <w:rStyle w:val="Hyperlink"/>
                <w:noProof/>
              </w:rPr>
              <w:t>5.2 Stylish Look</w:t>
            </w:r>
            <w:r>
              <w:rPr>
                <w:noProof/>
                <w:webHidden/>
              </w:rPr>
              <w:tab/>
            </w:r>
            <w:r>
              <w:rPr>
                <w:noProof/>
                <w:webHidden/>
              </w:rPr>
              <w:fldChar w:fldCharType="begin"/>
            </w:r>
            <w:r>
              <w:rPr>
                <w:noProof/>
                <w:webHidden/>
              </w:rPr>
              <w:instrText xml:space="preserve"> PAGEREF _Toc441675850 \h </w:instrText>
            </w:r>
            <w:r>
              <w:rPr>
                <w:noProof/>
                <w:webHidden/>
              </w:rPr>
            </w:r>
            <w:r>
              <w:rPr>
                <w:noProof/>
                <w:webHidden/>
              </w:rPr>
              <w:fldChar w:fldCharType="separate"/>
            </w:r>
            <w:r>
              <w:rPr>
                <w:noProof/>
                <w:webHidden/>
              </w:rPr>
              <w:t>22</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51" w:history="1">
            <w:r w:rsidRPr="004A39DA">
              <w:rPr>
                <w:rStyle w:val="Hyperlink"/>
                <w:noProof/>
                <w:shd w:val="clear" w:color="auto" w:fill="FFFFFF"/>
              </w:rPr>
              <w:t>5.3 Cost Saving</w:t>
            </w:r>
            <w:r>
              <w:rPr>
                <w:noProof/>
                <w:webHidden/>
              </w:rPr>
              <w:tab/>
            </w:r>
            <w:r>
              <w:rPr>
                <w:noProof/>
                <w:webHidden/>
              </w:rPr>
              <w:fldChar w:fldCharType="begin"/>
            </w:r>
            <w:r>
              <w:rPr>
                <w:noProof/>
                <w:webHidden/>
              </w:rPr>
              <w:instrText xml:space="preserve"> PAGEREF _Toc441675851 \h </w:instrText>
            </w:r>
            <w:r>
              <w:rPr>
                <w:noProof/>
                <w:webHidden/>
              </w:rPr>
            </w:r>
            <w:r>
              <w:rPr>
                <w:noProof/>
                <w:webHidden/>
              </w:rPr>
              <w:fldChar w:fldCharType="separate"/>
            </w:r>
            <w:r>
              <w:rPr>
                <w:noProof/>
                <w:webHidden/>
              </w:rPr>
              <w:t>22</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52" w:history="1">
            <w:r w:rsidRPr="004A39DA">
              <w:rPr>
                <w:rStyle w:val="Hyperlink"/>
                <w:noProof/>
              </w:rPr>
              <w:t>5.4 Cultural Factor</w:t>
            </w:r>
            <w:r>
              <w:rPr>
                <w:noProof/>
                <w:webHidden/>
              </w:rPr>
              <w:tab/>
            </w:r>
            <w:r>
              <w:rPr>
                <w:noProof/>
                <w:webHidden/>
              </w:rPr>
              <w:fldChar w:fldCharType="begin"/>
            </w:r>
            <w:r>
              <w:rPr>
                <w:noProof/>
                <w:webHidden/>
              </w:rPr>
              <w:instrText xml:space="preserve"> PAGEREF _Toc441675852 \h </w:instrText>
            </w:r>
            <w:r>
              <w:rPr>
                <w:noProof/>
                <w:webHidden/>
              </w:rPr>
            </w:r>
            <w:r>
              <w:rPr>
                <w:noProof/>
                <w:webHidden/>
              </w:rPr>
              <w:fldChar w:fldCharType="separate"/>
            </w:r>
            <w:r>
              <w:rPr>
                <w:noProof/>
                <w:webHidden/>
              </w:rPr>
              <w:t>23</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53" w:history="1">
            <w:r w:rsidRPr="004A39DA">
              <w:rPr>
                <w:rStyle w:val="Hyperlink"/>
                <w:noProof/>
              </w:rPr>
              <w:t>Chapter 6</w:t>
            </w:r>
            <w:r>
              <w:rPr>
                <w:noProof/>
                <w:webHidden/>
              </w:rPr>
              <w:tab/>
            </w:r>
            <w:r>
              <w:rPr>
                <w:noProof/>
                <w:webHidden/>
              </w:rPr>
              <w:fldChar w:fldCharType="begin"/>
            </w:r>
            <w:r>
              <w:rPr>
                <w:noProof/>
                <w:webHidden/>
              </w:rPr>
              <w:instrText xml:space="preserve"> PAGEREF _Toc441675853 \h </w:instrText>
            </w:r>
            <w:r>
              <w:rPr>
                <w:noProof/>
                <w:webHidden/>
              </w:rPr>
            </w:r>
            <w:r>
              <w:rPr>
                <w:noProof/>
                <w:webHidden/>
              </w:rPr>
              <w:fldChar w:fldCharType="separate"/>
            </w:r>
            <w:r>
              <w:rPr>
                <w:noProof/>
                <w:webHidden/>
              </w:rPr>
              <w:t>24</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54" w:history="1">
            <w:r w:rsidRPr="004A39DA">
              <w:rPr>
                <w:rStyle w:val="Hyperlink"/>
                <w:noProof/>
              </w:rPr>
              <w:t>Conclusion aNd Recommendations</w:t>
            </w:r>
            <w:r>
              <w:rPr>
                <w:noProof/>
                <w:webHidden/>
              </w:rPr>
              <w:tab/>
            </w:r>
            <w:r>
              <w:rPr>
                <w:noProof/>
                <w:webHidden/>
              </w:rPr>
              <w:fldChar w:fldCharType="begin"/>
            </w:r>
            <w:r>
              <w:rPr>
                <w:noProof/>
                <w:webHidden/>
              </w:rPr>
              <w:instrText xml:space="preserve"> PAGEREF _Toc441675854 \h </w:instrText>
            </w:r>
            <w:r>
              <w:rPr>
                <w:noProof/>
                <w:webHidden/>
              </w:rPr>
            </w:r>
            <w:r>
              <w:rPr>
                <w:noProof/>
                <w:webHidden/>
              </w:rPr>
              <w:fldChar w:fldCharType="separate"/>
            </w:r>
            <w:r>
              <w:rPr>
                <w:noProof/>
                <w:webHidden/>
              </w:rPr>
              <w:t>24</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55" w:history="1">
            <w:r w:rsidRPr="004A39DA">
              <w:rPr>
                <w:rStyle w:val="Hyperlink"/>
                <w:rFonts w:cs="Times New Roman"/>
                <w:noProof/>
                <w:shd w:val="clear" w:color="auto" w:fill="FFFFFF"/>
              </w:rPr>
              <w:t>Recommendations:</w:t>
            </w:r>
            <w:r>
              <w:rPr>
                <w:noProof/>
                <w:webHidden/>
              </w:rPr>
              <w:tab/>
            </w:r>
            <w:r>
              <w:rPr>
                <w:noProof/>
                <w:webHidden/>
              </w:rPr>
              <w:fldChar w:fldCharType="begin"/>
            </w:r>
            <w:r>
              <w:rPr>
                <w:noProof/>
                <w:webHidden/>
              </w:rPr>
              <w:instrText xml:space="preserve"> PAGEREF _Toc441675855 \h </w:instrText>
            </w:r>
            <w:r>
              <w:rPr>
                <w:noProof/>
                <w:webHidden/>
              </w:rPr>
            </w:r>
            <w:r>
              <w:rPr>
                <w:noProof/>
                <w:webHidden/>
              </w:rPr>
              <w:fldChar w:fldCharType="separate"/>
            </w:r>
            <w:r>
              <w:rPr>
                <w:noProof/>
                <w:webHidden/>
              </w:rPr>
              <w:t>24</w:t>
            </w:r>
            <w:r>
              <w:rPr>
                <w:noProof/>
                <w:webHidden/>
              </w:rPr>
              <w:fldChar w:fldCharType="end"/>
            </w:r>
          </w:hyperlink>
        </w:p>
        <w:p w:rsidR="00CD328F" w:rsidRDefault="00CD328F">
          <w:pPr>
            <w:pStyle w:val="TOC1"/>
            <w:tabs>
              <w:tab w:val="right" w:leader="dot" w:pos="8990"/>
            </w:tabs>
            <w:rPr>
              <w:rFonts w:asciiTheme="minorHAnsi" w:eastAsiaTheme="minorEastAsia" w:hAnsiTheme="minorHAnsi"/>
              <w:noProof/>
              <w:sz w:val="22"/>
            </w:rPr>
          </w:pPr>
          <w:hyperlink w:anchor="_Toc441675856" w:history="1">
            <w:r w:rsidRPr="004A39DA">
              <w:rPr>
                <w:rStyle w:val="Hyperlink"/>
                <w:noProof/>
                <w:shd w:val="clear" w:color="auto" w:fill="FFFFFF"/>
              </w:rPr>
              <w:t>Annexes</w:t>
            </w:r>
            <w:r>
              <w:rPr>
                <w:noProof/>
                <w:webHidden/>
              </w:rPr>
              <w:tab/>
            </w:r>
            <w:r>
              <w:rPr>
                <w:noProof/>
                <w:webHidden/>
              </w:rPr>
              <w:fldChar w:fldCharType="begin"/>
            </w:r>
            <w:r>
              <w:rPr>
                <w:noProof/>
                <w:webHidden/>
              </w:rPr>
              <w:instrText xml:space="preserve"> PAGEREF _Toc441675856 \h </w:instrText>
            </w:r>
            <w:r>
              <w:rPr>
                <w:noProof/>
                <w:webHidden/>
              </w:rPr>
            </w:r>
            <w:r>
              <w:rPr>
                <w:noProof/>
                <w:webHidden/>
              </w:rPr>
              <w:fldChar w:fldCharType="separate"/>
            </w:r>
            <w:r>
              <w:rPr>
                <w:noProof/>
                <w:webHidden/>
              </w:rPr>
              <w:t>25</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57" w:history="1">
            <w:r w:rsidRPr="004A39DA">
              <w:rPr>
                <w:rStyle w:val="Hyperlink"/>
                <w:noProof/>
                <w:shd w:val="clear" w:color="auto" w:fill="FFFFFF"/>
              </w:rPr>
              <w:t>QUESTIONNAIRE</w:t>
            </w:r>
            <w:r>
              <w:rPr>
                <w:noProof/>
                <w:webHidden/>
              </w:rPr>
              <w:tab/>
            </w:r>
            <w:r>
              <w:rPr>
                <w:noProof/>
                <w:webHidden/>
              </w:rPr>
              <w:fldChar w:fldCharType="begin"/>
            </w:r>
            <w:r>
              <w:rPr>
                <w:noProof/>
                <w:webHidden/>
              </w:rPr>
              <w:instrText xml:space="preserve"> PAGEREF _Toc441675857 \h </w:instrText>
            </w:r>
            <w:r>
              <w:rPr>
                <w:noProof/>
                <w:webHidden/>
              </w:rPr>
            </w:r>
            <w:r>
              <w:rPr>
                <w:noProof/>
                <w:webHidden/>
              </w:rPr>
              <w:fldChar w:fldCharType="separate"/>
            </w:r>
            <w:r>
              <w:rPr>
                <w:noProof/>
                <w:webHidden/>
              </w:rPr>
              <w:t>25</w:t>
            </w:r>
            <w:r>
              <w:rPr>
                <w:noProof/>
                <w:webHidden/>
              </w:rPr>
              <w:fldChar w:fldCharType="end"/>
            </w:r>
          </w:hyperlink>
        </w:p>
        <w:p w:rsidR="00CD328F" w:rsidRDefault="00CD328F">
          <w:pPr>
            <w:pStyle w:val="TOC3"/>
            <w:tabs>
              <w:tab w:val="right" w:leader="dot" w:pos="8990"/>
            </w:tabs>
            <w:rPr>
              <w:rFonts w:asciiTheme="minorHAnsi" w:eastAsiaTheme="minorEastAsia" w:hAnsiTheme="minorHAnsi"/>
              <w:noProof/>
              <w:sz w:val="22"/>
            </w:rPr>
          </w:pPr>
          <w:hyperlink w:anchor="_Toc441675858" w:history="1">
            <w:r w:rsidRPr="004A39DA">
              <w:rPr>
                <w:rStyle w:val="Hyperlink"/>
                <w:noProof/>
              </w:rPr>
              <w:t>references</w:t>
            </w:r>
            <w:r>
              <w:rPr>
                <w:noProof/>
                <w:webHidden/>
              </w:rPr>
              <w:tab/>
            </w:r>
            <w:r>
              <w:rPr>
                <w:noProof/>
                <w:webHidden/>
              </w:rPr>
              <w:fldChar w:fldCharType="begin"/>
            </w:r>
            <w:r>
              <w:rPr>
                <w:noProof/>
                <w:webHidden/>
              </w:rPr>
              <w:instrText xml:space="preserve"> PAGEREF _Toc441675858 \h </w:instrText>
            </w:r>
            <w:r>
              <w:rPr>
                <w:noProof/>
                <w:webHidden/>
              </w:rPr>
            </w:r>
            <w:r>
              <w:rPr>
                <w:noProof/>
                <w:webHidden/>
              </w:rPr>
              <w:fldChar w:fldCharType="separate"/>
            </w:r>
            <w:r>
              <w:rPr>
                <w:noProof/>
                <w:webHidden/>
              </w:rPr>
              <w:t>27</w:t>
            </w:r>
            <w:r>
              <w:rPr>
                <w:noProof/>
                <w:webHidden/>
              </w:rPr>
              <w:fldChar w:fldCharType="end"/>
            </w:r>
          </w:hyperlink>
        </w:p>
        <w:p w:rsidR="00CF5EB8" w:rsidRDefault="0042543B">
          <w:r>
            <w:fldChar w:fldCharType="end"/>
          </w:r>
        </w:p>
      </w:sdtContent>
    </w:sdt>
    <w:p w:rsidR="00247443" w:rsidRPr="0050541C" w:rsidRDefault="00272071">
      <w:pPr>
        <w:spacing w:after="200" w:line="276" w:lineRule="auto"/>
        <w:jc w:val="left"/>
        <w:rPr>
          <w:rFonts w:cs="Times New Roman"/>
          <w:b/>
          <w:szCs w:val="24"/>
        </w:rPr>
        <w:sectPr w:rsidR="00247443" w:rsidRPr="0050541C" w:rsidSect="004D2C90">
          <w:headerReference w:type="default" r:id="rId23"/>
          <w:footerReference w:type="default" r:id="rId24"/>
          <w:pgSz w:w="12240" w:h="15840"/>
          <w:pgMar w:top="1440" w:right="1440" w:bottom="1440" w:left="1800" w:header="720" w:footer="720" w:gutter="0"/>
          <w:pgNumType w:fmt="lowerRoman" w:start="3"/>
          <w:cols w:space="720"/>
          <w:docGrid w:linePitch="360"/>
        </w:sectPr>
      </w:pPr>
      <w:r>
        <w:rPr>
          <w:rFonts w:cs="Times New Roman"/>
          <w:b/>
          <w:szCs w:val="24"/>
        </w:rPr>
        <w:br w:type="page"/>
      </w:r>
    </w:p>
    <w:p w:rsidR="00F3737A" w:rsidRPr="00CA0739" w:rsidRDefault="00F3737A" w:rsidP="00F3737A">
      <w:pPr>
        <w:pStyle w:val="Subtitle"/>
        <w:ind w:left="360"/>
        <w:rPr>
          <w:sz w:val="28"/>
        </w:rPr>
      </w:pPr>
      <w:bookmarkStart w:id="13" w:name="_Toc441675811"/>
      <w:r w:rsidRPr="00CA0739">
        <w:rPr>
          <w:sz w:val="28"/>
        </w:rPr>
        <w:lastRenderedPageBreak/>
        <w:t>Chapter 1</w:t>
      </w:r>
      <w:bookmarkEnd w:id="13"/>
    </w:p>
    <w:p w:rsidR="00F3737A" w:rsidRPr="00CA0739" w:rsidRDefault="00F3737A" w:rsidP="00F3737A">
      <w:pPr>
        <w:jc w:val="center"/>
        <w:rPr>
          <w:rFonts w:cs="Times New Roman"/>
          <w:sz w:val="28"/>
          <w:szCs w:val="24"/>
        </w:rPr>
      </w:pPr>
    </w:p>
    <w:p w:rsidR="00F3737A" w:rsidRDefault="00F3737A" w:rsidP="00170B8E">
      <w:pPr>
        <w:pStyle w:val="Heading2"/>
      </w:pPr>
      <w:bookmarkStart w:id="14" w:name="_Toc427488603"/>
      <w:bookmarkStart w:id="15" w:name="_Toc441675812"/>
      <w:r w:rsidRPr="00CA0739">
        <w:t>I</w:t>
      </w:r>
      <w:r>
        <w:t>ntroduction</w:t>
      </w:r>
      <w:bookmarkEnd w:id="14"/>
      <w:bookmarkEnd w:id="15"/>
    </w:p>
    <w:p w:rsidR="00F3737A" w:rsidRPr="00BF02C1" w:rsidRDefault="00F3737A" w:rsidP="00170B8E">
      <w:pPr>
        <w:pStyle w:val="Heading3"/>
      </w:pPr>
    </w:p>
    <w:p w:rsidR="00F3737A" w:rsidRDefault="00F3737A" w:rsidP="00C67463">
      <w:pPr>
        <w:pStyle w:val="Heading3"/>
        <w:numPr>
          <w:ilvl w:val="1"/>
          <w:numId w:val="35"/>
        </w:numPr>
      </w:pPr>
      <w:bookmarkStart w:id="16" w:name="_Toc427488604"/>
      <w:bookmarkStart w:id="17" w:name="_Toc441675813"/>
      <w:r w:rsidRPr="00BF02C1">
        <w:t>Problem Background</w:t>
      </w:r>
      <w:bookmarkEnd w:id="16"/>
      <w:bookmarkEnd w:id="17"/>
    </w:p>
    <w:p w:rsidR="00C67463" w:rsidRPr="00C67463" w:rsidRDefault="00C67463" w:rsidP="00E56B4F">
      <w:pPr>
        <w:pStyle w:val="ListParagraph"/>
        <w:ind w:left="360"/>
      </w:pPr>
    </w:p>
    <w:p w:rsidR="0070000B" w:rsidRPr="00386E11" w:rsidRDefault="0070000B" w:rsidP="0070000B">
      <w:pPr>
        <w:rPr>
          <w:rFonts w:cs="Times New Roman"/>
          <w:szCs w:val="24"/>
        </w:rPr>
      </w:pPr>
      <w:r w:rsidRPr="00386E11">
        <w:rPr>
          <w:rFonts w:eastAsia="Calibri" w:cs="Times New Roman"/>
        </w:rPr>
        <w:t xml:space="preserve">Women Pret wear was firstly introduced after World War II in 1920 when women started to work outside. </w:t>
      </w:r>
      <w:r w:rsidRPr="00386E11">
        <w:rPr>
          <w:rFonts w:cs="Times New Roman"/>
          <w:szCs w:val="24"/>
        </w:rPr>
        <w:t xml:space="preserve">Women nowadays are more towards new trends of Clothing, whatever new trend comes they adopt it and it became Fashion. Pret wear is so much adopted by today’s women who are university going students or working women. They do not bother to take extra time to purchase cloth then go to tailor for stitching, from their busy schedule they go to purchase readymade clothes which they find less expensive as compare to buy unstitch clothes. Women prefer to wear clothes which looks stylish, less costly and also culturally suitable. Females follow the culture and get easily influenced by other females what they are wearing and how they are carrying their dresses. </w:t>
      </w:r>
    </w:p>
    <w:p w:rsidR="0070000B" w:rsidRPr="00386E11" w:rsidRDefault="0070000B" w:rsidP="0070000B">
      <w:pPr>
        <w:rPr>
          <w:rFonts w:eastAsia="Calibri" w:cs="Times New Roman"/>
        </w:rPr>
      </w:pPr>
      <w:r w:rsidRPr="00386E11">
        <w:rPr>
          <w:rFonts w:eastAsia="Calibri" w:cs="Times New Roman"/>
        </w:rPr>
        <w:t xml:space="preserve">They had less time for stitching their clothes at home, this increased the demand of Pret wear for women. (Ley, 1975). </w:t>
      </w:r>
      <w:r w:rsidRPr="00386E11">
        <w:rPr>
          <w:rFonts w:cs="Times New Roman"/>
          <w:shd w:val="clear" w:color="auto" w:fill="FFFFFF"/>
        </w:rPr>
        <w:t>During the industrialization, better equipment and techniques were utilized which increased the speed of production in clothing and fashion, which became consumer culture. People show their status through choice of clothing they prefer to wear. (Craik, 2009)</w:t>
      </w:r>
    </w:p>
    <w:p w:rsidR="0070000B" w:rsidRPr="00386E11" w:rsidRDefault="0070000B" w:rsidP="0070000B">
      <w:pPr>
        <w:rPr>
          <w:rFonts w:cs="Times New Roman"/>
          <w:szCs w:val="24"/>
        </w:rPr>
      </w:pPr>
      <w:r w:rsidRPr="00386E11">
        <w:rPr>
          <w:rFonts w:cs="Times New Roman"/>
          <w:szCs w:val="24"/>
        </w:rPr>
        <w:t xml:space="preserve">The concept of readymade clothes become a trend among Pakistani women this trend has been also increased because of stores open throughout in Pakistan and people have also accepted the concept of Pret wear. This has also become more common because buying Pret wear is become too easy for women than to purchase the unstitched clothes. Now a days women believe that because of Pret wear their time is saved more, they can now look beautiful, stylish and can wear designer clothes in cheap rates. The motto of the women is why not to buy clothes that are stylish and less expensive rather than jump in the hassle of unstitched clothes and mulling over on cost with tailors. In the past days, fashion in Karachi was only restricted to some of people, but now it has gain so much popularity among females that all because of the concept of Pret wear (ready to wear) clothes. </w:t>
      </w:r>
    </w:p>
    <w:p w:rsidR="0070000B" w:rsidRPr="00386E11" w:rsidRDefault="0070000B" w:rsidP="0070000B">
      <w:pPr>
        <w:rPr>
          <w:rFonts w:cs="Times New Roman"/>
          <w:szCs w:val="24"/>
          <w:shd w:val="clear" w:color="auto" w:fill="FFFFFF"/>
        </w:rPr>
      </w:pPr>
      <w:r w:rsidRPr="00386E11">
        <w:rPr>
          <w:rFonts w:cs="Times New Roman"/>
          <w:color w:val="000000"/>
          <w:shd w:val="clear" w:color="auto" w:fill="FFFFFF"/>
        </w:rPr>
        <w:t xml:space="preserve">Ready-made clothes are comparatively cheaper as they are made in bulk. For making these clothes, the cloth is purchased in bulk from the wholesale dealer or from the mills and </w:t>
      </w:r>
      <w:r w:rsidRPr="00386E11">
        <w:rPr>
          <w:rFonts w:cs="Times New Roman"/>
          <w:color w:val="000000"/>
          <w:shd w:val="clear" w:color="auto" w:fill="FFFFFF"/>
        </w:rPr>
        <w:lastRenderedPageBreak/>
        <w:t>therefore, comes out to be very cheap. When many dresses are made from the same cloth, money is saved on cutting and stitching and cloth also. Sometimes more money is spent on buying cloth, frequent trips to the tailor than the cost of ready-made clothes.</w:t>
      </w:r>
      <w:r w:rsidR="00A278E5">
        <w:rPr>
          <w:rFonts w:cs="Times New Roman"/>
          <w:color w:val="000000"/>
          <w:shd w:val="clear" w:color="auto" w:fill="FFFFFF"/>
        </w:rPr>
        <w:t xml:space="preserve"> </w:t>
      </w:r>
      <w:r w:rsidRPr="00386E11">
        <w:rPr>
          <w:rFonts w:cs="Times New Roman"/>
          <w:szCs w:val="24"/>
          <w:shd w:val="clear" w:color="auto" w:fill="FFFFFF"/>
        </w:rPr>
        <w:t>Time constraint means that a person is having less time to perform tasks or have limited time to perform any duty. Time constraint is one of the biggest factor in women preferences toward readymade wear.</w:t>
      </w:r>
    </w:p>
    <w:p w:rsidR="0070000B" w:rsidRPr="00386E11" w:rsidRDefault="0070000B" w:rsidP="0070000B">
      <w:pPr>
        <w:rPr>
          <w:rFonts w:cs="Times New Roman"/>
          <w:shd w:val="clear" w:color="auto" w:fill="FFFFFF"/>
        </w:rPr>
      </w:pPr>
      <w:r w:rsidRPr="00386E11">
        <w:rPr>
          <w:rFonts w:cs="Times New Roman"/>
          <w:szCs w:val="24"/>
          <w:shd w:val="clear" w:color="auto" w:fill="FFFFFF"/>
        </w:rPr>
        <w:t>When people have less time to purchase clothes or they have urgency to attend any function or occasion so they go for the purchase of readymade clothes. When people have immediate need of clothes they prefer to buy readymade cloths for them they find it easy to handle for the occasion.</w:t>
      </w:r>
    </w:p>
    <w:p w:rsidR="0070000B" w:rsidRPr="00386E11" w:rsidRDefault="0070000B" w:rsidP="0070000B">
      <w:pPr>
        <w:rPr>
          <w:rFonts w:cs="Times New Roman"/>
          <w:szCs w:val="24"/>
        </w:rPr>
      </w:pPr>
      <w:r w:rsidRPr="00386E11">
        <w:rPr>
          <w:rFonts w:cs="Times New Roman"/>
          <w:szCs w:val="24"/>
        </w:rPr>
        <w:t xml:space="preserve">Women value quality and style which now brands have bring to them, the designs which are produced for females are fashionable and new with a bonus of low priced clothes. The stylish yet traditional Pret wear designs are famous among the people. The latest fashion design clothes play an important role to make females fashion sophisticated by </w:t>
      </w:r>
      <w:proofErr w:type="spellStart"/>
      <w:r w:rsidRPr="00386E11">
        <w:rPr>
          <w:rFonts w:cs="Times New Roman"/>
          <w:szCs w:val="24"/>
        </w:rPr>
        <w:t>Mahila</w:t>
      </w:r>
      <w:proofErr w:type="spellEnd"/>
      <w:r w:rsidRPr="00386E11">
        <w:rPr>
          <w:rFonts w:cs="Times New Roman"/>
          <w:szCs w:val="24"/>
        </w:rPr>
        <w:t xml:space="preserve"> </w:t>
      </w:r>
      <w:proofErr w:type="spellStart"/>
      <w:r w:rsidRPr="00386E11">
        <w:rPr>
          <w:rFonts w:cs="Times New Roman"/>
          <w:szCs w:val="24"/>
        </w:rPr>
        <w:t>Rehman</w:t>
      </w:r>
      <w:proofErr w:type="spellEnd"/>
      <w:r w:rsidRPr="00386E11">
        <w:rPr>
          <w:rFonts w:cs="Times New Roman"/>
          <w:szCs w:val="24"/>
        </w:rPr>
        <w:t xml:space="preserve">. In the tailor/customer relationship, the tailor knows exactly how to play with their customers, they have such a power to play with stitching styles and embroidery borders and promise to complete stitching within a week but couldn’t complete that on time, and through these kinds of tactics they make profits in such a way. These customers don’t have any other option rather to </w:t>
      </w:r>
      <w:r w:rsidR="00A278E5" w:rsidRPr="00386E11">
        <w:rPr>
          <w:rFonts w:cs="Times New Roman"/>
          <w:szCs w:val="24"/>
        </w:rPr>
        <w:t>stitch</w:t>
      </w:r>
      <w:r w:rsidRPr="00386E11">
        <w:rPr>
          <w:rFonts w:cs="Times New Roman"/>
          <w:szCs w:val="24"/>
        </w:rPr>
        <w:t xml:space="preserve"> their clothes from these tailors. </w:t>
      </w:r>
    </w:p>
    <w:p w:rsidR="0070000B" w:rsidRPr="00386E11" w:rsidRDefault="0070000B" w:rsidP="0070000B">
      <w:pPr>
        <w:rPr>
          <w:rFonts w:cs="Times New Roman"/>
          <w:szCs w:val="24"/>
        </w:rPr>
      </w:pPr>
      <w:r w:rsidRPr="00386E11">
        <w:rPr>
          <w:rFonts w:cs="Times New Roman"/>
          <w:szCs w:val="24"/>
        </w:rPr>
        <w:t>Women wanted to wear beautiful designer lawn but because of less time they prefer to buy readymade clothes from market which are available in all the sizes, colors, and whatever design they like. These clothes are not only well sewed and comfortable but also are less expensive and reasonable, and are in budget for too many people.</w:t>
      </w:r>
    </w:p>
    <w:p w:rsidR="0070000B" w:rsidRDefault="0070000B" w:rsidP="0070000B">
      <w:pPr>
        <w:rPr>
          <w:rFonts w:cs="Times New Roman"/>
          <w:szCs w:val="24"/>
        </w:rPr>
      </w:pPr>
      <w:r w:rsidRPr="00386E11">
        <w:rPr>
          <w:rFonts w:cs="Times New Roman"/>
          <w:szCs w:val="24"/>
        </w:rPr>
        <w:t xml:space="preserve">If we talk about the older women that if they don’t prefer to wear readymade clothes or not a fan of Pret, this concept has changed a lot, now the age doesn’t matter for Pret. They only want comfortable, well-stitched &amp; cheap rates clothes which they buy in no time and enjoys the fashion. Although many women are working in Pakistan and working women do not want to care about for unstitched clothes, they have only less time for shopping which they think to use their time in buying readymade clothes.  </w:t>
      </w:r>
    </w:p>
    <w:p w:rsidR="00A278E5" w:rsidRPr="00386E11" w:rsidRDefault="00A278E5" w:rsidP="0070000B">
      <w:pPr>
        <w:rPr>
          <w:rFonts w:cs="Times New Roman"/>
          <w:szCs w:val="24"/>
        </w:rPr>
      </w:pPr>
    </w:p>
    <w:p w:rsidR="00F3737A" w:rsidRDefault="00F3737A" w:rsidP="00170B8E">
      <w:pPr>
        <w:pStyle w:val="Heading3"/>
      </w:pPr>
    </w:p>
    <w:p w:rsidR="00F3737A" w:rsidRPr="00BF02C1" w:rsidRDefault="00F3737A" w:rsidP="00170B8E">
      <w:pPr>
        <w:pStyle w:val="Heading3"/>
      </w:pPr>
      <w:bookmarkStart w:id="18" w:name="_Toc427488605"/>
      <w:bookmarkStart w:id="19" w:name="_Toc441675814"/>
      <w:r w:rsidRPr="00BF02C1">
        <w:t>1.2 Problem Statement</w:t>
      </w:r>
      <w:bookmarkEnd w:id="18"/>
      <w:bookmarkEnd w:id="19"/>
    </w:p>
    <w:p w:rsidR="009C38F4" w:rsidRPr="00386E11" w:rsidRDefault="009C38F4" w:rsidP="009C38F4">
      <w:pPr>
        <w:pStyle w:val="NormalWeb"/>
        <w:spacing w:line="360" w:lineRule="auto"/>
        <w:jc w:val="both"/>
        <w:rPr>
          <w:b/>
          <w:bCs/>
          <w:sz w:val="28"/>
          <w:szCs w:val="28"/>
        </w:rPr>
      </w:pPr>
      <w:r w:rsidRPr="00386E11">
        <w:t>To find out the best clothes to wear is one of the biggest thing to decide. Ladies get confuse among different factors when they chose clothes. They confuse among the different factors such as cost, stylish look, limited time to shop and other cultural factors. To find out the best clothing for them by keeping all the things in mind will become a problem. So this study is conducted to find out</w:t>
      </w:r>
      <w:r w:rsidRPr="00386E11">
        <w:rPr>
          <w:b/>
        </w:rPr>
        <w:t xml:space="preserve"> “the impact of factors causing Preference of Pret wear among Females”. </w:t>
      </w:r>
    </w:p>
    <w:p w:rsidR="00F3737A" w:rsidRDefault="00F3737A" w:rsidP="00170B8E">
      <w:pPr>
        <w:pStyle w:val="Heading3"/>
      </w:pPr>
      <w:bookmarkStart w:id="20" w:name="_Toc427488606"/>
      <w:bookmarkStart w:id="21" w:name="_Toc441675815"/>
      <w:r w:rsidRPr="00BF02C1">
        <w:t xml:space="preserve">1.3 </w:t>
      </w:r>
      <w:bookmarkEnd w:id="20"/>
      <w:r w:rsidR="00A278E5">
        <w:t>Research Objective</w:t>
      </w:r>
      <w:bookmarkEnd w:id="21"/>
    </w:p>
    <w:p w:rsidR="00B00F78" w:rsidRPr="00B00F78" w:rsidRDefault="00B00F78" w:rsidP="00B00F78"/>
    <w:p w:rsidR="00F3737A" w:rsidRPr="00DC3461" w:rsidRDefault="0070000B" w:rsidP="00DC3461">
      <w:pPr>
        <w:rPr>
          <w:rFonts w:cs="Times New Roman"/>
          <w:shd w:val="clear" w:color="auto" w:fill="FFFFFF"/>
        </w:rPr>
      </w:pPr>
      <w:r w:rsidRPr="00386E11">
        <w:rPr>
          <w:rFonts w:cs="Times New Roman"/>
          <w:shd w:val="clear" w:color="auto" w:fill="FFFFFF"/>
        </w:rPr>
        <w:t>The purpose of this study is to explore University targeting female students who prefer to wear readymade clothes as most of the female students who are not working also prefer to wear readymade clothes in Universities. For these women, comfortable, in-expensive ready to wear clothes is the best solution.</w:t>
      </w:r>
    </w:p>
    <w:p w:rsidR="00F3737A" w:rsidRPr="00DC3461" w:rsidRDefault="00F3737A" w:rsidP="00DC3461">
      <w:pPr>
        <w:pStyle w:val="Heading3"/>
      </w:pPr>
    </w:p>
    <w:p w:rsidR="00F3737A" w:rsidRPr="00BF02C1" w:rsidRDefault="00DC3461" w:rsidP="00170B8E">
      <w:pPr>
        <w:pStyle w:val="Heading3"/>
      </w:pPr>
      <w:bookmarkStart w:id="22" w:name="_Toc427488608"/>
      <w:bookmarkStart w:id="23" w:name="_Toc441675816"/>
      <w:r>
        <w:t>1.4</w:t>
      </w:r>
      <w:r w:rsidR="00F3737A" w:rsidRPr="00BF02C1">
        <w:t xml:space="preserve"> Thesis Time Horizon</w:t>
      </w:r>
      <w:bookmarkEnd w:id="22"/>
      <w:bookmarkEnd w:id="23"/>
    </w:p>
    <w:p w:rsidR="00F3737A" w:rsidRDefault="00F3737A" w:rsidP="00F3737A"/>
    <w:p w:rsidR="00300699" w:rsidRDefault="00300699" w:rsidP="00300699">
      <w:r w:rsidRPr="004B22CD">
        <w:t>The chosen thesis is based on cross- sectional study that means that data is collected and considered for the current time period and no trend analysis was conducted. The work on t</w:t>
      </w:r>
      <w:r>
        <w:t>his thesis was started on February 2015 and completed on December</w:t>
      </w:r>
      <w:r w:rsidRPr="004B22CD">
        <w:t xml:space="preserve"> 2015.</w:t>
      </w:r>
    </w:p>
    <w:p w:rsidR="00F3737A" w:rsidRDefault="00F3737A" w:rsidP="00D35CD6"/>
    <w:p w:rsidR="00F3737A" w:rsidRPr="00BF02C1" w:rsidRDefault="00DC3461" w:rsidP="00170B8E">
      <w:pPr>
        <w:pStyle w:val="Heading3"/>
      </w:pPr>
      <w:bookmarkStart w:id="24" w:name="_Toc427488609"/>
      <w:bookmarkStart w:id="25" w:name="_Toc441675817"/>
      <w:r>
        <w:t>1.5</w:t>
      </w:r>
      <w:r w:rsidR="00F3737A" w:rsidRPr="00BF02C1">
        <w:t xml:space="preserve"> Thesis Time Scale</w:t>
      </w:r>
      <w:bookmarkEnd w:id="24"/>
      <w:bookmarkEnd w:id="25"/>
    </w:p>
    <w:p w:rsidR="00F3737A" w:rsidRDefault="00F3737A" w:rsidP="00F3737A"/>
    <w:p w:rsidR="00F3737A" w:rsidRDefault="00F3737A" w:rsidP="00F3737A">
      <w:r>
        <w:t xml:space="preserve">A time schedule was made and strictly followed, so that the time limit can be met. Thesis time scale is as follows: </w:t>
      </w:r>
    </w:p>
    <w:p w:rsidR="00300699" w:rsidRDefault="00300699" w:rsidP="00F3737A">
      <w:r w:rsidRPr="00300699">
        <w:rPr>
          <w:noProof/>
        </w:rPr>
        <w:drawing>
          <wp:inline distT="0" distB="0" distL="0" distR="0">
            <wp:extent cx="5867400" cy="1066800"/>
            <wp:effectExtent l="19050" t="0" r="0" b="0"/>
            <wp:docPr id="1" name="Picture 3" descr="D:\HOORIA JAVED\HOORIA JAVED\Thesis\Hooria Thesis\timeline of thes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HOORIA JAVED\HOORIA JAVED\Thesis\Hooria Thesis\timeline of thesis.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896607" cy="1072110"/>
                    </a:xfrm>
                    <a:prstGeom prst="rect">
                      <a:avLst/>
                    </a:prstGeom>
                    <a:noFill/>
                    <a:ln>
                      <a:noFill/>
                    </a:ln>
                  </pic:spPr>
                </pic:pic>
              </a:graphicData>
            </a:graphic>
          </wp:inline>
        </w:drawing>
      </w:r>
    </w:p>
    <w:p w:rsidR="00F3737A" w:rsidRDefault="00F3737A" w:rsidP="00F3737A"/>
    <w:p w:rsidR="006458EA" w:rsidRDefault="006458EA" w:rsidP="00F3737A"/>
    <w:p w:rsidR="00F3737A" w:rsidRDefault="00DC3461" w:rsidP="00170B8E">
      <w:pPr>
        <w:pStyle w:val="Heading3"/>
      </w:pPr>
      <w:bookmarkStart w:id="26" w:name="_Toc427488610"/>
      <w:bookmarkStart w:id="27" w:name="_Toc441675818"/>
      <w:r>
        <w:lastRenderedPageBreak/>
        <w:t>1.6</w:t>
      </w:r>
      <w:r w:rsidR="00F3737A" w:rsidRPr="00BF02C1">
        <w:t xml:space="preserve"> Limitation of This Study</w:t>
      </w:r>
      <w:bookmarkEnd w:id="26"/>
      <w:bookmarkEnd w:id="27"/>
    </w:p>
    <w:p w:rsidR="00F508B3" w:rsidRDefault="00F508B3" w:rsidP="00F508B3"/>
    <w:p w:rsidR="006458EA" w:rsidRDefault="006458EA" w:rsidP="00F508B3">
      <w:r>
        <w:t>This research has some limitations:</w:t>
      </w:r>
    </w:p>
    <w:p w:rsidR="00FC7667" w:rsidRDefault="008C4009" w:rsidP="00FC7667">
      <w:pPr>
        <w:pStyle w:val="ListParagraph"/>
        <w:numPr>
          <w:ilvl w:val="0"/>
          <w:numId w:val="42"/>
        </w:numPr>
      </w:pPr>
      <w:r>
        <w:t>Audience was limited so results cannot ne generalized</w:t>
      </w:r>
    </w:p>
    <w:p w:rsidR="008C4009" w:rsidRPr="00F508B3" w:rsidRDefault="00872F6E" w:rsidP="00FC7667">
      <w:pPr>
        <w:pStyle w:val="ListParagraph"/>
        <w:numPr>
          <w:ilvl w:val="0"/>
          <w:numId w:val="42"/>
        </w:numPr>
      </w:pPr>
      <w:r>
        <w:t>Limited t</w:t>
      </w:r>
      <w:r w:rsidR="006458EA">
        <w:t>ime for the research.</w:t>
      </w:r>
    </w:p>
    <w:p w:rsidR="00F3737A" w:rsidRDefault="00F3737A" w:rsidP="00F3737A">
      <w:pPr>
        <w:rPr>
          <w:rFonts w:eastAsia="Times New Roman" w:cs="Times New Roman"/>
          <w:szCs w:val="24"/>
        </w:rPr>
      </w:pPr>
    </w:p>
    <w:p w:rsidR="00F3737A" w:rsidRDefault="00F3737A" w:rsidP="00170B8E">
      <w:pPr>
        <w:pStyle w:val="Heading3"/>
      </w:pPr>
      <w:bookmarkStart w:id="28" w:name="_Toc427488611"/>
      <w:bookmarkStart w:id="29" w:name="_Toc441675819"/>
      <w:r w:rsidRPr="00BF02C1">
        <w:t>1</w:t>
      </w:r>
      <w:r w:rsidR="00A02FA9">
        <w:t>.7</w:t>
      </w:r>
      <w:r w:rsidRPr="00BF02C1">
        <w:t xml:space="preserve"> Significance of Study</w:t>
      </w:r>
      <w:bookmarkEnd w:id="28"/>
      <w:bookmarkEnd w:id="29"/>
    </w:p>
    <w:p w:rsidR="004B22CD" w:rsidRPr="004B22CD" w:rsidRDefault="004B22CD" w:rsidP="004B22CD"/>
    <w:p w:rsidR="00F3737A" w:rsidRDefault="00A02FA9" w:rsidP="00471173">
      <w:pPr>
        <w:rPr>
          <w:bCs/>
        </w:rPr>
      </w:pPr>
      <w:r w:rsidRPr="007C2867">
        <w:t xml:space="preserve">The significance of the study shows that how important to identify the change in trend about preferences and how important women are playing their part in growing the readymade wear of clothing industry.  This research has identified the importance of different variables such as cost, stylish </w:t>
      </w:r>
      <w:r w:rsidR="00F77681" w:rsidRPr="007C2867">
        <w:t>look, time</w:t>
      </w:r>
      <w:r w:rsidRPr="007C2867">
        <w:t xml:space="preserve"> constraint and cultural impact. This study has identified their importance separately among women in Karachi, most prominently the women who are working or university going. This study provides a significant knowledge about the </w:t>
      </w:r>
      <w:r w:rsidR="00F77681" w:rsidRPr="007C2867">
        <w:t>preferences of</w:t>
      </w:r>
      <w:r w:rsidR="00BC22F9">
        <w:t xml:space="preserve"> P</w:t>
      </w:r>
      <w:r w:rsidRPr="007C2867">
        <w:t>ret designs to the textiles mills and provide a powerful insights to the fashion industry</w:t>
      </w:r>
      <w:r w:rsidRPr="00A02FA9">
        <w:rPr>
          <w:bCs/>
        </w:rPr>
        <w:t>.</w:t>
      </w:r>
    </w:p>
    <w:p w:rsidR="00044C72" w:rsidRPr="00044C72" w:rsidRDefault="00044C72" w:rsidP="00044C72"/>
    <w:p w:rsidR="00F3737A" w:rsidRDefault="00F77681" w:rsidP="00170B8E">
      <w:pPr>
        <w:pStyle w:val="Heading3"/>
      </w:pPr>
      <w:bookmarkStart w:id="30" w:name="_Toc427488612"/>
      <w:bookmarkStart w:id="31" w:name="_Toc441675820"/>
      <w:r>
        <w:t>1.8</w:t>
      </w:r>
      <w:r w:rsidR="00F3737A" w:rsidRPr="00BF02C1">
        <w:t xml:space="preserve"> Prospects of Further Research</w:t>
      </w:r>
      <w:bookmarkEnd w:id="30"/>
      <w:bookmarkEnd w:id="31"/>
    </w:p>
    <w:p w:rsidR="00F508B3" w:rsidRPr="00F508B3" w:rsidRDefault="00F508B3" w:rsidP="00F508B3"/>
    <w:p w:rsidR="00F77681" w:rsidRPr="00386E11" w:rsidRDefault="00F508B3" w:rsidP="00044C72">
      <w:pPr>
        <w:rPr>
          <w:rFonts w:cs="Times New Roman"/>
          <w:szCs w:val="24"/>
        </w:rPr>
      </w:pPr>
      <w:r>
        <w:tab/>
      </w:r>
      <w:bookmarkStart w:id="32" w:name="_Toc427488613"/>
      <w:r w:rsidR="00F77681" w:rsidRPr="00386E11">
        <w:rPr>
          <w:rFonts w:cs="Times New Roman"/>
          <w:szCs w:val="24"/>
        </w:rPr>
        <w:t xml:space="preserve">Further study could be conducted by keeping the following things in mind </w:t>
      </w:r>
    </w:p>
    <w:p w:rsidR="00F77681" w:rsidRPr="00386E11" w:rsidRDefault="00F77681" w:rsidP="00044C72">
      <w:pPr>
        <w:pStyle w:val="ListParagraph"/>
        <w:numPr>
          <w:ilvl w:val="0"/>
          <w:numId w:val="43"/>
        </w:numPr>
        <w:jc w:val="both"/>
      </w:pPr>
      <w:r w:rsidRPr="00386E11">
        <w:t>Research could be conducted by using different target audience</w:t>
      </w:r>
    </w:p>
    <w:p w:rsidR="00F77681" w:rsidRPr="00386E11" w:rsidRDefault="00F77681" w:rsidP="00044C72">
      <w:pPr>
        <w:pStyle w:val="ListParagraph"/>
        <w:numPr>
          <w:ilvl w:val="0"/>
          <w:numId w:val="43"/>
        </w:numPr>
        <w:jc w:val="both"/>
      </w:pPr>
      <w:r w:rsidRPr="00386E11">
        <w:t>Research could be conducted by using different sampling technique</w:t>
      </w:r>
    </w:p>
    <w:p w:rsidR="00F77681" w:rsidRPr="00386E11" w:rsidRDefault="00F77681" w:rsidP="00044C72">
      <w:pPr>
        <w:pStyle w:val="ListParagraph"/>
        <w:numPr>
          <w:ilvl w:val="0"/>
          <w:numId w:val="43"/>
        </w:numPr>
        <w:jc w:val="both"/>
      </w:pPr>
      <w:r w:rsidRPr="00386E11">
        <w:t>Research could be conducted by using different sample size</w:t>
      </w:r>
    </w:p>
    <w:p w:rsidR="00F77681" w:rsidRDefault="00F77681" w:rsidP="00044C72">
      <w:pPr>
        <w:pStyle w:val="ListParagraph"/>
        <w:numPr>
          <w:ilvl w:val="0"/>
          <w:numId w:val="43"/>
        </w:numPr>
        <w:jc w:val="both"/>
      </w:pPr>
      <w:r w:rsidRPr="00386E11">
        <w:t>Research could be conducted by using different target audience with reference to locality</w:t>
      </w:r>
    </w:p>
    <w:p w:rsidR="0089402B" w:rsidRPr="00386E11" w:rsidRDefault="0089402B" w:rsidP="0089402B">
      <w:pPr>
        <w:pStyle w:val="ListParagraph"/>
        <w:jc w:val="both"/>
      </w:pPr>
    </w:p>
    <w:p w:rsidR="00F3737A" w:rsidRPr="00170B8E" w:rsidRDefault="00F3737A" w:rsidP="00F77681">
      <w:pPr>
        <w:rPr>
          <w:b/>
        </w:rPr>
      </w:pPr>
      <w:r w:rsidRPr="00170B8E">
        <w:t>1.</w:t>
      </w:r>
      <w:r w:rsidRPr="00170B8E">
        <w:rPr>
          <w:rStyle w:val="Heading3Char"/>
        </w:rPr>
        <w:t>10 Ethical Considerations Involved</w:t>
      </w:r>
      <w:bookmarkEnd w:id="32"/>
    </w:p>
    <w:p w:rsidR="00F3737A" w:rsidRDefault="00F3737A" w:rsidP="00F3737A">
      <w:pPr>
        <w:pStyle w:val="ListParagraph"/>
        <w:tabs>
          <w:tab w:val="right" w:pos="9360"/>
        </w:tabs>
        <w:ind w:left="0"/>
        <w:jc w:val="both"/>
      </w:pPr>
    </w:p>
    <w:p w:rsidR="00660F28" w:rsidRDefault="00660F28" w:rsidP="00660F28">
      <w:pPr>
        <w:pStyle w:val="ListParagraph"/>
        <w:tabs>
          <w:tab w:val="right" w:pos="9360"/>
        </w:tabs>
        <w:ind w:left="0"/>
        <w:jc w:val="both"/>
      </w:pPr>
      <w:r w:rsidRPr="00386E11">
        <w:t>During this study proper ethical consideration were kept in mind. Proper questionnaire were fille</w:t>
      </w:r>
      <w:r w:rsidR="0089402B">
        <w:t>d after the approval and identit</w:t>
      </w:r>
      <w:r w:rsidRPr="00386E11">
        <w:t xml:space="preserve">y of respondent were kept confidential. </w:t>
      </w:r>
    </w:p>
    <w:p w:rsidR="002A511C" w:rsidRDefault="002A511C" w:rsidP="002A511C">
      <w:pPr>
        <w:tabs>
          <w:tab w:val="right" w:pos="9360"/>
        </w:tabs>
      </w:pPr>
    </w:p>
    <w:p w:rsidR="0089402B" w:rsidRPr="00386E11" w:rsidRDefault="0089402B" w:rsidP="002A511C">
      <w:pPr>
        <w:tabs>
          <w:tab w:val="right" w:pos="9360"/>
        </w:tabs>
      </w:pPr>
    </w:p>
    <w:p w:rsidR="00F508B3" w:rsidRDefault="00F508B3" w:rsidP="00F3737A">
      <w:pPr>
        <w:tabs>
          <w:tab w:val="left" w:pos="2175"/>
        </w:tabs>
      </w:pPr>
      <w:bookmarkStart w:id="33" w:name="_Toc412758642"/>
      <w:bookmarkEnd w:id="33"/>
    </w:p>
    <w:p w:rsidR="00F3737A" w:rsidRDefault="006458EA" w:rsidP="00170B8E">
      <w:pPr>
        <w:pStyle w:val="Heading3"/>
      </w:pPr>
      <w:bookmarkStart w:id="34" w:name="_Toc427488614"/>
      <w:bookmarkStart w:id="35" w:name="_Toc441675821"/>
      <w:r>
        <w:t>1.11</w:t>
      </w:r>
      <w:r w:rsidR="00F3737A">
        <w:t xml:space="preserve"> Organization of the Thesis</w:t>
      </w:r>
      <w:bookmarkEnd w:id="34"/>
      <w:bookmarkEnd w:id="35"/>
    </w:p>
    <w:p w:rsidR="00F3737A" w:rsidRDefault="00F3737A" w:rsidP="00F3737A">
      <w:pPr>
        <w:rPr>
          <w:rFonts w:cs="Times New Roman"/>
          <w:szCs w:val="24"/>
        </w:rPr>
      </w:pPr>
    </w:p>
    <w:p w:rsidR="00F3737A" w:rsidRPr="00125C88" w:rsidRDefault="00F3737A" w:rsidP="00F3737A">
      <w:r w:rsidRPr="00125C88">
        <w:t xml:space="preserve">The thesis consists of six chapters, a list of references / bibliography and appendices. </w:t>
      </w:r>
    </w:p>
    <w:p w:rsidR="00F3737A" w:rsidRDefault="00F3737A" w:rsidP="00F3737A">
      <w:pPr>
        <w:rPr>
          <w:rFonts w:cs="Times New Roman"/>
          <w:szCs w:val="24"/>
        </w:rPr>
      </w:pPr>
    </w:p>
    <w:p w:rsidR="00F3737A" w:rsidRPr="00125C88" w:rsidRDefault="00F3737A" w:rsidP="00F3737A">
      <w:r w:rsidRPr="00125C88">
        <w:t xml:space="preserve">Chapter 1 constitutes the problem background, aim of the research, research hypotheses and objectives and introduction to the organization/sector over which the research is being conducted etc. </w:t>
      </w:r>
    </w:p>
    <w:p w:rsidR="00F3737A" w:rsidRDefault="00F3737A" w:rsidP="00F3737A">
      <w:pPr>
        <w:rPr>
          <w:rFonts w:cs="Times New Roman"/>
          <w:szCs w:val="24"/>
        </w:rPr>
      </w:pPr>
    </w:p>
    <w:p w:rsidR="00F3737A" w:rsidRPr="00125C88" w:rsidRDefault="00F3737A" w:rsidP="00F3737A">
      <w:r w:rsidRPr="00125C88">
        <w:t>Chapter 2 provides critical review of the existing literature containing the critical academic debate about (the topic) with the views of the academicians’ and practitioners’ on the matter.</w:t>
      </w:r>
    </w:p>
    <w:p w:rsidR="00F3737A" w:rsidRDefault="00F3737A" w:rsidP="00F3737A">
      <w:pPr>
        <w:rPr>
          <w:rFonts w:cs="Times New Roman"/>
          <w:szCs w:val="24"/>
        </w:rPr>
      </w:pPr>
    </w:p>
    <w:p w:rsidR="00F3737A" w:rsidRPr="00125C88" w:rsidRDefault="00F3737A" w:rsidP="00F3737A">
      <w:r w:rsidRPr="00125C88">
        <w:t>Chapter 3 provides information on research methodology – nature and kind of research, sample size, sampling method, data collection methods employed during the study, kind of data collected, and the way the data is integrated</w:t>
      </w:r>
    </w:p>
    <w:p w:rsidR="00F3737A" w:rsidRDefault="00F3737A" w:rsidP="00F3737A">
      <w:pPr>
        <w:rPr>
          <w:rFonts w:cs="Times New Roman"/>
          <w:szCs w:val="24"/>
        </w:rPr>
      </w:pPr>
    </w:p>
    <w:p w:rsidR="00F3737A" w:rsidRPr="00125C88" w:rsidRDefault="00F3737A" w:rsidP="00F3737A">
      <w:r w:rsidRPr="00125C88">
        <w:t xml:space="preserve">Chapter 4 includes research data of both kinds – primary as well as secondary – collected and integrated. It will also show findings of the data and their interpretation and analysis. </w:t>
      </w:r>
    </w:p>
    <w:p w:rsidR="00F3737A" w:rsidRDefault="00F3737A" w:rsidP="00F3737A">
      <w:pPr>
        <w:rPr>
          <w:rFonts w:cs="Times New Roman"/>
          <w:szCs w:val="24"/>
        </w:rPr>
      </w:pPr>
    </w:p>
    <w:p w:rsidR="00F3737A" w:rsidRPr="00125C88" w:rsidRDefault="00F3737A" w:rsidP="00F3737A">
      <w:r w:rsidRPr="00125C88">
        <w:t>Chapter 5 provides a critical debate on the study drawing on the literature review and contrasting it with the findings of this study.</w:t>
      </w:r>
    </w:p>
    <w:p w:rsidR="00F3737A" w:rsidRDefault="00F3737A" w:rsidP="00F3737A">
      <w:pPr>
        <w:rPr>
          <w:rFonts w:cs="Times New Roman"/>
          <w:szCs w:val="24"/>
        </w:rPr>
      </w:pPr>
    </w:p>
    <w:p w:rsidR="00F3737A" w:rsidRDefault="00F3737A" w:rsidP="00F3737A">
      <w:r w:rsidRPr="00125C88">
        <w:t>Chapter 6 constitutes conclusion and recommendations of the study.</w:t>
      </w:r>
    </w:p>
    <w:p w:rsidR="00F3737A" w:rsidRDefault="00F3737A" w:rsidP="00F3737A">
      <w:pPr>
        <w:spacing w:after="160"/>
        <w:jc w:val="left"/>
      </w:pPr>
      <w:r>
        <w:br w:type="page"/>
      </w:r>
    </w:p>
    <w:p w:rsidR="00F3737A" w:rsidRDefault="00F3737A" w:rsidP="00F3737A">
      <w:pPr>
        <w:pStyle w:val="Subtitle"/>
        <w:rPr>
          <w:sz w:val="28"/>
        </w:rPr>
      </w:pPr>
      <w:bookmarkStart w:id="36" w:name="_Toc427488615"/>
      <w:bookmarkStart w:id="37" w:name="_Toc441675822"/>
      <w:r>
        <w:rPr>
          <w:sz w:val="28"/>
        </w:rPr>
        <w:lastRenderedPageBreak/>
        <w:t>Chapter 2</w:t>
      </w:r>
      <w:bookmarkEnd w:id="36"/>
      <w:bookmarkEnd w:id="37"/>
    </w:p>
    <w:p w:rsidR="00F3737A" w:rsidRDefault="00F3737A" w:rsidP="00FB4128">
      <w:pPr>
        <w:pStyle w:val="Heading2"/>
      </w:pPr>
    </w:p>
    <w:p w:rsidR="00F3737A" w:rsidRDefault="00F3737A" w:rsidP="00FB4128">
      <w:pPr>
        <w:pStyle w:val="Heading2"/>
      </w:pPr>
      <w:bookmarkStart w:id="38" w:name="_Toc427488616"/>
      <w:bookmarkStart w:id="39" w:name="_Toc441675823"/>
      <w:r>
        <w:t>literature review</w:t>
      </w:r>
      <w:bookmarkEnd w:id="38"/>
      <w:bookmarkEnd w:id="39"/>
    </w:p>
    <w:p w:rsidR="00F3737A" w:rsidRPr="00AF1CE3" w:rsidRDefault="00F3737A" w:rsidP="00F3737A"/>
    <w:p w:rsidR="006824E5" w:rsidRPr="00386E11" w:rsidRDefault="00BC22F9" w:rsidP="006824E5">
      <w:pPr>
        <w:rPr>
          <w:rFonts w:cs="Times New Roman"/>
          <w:color w:val="000000"/>
          <w:szCs w:val="24"/>
          <w:shd w:val="clear" w:color="auto" w:fill="FFFFFF"/>
        </w:rPr>
      </w:pPr>
      <w:r>
        <w:rPr>
          <w:rFonts w:eastAsia="Calibri" w:cs="Times New Roman"/>
          <w:szCs w:val="24"/>
        </w:rPr>
        <w:t>Women P</w:t>
      </w:r>
      <w:r w:rsidR="006824E5" w:rsidRPr="00386E11">
        <w:rPr>
          <w:rFonts w:eastAsia="Calibri" w:cs="Times New Roman"/>
          <w:szCs w:val="24"/>
        </w:rPr>
        <w:t>ret wear was firstly introduced after World War II in 1920 when women started to work outside. They had less time for stitching their clothes at home</w:t>
      </w:r>
      <w:r>
        <w:rPr>
          <w:rFonts w:eastAsia="Calibri" w:cs="Times New Roman"/>
          <w:szCs w:val="24"/>
        </w:rPr>
        <w:t>, this increased the demand of P</w:t>
      </w:r>
      <w:r w:rsidR="006824E5" w:rsidRPr="00386E11">
        <w:rPr>
          <w:rFonts w:eastAsia="Calibri" w:cs="Times New Roman"/>
          <w:szCs w:val="24"/>
        </w:rPr>
        <w:t xml:space="preserve">ret wear for women. (Ley, 1975). </w:t>
      </w:r>
      <w:r w:rsidR="006824E5" w:rsidRPr="00386E11">
        <w:rPr>
          <w:rFonts w:cs="Times New Roman"/>
          <w:szCs w:val="24"/>
          <w:shd w:val="clear" w:color="auto" w:fill="FFFFFF"/>
        </w:rPr>
        <w:t xml:space="preserve">During the industrialization, better equipment and techniques were utilized which increased the speed of production in clothing and fashion, which became consumer culture. People show their status through choice of clothing they prefer to wear. (Craik, 2009). </w:t>
      </w:r>
      <w:r w:rsidR="006824E5" w:rsidRPr="00386E11">
        <w:rPr>
          <w:rFonts w:cs="Times New Roman"/>
          <w:color w:val="000000"/>
          <w:szCs w:val="24"/>
          <w:shd w:val="clear" w:color="auto" w:fill="FFFFFF"/>
        </w:rPr>
        <w:t>Ready-made clothes are comparatively cheaper as they are made in bulk. For making these clothes, the cloth is purchased in bulk from the wholesale dealer or from the mills and therefore, comes out to be very cheap. When many dresses are made from the same cloth, money is saved on cutting and stitching and cloth also. Sometimes more money is spent on buying cloth, frequent trips to the tailor than the cost of ready-made clothes. (</w:t>
      </w:r>
      <w:proofErr w:type="spellStart"/>
      <w:r w:rsidR="006824E5" w:rsidRPr="00386E11">
        <w:rPr>
          <w:rFonts w:cs="Times New Roman"/>
          <w:color w:val="000000"/>
          <w:szCs w:val="24"/>
          <w:shd w:val="clear" w:color="auto" w:fill="FFFFFF"/>
        </w:rPr>
        <w:t>Jatin</w:t>
      </w:r>
      <w:proofErr w:type="spellEnd"/>
      <w:r w:rsidR="006824E5" w:rsidRPr="00386E11">
        <w:rPr>
          <w:rFonts w:cs="Times New Roman"/>
          <w:color w:val="000000"/>
          <w:szCs w:val="24"/>
          <w:shd w:val="clear" w:color="auto" w:fill="FFFFFF"/>
        </w:rPr>
        <w:t xml:space="preserve"> Dutta Oct 8, 2011)</w:t>
      </w:r>
    </w:p>
    <w:p w:rsidR="006824E5" w:rsidRPr="00386E11" w:rsidRDefault="006824E5" w:rsidP="006824E5">
      <w:pPr>
        <w:rPr>
          <w:rFonts w:cs="Times New Roman"/>
          <w:szCs w:val="24"/>
          <w:shd w:val="clear" w:color="auto" w:fill="FFFFFF"/>
        </w:rPr>
      </w:pPr>
      <w:r w:rsidRPr="00386E11">
        <w:rPr>
          <w:rFonts w:cs="Times New Roman"/>
          <w:color w:val="000000"/>
          <w:szCs w:val="24"/>
          <w:shd w:val="clear" w:color="auto" w:fill="FFFFFF"/>
        </w:rPr>
        <w:t>For making these clothes, the cloth is purchased in bulk from the wholesale dealer or from the mills and therefore, comes out to be very cheap. When many dresses are made from the same cloth, money is saved on cutting and stitching and cloth also. Sometimes more money is spent on buying cloth, frequent trips to the tailor than the cost of ready-made clothes. (</w:t>
      </w:r>
      <w:proofErr w:type="spellStart"/>
      <w:r w:rsidRPr="00386E11">
        <w:rPr>
          <w:rFonts w:cs="Times New Roman"/>
          <w:color w:val="000000"/>
          <w:szCs w:val="24"/>
          <w:shd w:val="clear" w:color="auto" w:fill="FFFFFF"/>
        </w:rPr>
        <w:t>Jatin</w:t>
      </w:r>
      <w:proofErr w:type="spellEnd"/>
      <w:r w:rsidRPr="00386E11">
        <w:rPr>
          <w:rFonts w:cs="Times New Roman"/>
          <w:color w:val="000000"/>
          <w:szCs w:val="24"/>
          <w:shd w:val="clear" w:color="auto" w:fill="FFFFFF"/>
        </w:rPr>
        <w:t xml:space="preserve"> Dutta Oct 8, 2011).</w:t>
      </w:r>
      <w:r w:rsidRPr="00386E11">
        <w:rPr>
          <w:rFonts w:cs="Times New Roman"/>
          <w:szCs w:val="24"/>
          <w:shd w:val="clear" w:color="auto" w:fill="FFFFFF"/>
        </w:rPr>
        <w:t>Women</w:t>
      </w:r>
      <w:r w:rsidR="00BC22F9">
        <w:rPr>
          <w:rFonts w:cs="Times New Roman"/>
          <w:szCs w:val="24"/>
          <w:shd w:val="clear" w:color="auto" w:fill="FFFFFF"/>
        </w:rPr>
        <w:t xml:space="preserve"> find it cost effective to get P</w:t>
      </w:r>
      <w:r w:rsidRPr="00386E11">
        <w:rPr>
          <w:rFonts w:cs="Times New Roman"/>
          <w:szCs w:val="24"/>
          <w:shd w:val="clear" w:color="auto" w:fill="FFFFFF"/>
        </w:rPr>
        <w:t xml:space="preserve">ret wear than to get unstitched cloth and puts an effort in stitching (Rao, 2004). Ladies find it more efficient to get a product in which they do not have to invest time to make it able to wear, now a day’s people have very less time and they want to get product that require less effort and give maximum benefit. </w:t>
      </w:r>
    </w:p>
    <w:p w:rsidR="006824E5" w:rsidRPr="00386E11" w:rsidRDefault="006824E5" w:rsidP="006824E5">
      <w:pPr>
        <w:rPr>
          <w:rFonts w:cs="Times New Roman"/>
          <w:szCs w:val="24"/>
          <w:shd w:val="clear" w:color="auto" w:fill="FFFFFF"/>
        </w:rPr>
      </w:pPr>
      <w:r w:rsidRPr="00386E11">
        <w:rPr>
          <w:rFonts w:cs="Times New Roman"/>
          <w:szCs w:val="24"/>
          <w:shd w:val="clear" w:color="auto" w:fill="FFFFFF"/>
        </w:rPr>
        <w:t xml:space="preserve">Women spending most of their time in tailors shop mulling over designs, bargaining over stitching costs and arguing over the final outcome of their efforts and tailors charge the price whatever they want for stitching clothes and those women don’t have any choice and they pay that price and wait for their clothes to be ready when tailors wants. The article “Pret-a-porter women” by </w:t>
      </w:r>
      <w:proofErr w:type="spellStart"/>
      <w:r w:rsidRPr="00386E11">
        <w:rPr>
          <w:rFonts w:cs="Times New Roman"/>
          <w:szCs w:val="24"/>
          <w:shd w:val="clear" w:color="auto" w:fill="FFFFFF"/>
        </w:rPr>
        <w:t>Maliha</w:t>
      </w:r>
      <w:proofErr w:type="spellEnd"/>
      <w:r w:rsidR="00CD04F9">
        <w:rPr>
          <w:rFonts w:cs="Times New Roman"/>
          <w:szCs w:val="24"/>
          <w:shd w:val="clear" w:color="auto" w:fill="FFFFFF"/>
        </w:rPr>
        <w:t xml:space="preserve"> </w:t>
      </w:r>
      <w:proofErr w:type="spellStart"/>
      <w:r w:rsidRPr="00386E11">
        <w:rPr>
          <w:rFonts w:cs="Times New Roman"/>
          <w:szCs w:val="24"/>
          <w:shd w:val="clear" w:color="auto" w:fill="FFFFFF"/>
        </w:rPr>
        <w:t>Rehman</w:t>
      </w:r>
      <w:proofErr w:type="spellEnd"/>
      <w:r w:rsidRPr="00386E11">
        <w:rPr>
          <w:rFonts w:cs="Times New Roman"/>
          <w:szCs w:val="24"/>
          <w:shd w:val="clear" w:color="auto" w:fill="FFFFFF"/>
        </w:rPr>
        <w:t xml:space="preserve"> (DAWN | April 3, 2011).Time constraint means that a person is having less time to perform tasks or have limited time to perform any duty (</w:t>
      </w:r>
      <w:proofErr w:type="spellStart"/>
      <w:r w:rsidRPr="00386E11">
        <w:rPr>
          <w:rFonts w:cs="Times New Roman"/>
          <w:szCs w:val="24"/>
          <w:shd w:val="clear" w:color="auto" w:fill="FFFFFF"/>
        </w:rPr>
        <w:t>Micheal</w:t>
      </w:r>
      <w:proofErr w:type="spellEnd"/>
      <w:r w:rsidRPr="00386E11">
        <w:rPr>
          <w:rFonts w:cs="Times New Roman"/>
          <w:szCs w:val="24"/>
          <w:shd w:val="clear" w:color="auto" w:fill="FFFFFF"/>
        </w:rPr>
        <w:t xml:space="preserve">, 2003). Time constraint is one of the biggest factor in women preferences toward readymade wear (Rao, 2004). According to the research of </w:t>
      </w:r>
      <w:proofErr w:type="spellStart"/>
      <w:r w:rsidRPr="00386E11">
        <w:rPr>
          <w:rFonts w:cs="Times New Roman"/>
          <w:szCs w:val="24"/>
          <w:shd w:val="clear" w:color="auto" w:fill="FFFFFF"/>
        </w:rPr>
        <w:t>Ilyas</w:t>
      </w:r>
      <w:proofErr w:type="spellEnd"/>
      <w:r w:rsidRPr="00386E11">
        <w:rPr>
          <w:rFonts w:cs="Times New Roman"/>
          <w:szCs w:val="24"/>
          <w:shd w:val="clear" w:color="auto" w:fill="FFFFFF"/>
        </w:rPr>
        <w:t xml:space="preserve"> (2007) when people have less time to purchase clothes or they have urgency to attend any function or occasion so they </w:t>
      </w:r>
      <w:r w:rsidRPr="00386E11">
        <w:rPr>
          <w:rFonts w:cs="Times New Roman"/>
          <w:szCs w:val="24"/>
          <w:shd w:val="clear" w:color="auto" w:fill="FFFFFF"/>
        </w:rPr>
        <w:lastRenderedPageBreak/>
        <w:t>go for the purchase  of readymade clothes. According to the research of Mena (1999) when people have immediate need of clothes they prefer to buy readymade cloths for them they find it easy to handle for the occasion.</w:t>
      </w:r>
    </w:p>
    <w:p w:rsidR="006824E5" w:rsidRPr="00386E11" w:rsidRDefault="006824E5" w:rsidP="006824E5">
      <w:pPr>
        <w:rPr>
          <w:rFonts w:cs="Times New Roman"/>
          <w:szCs w:val="24"/>
          <w:shd w:val="clear" w:color="auto" w:fill="FFFFFF"/>
        </w:rPr>
      </w:pPr>
      <w:r w:rsidRPr="00386E11">
        <w:rPr>
          <w:rFonts w:cs="Times New Roman"/>
          <w:szCs w:val="24"/>
          <w:shd w:val="clear" w:color="auto" w:fill="FFFFFF"/>
        </w:rPr>
        <w:t>According to the research of Mena (1999) when people have immediate need of clothes they prefer to buy readymade cloths for them they find it easy to find and easy to handle for the occasion. Research says that people find it easy to find readymade cloths on immediate occasion than to find and prepare a suitable clothes for them in home, people find it difficult and laborious to do (</w:t>
      </w:r>
      <w:proofErr w:type="spellStart"/>
      <w:r w:rsidRPr="00386E11">
        <w:rPr>
          <w:rFonts w:cs="Times New Roman"/>
          <w:szCs w:val="24"/>
          <w:shd w:val="clear" w:color="auto" w:fill="FFFFFF"/>
        </w:rPr>
        <w:t>Shaheen</w:t>
      </w:r>
      <w:proofErr w:type="spellEnd"/>
      <w:r w:rsidRPr="00386E11">
        <w:rPr>
          <w:rFonts w:cs="Times New Roman"/>
          <w:szCs w:val="24"/>
          <w:shd w:val="clear" w:color="auto" w:fill="FFFFFF"/>
        </w:rPr>
        <w:t>, 2005). Stylish look means to look trendy and fashionable according to the current style and trend (</w:t>
      </w:r>
      <w:proofErr w:type="spellStart"/>
      <w:r w:rsidRPr="00386E11">
        <w:rPr>
          <w:rFonts w:cs="Times New Roman"/>
          <w:szCs w:val="24"/>
          <w:shd w:val="clear" w:color="auto" w:fill="FFFFFF"/>
        </w:rPr>
        <w:t>Yasir</w:t>
      </w:r>
      <w:proofErr w:type="spellEnd"/>
      <w:r w:rsidRPr="00386E11">
        <w:rPr>
          <w:rFonts w:cs="Times New Roman"/>
          <w:szCs w:val="24"/>
          <w:shd w:val="clear" w:color="auto" w:fill="FFFFFF"/>
        </w:rPr>
        <w:t xml:space="preserve">, 2003). In current year ladies are more prone to look fashionable and stylish than the previous years, now a days mostly women work outside and it is the demand of corporate culture to look trendy and stylish (Vinod, 2005). According to the research of Jacob (2009) when women find themselves stylish and trendy it boost their self-esteem and morals as well, they find themselves more confident and up-to-date. Research of  Raba (1997) ready-made wear is becoming one of the most prominent need of working women now a days because it would be difficult for them to work and manage other stuff simultaneously so, it would be easy for them if they find  an alternative easily. </w:t>
      </w:r>
    </w:p>
    <w:p w:rsidR="006824E5" w:rsidRPr="00386E11" w:rsidRDefault="006824E5" w:rsidP="006824E5">
      <w:pPr>
        <w:rPr>
          <w:rFonts w:cs="Times New Roman"/>
          <w:color w:val="000000"/>
          <w:szCs w:val="24"/>
          <w:shd w:val="clear" w:color="auto" w:fill="FFFFFF"/>
        </w:rPr>
      </w:pPr>
      <w:r w:rsidRPr="00386E11">
        <w:rPr>
          <w:rFonts w:cs="Times New Roman"/>
          <w:szCs w:val="24"/>
          <w:shd w:val="clear" w:color="auto" w:fill="FFFFFF"/>
        </w:rPr>
        <w:t xml:space="preserve">In Pakistan the concept of ready to wear clothes started 6 to 7 years back when famous brands launched ready to wear clothes in markets such as </w:t>
      </w:r>
      <w:proofErr w:type="spellStart"/>
      <w:r w:rsidRPr="00386E11">
        <w:rPr>
          <w:rFonts w:cs="Times New Roman"/>
          <w:szCs w:val="24"/>
          <w:shd w:val="clear" w:color="auto" w:fill="FFFFFF"/>
        </w:rPr>
        <w:t>Nishaat</w:t>
      </w:r>
      <w:proofErr w:type="spellEnd"/>
      <w:r w:rsidRPr="00386E11">
        <w:rPr>
          <w:rFonts w:cs="Times New Roman"/>
          <w:szCs w:val="24"/>
          <w:shd w:val="clear" w:color="auto" w:fill="FFFFFF"/>
        </w:rPr>
        <w:t xml:space="preserve">, </w:t>
      </w:r>
      <w:proofErr w:type="spellStart"/>
      <w:r w:rsidRPr="00386E11">
        <w:rPr>
          <w:rFonts w:cs="Times New Roman"/>
          <w:szCs w:val="24"/>
          <w:shd w:val="clear" w:color="auto" w:fill="FFFFFF"/>
        </w:rPr>
        <w:t>Khaadi</w:t>
      </w:r>
      <w:proofErr w:type="spellEnd"/>
      <w:r w:rsidRPr="00386E11">
        <w:rPr>
          <w:rFonts w:cs="Times New Roman"/>
          <w:szCs w:val="24"/>
          <w:shd w:val="clear" w:color="auto" w:fill="FFFFFF"/>
        </w:rPr>
        <w:t xml:space="preserve">, </w:t>
      </w:r>
      <w:proofErr w:type="spellStart"/>
      <w:r w:rsidRPr="00386E11">
        <w:rPr>
          <w:rFonts w:cs="Times New Roman"/>
          <w:szCs w:val="24"/>
          <w:shd w:val="clear" w:color="auto" w:fill="FFFFFF"/>
        </w:rPr>
        <w:t>Alkaram</w:t>
      </w:r>
      <w:proofErr w:type="spellEnd"/>
      <w:r w:rsidRPr="00386E11">
        <w:rPr>
          <w:rFonts w:cs="Times New Roman"/>
          <w:szCs w:val="24"/>
          <w:shd w:val="clear" w:color="auto" w:fill="FFFFFF"/>
        </w:rPr>
        <w:t>, Orient etc., and present their branded clothes on ramp so that people can see the new coming trend and decide what they like or don’t like in the new fashion.</w:t>
      </w:r>
      <w:r w:rsidR="00EC4BCC">
        <w:rPr>
          <w:rFonts w:cs="Times New Roman"/>
          <w:szCs w:val="24"/>
          <w:shd w:val="clear" w:color="auto" w:fill="FFFFFF"/>
        </w:rPr>
        <w:t xml:space="preserve"> </w:t>
      </w:r>
      <w:r w:rsidRPr="00386E11">
        <w:rPr>
          <w:rFonts w:cs="Times New Roman"/>
          <w:szCs w:val="24"/>
          <w:shd w:val="clear" w:color="auto" w:fill="FFFFFF"/>
        </w:rPr>
        <w:t xml:space="preserve">The increasing number of popularity of Pret wear has played an important role in Pakistan. Females are now more aware about fashion trends and want to look stylish, either it is preferred by top businesswomen of city, or middle class workingwomen, even now this trend is being adopted by females in Universities like </w:t>
      </w:r>
      <w:proofErr w:type="spellStart"/>
      <w:r w:rsidRPr="00386E11">
        <w:rPr>
          <w:rFonts w:cs="Times New Roman"/>
          <w:szCs w:val="24"/>
          <w:shd w:val="clear" w:color="auto" w:fill="FFFFFF"/>
        </w:rPr>
        <w:t>Bahria</w:t>
      </w:r>
      <w:proofErr w:type="spellEnd"/>
      <w:r w:rsidRPr="00386E11">
        <w:rPr>
          <w:rFonts w:cs="Times New Roman"/>
          <w:szCs w:val="24"/>
          <w:shd w:val="clear" w:color="auto" w:fill="FFFFFF"/>
        </w:rPr>
        <w:t xml:space="preserve">, </w:t>
      </w:r>
      <w:proofErr w:type="spellStart"/>
      <w:r w:rsidRPr="00386E11">
        <w:rPr>
          <w:rFonts w:cs="Times New Roman"/>
          <w:szCs w:val="24"/>
          <w:shd w:val="clear" w:color="auto" w:fill="FFFFFF"/>
        </w:rPr>
        <w:t>Iqra</w:t>
      </w:r>
      <w:proofErr w:type="spellEnd"/>
      <w:r w:rsidRPr="00386E11">
        <w:rPr>
          <w:rFonts w:cs="Times New Roman"/>
          <w:szCs w:val="24"/>
          <w:shd w:val="clear" w:color="auto" w:fill="FFFFFF"/>
        </w:rPr>
        <w:t xml:space="preserve">, </w:t>
      </w:r>
      <w:proofErr w:type="spellStart"/>
      <w:r w:rsidRPr="00386E11">
        <w:rPr>
          <w:rFonts w:cs="Times New Roman"/>
          <w:szCs w:val="24"/>
          <w:shd w:val="clear" w:color="auto" w:fill="FFFFFF"/>
        </w:rPr>
        <w:t>Szabist</w:t>
      </w:r>
      <w:proofErr w:type="spellEnd"/>
      <w:r w:rsidR="00EC4BCC">
        <w:rPr>
          <w:rFonts w:cs="Times New Roman"/>
          <w:szCs w:val="24"/>
          <w:shd w:val="clear" w:color="auto" w:fill="FFFFFF"/>
        </w:rPr>
        <w:t xml:space="preserve"> </w:t>
      </w:r>
      <w:proofErr w:type="spellStart"/>
      <w:r w:rsidRPr="00386E11">
        <w:rPr>
          <w:rFonts w:cs="Times New Roman"/>
          <w:szCs w:val="24"/>
          <w:shd w:val="clear" w:color="auto" w:fill="FFFFFF"/>
        </w:rPr>
        <w:t>etc</w:t>
      </w:r>
      <w:proofErr w:type="spellEnd"/>
      <w:r w:rsidRPr="00386E11">
        <w:rPr>
          <w:rFonts w:cs="Times New Roman"/>
          <w:szCs w:val="24"/>
          <w:shd w:val="clear" w:color="auto" w:fill="FFFFFF"/>
        </w:rPr>
        <w:t xml:space="preserve"> everyone has become more fashionable and trendy.</w:t>
      </w:r>
      <w:r w:rsidR="00EC4BCC">
        <w:rPr>
          <w:rFonts w:cs="Times New Roman"/>
          <w:szCs w:val="24"/>
          <w:shd w:val="clear" w:color="auto" w:fill="FFFFFF"/>
        </w:rPr>
        <w:t xml:space="preserve"> </w:t>
      </w:r>
      <w:r w:rsidRPr="00386E11">
        <w:rPr>
          <w:rFonts w:cs="Times New Roman"/>
          <w:color w:val="000000"/>
          <w:szCs w:val="24"/>
          <w:shd w:val="clear" w:color="auto" w:fill="FFFFFF"/>
        </w:rPr>
        <w:t>Ready-made clothes are comparatively cheaper as they are made in bulk. For making these clothes, the cloth is purchased in bulk from the wholesale dealer or from the mills and therefore, comes out to be very cheap. When many dresses are made from the same cloth, money is saved on cutting and stitching and cloth also. Sometimes more money is spent on buying cloth, frequent trips to the tailor than the cost of ready-made clothes. (</w:t>
      </w:r>
      <w:proofErr w:type="spellStart"/>
      <w:r w:rsidRPr="00386E11">
        <w:rPr>
          <w:rFonts w:cs="Times New Roman"/>
          <w:color w:val="000000"/>
          <w:szCs w:val="24"/>
          <w:shd w:val="clear" w:color="auto" w:fill="FFFFFF"/>
        </w:rPr>
        <w:t>Jatin</w:t>
      </w:r>
      <w:proofErr w:type="spellEnd"/>
      <w:r w:rsidRPr="00386E11">
        <w:rPr>
          <w:rFonts w:cs="Times New Roman"/>
          <w:color w:val="000000"/>
          <w:szCs w:val="24"/>
          <w:shd w:val="clear" w:color="auto" w:fill="FFFFFF"/>
        </w:rPr>
        <w:t xml:space="preserve"> Dutta Oct 8, 2011).</w:t>
      </w:r>
    </w:p>
    <w:p w:rsidR="006824E5" w:rsidRPr="00386E11" w:rsidRDefault="006824E5" w:rsidP="006824E5">
      <w:pPr>
        <w:rPr>
          <w:rFonts w:cs="Times New Roman"/>
          <w:szCs w:val="24"/>
          <w:shd w:val="clear" w:color="auto" w:fill="FFFFFF"/>
        </w:rPr>
      </w:pPr>
      <w:r w:rsidRPr="00386E11">
        <w:rPr>
          <w:rFonts w:cs="Times New Roman"/>
          <w:szCs w:val="24"/>
          <w:shd w:val="clear" w:color="auto" w:fill="FFFFFF"/>
        </w:rPr>
        <w:lastRenderedPageBreak/>
        <w:t>The increasing number of popularity of Pret wear has played an important role in Pakistan. In Pakistan the concept of read</w:t>
      </w:r>
      <w:r w:rsidR="00BC22F9">
        <w:rPr>
          <w:rFonts w:cs="Times New Roman"/>
          <w:szCs w:val="24"/>
          <w:shd w:val="clear" w:color="auto" w:fill="FFFFFF"/>
        </w:rPr>
        <w:t>y to wear clothes started few</w:t>
      </w:r>
      <w:r w:rsidRPr="00386E11">
        <w:rPr>
          <w:rFonts w:cs="Times New Roman"/>
          <w:szCs w:val="24"/>
          <w:shd w:val="clear" w:color="auto" w:fill="FFFFFF"/>
        </w:rPr>
        <w:t xml:space="preserve"> years back when famous brands launched ready to wear c</w:t>
      </w:r>
      <w:r w:rsidR="00F02F8F">
        <w:rPr>
          <w:rFonts w:cs="Times New Roman"/>
          <w:szCs w:val="24"/>
          <w:shd w:val="clear" w:color="auto" w:fill="FFFFFF"/>
        </w:rPr>
        <w:t>lothes in markets,</w:t>
      </w:r>
      <w:r w:rsidRPr="00386E11">
        <w:rPr>
          <w:rFonts w:cs="Times New Roman"/>
          <w:szCs w:val="24"/>
          <w:shd w:val="clear" w:color="auto" w:fill="FFFFFF"/>
        </w:rPr>
        <w:t xml:space="preserve"> and present their branded clothes on ramp so that people can see the new coming trend and decide what they like or don’t like in the new fashion Females are now more aware about fashion trends and want to look stylish, either it is preferred by top businesswomen of city, or middle class workingwomen, even now this trend is being adopted by females in Universities like </w:t>
      </w:r>
      <w:proofErr w:type="spellStart"/>
      <w:r w:rsidRPr="00386E11">
        <w:rPr>
          <w:rFonts w:cs="Times New Roman"/>
          <w:szCs w:val="24"/>
          <w:shd w:val="clear" w:color="auto" w:fill="FFFFFF"/>
        </w:rPr>
        <w:t>Bahria</w:t>
      </w:r>
      <w:proofErr w:type="spellEnd"/>
      <w:r w:rsidRPr="00386E11">
        <w:rPr>
          <w:rFonts w:cs="Times New Roman"/>
          <w:szCs w:val="24"/>
          <w:shd w:val="clear" w:color="auto" w:fill="FFFFFF"/>
        </w:rPr>
        <w:t>, everyone has become more fashionable and trendy.</w:t>
      </w:r>
      <w:r w:rsidR="00EC4BCC">
        <w:rPr>
          <w:rFonts w:cs="Times New Roman"/>
          <w:szCs w:val="24"/>
          <w:shd w:val="clear" w:color="auto" w:fill="FFFFFF"/>
        </w:rPr>
        <w:t xml:space="preserve"> </w:t>
      </w:r>
      <w:r w:rsidRPr="00386E11">
        <w:rPr>
          <w:rFonts w:cs="Times New Roman"/>
          <w:szCs w:val="24"/>
          <w:shd w:val="clear" w:color="auto" w:fill="FFFFFF"/>
        </w:rPr>
        <w:t xml:space="preserve">Cultural impact means when a group of people have a specific reference of thought and it influence on someone’s behavior (Rio, 2006). Culture impact is consider to be the one of the most prominent and powerful impact among all others, ladies in Pakistan are more prone to influence by the cultural factors and they get affected by the cultural impact more easily (Imran, 2008). According to the research of </w:t>
      </w:r>
      <w:proofErr w:type="spellStart"/>
      <w:r w:rsidRPr="00386E11">
        <w:rPr>
          <w:rFonts w:cs="Times New Roman"/>
          <w:szCs w:val="24"/>
          <w:shd w:val="clear" w:color="auto" w:fill="FFFFFF"/>
        </w:rPr>
        <w:t>Shahida</w:t>
      </w:r>
      <w:proofErr w:type="spellEnd"/>
      <w:r w:rsidRPr="00386E11">
        <w:rPr>
          <w:rFonts w:cs="Times New Roman"/>
          <w:szCs w:val="24"/>
          <w:shd w:val="clear" w:color="auto" w:fill="FFFFFF"/>
        </w:rPr>
        <w:t xml:space="preserve"> (1999) when women are more busy they tend to get readymade clothes for them .According to the research of </w:t>
      </w:r>
      <w:proofErr w:type="spellStart"/>
      <w:r w:rsidRPr="00386E11">
        <w:rPr>
          <w:rFonts w:cs="Times New Roman"/>
          <w:szCs w:val="24"/>
          <w:shd w:val="clear" w:color="auto" w:fill="FFFFFF"/>
        </w:rPr>
        <w:t>Milim</w:t>
      </w:r>
      <w:proofErr w:type="spellEnd"/>
      <w:r w:rsidRPr="00386E11">
        <w:rPr>
          <w:rFonts w:cs="Times New Roman"/>
          <w:szCs w:val="24"/>
          <w:shd w:val="clear" w:color="auto" w:fill="FFFFFF"/>
        </w:rPr>
        <w:t xml:space="preserve"> (2005) our culture influence us the most when it comes to the matter of wearing clothes , this can be proved by different cultural impact in terms of clothing in eastern and western culture .</w:t>
      </w:r>
    </w:p>
    <w:p w:rsidR="006824E5" w:rsidRPr="00386E11" w:rsidRDefault="00BC22F9" w:rsidP="006824E5">
      <w:pPr>
        <w:rPr>
          <w:rFonts w:cs="Times New Roman"/>
          <w:szCs w:val="24"/>
          <w:shd w:val="clear" w:color="auto" w:fill="FFFFFF"/>
        </w:rPr>
      </w:pPr>
      <w:r>
        <w:rPr>
          <w:rFonts w:cs="Times New Roman"/>
          <w:szCs w:val="24"/>
          <w:shd w:val="clear" w:color="auto" w:fill="FFFFFF"/>
        </w:rPr>
        <w:t>T</w:t>
      </w:r>
      <w:r w:rsidR="006824E5" w:rsidRPr="00386E11">
        <w:rPr>
          <w:rFonts w:cs="Times New Roman"/>
          <w:szCs w:val="24"/>
          <w:shd w:val="clear" w:color="auto" w:fill="FFFFFF"/>
        </w:rPr>
        <w:t>his study is to explore University targeting females including students who prefer to wear readymade clothes as most of female students who are not working also prefer to wear readymade clothes in Universities. For these women, comfortable, in-expensive ready to wear clothes is the best solution.</w:t>
      </w:r>
    </w:p>
    <w:p w:rsidR="006824E5" w:rsidRPr="00386E11" w:rsidRDefault="006824E5" w:rsidP="006824E5">
      <w:pPr>
        <w:rPr>
          <w:rFonts w:cs="Times New Roman"/>
          <w:szCs w:val="24"/>
          <w:shd w:val="clear" w:color="auto" w:fill="FFFFFF"/>
        </w:rPr>
      </w:pPr>
      <w:r w:rsidRPr="00386E11">
        <w:rPr>
          <w:rFonts w:cs="Times New Roman"/>
          <w:szCs w:val="24"/>
          <w:shd w:val="clear" w:color="auto" w:fill="FFFFFF"/>
        </w:rPr>
        <w:t>Time constraint means that a person is having less time to perform tasks or have limited time to perform any duty (</w:t>
      </w:r>
      <w:proofErr w:type="spellStart"/>
      <w:r w:rsidRPr="00386E11">
        <w:rPr>
          <w:rFonts w:cs="Times New Roman"/>
          <w:szCs w:val="24"/>
          <w:shd w:val="clear" w:color="auto" w:fill="FFFFFF"/>
        </w:rPr>
        <w:t>Micheal</w:t>
      </w:r>
      <w:proofErr w:type="spellEnd"/>
      <w:r w:rsidRPr="00386E11">
        <w:rPr>
          <w:rFonts w:cs="Times New Roman"/>
          <w:szCs w:val="24"/>
          <w:shd w:val="clear" w:color="auto" w:fill="FFFFFF"/>
        </w:rPr>
        <w:t xml:space="preserve">, 2003). Time constraint is one of the biggest factor in women preferences toward readymade wear (Rao, 2004). According to the research of </w:t>
      </w:r>
      <w:proofErr w:type="spellStart"/>
      <w:r w:rsidRPr="00386E11">
        <w:rPr>
          <w:rFonts w:cs="Times New Roman"/>
          <w:szCs w:val="24"/>
          <w:shd w:val="clear" w:color="auto" w:fill="FFFFFF"/>
        </w:rPr>
        <w:t>Ilyas</w:t>
      </w:r>
      <w:proofErr w:type="spellEnd"/>
      <w:r w:rsidRPr="00386E11">
        <w:rPr>
          <w:rFonts w:cs="Times New Roman"/>
          <w:szCs w:val="24"/>
          <w:shd w:val="clear" w:color="auto" w:fill="FFFFFF"/>
        </w:rPr>
        <w:t xml:space="preserve"> (2007) when people have less time to purchase clothes or them or they have urgency to attend any function or occasion so they go for the purchase  of readymade clothes. According to the research of Mena (1999) when people have immediate need of clothes they prefer to buy readymade cloths for them they find it easy to find and easy to handle for the occasion. Research says that people find it easy to find readymade cloths on immediate occasion than to find and prepare a suitable clothes for them in home, people find it difficult and laborious to do (</w:t>
      </w:r>
      <w:proofErr w:type="spellStart"/>
      <w:r w:rsidRPr="00386E11">
        <w:rPr>
          <w:rFonts w:cs="Times New Roman"/>
          <w:szCs w:val="24"/>
          <w:shd w:val="clear" w:color="auto" w:fill="FFFFFF"/>
        </w:rPr>
        <w:t>Shaheen</w:t>
      </w:r>
      <w:proofErr w:type="spellEnd"/>
      <w:r w:rsidRPr="00386E11">
        <w:rPr>
          <w:rFonts w:cs="Times New Roman"/>
          <w:szCs w:val="24"/>
          <w:shd w:val="clear" w:color="auto" w:fill="FFFFFF"/>
        </w:rPr>
        <w:t xml:space="preserve">, 2005). </w:t>
      </w:r>
    </w:p>
    <w:p w:rsidR="006824E5" w:rsidRPr="00386E11" w:rsidRDefault="006824E5" w:rsidP="006824E5">
      <w:pPr>
        <w:rPr>
          <w:rFonts w:cs="Times New Roman"/>
          <w:szCs w:val="24"/>
          <w:shd w:val="clear" w:color="auto" w:fill="FFFFFF"/>
        </w:rPr>
      </w:pPr>
      <w:r w:rsidRPr="00386E11">
        <w:rPr>
          <w:rFonts w:cs="Times New Roman"/>
          <w:szCs w:val="24"/>
          <w:shd w:val="clear" w:color="auto" w:fill="FFFFFF"/>
        </w:rPr>
        <w:lastRenderedPageBreak/>
        <w:t>Stylish look means to look trendy and fashionable according to the current style and trend (</w:t>
      </w:r>
      <w:proofErr w:type="spellStart"/>
      <w:r w:rsidRPr="00386E11">
        <w:rPr>
          <w:rFonts w:cs="Times New Roman"/>
          <w:szCs w:val="24"/>
          <w:shd w:val="clear" w:color="auto" w:fill="FFFFFF"/>
        </w:rPr>
        <w:t>Yasir</w:t>
      </w:r>
      <w:proofErr w:type="spellEnd"/>
      <w:r w:rsidRPr="00386E11">
        <w:rPr>
          <w:rFonts w:cs="Times New Roman"/>
          <w:szCs w:val="24"/>
          <w:shd w:val="clear" w:color="auto" w:fill="FFFFFF"/>
        </w:rPr>
        <w:t xml:space="preserve">, 2003). In current year ladies are more prone to look fashionable and stylish than the previous years, now a </w:t>
      </w:r>
      <w:r w:rsidR="00EC4BCC" w:rsidRPr="00386E11">
        <w:rPr>
          <w:rFonts w:cs="Times New Roman"/>
          <w:szCs w:val="24"/>
          <w:shd w:val="clear" w:color="auto" w:fill="FFFFFF"/>
        </w:rPr>
        <w:t>day's</w:t>
      </w:r>
      <w:r w:rsidRPr="00386E11">
        <w:rPr>
          <w:rFonts w:cs="Times New Roman"/>
          <w:szCs w:val="24"/>
          <w:shd w:val="clear" w:color="auto" w:fill="FFFFFF"/>
        </w:rPr>
        <w:t xml:space="preserve"> mostly women work outside and it is the demand of corporate culture to look trendy and stylish (Vinod, 2005). According to the research of Jacob (2009) when women find themselves stylish and trendy it boost their self-esteem and morals as well, they find themselves more confident and up-to-date. Research of  Raba (1997) ready-made wear is becoming one of the most prominent need of working women now a days because it would be difficult for them to work and manage other stuff simultaneously so, it would be easy for them if they find  an alternative easily. </w:t>
      </w:r>
    </w:p>
    <w:p w:rsidR="006824E5" w:rsidRPr="00386E11" w:rsidRDefault="006824E5" w:rsidP="006824E5">
      <w:pPr>
        <w:rPr>
          <w:rFonts w:cs="Times New Roman"/>
          <w:szCs w:val="24"/>
          <w:shd w:val="clear" w:color="auto" w:fill="FFFFFF"/>
        </w:rPr>
      </w:pPr>
      <w:r w:rsidRPr="00386E11">
        <w:rPr>
          <w:rFonts w:cs="Times New Roman"/>
          <w:szCs w:val="24"/>
          <w:shd w:val="clear" w:color="auto" w:fill="FFFFFF"/>
        </w:rPr>
        <w:t>Cost saving means to find an alternative in less expensive way in which one must not compromising the quality by getting the equally good product (Rajab, 2006). Women now a days are more interested in cost saving as it become one of the prominent characteristics.  Women now a days find it more attractive to purchase goods from sale and shops who are offering discounts because it affect their psychology that they are offering less expensive product or they get benefit after purchasing goods from them  (</w:t>
      </w:r>
      <w:proofErr w:type="spellStart"/>
      <w:r w:rsidRPr="00386E11">
        <w:rPr>
          <w:rFonts w:cs="Times New Roman"/>
          <w:szCs w:val="24"/>
          <w:shd w:val="clear" w:color="auto" w:fill="FFFFFF"/>
        </w:rPr>
        <w:t>Mera</w:t>
      </w:r>
      <w:proofErr w:type="spellEnd"/>
      <w:r w:rsidRPr="00386E11">
        <w:rPr>
          <w:rFonts w:cs="Times New Roman"/>
          <w:szCs w:val="24"/>
          <w:shd w:val="clear" w:color="auto" w:fill="FFFFFF"/>
        </w:rPr>
        <w:t xml:space="preserve">, 2003). </w:t>
      </w:r>
    </w:p>
    <w:p w:rsidR="006824E5" w:rsidRPr="00386E11" w:rsidRDefault="006824E5" w:rsidP="006824E5">
      <w:pPr>
        <w:rPr>
          <w:rFonts w:cs="Times New Roman"/>
          <w:szCs w:val="24"/>
          <w:shd w:val="clear" w:color="auto" w:fill="FFFFFF"/>
        </w:rPr>
      </w:pPr>
      <w:r w:rsidRPr="00386E11">
        <w:rPr>
          <w:rFonts w:cs="Times New Roman"/>
          <w:szCs w:val="24"/>
          <w:shd w:val="clear" w:color="auto" w:fill="FFFFFF"/>
        </w:rPr>
        <w:t>Women</w:t>
      </w:r>
      <w:r w:rsidR="00BC22F9">
        <w:rPr>
          <w:rFonts w:cs="Times New Roman"/>
          <w:szCs w:val="24"/>
          <w:shd w:val="clear" w:color="auto" w:fill="FFFFFF"/>
        </w:rPr>
        <w:t xml:space="preserve"> find it cost effective to get P</w:t>
      </w:r>
      <w:r w:rsidRPr="00386E11">
        <w:rPr>
          <w:rFonts w:cs="Times New Roman"/>
          <w:szCs w:val="24"/>
          <w:shd w:val="clear" w:color="auto" w:fill="FFFFFF"/>
        </w:rPr>
        <w:t xml:space="preserve">ret wear than to get unstitched cloth and puts an effort in stitching (Rao, 2004). Ladies find it more efficient to get a product in which they do not have to invest time to make it able to wear, now a day’s people have very less time and they want to get product that require less effort and give maximum benefit. </w:t>
      </w:r>
    </w:p>
    <w:p w:rsidR="006824E5" w:rsidRPr="00386E11" w:rsidRDefault="006824E5" w:rsidP="006824E5">
      <w:pPr>
        <w:rPr>
          <w:rFonts w:cs="Times New Roman"/>
          <w:szCs w:val="24"/>
          <w:shd w:val="clear" w:color="auto" w:fill="FFFFFF"/>
        </w:rPr>
      </w:pPr>
      <w:r w:rsidRPr="00386E11">
        <w:rPr>
          <w:rFonts w:cs="Times New Roman"/>
          <w:szCs w:val="24"/>
          <w:shd w:val="clear" w:color="auto" w:fill="FFFFFF"/>
        </w:rPr>
        <w:t xml:space="preserve">Cultural impact means when a group of people have a specific reference of thought and it influence on someone’s behavior (Rio, 2006). Culture impact is consider to be the one of the most prominent and powerful impact among all others, ladies in Pakistan are more prone to influence by the cultural factors and they get affected by the cultural impact more easily (Imran, 2008). According to the research of </w:t>
      </w:r>
      <w:proofErr w:type="spellStart"/>
      <w:r w:rsidRPr="00386E11">
        <w:rPr>
          <w:rFonts w:cs="Times New Roman"/>
          <w:szCs w:val="24"/>
          <w:shd w:val="clear" w:color="auto" w:fill="FFFFFF"/>
        </w:rPr>
        <w:t>Shahida</w:t>
      </w:r>
      <w:proofErr w:type="spellEnd"/>
      <w:r w:rsidRPr="00386E11">
        <w:rPr>
          <w:rFonts w:cs="Times New Roman"/>
          <w:szCs w:val="24"/>
          <w:shd w:val="clear" w:color="auto" w:fill="FFFFFF"/>
        </w:rPr>
        <w:t xml:space="preserve"> (1999) when women are more busy they tend to get readymade clothes for them .According to the research of </w:t>
      </w:r>
      <w:proofErr w:type="spellStart"/>
      <w:r w:rsidRPr="00386E11">
        <w:rPr>
          <w:rFonts w:cs="Times New Roman"/>
          <w:szCs w:val="24"/>
          <w:shd w:val="clear" w:color="auto" w:fill="FFFFFF"/>
        </w:rPr>
        <w:t>Milim</w:t>
      </w:r>
      <w:proofErr w:type="spellEnd"/>
      <w:r w:rsidRPr="00386E11">
        <w:rPr>
          <w:rFonts w:cs="Times New Roman"/>
          <w:szCs w:val="24"/>
          <w:shd w:val="clear" w:color="auto" w:fill="FFFFFF"/>
        </w:rPr>
        <w:t xml:space="preserve"> (2005) our culture influence us the most when it comes to the matter of wearing clothes , this can be proved by different cultural impact in terms of clothing in eastern and western culture . Difference in wearing is counted as one of the most prominent point of difference among all the other factors of differences because it is counted as one of the most prominent cultural factors that is represented by the first look when you look at someone (Rio, 2003). </w:t>
      </w:r>
    </w:p>
    <w:p w:rsidR="006824E5" w:rsidRDefault="006824E5" w:rsidP="006824E5">
      <w:pPr>
        <w:rPr>
          <w:rFonts w:cs="Times New Roman"/>
          <w:szCs w:val="24"/>
          <w:shd w:val="clear" w:color="auto" w:fill="FFFFFF"/>
        </w:rPr>
      </w:pPr>
      <w:r w:rsidRPr="00386E11">
        <w:rPr>
          <w:rFonts w:cs="Times New Roman"/>
          <w:szCs w:val="24"/>
          <w:shd w:val="clear" w:color="auto" w:fill="FFFFFF"/>
        </w:rPr>
        <w:lastRenderedPageBreak/>
        <w:t>The purpose of this study is to explore University targeting students who prefer to wear readymade clothes as most of female students who are not working also prefer to wear readymade clothes in Universities. For these women, comfortable, in-expensive ready to wear clothes is the best solution.</w:t>
      </w:r>
    </w:p>
    <w:p w:rsidR="006458EA" w:rsidRDefault="006458EA" w:rsidP="006824E5">
      <w:pPr>
        <w:rPr>
          <w:rFonts w:cs="Times New Roman"/>
          <w:szCs w:val="24"/>
          <w:shd w:val="clear" w:color="auto" w:fill="FFFFFF"/>
        </w:rPr>
      </w:pPr>
    </w:p>
    <w:p w:rsidR="006458EA" w:rsidRDefault="006458EA" w:rsidP="006824E5">
      <w:pPr>
        <w:rPr>
          <w:rFonts w:cs="Times New Roman"/>
          <w:szCs w:val="24"/>
          <w:shd w:val="clear" w:color="auto" w:fill="FFFFFF"/>
        </w:rPr>
      </w:pPr>
    </w:p>
    <w:p w:rsidR="006458EA" w:rsidRDefault="006458EA" w:rsidP="006824E5">
      <w:pPr>
        <w:rPr>
          <w:rFonts w:cs="Times New Roman"/>
          <w:szCs w:val="24"/>
          <w:shd w:val="clear" w:color="auto" w:fill="FFFFFF"/>
        </w:rPr>
      </w:pPr>
    </w:p>
    <w:p w:rsidR="006458EA" w:rsidRDefault="006458EA" w:rsidP="006824E5">
      <w:pPr>
        <w:rPr>
          <w:rFonts w:cs="Times New Roman"/>
          <w:szCs w:val="24"/>
          <w:shd w:val="clear" w:color="auto" w:fill="FFFFFF"/>
        </w:rPr>
      </w:pPr>
    </w:p>
    <w:p w:rsidR="006458EA" w:rsidRPr="00386E11" w:rsidRDefault="006458EA" w:rsidP="006824E5">
      <w:pPr>
        <w:rPr>
          <w:rFonts w:cs="Times New Roman"/>
          <w:szCs w:val="24"/>
          <w:shd w:val="clear" w:color="auto" w:fill="FFFFFF"/>
        </w:rPr>
      </w:pPr>
    </w:p>
    <w:p w:rsidR="006824E5" w:rsidRPr="00386E11" w:rsidRDefault="006824E5" w:rsidP="006824E5">
      <w:pPr>
        <w:pStyle w:val="Heading2"/>
        <w:rPr>
          <w:rFonts w:cs="Times New Roman"/>
          <w:shd w:val="clear" w:color="auto" w:fill="FFFFFF"/>
        </w:rPr>
      </w:pPr>
      <w:bookmarkStart w:id="40" w:name="_Toc441675824"/>
      <w:r w:rsidRPr="00386E11">
        <w:rPr>
          <w:rFonts w:cs="Times New Roman"/>
          <w:shd w:val="clear" w:color="auto" w:fill="FFFFFF"/>
        </w:rPr>
        <w:t>Conceptual framework:</w:t>
      </w:r>
      <w:bookmarkEnd w:id="40"/>
    </w:p>
    <w:p w:rsidR="006824E5" w:rsidRPr="00386E11" w:rsidRDefault="00104412" w:rsidP="00570713">
      <w:pPr>
        <w:spacing w:after="160"/>
        <w:rPr>
          <w:rFonts w:cs="Times New Roman"/>
        </w:rPr>
      </w:pPr>
      <w:r>
        <w:rPr>
          <w:rFonts w:cs="Times New Roman"/>
          <w:noProof/>
        </w:rPr>
        <w:pict>
          <v:shapetype id="_x0000_t32" coordsize="21600,21600" o:spt="32" o:oned="t" path="m,l21600,21600e" filled="f">
            <v:path arrowok="t" fillok="f" o:connecttype="none"/>
            <o:lock v:ext="edit" shapetype="t"/>
          </v:shapetype>
          <v:shape id="AutoShape 10" o:spid="_x0000_s1039" type="#_x0000_t32" style="position:absolute;left:0;text-align:left;margin-left:131.25pt;margin-top:128.7pt;width:160.5pt;height:59.25pt;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">
            <v:stroke endarrow="block"/>
          </v:shape>
        </w:pict>
      </w:r>
      <w:r>
        <w:rPr>
          <w:rFonts w:cs="Times New Roman"/>
          <w:noProof/>
        </w:rPr>
        <w:pict>
          <v:shape id="Text Box 5" o:spid="_x0000_s1031" type="#_x0000_t202" style="position:absolute;left:0;text-align:left;margin-left:15.75pt;margin-top:168.45pt;width:116.25pt;height:35.2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" fillcolor="white [3201]" strokecolor="#c2d69b [1942]" strokeweight="1pt">
            <v:fill color2="#d6e3bc [1302]" focus="100%" type="gradient"/>
            <v:shadow on="t" color="#4e6128 [1606]" opacity=".5" offset="1pt"/>
            <v:textbox>
              <w:txbxContent>
                <w:p w:rsidR="00104412" w:rsidRDefault="00104412" w:rsidP="006824E5">
                  <w:pPr>
                    <w:jc w:val="center"/>
                  </w:pPr>
                  <w:r w:rsidRPr="00863CA7">
                    <w:rPr>
                      <w:rFonts w:cs="Times New Roman"/>
                      <w:szCs w:val="24"/>
                    </w:rPr>
                    <w:t>Cultural Factor</w:t>
                  </w:r>
                </w:p>
              </w:txbxContent>
            </v:textbox>
          </v:shape>
        </w:pict>
      </w:r>
      <w:r>
        <w:rPr>
          <w:rFonts w:cs="Times New Roman"/>
          <w:noProof/>
        </w:rPr>
        <w:pict>
          <v:shape id="AutoShape 9" o:spid="_x0000_s1038" type="#_x0000_t32" style="position:absolute;left:0;text-align:left;margin-left:135pt;margin-top:111.45pt;width:159pt;height:21.75pt;flip:y;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">
            <v:stroke endarrow="block"/>
          </v:shape>
        </w:pict>
      </w:r>
      <w:r>
        <w:rPr>
          <w:rFonts w:cs="Times New Roman"/>
          <w:noProof/>
        </w:rPr>
        <w:pict>
          <v:shape id="Text Box 4" o:spid="_x0000_s1032" type="#_x0000_t202" style="position:absolute;left:0;text-align:left;margin-left:16.5pt;margin-top:109.95pt;width:116.25pt;height:33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" fillcolor="white [3201]" strokecolor="#c2d69b [1942]" strokeweight="1pt">
            <v:fill color2="#d6e3bc [1302]" focus="100%" type="gradient"/>
            <v:shadow on="t" color="#4e6128 [1606]" opacity=".5" offset="1pt"/>
            <v:textbox>
              <w:txbxContent>
                <w:p w:rsidR="00104412" w:rsidRDefault="00104412" w:rsidP="006824E5">
                  <w:pPr>
                    <w:jc w:val="center"/>
                  </w:pPr>
                  <w:r w:rsidRPr="00863CA7">
                    <w:rPr>
                      <w:rFonts w:cs="Times New Roman"/>
                      <w:szCs w:val="24"/>
                    </w:rPr>
                    <w:t>Cot Saving</w:t>
                  </w:r>
                </w:p>
              </w:txbxContent>
            </v:textbox>
          </v:shape>
        </w:pict>
      </w:r>
      <w:r>
        <w:rPr>
          <w:rFonts w:cs="Times New Roman"/>
          <w:noProof/>
        </w:rPr>
        <w:pict>
          <v:shape id="AutoShape 7" o:spid="_x0000_s1037" type="#_x0000_t32" style="position:absolute;left:0;text-align:left;margin-left:136.5pt;margin-top:27.45pt;width:155.25pt;height:66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">
            <v:stroke endarrow="block"/>
          </v:shape>
        </w:pict>
      </w:r>
      <w:r>
        <w:rPr>
          <w:rFonts w:cs="Times New Roman"/>
          <w:noProof/>
        </w:rPr>
        <w:pict>
          <v:shape id="AutoShape 8" o:spid="_x0000_s1036" type="#_x0000_t32" style="position:absolute;left:0;text-align:left;margin-left:134.25pt;margin-top:88.2pt;width:157.5pt;height:14.25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">
            <v:stroke endarrow="block"/>
          </v:shape>
        </w:pict>
      </w:r>
      <w:r>
        <w:rPr>
          <w:rFonts w:cs="Times New Roman"/>
          <w:noProof/>
        </w:rPr>
        <w:pict>
          <v:shape id="Text Box 3" o:spid="_x0000_s1033" type="#_x0000_t202" style="position:absolute;left:0;text-align:left;margin-left:18.75pt;margin-top:68.7pt;width:116.25pt;height:31.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" fillcolor="white [3201]" strokecolor="#c2d69b [1942]" strokeweight="1pt">
            <v:fill color2="#d6e3bc [1302]" focus="100%" type="gradient"/>
            <v:shadow on="t" color="#4e6128 [1606]" opacity=".5" offset="1pt"/>
            <v:textbox>
              <w:txbxContent>
                <w:p w:rsidR="00104412" w:rsidRDefault="00104412" w:rsidP="006824E5">
                  <w:pPr>
                    <w:jc w:val="center"/>
                  </w:pPr>
                  <w:r w:rsidRPr="00863CA7">
                    <w:rPr>
                      <w:rFonts w:cs="Times New Roman"/>
                      <w:szCs w:val="24"/>
                    </w:rPr>
                    <w:t>Stylish Look</w:t>
                  </w:r>
                </w:p>
              </w:txbxContent>
            </v:textbox>
          </v:shape>
        </w:pict>
      </w:r>
      <w:r>
        <w:rPr>
          <w:rFonts w:cs="Times New Roman"/>
          <w:noProof/>
        </w:rPr>
        <w:pict>
          <v:shape id="Text Box 2" o:spid="_x0000_s1034" type="#_x0000_t202" style="position:absolute;left:0;text-align:left;margin-left:18pt;margin-top:15.45pt;width:116.25pt;height:35.2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" fillcolor="white [3201]" strokecolor="#c2d69b [1942]" strokeweight="1pt">
            <v:fill color2="#d6e3bc [1302]" focus="100%" type="gradient"/>
            <v:shadow on="t" color="#4e6128 [1606]" opacity=".5" offset="1pt"/>
            <v:textbox>
              <w:txbxContent>
                <w:p w:rsidR="00104412" w:rsidRDefault="00104412" w:rsidP="006824E5">
                  <w:pPr>
                    <w:jc w:val="center"/>
                  </w:pPr>
                  <w:r w:rsidRPr="00863CA7">
                    <w:rPr>
                      <w:rFonts w:cs="Times New Roman"/>
                      <w:szCs w:val="24"/>
                    </w:rPr>
                    <w:t>Time Constraint</w:t>
                  </w:r>
                </w:p>
              </w:txbxContent>
            </v:textbox>
          </v:shape>
        </w:pict>
      </w:r>
      <w:r>
        <w:rPr>
          <w:rFonts w:cs="Times New Roman"/>
          <w:noProof/>
        </w:rPr>
        <w:pict>
          <v:shape id="Text Box 6" o:spid="_x0000_s1035" type="#_x0000_t202" style="position:absolute;left:0;text-align:left;margin-left:292.5pt;margin-top:70.95pt;width:143.25pt;height:82.5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" fillcolor="white [3201]" strokecolor="#c2d69b [1942]" strokeweight="1pt">
            <v:fill color2="#d6e3bc [1302]" focus="100%" type="gradient"/>
            <v:shadow on="t" color="#4e6128 [1606]" opacity=".5" offset="1pt"/>
            <v:textbox>
              <w:txbxContent>
                <w:p w:rsidR="00104412" w:rsidRDefault="00104412" w:rsidP="006824E5">
                  <w:pPr>
                    <w:jc w:val="center"/>
                    <w:rPr>
                      <w:rFonts w:cs="Times New Roman"/>
                      <w:szCs w:val="24"/>
                    </w:rPr>
                  </w:pPr>
                </w:p>
                <w:p w:rsidR="00104412" w:rsidRDefault="00104412" w:rsidP="006824E5">
                  <w:pPr>
                    <w:jc w:val="center"/>
                  </w:pPr>
                  <w:r w:rsidRPr="00863CA7">
                    <w:rPr>
                      <w:rFonts w:cs="Times New Roman"/>
                      <w:szCs w:val="24"/>
                    </w:rPr>
                    <w:t>Preference</w:t>
                  </w:r>
                  <w:r>
                    <w:rPr>
                      <w:rFonts w:cs="Times New Roman"/>
                      <w:szCs w:val="24"/>
                    </w:rPr>
                    <w:t xml:space="preserve"> </w:t>
                  </w:r>
                  <w:r w:rsidRPr="00863CA7">
                    <w:rPr>
                      <w:rFonts w:cs="Times New Roman"/>
                      <w:szCs w:val="24"/>
                    </w:rPr>
                    <w:t>for Pret</w:t>
                  </w:r>
                </w:p>
              </w:txbxContent>
            </v:textbox>
          </v:shape>
        </w:pict>
      </w:r>
      <w:r w:rsidR="006824E5" w:rsidRPr="00386E11">
        <w:rPr>
          <w:rFonts w:cs="Times New Roman"/>
        </w:rPr>
        <w:br w:type="page"/>
      </w:r>
      <w:r w:rsidR="006824E5" w:rsidRPr="00386E11">
        <w:rPr>
          <w:rFonts w:cs="Times New Roman"/>
        </w:rPr>
        <w:lastRenderedPageBreak/>
        <w:t xml:space="preserve">This above figure is the graphical representation of how these independent variables are influencing the dependent variable. The figure shows that independent variables </w:t>
      </w:r>
      <w:r w:rsidR="00883FB5" w:rsidRPr="00386E11">
        <w:rPr>
          <w:rFonts w:cs="Times New Roman"/>
        </w:rPr>
        <w:t>i.e.</w:t>
      </w:r>
      <w:r w:rsidR="006824E5" w:rsidRPr="00386E11">
        <w:rPr>
          <w:rFonts w:cs="Times New Roman"/>
        </w:rPr>
        <w:t xml:space="preserve"> time constraint, stylish look, cost saving and cultural factor are having d</w:t>
      </w:r>
      <w:r w:rsidR="00570713">
        <w:rPr>
          <w:rFonts w:cs="Times New Roman"/>
        </w:rPr>
        <w:t>irect impact on preferences of P</w:t>
      </w:r>
      <w:r w:rsidR="006824E5" w:rsidRPr="00386E11">
        <w:rPr>
          <w:rFonts w:cs="Times New Roman"/>
        </w:rPr>
        <w:t xml:space="preserve">ret so these should be kept in mind while taking any decision regarding this. </w:t>
      </w:r>
    </w:p>
    <w:p w:rsidR="006824E5" w:rsidRPr="00386E11" w:rsidRDefault="006824E5" w:rsidP="006824E5">
      <w:pPr>
        <w:rPr>
          <w:rFonts w:cs="Times New Roman"/>
        </w:rPr>
      </w:pPr>
    </w:p>
    <w:p w:rsidR="006824E5" w:rsidRPr="00386E11" w:rsidRDefault="006824E5" w:rsidP="006824E5">
      <w:pPr>
        <w:pStyle w:val="Heading2"/>
        <w:rPr>
          <w:rFonts w:cs="Times New Roman"/>
          <w:shd w:val="clear" w:color="auto" w:fill="FFFFFF"/>
        </w:rPr>
      </w:pPr>
      <w:bookmarkStart w:id="41" w:name="_Toc441675825"/>
      <w:r w:rsidRPr="00386E11">
        <w:rPr>
          <w:rFonts w:cs="Times New Roman"/>
          <w:shd w:val="clear" w:color="auto" w:fill="FFFFFF"/>
        </w:rPr>
        <w:t>Hypotheses:</w:t>
      </w:r>
      <w:bookmarkEnd w:id="41"/>
    </w:p>
    <w:p w:rsidR="006824E5" w:rsidRPr="00386E11" w:rsidRDefault="006824E5" w:rsidP="006824E5">
      <w:pPr>
        <w:rPr>
          <w:rFonts w:cs="Times New Roman"/>
        </w:rPr>
      </w:pPr>
    </w:p>
    <w:p w:rsidR="006824E5" w:rsidRDefault="006824E5" w:rsidP="006824E5">
      <w:pPr>
        <w:pStyle w:val="Heading3"/>
        <w:spacing w:line="360" w:lineRule="auto"/>
        <w:rPr>
          <w:rFonts w:cs="Times New Roman"/>
        </w:rPr>
      </w:pPr>
      <w:bookmarkStart w:id="42" w:name="_Toc412758630"/>
      <w:bookmarkStart w:id="43" w:name="_Toc441675826"/>
      <w:r w:rsidRPr="00386E11">
        <w:rPr>
          <w:rFonts w:cs="Times New Roman"/>
        </w:rPr>
        <w:t>Hypothesis 1</w:t>
      </w:r>
      <w:bookmarkEnd w:id="42"/>
      <w:bookmarkEnd w:id="43"/>
    </w:p>
    <w:p w:rsidR="00210F9A" w:rsidRPr="00210F9A" w:rsidRDefault="00210F9A" w:rsidP="00210F9A"/>
    <w:p w:rsidR="006824E5" w:rsidRPr="00386E11" w:rsidRDefault="006824E5" w:rsidP="006824E5">
      <w:pPr>
        <w:rPr>
          <w:rFonts w:cs="Times New Roman"/>
          <w:szCs w:val="24"/>
        </w:rPr>
      </w:pPr>
      <w:r w:rsidRPr="00386E11">
        <w:rPr>
          <w:rFonts w:cs="Times New Roman"/>
          <w:szCs w:val="24"/>
        </w:rPr>
        <w:t>Ho1: There is no significant impact of time constraint on preference</w:t>
      </w:r>
      <w:r w:rsidR="00A278E5">
        <w:rPr>
          <w:rFonts w:cs="Times New Roman"/>
          <w:szCs w:val="24"/>
        </w:rPr>
        <w:t xml:space="preserve"> </w:t>
      </w:r>
      <w:r w:rsidRPr="00386E11">
        <w:rPr>
          <w:rFonts w:cs="Times New Roman"/>
          <w:szCs w:val="24"/>
        </w:rPr>
        <w:t>for Pret among females</w:t>
      </w:r>
    </w:p>
    <w:p w:rsidR="006824E5" w:rsidRDefault="006824E5" w:rsidP="006824E5">
      <w:pPr>
        <w:rPr>
          <w:rFonts w:cs="Times New Roman"/>
          <w:szCs w:val="24"/>
        </w:rPr>
      </w:pPr>
      <w:r w:rsidRPr="00386E11">
        <w:rPr>
          <w:rFonts w:cs="Times New Roman"/>
          <w:szCs w:val="24"/>
        </w:rPr>
        <w:t>Ha1: There is a significant impact of time constraint on preference for Pret among females</w:t>
      </w:r>
    </w:p>
    <w:p w:rsidR="00210F9A" w:rsidRPr="00386E11" w:rsidRDefault="00210F9A" w:rsidP="006824E5">
      <w:pPr>
        <w:rPr>
          <w:rFonts w:cs="Times New Roman"/>
          <w:szCs w:val="24"/>
        </w:rPr>
      </w:pPr>
    </w:p>
    <w:p w:rsidR="006824E5" w:rsidRDefault="006824E5" w:rsidP="006824E5">
      <w:pPr>
        <w:pStyle w:val="Heading3"/>
        <w:spacing w:line="360" w:lineRule="auto"/>
        <w:rPr>
          <w:rFonts w:cs="Times New Roman"/>
        </w:rPr>
      </w:pPr>
      <w:bookmarkStart w:id="44" w:name="_Toc412758631"/>
      <w:bookmarkStart w:id="45" w:name="_Toc441675827"/>
      <w:r w:rsidRPr="00386E11">
        <w:rPr>
          <w:rFonts w:cs="Times New Roman"/>
        </w:rPr>
        <w:t>Hypothesis 2</w:t>
      </w:r>
      <w:bookmarkEnd w:id="44"/>
      <w:bookmarkEnd w:id="45"/>
    </w:p>
    <w:p w:rsidR="00210F9A" w:rsidRPr="00210F9A" w:rsidRDefault="00210F9A" w:rsidP="00210F9A"/>
    <w:p w:rsidR="006824E5" w:rsidRPr="00386E11" w:rsidRDefault="006824E5" w:rsidP="006824E5">
      <w:pPr>
        <w:rPr>
          <w:rFonts w:cs="Times New Roman"/>
          <w:szCs w:val="24"/>
        </w:rPr>
      </w:pPr>
      <w:r w:rsidRPr="00386E11">
        <w:rPr>
          <w:rFonts w:cs="Times New Roman"/>
          <w:szCs w:val="24"/>
        </w:rPr>
        <w:t>Ho2: There is no significant impact of stylish look on preference for Pret among females</w:t>
      </w:r>
    </w:p>
    <w:p w:rsidR="006824E5" w:rsidRDefault="006824E5" w:rsidP="006824E5">
      <w:pPr>
        <w:rPr>
          <w:rFonts w:cs="Times New Roman"/>
          <w:szCs w:val="24"/>
        </w:rPr>
      </w:pPr>
      <w:r w:rsidRPr="00386E11">
        <w:rPr>
          <w:rFonts w:cs="Times New Roman"/>
          <w:szCs w:val="24"/>
        </w:rPr>
        <w:t>Ha2: There is a significant impact of stylish look on preference for Pret among females</w:t>
      </w:r>
    </w:p>
    <w:p w:rsidR="00210F9A" w:rsidRPr="00386E11" w:rsidRDefault="00210F9A" w:rsidP="006824E5">
      <w:pPr>
        <w:rPr>
          <w:rFonts w:cs="Times New Roman"/>
          <w:szCs w:val="24"/>
        </w:rPr>
      </w:pPr>
    </w:p>
    <w:p w:rsidR="006824E5" w:rsidRDefault="006824E5" w:rsidP="006824E5">
      <w:pPr>
        <w:pStyle w:val="Heading3"/>
        <w:rPr>
          <w:rFonts w:cs="Times New Roman"/>
        </w:rPr>
      </w:pPr>
      <w:bookmarkStart w:id="46" w:name="_Toc412758632"/>
      <w:bookmarkStart w:id="47" w:name="_Toc441675828"/>
      <w:r w:rsidRPr="00386E11">
        <w:rPr>
          <w:rFonts w:cs="Times New Roman"/>
        </w:rPr>
        <w:t>Hypothesis 3</w:t>
      </w:r>
      <w:bookmarkEnd w:id="46"/>
      <w:bookmarkEnd w:id="47"/>
    </w:p>
    <w:p w:rsidR="00210F9A" w:rsidRPr="00210F9A" w:rsidRDefault="00210F9A" w:rsidP="00210F9A"/>
    <w:p w:rsidR="006824E5" w:rsidRPr="00386E11" w:rsidRDefault="006824E5" w:rsidP="006824E5">
      <w:pPr>
        <w:rPr>
          <w:rFonts w:cs="Times New Roman"/>
          <w:szCs w:val="24"/>
        </w:rPr>
      </w:pPr>
      <w:r w:rsidRPr="00386E11">
        <w:rPr>
          <w:rFonts w:cs="Times New Roman"/>
          <w:szCs w:val="24"/>
        </w:rPr>
        <w:t>Ho3: There is no significant impact of cost saving on preference for Pret among females</w:t>
      </w:r>
    </w:p>
    <w:p w:rsidR="006824E5" w:rsidRDefault="006824E5" w:rsidP="006824E5">
      <w:pPr>
        <w:rPr>
          <w:rFonts w:cs="Times New Roman"/>
          <w:szCs w:val="24"/>
        </w:rPr>
      </w:pPr>
      <w:r w:rsidRPr="00386E11">
        <w:rPr>
          <w:rFonts w:cs="Times New Roman"/>
          <w:szCs w:val="24"/>
        </w:rPr>
        <w:t>Ha3: There is a significant impact of cost saving on preference for Pret among females</w:t>
      </w:r>
    </w:p>
    <w:p w:rsidR="00210F9A" w:rsidRPr="00386E11" w:rsidRDefault="00210F9A" w:rsidP="006824E5">
      <w:pPr>
        <w:rPr>
          <w:rFonts w:cs="Times New Roman"/>
          <w:szCs w:val="24"/>
        </w:rPr>
      </w:pPr>
    </w:p>
    <w:p w:rsidR="006824E5" w:rsidRDefault="006824E5" w:rsidP="006824E5">
      <w:pPr>
        <w:pStyle w:val="Heading3"/>
        <w:rPr>
          <w:rFonts w:cs="Times New Roman"/>
        </w:rPr>
      </w:pPr>
      <w:bookmarkStart w:id="48" w:name="_Toc441675829"/>
      <w:r w:rsidRPr="00386E11">
        <w:rPr>
          <w:rFonts w:cs="Times New Roman"/>
        </w:rPr>
        <w:t>Hypothesis 4</w:t>
      </w:r>
      <w:bookmarkEnd w:id="48"/>
    </w:p>
    <w:p w:rsidR="00210F9A" w:rsidRPr="00210F9A" w:rsidRDefault="00210F9A" w:rsidP="00210F9A"/>
    <w:p w:rsidR="006824E5" w:rsidRPr="00386E11" w:rsidRDefault="006824E5" w:rsidP="006824E5">
      <w:pPr>
        <w:rPr>
          <w:rFonts w:cs="Times New Roman"/>
          <w:szCs w:val="24"/>
        </w:rPr>
      </w:pPr>
      <w:r w:rsidRPr="00386E11">
        <w:rPr>
          <w:rFonts w:cs="Times New Roman"/>
          <w:szCs w:val="24"/>
        </w:rPr>
        <w:t>Ho4: There is no significant impact of cultural factor on preference for Pret among females</w:t>
      </w:r>
    </w:p>
    <w:p w:rsidR="006824E5" w:rsidRPr="00386E11" w:rsidRDefault="006824E5" w:rsidP="006824E5">
      <w:pPr>
        <w:rPr>
          <w:rFonts w:cs="Times New Roman"/>
          <w:szCs w:val="24"/>
        </w:rPr>
      </w:pPr>
      <w:r w:rsidRPr="00386E11">
        <w:rPr>
          <w:rFonts w:cs="Times New Roman"/>
          <w:szCs w:val="24"/>
        </w:rPr>
        <w:t>Ha4: There is a significant impact of cultural factor on preference for Pret among females</w:t>
      </w:r>
    </w:p>
    <w:p w:rsidR="006824E5" w:rsidRPr="00386E11" w:rsidRDefault="006824E5" w:rsidP="006824E5">
      <w:pPr>
        <w:rPr>
          <w:rFonts w:cs="Times New Roman"/>
          <w:szCs w:val="24"/>
          <w:shd w:val="clear" w:color="auto" w:fill="FFFFFF"/>
        </w:rPr>
      </w:pPr>
    </w:p>
    <w:p w:rsidR="002431BB" w:rsidRPr="0099141C" w:rsidRDefault="002431BB" w:rsidP="0099141C">
      <w:pPr>
        <w:spacing w:after="200" w:line="276" w:lineRule="auto"/>
        <w:jc w:val="left"/>
        <w:rPr>
          <w:rFonts w:cs="Times New Roman"/>
          <w:szCs w:val="24"/>
        </w:rPr>
      </w:pPr>
      <w:r>
        <w:rPr>
          <w:rFonts w:cs="Times New Roman"/>
          <w:szCs w:val="24"/>
        </w:rPr>
        <w:br w:type="page"/>
      </w:r>
      <w:bookmarkStart w:id="49" w:name="_Toc412745448"/>
      <w:bookmarkStart w:id="50" w:name="_Toc427488618"/>
    </w:p>
    <w:p w:rsidR="00F3737A" w:rsidRPr="00FB4128" w:rsidRDefault="00F3737A" w:rsidP="00FB4128">
      <w:pPr>
        <w:pStyle w:val="Subtitle"/>
      </w:pPr>
      <w:bookmarkStart w:id="51" w:name="_Toc441675830"/>
      <w:r w:rsidRPr="00FB4128">
        <w:lastRenderedPageBreak/>
        <w:t>Chapter 3</w:t>
      </w:r>
      <w:bookmarkEnd w:id="49"/>
      <w:bookmarkEnd w:id="50"/>
      <w:bookmarkEnd w:id="51"/>
    </w:p>
    <w:p w:rsidR="00F3737A" w:rsidRPr="00A5218C" w:rsidRDefault="00F3737A" w:rsidP="00F3737A">
      <w:pPr>
        <w:rPr>
          <w:sz w:val="28"/>
        </w:rPr>
      </w:pPr>
    </w:p>
    <w:p w:rsidR="00F3737A" w:rsidRPr="00A5218C" w:rsidRDefault="00F3737A" w:rsidP="00FB4128">
      <w:pPr>
        <w:pStyle w:val="Heading2"/>
        <w:rPr>
          <w:rFonts w:eastAsiaTheme="minorHAnsi"/>
        </w:rPr>
      </w:pPr>
      <w:bookmarkStart w:id="52" w:name="_Toc412745449"/>
      <w:bookmarkStart w:id="53" w:name="_Toc427488619"/>
      <w:bookmarkStart w:id="54" w:name="_Toc441675831"/>
      <w:r w:rsidRPr="00A5218C">
        <w:rPr>
          <w:rFonts w:eastAsiaTheme="minorHAnsi"/>
        </w:rPr>
        <w:t>Research Methodology</w:t>
      </w:r>
      <w:bookmarkEnd w:id="52"/>
      <w:bookmarkEnd w:id="53"/>
      <w:bookmarkEnd w:id="54"/>
    </w:p>
    <w:p w:rsidR="00F3737A" w:rsidRDefault="00F3737A" w:rsidP="00F3737A">
      <w:pPr>
        <w:pStyle w:val="Heading2"/>
        <w:spacing w:line="480" w:lineRule="auto"/>
        <w:rPr>
          <w:rFonts w:cs="Times New Roman"/>
          <w:szCs w:val="24"/>
        </w:rPr>
      </w:pPr>
    </w:p>
    <w:p w:rsidR="00F3737A" w:rsidRDefault="00F3737A" w:rsidP="00FB4128">
      <w:pPr>
        <w:pStyle w:val="Heading3"/>
      </w:pPr>
      <w:bookmarkStart w:id="55" w:name="_Toc427488620"/>
      <w:bookmarkStart w:id="56" w:name="_Toc441675832"/>
      <w:r>
        <w:t>3.1 Nature of Research</w:t>
      </w:r>
      <w:bookmarkEnd w:id="55"/>
      <w:bookmarkEnd w:id="56"/>
    </w:p>
    <w:p w:rsidR="00807047" w:rsidRPr="00807047" w:rsidRDefault="00807047" w:rsidP="00807047"/>
    <w:p w:rsidR="00CB6EF9" w:rsidRPr="00386E11" w:rsidRDefault="00CB6EF9" w:rsidP="00CB6EF9">
      <w:pPr>
        <w:rPr>
          <w:rFonts w:cs="Times New Roman"/>
        </w:rPr>
      </w:pPr>
      <w:r w:rsidRPr="00386E11">
        <w:rPr>
          <w:rFonts w:cs="Times New Roman"/>
        </w:rPr>
        <w:t xml:space="preserve">The study was conducted by using deductive approach that means hypothesis were made on the basis of previous research and literature. This research is explanatory in nature that means cause and effect relationship of dependent over independent is identified. The dependent variable is preferences of prêt among females. The data that was collected for this research is quantitative in nature and cross sectional study was conducted. </w:t>
      </w:r>
    </w:p>
    <w:p w:rsidR="004B3CBD" w:rsidRDefault="004B3CBD" w:rsidP="00F3737A">
      <w:pPr>
        <w:rPr>
          <w:rStyle w:val="apple-converted-space"/>
          <w:rFonts w:cs="Times New Roman"/>
          <w:color w:val="000000" w:themeColor="text1"/>
          <w:szCs w:val="24"/>
          <w:shd w:val="clear" w:color="auto" w:fill="FFFFFF"/>
        </w:rPr>
      </w:pPr>
    </w:p>
    <w:p w:rsidR="00F3737A" w:rsidRDefault="00F3737A" w:rsidP="00FB4128">
      <w:pPr>
        <w:pStyle w:val="Heading3"/>
      </w:pPr>
      <w:bookmarkStart w:id="57" w:name="_Toc427488621"/>
      <w:bookmarkStart w:id="58" w:name="_Toc441675833"/>
      <w:r>
        <w:t>3.2 Population under Study</w:t>
      </w:r>
      <w:bookmarkEnd w:id="57"/>
      <w:bookmarkEnd w:id="58"/>
    </w:p>
    <w:p w:rsidR="00F3737A" w:rsidRDefault="00F3737A" w:rsidP="00F3737A">
      <w:pPr>
        <w:rPr>
          <w:rStyle w:val="apple-converted-space"/>
          <w:rFonts w:cs="Times New Roman"/>
          <w:color w:val="000000" w:themeColor="text1"/>
          <w:szCs w:val="24"/>
          <w:shd w:val="clear" w:color="auto" w:fill="FFFFFF"/>
        </w:rPr>
      </w:pPr>
    </w:p>
    <w:p w:rsidR="003723C6" w:rsidRPr="00386E11" w:rsidRDefault="003723C6" w:rsidP="003723C6">
      <w:pPr>
        <w:rPr>
          <w:rFonts w:cs="Times New Roman"/>
        </w:rPr>
      </w:pPr>
      <w:r w:rsidRPr="00386E11">
        <w:rPr>
          <w:rFonts w:cs="Times New Roman"/>
        </w:rPr>
        <w:t xml:space="preserve">The populations under study are the </w:t>
      </w:r>
      <w:r w:rsidR="006458EA">
        <w:rPr>
          <w:rFonts w:cs="Times New Roman"/>
        </w:rPr>
        <w:t>female</w:t>
      </w:r>
      <w:r w:rsidR="006458EA" w:rsidRPr="00386E11">
        <w:rPr>
          <w:rFonts w:cs="Times New Roman"/>
        </w:rPr>
        <w:t>s</w:t>
      </w:r>
      <w:r w:rsidR="006458EA">
        <w:rPr>
          <w:rFonts w:cs="Times New Roman"/>
        </w:rPr>
        <w:t xml:space="preserve"> who are</w:t>
      </w:r>
      <w:r w:rsidRPr="00386E11">
        <w:rPr>
          <w:rFonts w:cs="Times New Roman"/>
        </w:rPr>
        <w:t xml:space="preserve"> university students in Karachi city. The data was collected from university going students in different universities such as </w:t>
      </w:r>
      <w:proofErr w:type="spellStart"/>
      <w:r w:rsidRPr="00386E11">
        <w:rPr>
          <w:rFonts w:cs="Times New Roman"/>
        </w:rPr>
        <w:t>Bahria</w:t>
      </w:r>
      <w:proofErr w:type="spellEnd"/>
      <w:r w:rsidRPr="00386E11">
        <w:rPr>
          <w:rFonts w:cs="Times New Roman"/>
        </w:rPr>
        <w:t xml:space="preserve"> University, </w:t>
      </w:r>
      <w:proofErr w:type="spellStart"/>
      <w:r w:rsidRPr="00386E11">
        <w:rPr>
          <w:rFonts w:cs="Times New Roman"/>
        </w:rPr>
        <w:t>Iqra</w:t>
      </w:r>
      <w:proofErr w:type="spellEnd"/>
      <w:r w:rsidRPr="00386E11">
        <w:rPr>
          <w:rFonts w:cs="Times New Roman"/>
        </w:rPr>
        <w:t xml:space="preserve"> University, </w:t>
      </w:r>
      <w:proofErr w:type="spellStart"/>
      <w:r w:rsidRPr="00386E11">
        <w:rPr>
          <w:rFonts w:cs="Times New Roman"/>
          <w:szCs w:val="24"/>
        </w:rPr>
        <w:t>Szabist</w:t>
      </w:r>
      <w:proofErr w:type="spellEnd"/>
      <w:r w:rsidRPr="00386E11">
        <w:rPr>
          <w:rFonts w:cs="Times New Roman"/>
          <w:szCs w:val="24"/>
        </w:rPr>
        <w:t xml:space="preserve"> (</w:t>
      </w:r>
      <w:r w:rsidRPr="00386E11">
        <w:rPr>
          <w:rFonts w:cs="Times New Roman"/>
          <w:szCs w:val="24"/>
          <w:shd w:val="clear" w:color="auto" w:fill="FFFFFF"/>
        </w:rPr>
        <w:t xml:space="preserve">Shaheed </w:t>
      </w:r>
      <w:proofErr w:type="spellStart"/>
      <w:r w:rsidRPr="00386E11">
        <w:rPr>
          <w:rFonts w:cs="Times New Roman"/>
          <w:szCs w:val="24"/>
          <w:shd w:val="clear" w:color="auto" w:fill="FFFFFF"/>
        </w:rPr>
        <w:t>Zulfikar</w:t>
      </w:r>
      <w:proofErr w:type="spellEnd"/>
      <w:r w:rsidRPr="00386E11">
        <w:rPr>
          <w:rFonts w:cs="Times New Roman"/>
          <w:szCs w:val="24"/>
          <w:shd w:val="clear" w:color="auto" w:fill="FFFFFF"/>
        </w:rPr>
        <w:t xml:space="preserve"> Ali Bhutto Institute of Science and Technology (SZABIST</w:t>
      </w:r>
      <w:r w:rsidRPr="00386E11">
        <w:rPr>
          <w:rFonts w:cs="Times New Roman"/>
          <w:szCs w:val="24"/>
        </w:rPr>
        <w:t>)</w:t>
      </w:r>
      <w:r w:rsidR="00C97057">
        <w:rPr>
          <w:rFonts w:cs="Times New Roman"/>
          <w:szCs w:val="24"/>
        </w:rPr>
        <w:t xml:space="preserve"> </w:t>
      </w:r>
      <w:r w:rsidRPr="00386E11">
        <w:rPr>
          <w:rFonts w:cs="Times New Roman"/>
        </w:rPr>
        <w:t xml:space="preserve">etc. </w:t>
      </w:r>
    </w:p>
    <w:p w:rsidR="00F3737A" w:rsidRPr="00CD79D8" w:rsidRDefault="00F3737A" w:rsidP="00F3737A">
      <w:pPr>
        <w:pStyle w:val="Heading2"/>
        <w:spacing w:line="360" w:lineRule="auto"/>
        <w:rPr>
          <w:rFonts w:cs="Times New Roman"/>
          <w:szCs w:val="24"/>
        </w:rPr>
      </w:pPr>
    </w:p>
    <w:p w:rsidR="00F3737A" w:rsidRDefault="00F3737A" w:rsidP="00FB4128">
      <w:pPr>
        <w:pStyle w:val="Heading3"/>
      </w:pPr>
      <w:bookmarkStart w:id="59" w:name="_Toc427488622"/>
      <w:bookmarkStart w:id="60" w:name="_Toc441675834"/>
      <w:r w:rsidRPr="00CD79D8">
        <w:t>3.3 Sample Size</w:t>
      </w:r>
      <w:bookmarkEnd w:id="59"/>
      <w:bookmarkEnd w:id="60"/>
    </w:p>
    <w:p w:rsidR="00D907E4" w:rsidRPr="00D907E4" w:rsidRDefault="00D907E4" w:rsidP="00D907E4"/>
    <w:p w:rsidR="00C56756" w:rsidRDefault="00C56756" w:rsidP="00C56756">
      <w:pPr>
        <w:rPr>
          <w:rFonts w:cs="Times New Roman"/>
          <w:szCs w:val="24"/>
        </w:rPr>
      </w:pPr>
      <w:r w:rsidRPr="00386E11">
        <w:rPr>
          <w:rFonts w:cs="Times New Roman"/>
          <w:szCs w:val="24"/>
        </w:rPr>
        <w:t xml:space="preserve">The sample size that was calculated for this study is 300, sample size is calculate with the help of online calculator, and data is collected with the use of convenience sampling technique of non-probability sampling. </w:t>
      </w:r>
    </w:p>
    <w:p w:rsidR="00A80837" w:rsidRDefault="00A80837" w:rsidP="00C56756">
      <w:pPr>
        <w:rPr>
          <w:rFonts w:cs="Times New Roman"/>
          <w:szCs w:val="24"/>
        </w:rPr>
      </w:pPr>
    </w:p>
    <w:p w:rsidR="00A80837" w:rsidRDefault="00A80837" w:rsidP="00A80837">
      <w:pPr>
        <w:rPr>
          <w:rFonts w:cs="Times New Roman"/>
          <w:b/>
          <w:szCs w:val="24"/>
        </w:rPr>
      </w:pPr>
      <w:r w:rsidRPr="00A80837">
        <w:rPr>
          <w:rFonts w:cs="Times New Roman"/>
          <w:b/>
          <w:szCs w:val="24"/>
        </w:rPr>
        <w:t>Reference of Online Calculator:</w:t>
      </w:r>
    </w:p>
    <w:p w:rsidR="00A80837" w:rsidRPr="00A80837" w:rsidRDefault="00A80837" w:rsidP="00A80837">
      <w:pPr>
        <w:rPr>
          <w:rFonts w:cs="Times New Roman"/>
          <w:b/>
          <w:szCs w:val="24"/>
        </w:rPr>
      </w:pPr>
    </w:p>
    <w:p w:rsidR="00D907E4" w:rsidRDefault="00A80837" w:rsidP="00F3737A">
      <w:pPr>
        <w:rPr>
          <w:rFonts w:cs="Times New Roman"/>
          <w:szCs w:val="24"/>
        </w:rPr>
      </w:pPr>
      <w:r>
        <w:rPr>
          <w:rFonts w:cs="Times New Roman"/>
          <w:szCs w:val="24"/>
        </w:rPr>
        <w:t>Surveysystem.com</w:t>
      </w:r>
      <w:proofErr w:type="gramStart"/>
      <w:r>
        <w:rPr>
          <w:rFonts w:cs="Times New Roman"/>
          <w:szCs w:val="24"/>
        </w:rPr>
        <w:t>,.</w:t>
      </w:r>
      <w:proofErr w:type="gramEnd"/>
      <w:r>
        <w:rPr>
          <w:rFonts w:cs="Times New Roman"/>
          <w:szCs w:val="24"/>
        </w:rPr>
        <w:t xml:space="preserve"> "Sample Size Calculator - Confidence Level, Confidence Interval, Sample Size, Population Size, Relevant Population - Creative Research Systems". </w:t>
      </w:r>
      <w:proofErr w:type="spellStart"/>
      <w:proofErr w:type="gramStart"/>
      <w:r>
        <w:rPr>
          <w:rFonts w:cs="Times New Roman"/>
          <w:szCs w:val="24"/>
        </w:rPr>
        <w:t>N.p</w:t>
      </w:r>
      <w:proofErr w:type="spellEnd"/>
      <w:proofErr w:type="gramEnd"/>
      <w:r>
        <w:rPr>
          <w:rFonts w:cs="Times New Roman"/>
          <w:szCs w:val="24"/>
        </w:rPr>
        <w:t>., 2016. Web. 27 Jan. 2016</w:t>
      </w:r>
    </w:p>
    <w:p w:rsidR="00A80837" w:rsidRDefault="00A80837" w:rsidP="00F3737A">
      <w:pPr>
        <w:rPr>
          <w:rFonts w:cs="Times New Roman"/>
          <w:szCs w:val="24"/>
        </w:rPr>
      </w:pPr>
    </w:p>
    <w:p w:rsidR="00A80837" w:rsidRPr="00A80837" w:rsidRDefault="00A80837" w:rsidP="00F3737A">
      <w:pPr>
        <w:rPr>
          <w:rFonts w:cs="Times New Roman"/>
          <w:szCs w:val="24"/>
        </w:rPr>
      </w:pPr>
    </w:p>
    <w:p w:rsidR="00F3737A" w:rsidRDefault="00F3737A" w:rsidP="00FB4128">
      <w:pPr>
        <w:pStyle w:val="Heading3"/>
      </w:pPr>
      <w:bookmarkStart w:id="61" w:name="_Toc427488623"/>
      <w:bookmarkStart w:id="62" w:name="_Toc441675835"/>
      <w:r>
        <w:lastRenderedPageBreak/>
        <w:t>3.4 Sampling Metho</w:t>
      </w:r>
      <w:bookmarkEnd w:id="61"/>
      <w:r w:rsidR="00D907E4">
        <w:t>d</w:t>
      </w:r>
      <w:bookmarkEnd w:id="62"/>
    </w:p>
    <w:p w:rsidR="00224CC0" w:rsidRPr="00224CC0" w:rsidRDefault="00224CC0" w:rsidP="00224CC0"/>
    <w:p w:rsidR="00F3737A" w:rsidRPr="00717D8E" w:rsidRDefault="00AD316F" w:rsidP="00717D8E">
      <w:pPr>
        <w:rPr>
          <w:rFonts w:cs="Times New Roman"/>
        </w:rPr>
      </w:pPr>
      <w:r w:rsidRPr="00386E11">
        <w:rPr>
          <w:rFonts w:cs="Times New Roman"/>
        </w:rPr>
        <w:t>The sampling method that was chosen to collect the data is convenient sampling</w:t>
      </w:r>
      <w:r w:rsidR="00A80837">
        <w:rPr>
          <w:rFonts w:cs="Times New Roman"/>
        </w:rPr>
        <w:t xml:space="preserve"> technique of non-probability. The Questionnaire is designed on Google forms and are filled out online by different university female students.</w:t>
      </w:r>
    </w:p>
    <w:p w:rsidR="00F3737A" w:rsidRDefault="00F3737A" w:rsidP="00F3737A"/>
    <w:p w:rsidR="00F3737A" w:rsidRDefault="00F3737A" w:rsidP="00FB4128">
      <w:pPr>
        <w:pStyle w:val="Heading3"/>
      </w:pPr>
      <w:bookmarkStart w:id="63" w:name="_Toc427488624"/>
      <w:bookmarkStart w:id="64" w:name="_Toc441675836"/>
      <w:r>
        <w:t>3.5 Data Collection Method</w:t>
      </w:r>
      <w:bookmarkEnd w:id="63"/>
      <w:bookmarkEnd w:id="64"/>
    </w:p>
    <w:p w:rsidR="00224CC0" w:rsidRPr="00224CC0" w:rsidRDefault="00224CC0" w:rsidP="00224CC0"/>
    <w:p w:rsidR="00717D8E" w:rsidRPr="00386E11" w:rsidRDefault="00717D8E" w:rsidP="00717D8E">
      <w:pPr>
        <w:rPr>
          <w:rFonts w:eastAsiaTheme="majorEastAsia" w:cs="Times New Roman"/>
          <w:bCs/>
          <w:color w:val="000000" w:themeColor="text1"/>
          <w:szCs w:val="26"/>
        </w:rPr>
      </w:pPr>
      <w:r w:rsidRPr="00386E11">
        <w:rPr>
          <w:rFonts w:cs="Times New Roman"/>
        </w:rPr>
        <w:t>The data was collected with the help of convenience sampling technique of non-probability sampling technique</w:t>
      </w:r>
      <w:r w:rsidRPr="00386E11">
        <w:rPr>
          <w:rFonts w:eastAsiaTheme="majorEastAsia" w:cs="Times New Roman"/>
          <w:b/>
          <w:bCs/>
          <w:color w:val="000000" w:themeColor="text1"/>
          <w:szCs w:val="26"/>
        </w:rPr>
        <w:t xml:space="preserve">. </w:t>
      </w:r>
      <w:r w:rsidR="00A80837">
        <w:rPr>
          <w:rFonts w:eastAsiaTheme="majorEastAsia" w:cs="Times New Roman"/>
          <w:bCs/>
          <w:color w:val="000000" w:themeColor="text1"/>
          <w:szCs w:val="26"/>
        </w:rPr>
        <w:t xml:space="preserve">Close ended questionnaire was designed to collect data by using 5 point Likert scale. </w:t>
      </w:r>
      <w:r w:rsidRPr="00386E11">
        <w:rPr>
          <w:rFonts w:eastAsiaTheme="majorEastAsia" w:cs="Times New Roman"/>
          <w:bCs/>
          <w:color w:val="000000" w:themeColor="text1"/>
          <w:szCs w:val="26"/>
        </w:rPr>
        <w:t xml:space="preserve">The ratings of scale are </w:t>
      </w:r>
      <w:r w:rsidR="005A585E">
        <w:rPr>
          <w:rFonts w:cs="Times New Roman"/>
        </w:rPr>
        <w:t>1 represent strong agreement</w:t>
      </w:r>
      <w:r w:rsidRPr="00386E11">
        <w:rPr>
          <w:rFonts w:cs="Times New Roman"/>
        </w:rPr>
        <w:t xml:space="preserve"> wit</w:t>
      </w:r>
      <w:r w:rsidR="005A585E">
        <w:rPr>
          <w:rFonts w:cs="Times New Roman"/>
        </w:rPr>
        <w:t xml:space="preserve">h the statement 2 represents </w:t>
      </w:r>
      <w:r w:rsidRPr="00386E11">
        <w:rPr>
          <w:rFonts w:cs="Times New Roman"/>
        </w:rPr>
        <w:t xml:space="preserve">agreement with the statement 3 represents neutral response 4 represents </w:t>
      </w:r>
      <w:r w:rsidR="005A585E">
        <w:rPr>
          <w:rFonts w:cs="Times New Roman"/>
        </w:rPr>
        <w:t>dis</w:t>
      </w:r>
      <w:r w:rsidRPr="00386E11">
        <w:rPr>
          <w:rFonts w:cs="Times New Roman"/>
        </w:rPr>
        <w:t xml:space="preserve">agreement with the statement and 5 represents strong </w:t>
      </w:r>
      <w:r w:rsidR="005A585E">
        <w:rPr>
          <w:rFonts w:cs="Times New Roman"/>
        </w:rPr>
        <w:t>dis</w:t>
      </w:r>
      <w:r w:rsidRPr="00386E11">
        <w:rPr>
          <w:rFonts w:cs="Times New Roman"/>
        </w:rPr>
        <w:t>agreement with the statement.</w:t>
      </w:r>
    </w:p>
    <w:p w:rsidR="00F3737A" w:rsidRDefault="00F3737A" w:rsidP="00F3737A">
      <w:pPr>
        <w:jc w:val="left"/>
      </w:pPr>
    </w:p>
    <w:p w:rsidR="00F3737A" w:rsidRDefault="00F3737A" w:rsidP="00F3737A">
      <w:pPr>
        <w:pStyle w:val="Heading3"/>
        <w:spacing w:line="360" w:lineRule="auto"/>
      </w:pPr>
      <w:bookmarkStart w:id="65" w:name="_Toc427488625"/>
      <w:bookmarkStart w:id="66" w:name="_Toc441675837"/>
      <w:r>
        <w:t>3.5.1 Data Type</w:t>
      </w:r>
      <w:bookmarkEnd w:id="65"/>
      <w:bookmarkEnd w:id="66"/>
    </w:p>
    <w:p w:rsidR="00A80837" w:rsidRPr="00A80837" w:rsidRDefault="00A80837" w:rsidP="00A80837"/>
    <w:p w:rsidR="00F3737A" w:rsidRDefault="00A80837" w:rsidP="00F3737A">
      <w:pPr>
        <w:rPr>
          <w:rFonts w:cs="Times New Roman"/>
          <w:szCs w:val="24"/>
        </w:rPr>
      </w:pPr>
      <w:r>
        <w:rPr>
          <w:rFonts w:cs="Times New Roman"/>
          <w:szCs w:val="24"/>
        </w:rPr>
        <w:t>The nature of data utilized in this research is primary. A separate questionnaire was made for data collection for this research. This data can further classified as quantitative data as it was collected through a questionnaire on a five point Likert scale</w:t>
      </w:r>
    </w:p>
    <w:p w:rsidR="00A80837" w:rsidRDefault="00A80837" w:rsidP="00F3737A">
      <w:pPr>
        <w:rPr>
          <w:rFonts w:cs="Times New Roman"/>
          <w:szCs w:val="24"/>
        </w:rPr>
      </w:pPr>
    </w:p>
    <w:p w:rsidR="00C434F8" w:rsidRPr="00386E11" w:rsidRDefault="00C434F8" w:rsidP="00C434F8">
      <w:pPr>
        <w:pStyle w:val="Heading3"/>
        <w:rPr>
          <w:rFonts w:cs="Times New Roman"/>
        </w:rPr>
      </w:pPr>
      <w:bookmarkStart w:id="67" w:name="_Toc441675838"/>
      <w:r w:rsidRPr="00386E11">
        <w:rPr>
          <w:rFonts w:cs="Times New Roman"/>
        </w:rPr>
        <w:t>3.5.2 Structure of questionnaire:</w:t>
      </w:r>
      <w:bookmarkEnd w:id="67"/>
    </w:p>
    <w:p w:rsidR="00C434F8" w:rsidRPr="00386E11" w:rsidRDefault="00C434F8" w:rsidP="00C434F8">
      <w:pPr>
        <w:rPr>
          <w:rFonts w:cs="Times New Roman"/>
        </w:rPr>
      </w:pPr>
    </w:p>
    <w:p w:rsidR="00C434F8" w:rsidRPr="00386E11" w:rsidRDefault="00C434F8" w:rsidP="00C434F8">
      <w:pPr>
        <w:rPr>
          <w:rFonts w:cs="Times New Roman"/>
        </w:rPr>
      </w:pPr>
      <w:r w:rsidRPr="00386E11">
        <w:rPr>
          <w:rFonts w:cs="Times New Roman"/>
        </w:rPr>
        <w:t xml:space="preserve">Five point </w:t>
      </w:r>
      <w:proofErr w:type="spellStart"/>
      <w:r w:rsidRPr="00386E11">
        <w:rPr>
          <w:rFonts w:cs="Times New Roman"/>
        </w:rPr>
        <w:t>likert</w:t>
      </w:r>
      <w:proofErr w:type="spellEnd"/>
      <w:r w:rsidRPr="00386E11">
        <w:rPr>
          <w:rFonts w:cs="Times New Roman"/>
        </w:rPr>
        <w:t xml:space="preserve"> scale questionnaire was selected to collect the data. </w:t>
      </w:r>
    </w:p>
    <w:p w:rsidR="00C434F8" w:rsidRPr="00386E11" w:rsidRDefault="00C434F8" w:rsidP="00C434F8">
      <w:pPr>
        <w:pStyle w:val="Heading4"/>
        <w:rPr>
          <w:rFonts w:cs="Times New Roman"/>
        </w:rPr>
      </w:pPr>
      <w:r w:rsidRPr="00386E11">
        <w:rPr>
          <w:rFonts w:cs="Times New Roman"/>
        </w:rPr>
        <w:t>3.5.2.1 Part 1</w:t>
      </w:r>
    </w:p>
    <w:p w:rsidR="00C434F8" w:rsidRPr="00386E11" w:rsidRDefault="00C434F8" w:rsidP="00C434F8">
      <w:pPr>
        <w:rPr>
          <w:rFonts w:cs="Times New Roman"/>
        </w:rPr>
      </w:pPr>
      <w:r w:rsidRPr="00386E11">
        <w:rPr>
          <w:rFonts w:cs="Times New Roman"/>
        </w:rPr>
        <w:t>Part 1 of the questionnaire is about identification of the impact of time constraint on</w:t>
      </w:r>
      <w:r w:rsidR="005A585E">
        <w:rPr>
          <w:rFonts w:cs="Times New Roman"/>
        </w:rPr>
        <w:t xml:space="preserve"> Pret preferences among female students in university. Five statement</w:t>
      </w:r>
      <w:r w:rsidR="00DD2ABC">
        <w:rPr>
          <w:rFonts w:cs="Times New Roman"/>
        </w:rPr>
        <w:t xml:space="preserve">s were </w:t>
      </w:r>
      <w:r w:rsidR="00155F7F">
        <w:rPr>
          <w:rFonts w:cs="Times New Roman"/>
        </w:rPr>
        <w:t>made related to time constraint</w:t>
      </w:r>
      <w:r w:rsidR="00DD2ABC">
        <w:rPr>
          <w:rFonts w:cs="Times New Roman"/>
        </w:rPr>
        <w:t xml:space="preserve"> to check</w:t>
      </w:r>
      <w:r w:rsidR="00155F7F">
        <w:rPr>
          <w:rFonts w:cs="Times New Roman"/>
        </w:rPr>
        <w:t xml:space="preserve"> that Pret wear saves their time for shopping and if they find convenient to buy Pret wear</w:t>
      </w:r>
      <w:r w:rsidR="007C0C0C">
        <w:rPr>
          <w:rFonts w:cs="Times New Roman"/>
        </w:rPr>
        <w:t>.</w:t>
      </w:r>
    </w:p>
    <w:p w:rsidR="00C434F8" w:rsidRPr="00386E11" w:rsidRDefault="00C434F8" w:rsidP="00C434F8">
      <w:pPr>
        <w:pStyle w:val="Heading4"/>
        <w:rPr>
          <w:rFonts w:cs="Times New Roman"/>
        </w:rPr>
      </w:pPr>
      <w:r w:rsidRPr="00386E11">
        <w:rPr>
          <w:rFonts w:cs="Times New Roman"/>
        </w:rPr>
        <w:t>3.5.2.2 Part 2</w:t>
      </w:r>
    </w:p>
    <w:p w:rsidR="00C434F8" w:rsidRPr="00386E11" w:rsidRDefault="00C434F8" w:rsidP="00C434F8">
      <w:pPr>
        <w:rPr>
          <w:rFonts w:cs="Times New Roman"/>
        </w:rPr>
      </w:pPr>
      <w:r w:rsidRPr="00386E11">
        <w:rPr>
          <w:rFonts w:cs="Times New Roman"/>
        </w:rPr>
        <w:t>Part 2 of the questionnaire is about identification of the impact of stylish look on</w:t>
      </w:r>
      <w:r w:rsidR="00DD2ABC">
        <w:rPr>
          <w:rFonts w:cs="Times New Roman"/>
        </w:rPr>
        <w:t xml:space="preserve"> Pret preferences among female students in university. Five statements were made related to styli</w:t>
      </w:r>
      <w:r w:rsidR="007C0C0C">
        <w:rPr>
          <w:rFonts w:cs="Times New Roman"/>
        </w:rPr>
        <w:t xml:space="preserve">sh look </w:t>
      </w:r>
      <w:r w:rsidR="00DD2ABC">
        <w:rPr>
          <w:rFonts w:cs="Times New Roman"/>
        </w:rPr>
        <w:t xml:space="preserve">to check </w:t>
      </w:r>
      <w:r w:rsidR="007C0C0C">
        <w:rPr>
          <w:rFonts w:cs="Times New Roman"/>
        </w:rPr>
        <w:t xml:space="preserve">whether Pret wear providing them stylish clothes or not and </w:t>
      </w:r>
      <w:r w:rsidR="00155F7F">
        <w:rPr>
          <w:rFonts w:cs="Times New Roman"/>
        </w:rPr>
        <w:t>they are satisfied with stylish look of Pret wears or not.</w:t>
      </w:r>
    </w:p>
    <w:p w:rsidR="00C434F8" w:rsidRPr="00386E11" w:rsidRDefault="00C434F8" w:rsidP="00C434F8">
      <w:pPr>
        <w:pStyle w:val="Heading4"/>
        <w:rPr>
          <w:rFonts w:cs="Times New Roman"/>
        </w:rPr>
      </w:pPr>
      <w:r w:rsidRPr="00386E11">
        <w:rPr>
          <w:rFonts w:cs="Times New Roman"/>
        </w:rPr>
        <w:lastRenderedPageBreak/>
        <w:t>3.5.2.3 Part 3</w:t>
      </w:r>
    </w:p>
    <w:p w:rsidR="00C434F8" w:rsidRPr="00386E11" w:rsidRDefault="00C434F8" w:rsidP="00C434F8">
      <w:pPr>
        <w:rPr>
          <w:rFonts w:cs="Times New Roman"/>
        </w:rPr>
      </w:pPr>
      <w:r w:rsidRPr="00386E11">
        <w:rPr>
          <w:rFonts w:cs="Times New Roman"/>
        </w:rPr>
        <w:t>Part 3 of the questionnaire is about identification of the impact of cost saving on</w:t>
      </w:r>
      <w:r w:rsidR="00DD2ABC">
        <w:rPr>
          <w:rFonts w:cs="Times New Roman"/>
        </w:rPr>
        <w:t xml:space="preserve"> Pret preferences among female students. Five statements were made </w:t>
      </w:r>
      <w:r w:rsidR="007C0C0C">
        <w:rPr>
          <w:rFonts w:cs="Times New Roman"/>
        </w:rPr>
        <w:t>related to cost saving</w:t>
      </w:r>
      <w:r w:rsidR="00DD2ABC">
        <w:rPr>
          <w:rFonts w:cs="Times New Roman"/>
        </w:rPr>
        <w:t xml:space="preserve"> to check</w:t>
      </w:r>
      <w:r w:rsidR="007C0C0C">
        <w:rPr>
          <w:rFonts w:cs="Times New Roman"/>
        </w:rPr>
        <w:t xml:space="preserve"> whether female students buy readymade clothes because they inexpensive or not and to check if they are satisfied with less costly Pret wear</w:t>
      </w:r>
      <w:r w:rsidR="00DD2ABC">
        <w:rPr>
          <w:rFonts w:cs="Times New Roman"/>
        </w:rPr>
        <w:t>.</w:t>
      </w:r>
    </w:p>
    <w:p w:rsidR="00C434F8" w:rsidRPr="00386E11" w:rsidRDefault="00C434F8" w:rsidP="00C434F8">
      <w:pPr>
        <w:pStyle w:val="Heading4"/>
        <w:rPr>
          <w:rFonts w:cs="Times New Roman"/>
        </w:rPr>
      </w:pPr>
      <w:r w:rsidRPr="00386E11">
        <w:rPr>
          <w:rFonts w:cs="Times New Roman"/>
        </w:rPr>
        <w:t>3.5.2.4 Part 4</w:t>
      </w:r>
    </w:p>
    <w:p w:rsidR="00C434F8" w:rsidRPr="00386E11" w:rsidRDefault="00C434F8" w:rsidP="00C434F8">
      <w:pPr>
        <w:rPr>
          <w:rFonts w:cs="Times New Roman"/>
        </w:rPr>
      </w:pPr>
      <w:r w:rsidRPr="00386E11">
        <w:rPr>
          <w:rFonts w:cs="Times New Roman"/>
        </w:rPr>
        <w:t>Part 4 of the questionnaire is about identification of the impact of cultural impact on</w:t>
      </w:r>
      <w:r w:rsidR="00DD2ABC">
        <w:rPr>
          <w:rFonts w:cs="Times New Roman"/>
        </w:rPr>
        <w:t xml:space="preserve"> Pret preferences among female students in university. Three statements were </w:t>
      </w:r>
      <w:r w:rsidR="007C0C0C">
        <w:rPr>
          <w:rFonts w:cs="Times New Roman"/>
        </w:rPr>
        <w:t xml:space="preserve">made related cultural impact </w:t>
      </w:r>
      <w:r w:rsidR="00DD2ABC">
        <w:rPr>
          <w:rFonts w:cs="Times New Roman"/>
        </w:rPr>
        <w:t xml:space="preserve">to check </w:t>
      </w:r>
      <w:r w:rsidR="007C0C0C">
        <w:rPr>
          <w:rFonts w:cs="Times New Roman"/>
        </w:rPr>
        <w:t>either female students are influenced or not by other females what they are wearing and buying.</w:t>
      </w:r>
    </w:p>
    <w:p w:rsidR="00C434F8" w:rsidRPr="00386E11" w:rsidRDefault="00C434F8" w:rsidP="00C434F8">
      <w:pPr>
        <w:pStyle w:val="Heading4"/>
        <w:rPr>
          <w:rFonts w:cs="Times New Roman"/>
        </w:rPr>
      </w:pPr>
      <w:r w:rsidRPr="00386E11">
        <w:rPr>
          <w:rFonts w:cs="Times New Roman"/>
        </w:rPr>
        <w:t>3.5.2.5 Part 5</w:t>
      </w:r>
    </w:p>
    <w:p w:rsidR="00C434F8" w:rsidRPr="00386E11" w:rsidRDefault="00C434F8" w:rsidP="00C434F8">
      <w:pPr>
        <w:rPr>
          <w:rFonts w:cs="Times New Roman"/>
        </w:rPr>
      </w:pPr>
      <w:r w:rsidRPr="00386E11">
        <w:rPr>
          <w:rFonts w:cs="Times New Roman"/>
        </w:rPr>
        <w:t>Part 5 of the questionnaire is about identification of the impact of factors on</w:t>
      </w:r>
      <w:r w:rsidR="007C0C0C">
        <w:rPr>
          <w:rFonts w:cs="Times New Roman"/>
        </w:rPr>
        <w:t xml:space="preserve"> Pret preferences among female students in university. Four statements were made related to preference of Pret wear to check about the consistency of chosen four variables either the target audience is satisfied with Pret wear or not. </w:t>
      </w:r>
    </w:p>
    <w:p w:rsidR="00C434F8" w:rsidRDefault="00C434F8" w:rsidP="00C434F8">
      <w:pPr>
        <w:pStyle w:val="Heading2"/>
        <w:jc w:val="left"/>
        <w:rPr>
          <w:caps w:val="0"/>
        </w:rPr>
      </w:pPr>
      <w:r w:rsidRPr="00386E11">
        <w:br w:type="page"/>
      </w:r>
      <w:bookmarkStart w:id="68" w:name="_Toc441675839"/>
      <w:r>
        <w:lastRenderedPageBreak/>
        <w:t xml:space="preserve">3.6 </w:t>
      </w:r>
      <w:r w:rsidRPr="00386E11">
        <w:t>R</w:t>
      </w:r>
      <w:r w:rsidR="002E0906" w:rsidRPr="00386E11">
        <w:rPr>
          <w:caps w:val="0"/>
        </w:rPr>
        <w:t>eliability</w:t>
      </w:r>
      <w:r w:rsidRPr="00386E11">
        <w:t xml:space="preserve"> t</w:t>
      </w:r>
      <w:r w:rsidR="002E0906" w:rsidRPr="00386E11">
        <w:rPr>
          <w:caps w:val="0"/>
        </w:rPr>
        <w:t>est</w:t>
      </w:r>
      <w:bookmarkEnd w:id="68"/>
    </w:p>
    <w:p w:rsidR="00590CF6" w:rsidRDefault="00590CF6" w:rsidP="00590CF6"/>
    <w:p w:rsidR="00590CF6" w:rsidRDefault="00590CF6" w:rsidP="00590CF6">
      <w:pPr>
        <w:rPr>
          <w:shd w:val="clear" w:color="auto" w:fill="FFFFFF"/>
        </w:rPr>
      </w:pPr>
      <w:r>
        <w:rPr>
          <w:shd w:val="clear" w:color="auto" w:fill="FFFFFF"/>
        </w:rPr>
        <w:t>Since a new questionnaire was designed for this research. Reliability of statements was checked by the use of Cronbach’s Alpha test. There were five variables. Each construct represented one variable consisting of five statements for each variable. Cronbach’s Alpha test was run on all of the five construct separately. The results of these tests are as follows:</w:t>
      </w:r>
    </w:p>
    <w:p w:rsidR="00590CF6" w:rsidRPr="00590CF6" w:rsidRDefault="00590CF6" w:rsidP="00590CF6"/>
    <w:p w:rsidR="004C3236" w:rsidRDefault="004C3236" w:rsidP="004C3236"/>
    <w:p w:rsidR="004C3236" w:rsidRPr="00F816D1" w:rsidRDefault="004C3236" w:rsidP="004C3236">
      <w:pPr>
        <w:jc w:val="center"/>
        <w:rPr>
          <w:b/>
          <w:sz w:val="18"/>
          <w:szCs w:val="18"/>
        </w:rPr>
      </w:pPr>
      <w:r>
        <w:rPr>
          <w:b/>
          <w:sz w:val="18"/>
          <w:szCs w:val="18"/>
        </w:rPr>
        <w:t xml:space="preserve">Table 1- </w:t>
      </w:r>
      <w:r w:rsidR="00590CF6">
        <w:rPr>
          <w:b/>
          <w:sz w:val="18"/>
          <w:szCs w:val="18"/>
        </w:rPr>
        <w:t xml:space="preserve">Collective </w:t>
      </w:r>
      <w:r>
        <w:rPr>
          <w:b/>
          <w:sz w:val="18"/>
          <w:szCs w:val="18"/>
        </w:rPr>
        <w:t>Results of Reliability Test of Questionnaire</w:t>
      </w:r>
    </w:p>
    <w:tbl>
      <w:tblPr>
        <w:tblStyle w:val="TableGrid"/>
        <w:tblpPr w:leftFromText="180" w:rightFromText="180" w:vertAnchor="page" w:horzAnchor="margin" w:tblpY="4996"/>
        <w:tblW w:w="0" w:type="auto"/>
        <w:tblLook w:val="04A0" w:firstRow="1" w:lastRow="0" w:firstColumn="1" w:lastColumn="0" w:noHBand="0" w:noVBand="1"/>
      </w:tblPr>
      <w:tblGrid>
        <w:gridCol w:w="2304"/>
        <w:gridCol w:w="2304"/>
        <w:gridCol w:w="2304"/>
        <w:gridCol w:w="2304"/>
      </w:tblGrid>
      <w:tr w:rsidR="00590CF6" w:rsidTr="00590CF6">
        <w:tc>
          <w:tcPr>
            <w:tcW w:w="2304" w:type="dxa"/>
          </w:tcPr>
          <w:p w:rsidR="00590CF6" w:rsidRPr="00855CCE" w:rsidRDefault="00590CF6" w:rsidP="00590CF6">
            <w:pPr>
              <w:rPr>
                <w:b/>
                <w:sz w:val="20"/>
                <w:shd w:val="clear" w:color="auto" w:fill="FFFFFF"/>
              </w:rPr>
            </w:pPr>
            <w:r w:rsidRPr="00855CCE">
              <w:rPr>
                <w:b/>
                <w:sz w:val="20"/>
                <w:shd w:val="clear" w:color="auto" w:fill="FFFFFF"/>
              </w:rPr>
              <w:t>Variable</w:t>
            </w:r>
          </w:p>
        </w:tc>
        <w:tc>
          <w:tcPr>
            <w:tcW w:w="2304" w:type="dxa"/>
          </w:tcPr>
          <w:p w:rsidR="00590CF6" w:rsidRPr="00855CCE" w:rsidRDefault="00590CF6" w:rsidP="00590CF6">
            <w:pPr>
              <w:jc w:val="left"/>
              <w:rPr>
                <w:b/>
                <w:sz w:val="20"/>
                <w:shd w:val="clear" w:color="auto" w:fill="FFFFFF"/>
              </w:rPr>
            </w:pPr>
            <w:r w:rsidRPr="00855CCE">
              <w:rPr>
                <w:b/>
                <w:sz w:val="20"/>
                <w:shd w:val="clear" w:color="auto" w:fill="FFFFFF"/>
              </w:rPr>
              <w:t>Cronbach’s Alpha</w:t>
            </w:r>
            <w:r>
              <w:rPr>
                <w:b/>
                <w:sz w:val="20"/>
                <w:shd w:val="clear" w:color="auto" w:fill="FFFFFF"/>
              </w:rPr>
              <w:t xml:space="preserve"> Value</w:t>
            </w:r>
          </w:p>
        </w:tc>
        <w:tc>
          <w:tcPr>
            <w:tcW w:w="2304" w:type="dxa"/>
          </w:tcPr>
          <w:p w:rsidR="00590CF6" w:rsidRPr="00855CCE" w:rsidRDefault="00590CF6" w:rsidP="00590CF6">
            <w:pPr>
              <w:rPr>
                <w:b/>
                <w:sz w:val="20"/>
                <w:shd w:val="clear" w:color="auto" w:fill="FFFFFF"/>
              </w:rPr>
            </w:pPr>
            <w:r>
              <w:rPr>
                <w:b/>
                <w:sz w:val="20"/>
                <w:shd w:val="clear" w:color="auto" w:fill="FFFFFF"/>
              </w:rPr>
              <w:t>Number of statements</w:t>
            </w:r>
          </w:p>
        </w:tc>
        <w:tc>
          <w:tcPr>
            <w:tcW w:w="2304" w:type="dxa"/>
          </w:tcPr>
          <w:p w:rsidR="00590CF6" w:rsidRPr="00855CCE" w:rsidRDefault="00590CF6" w:rsidP="00590CF6">
            <w:pPr>
              <w:rPr>
                <w:b/>
                <w:sz w:val="20"/>
                <w:shd w:val="clear" w:color="auto" w:fill="FFFFFF"/>
              </w:rPr>
            </w:pPr>
            <w:r>
              <w:rPr>
                <w:b/>
                <w:sz w:val="20"/>
                <w:shd w:val="clear" w:color="auto" w:fill="FFFFFF"/>
              </w:rPr>
              <w:t xml:space="preserve">Result </w:t>
            </w:r>
          </w:p>
        </w:tc>
      </w:tr>
      <w:tr w:rsidR="00590CF6" w:rsidTr="00590CF6">
        <w:tc>
          <w:tcPr>
            <w:tcW w:w="2304" w:type="dxa"/>
          </w:tcPr>
          <w:p w:rsidR="00590CF6" w:rsidRPr="00855CCE" w:rsidRDefault="00590CF6" w:rsidP="00590CF6">
            <w:pPr>
              <w:rPr>
                <w:sz w:val="20"/>
                <w:shd w:val="clear" w:color="auto" w:fill="FFFFFF"/>
              </w:rPr>
            </w:pPr>
            <w:r>
              <w:rPr>
                <w:sz w:val="20"/>
                <w:shd w:val="clear" w:color="auto" w:fill="FFFFFF"/>
              </w:rPr>
              <w:t>Time Constraint</w:t>
            </w:r>
          </w:p>
        </w:tc>
        <w:tc>
          <w:tcPr>
            <w:tcW w:w="2304" w:type="dxa"/>
          </w:tcPr>
          <w:p w:rsidR="00590CF6" w:rsidRPr="00B156EA" w:rsidRDefault="00590CF6" w:rsidP="00590CF6">
            <w:pPr>
              <w:jc w:val="left"/>
              <w:rPr>
                <w:sz w:val="20"/>
                <w:shd w:val="clear" w:color="auto" w:fill="FFFFFF"/>
              </w:rPr>
            </w:pPr>
            <w:r>
              <w:rPr>
                <w:sz w:val="20"/>
                <w:shd w:val="clear" w:color="auto" w:fill="FFFFFF"/>
              </w:rPr>
              <w:t>.852</w:t>
            </w:r>
          </w:p>
        </w:tc>
        <w:tc>
          <w:tcPr>
            <w:tcW w:w="2304" w:type="dxa"/>
          </w:tcPr>
          <w:p w:rsidR="00590CF6" w:rsidRPr="00855CCE" w:rsidRDefault="00590CF6" w:rsidP="00590CF6">
            <w:pPr>
              <w:rPr>
                <w:sz w:val="20"/>
                <w:shd w:val="clear" w:color="auto" w:fill="FFFFFF"/>
              </w:rPr>
            </w:pPr>
            <w:r w:rsidRPr="00855CCE">
              <w:rPr>
                <w:sz w:val="20"/>
                <w:shd w:val="clear" w:color="auto" w:fill="FFFFFF"/>
              </w:rPr>
              <w:t>5</w:t>
            </w:r>
          </w:p>
        </w:tc>
        <w:tc>
          <w:tcPr>
            <w:tcW w:w="2304" w:type="dxa"/>
          </w:tcPr>
          <w:p w:rsidR="00590CF6" w:rsidRPr="00B156EA" w:rsidRDefault="00590CF6" w:rsidP="00590CF6">
            <w:pPr>
              <w:rPr>
                <w:sz w:val="20"/>
                <w:shd w:val="clear" w:color="auto" w:fill="FFFFFF"/>
              </w:rPr>
            </w:pPr>
            <w:r w:rsidRPr="00B156EA">
              <w:rPr>
                <w:sz w:val="20"/>
                <w:shd w:val="clear" w:color="auto" w:fill="FFFFFF"/>
              </w:rPr>
              <w:t>Good</w:t>
            </w:r>
          </w:p>
        </w:tc>
      </w:tr>
      <w:tr w:rsidR="00590CF6" w:rsidTr="00590CF6">
        <w:tc>
          <w:tcPr>
            <w:tcW w:w="2304" w:type="dxa"/>
          </w:tcPr>
          <w:p w:rsidR="00590CF6" w:rsidRPr="00855CCE" w:rsidRDefault="00590CF6" w:rsidP="00590CF6">
            <w:pPr>
              <w:rPr>
                <w:sz w:val="20"/>
                <w:shd w:val="clear" w:color="auto" w:fill="FFFFFF"/>
              </w:rPr>
            </w:pPr>
            <w:r>
              <w:rPr>
                <w:sz w:val="20"/>
                <w:shd w:val="clear" w:color="auto" w:fill="FFFFFF"/>
              </w:rPr>
              <w:t>Stylish Look</w:t>
            </w:r>
          </w:p>
        </w:tc>
        <w:tc>
          <w:tcPr>
            <w:tcW w:w="2304" w:type="dxa"/>
          </w:tcPr>
          <w:p w:rsidR="00590CF6" w:rsidRPr="00B156EA" w:rsidRDefault="00590CF6" w:rsidP="00590CF6">
            <w:pPr>
              <w:jc w:val="left"/>
              <w:rPr>
                <w:sz w:val="20"/>
                <w:shd w:val="clear" w:color="auto" w:fill="FFFFFF"/>
              </w:rPr>
            </w:pPr>
            <w:r>
              <w:rPr>
                <w:sz w:val="20"/>
                <w:shd w:val="clear" w:color="auto" w:fill="FFFFFF"/>
              </w:rPr>
              <w:t>.800</w:t>
            </w:r>
          </w:p>
        </w:tc>
        <w:tc>
          <w:tcPr>
            <w:tcW w:w="2304" w:type="dxa"/>
          </w:tcPr>
          <w:p w:rsidR="00590CF6" w:rsidRPr="00855CCE" w:rsidRDefault="00590CF6" w:rsidP="00590CF6">
            <w:pPr>
              <w:rPr>
                <w:sz w:val="20"/>
                <w:shd w:val="clear" w:color="auto" w:fill="FFFFFF"/>
              </w:rPr>
            </w:pPr>
            <w:r w:rsidRPr="00855CCE">
              <w:rPr>
                <w:sz w:val="20"/>
                <w:shd w:val="clear" w:color="auto" w:fill="FFFFFF"/>
              </w:rPr>
              <w:t>5</w:t>
            </w:r>
          </w:p>
        </w:tc>
        <w:tc>
          <w:tcPr>
            <w:tcW w:w="2304" w:type="dxa"/>
          </w:tcPr>
          <w:p w:rsidR="00590CF6" w:rsidRPr="00B156EA" w:rsidRDefault="00590CF6" w:rsidP="00590CF6">
            <w:pPr>
              <w:rPr>
                <w:sz w:val="20"/>
                <w:shd w:val="clear" w:color="auto" w:fill="FFFFFF"/>
              </w:rPr>
            </w:pPr>
            <w:r>
              <w:rPr>
                <w:sz w:val="20"/>
                <w:shd w:val="clear" w:color="auto" w:fill="FFFFFF"/>
              </w:rPr>
              <w:t>Good</w:t>
            </w:r>
          </w:p>
        </w:tc>
      </w:tr>
      <w:tr w:rsidR="00590CF6" w:rsidTr="00590CF6">
        <w:tc>
          <w:tcPr>
            <w:tcW w:w="2304" w:type="dxa"/>
          </w:tcPr>
          <w:p w:rsidR="00590CF6" w:rsidRPr="00855CCE" w:rsidRDefault="00590CF6" w:rsidP="00590CF6">
            <w:pPr>
              <w:rPr>
                <w:sz w:val="20"/>
                <w:shd w:val="clear" w:color="auto" w:fill="FFFFFF"/>
              </w:rPr>
            </w:pPr>
            <w:r>
              <w:rPr>
                <w:sz w:val="20"/>
                <w:shd w:val="clear" w:color="auto" w:fill="FFFFFF"/>
              </w:rPr>
              <w:t>Cost Saving</w:t>
            </w:r>
          </w:p>
        </w:tc>
        <w:tc>
          <w:tcPr>
            <w:tcW w:w="2304" w:type="dxa"/>
          </w:tcPr>
          <w:p w:rsidR="00590CF6" w:rsidRPr="00B156EA" w:rsidRDefault="00590CF6" w:rsidP="00590CF6">
            <w:pPr>
              <w:jc w:val="left"/>
              <w:rPr>
                <w:sz w:val="20"/>
                <w:shd w:val="clear" w:color="auto" w:fill="FFFFFF"/>
              </w:rPr>
            </w:pPr>
            <w:r>
              <w:rPr>
                <w:sz w:val="20"/>
                <w:shd w:val="clear" w:color="auto" w:fill="FFFFFF"/>
              </w:rPr>
              <w:t>.821</w:t>
            </w:r>
          </w:p>
        </w:tc>
        <w:tc>
          <w:tcPr>
            <w:tcW w:w="2304" w:type="dxa"/>
          </w:tcPr>
          <w:p w:rsidR="00590CF6" w:rsidRPr="00855CCE" w:rsidRDefault="00590CF6" w:rsidP="00590CF6">
            <w:pPr>
              <w:rPr>
                <w:sz w:val="20"/>
                <w:shd w:val="clear" w:color="auto" w:fill="FFFFFF"/>
              </w:rPr>
            </w:pPr>
            <w:r>
              <w:rPr>
                <w:sz w:val="20"/>
                <w:shd w:val="clear" w:color="auto" w:fill="FFFFFF"/>
              </w:rPr>
              <w:t>5</w:t>
            </w:r>
          </w:p>
        </w:tc>
        <w:tc>
          <w:tcPr>
            <w:tcW w:w="2304" w:type="dxa"/>
          </w:tcPr>
          <w:p w:rsidR="00590CF6" w:rsidRPr="00B156EA" w:rsidRDefault="00590CF6" w:rsidP="00590CF6">
            <w:pPr>
              <w:rPr>
                <w:sz w:val="20"/>
                <w:shd w:val="clear" w:color="auto" w:fill="FFFFFF"/>
              </w:rPr>
            </w:pPr>
            <w:r w:rsidRPr="00B156EA">
              <w:rPr>
                <w:sz w:val="20"/>
                <w:shd w:val="clear" w:color="auto" w:fill="FFFFFF"/>
              </w:rPr>
              <w:t>Good</w:t>
            </w:r>
          </w:p>
        </w:tc>
      </w:tr>
      <w:tr w:rsidR="00590CF6" w:rsidTr="00590CF6">
        <w:tc>
          <w:tcPr>
            <w:tcW w:w="2304" w:type="dxa"/>
          </w:tcPr>
          <w:p w:rsidR="00590CF6" w:rsidRPr="00855CCE" w:rsidRDefault="00590CF6" w:rsidP="00590CF6">
            <w:pPr>
              <w:rPr>
                <w:sz w:val="20"/>
                <w:shd w:val="clear" w:color="auto" w:fill="FFFFFF"/>
              </w:rPr>
            </w:pPr>
            <w:r>
              <w:rPr>
                <w:sz w:val="20"/>
                <w:shd w:val="clear" w:color="auto" w:fill="FFFFFF"/>
              </w:rPr>
              <w:t>Cultural Impact</w:t>
            </w:r>
          </w:p>
        </w:tc>
        <w:tc>
          <w:tcPr>
            <w:tcW w:w="2304" w:type="dxa"/>
          </w:tcPr>
          <w:p w:rsidR="00590CF6" w:rsidRPr="00B156EA" w:rsidRDefault="00590CF6" w:rsidP="00590CF6">
            <w:pPr>
              <w:jc w:val="left"/>
              <w:rPr>
                <w:sz w:val="20"/>
                <w:shd w:val="clear" w:color="auto" w:fill="FFFFFF"/>
              </w:rPr>
            </w:pPr>
            <w:r>
              <w:rPr>
                <w:sz w:val="20"/>
                <w:shd w:val="clear" w:color="auto" w:fill="FFFFFF"/>
              </w:rPr>
              <w:t>.589</w:t>
            </w:r>
          </w:p>
        </w:tc>
        <w:tc>
          <w:tcPr>
            <w:tcW w:w="2304" w:type="dxa"/>
          </w:tcPr>
          <w:p w:rsidR="00590CF6" w:rsidRPr="00855CCE" w:rsidRDefault="00590CF6" w:rsidP="00590CF6">
            <w:pPr>
              <w:rPr>
                <w:sz w:val="20"/>
                <w:shd w:val="clear" w:color="auto" w:fill="FFFFFF"/>
              </w:rPr>
            </w:pPr>
            <w:r>
              <w:rPr>
                <w:sz w:val="20"/>
                <w:shd w:val="clear" w:color="auto" w:fill="FFFFFF"/>
              </w:rPr>
              <w:t>3</w:t>
            </w:r>
          </w:p>
        </w:tc>
        <w:tc>
          <w:tcPr>
            <w:tcW w:w="2304" w:type="dxa"/>
          </w:tcPr>
          <w:p w:rsidR="00590CF6" w:rsidRPr="00B156EA" w:rsidRDefault="00590CF6" w:rsidP="00590CF6">
            <w:pPr>
              <w:rPr>
                <w:sz w:val="20"/>
                <w:shd w:val="clear" w:color="auto" w:fill="FFFFFF"/>
              </w:rPr>
            </w:pPr>
            <w:r>
              <w:rPr>
                <w:sz w:val="20"/>
                <w:shd w:val="clear" w:color="auto" w:fill="FFFFFF"/>
              </w:rPr>
              <w:t>Acceptable</w:t>
            </w:r>
          </w:p>
        </w:tc>
      </w:tr>
      <w:tr w:rsidR="00590CF6" w:rsidTr="00590CF6">
        <w:tc>
          <w:tcPr>
            <w:tcW w:w="2304" w:type="dxa"/>
          </w:tcPr>
          <w:p w:rsidR="00590CF6" w:rsidRPr="00855CCE" w:rsidRDefault="00590CF6" w:rsidP="00590CF6">
            <w:pPr>
              <w:rPr>
                <w:sz w:val="20"/>
                <w:shd w:val="clear" w:color="auto" w:fill="FFFFFF"/>
              </w:rPr>
            </w:pPr>
            <w:r>
              <w:rPr>
                <w:sz w:val="20"/>
                <w:shd w:val="clear" w:color="auto" w:fill="FFFFFF"/>
              </w:rPr>
              <w:t>Preference of Pret wear</w:t>
            </w:r>
          </w:p>
        </w:tc>
        <w:tc>
          <w:tcPr>
            <w:tcW w:w="2304" w:type="dxa"/>
          </w:tcPr>
          <w:p w:rsidR="00590CF6" w:rsidRPr="00B156EA" w:rsidRDefault="00590CF6" w:rsidP="00590CF6">
            <w:pPr>
              <w:jc w:val="left"/>
              <w:rPr>
                <w:sz w:val="20"/>
                <w:shd w:val="clear" w:color="auto" w:fill="FFFFFF"/>
              </w:rPr>
            </w:pPr>
            <w:r>
              <w:rPr>
                <w:sz w:val="20"/>
                <w:shd w:val="clear" w:color="auto" w:fill="FFFFFF"/>
              </w:rPr>
              <w:t>.776</w:t>
            </w:r>
          </w:p>
        </w:tc>
        <w:tc>
          <w:tcPr>
            <w:tcW w:w="2304" w:type="dxa"/>
          </w:tcPr>
          <w:p w:rsidR="00590CF6" w:rsidRPr="00855CCE" w:rsidRDefault="00590CF6" w:rsidP="00590CF6">
            <w:pPr>
              <w:rPr>
                <w:sz w:val="20"/>
                <w:shd w:val="clear" w:color="auto" w:fill="FFFFFF"/>
              </w:rPr>
            </w:pPr>
            <w:r>
              <w:rPr>
                <w:sz w:val="20"/>
                <w:shd w:val="clear" w:color="auto" w:fill="FFFFFF"/>
              </w:rPr>
              <w:t>4</w:t>
            </w:r>
          </w:p>
        </w:tc>
        <w:tc>
          <w:tcPr>
            <w:tcW w:w="2304" w:type="dxa"/>
          </w:tcPr>
          <w:p w:rsidR="00590CF6" w:rsidRPr="00B156EA" w:rsidRDefault="00590CF6" w:rsidP="00590CF6">
            <w:pPr>
              <w:rPr>
                <w:sz w:val="20"/>
                <w:shd w:val="clear" w:color="auto" w:fill="FFFFFF"/>
              </w:rPr>
            </w:pPr>
            <w:r w:rsidRPr="00B156EA">
              <w:rPr>
                <w:sz w:val="20"/>
                <w:shd w:val="clear" w:color="auto" w:fill="FFFFFF"/>
              </w:rPr>
              <w:t>Good</w:t>
            </w:r>
          </w:p>
        </w:tc>
      </w:tr>
    </w:tbl>
    <w:p w:rsidR="004C3236" w:rsidRDefault="004C3236" w:rsidP="004C3236"/>
    <w:p w:rsidR="00590CF6" w:rsidRDefault="00590CF6" w:rsidP="00590CF6">
      <w:pPr>
        <w:jc w:val="left"/>
        <w:rPr>
          <w:rFonts w:eastAsia="Times New Roman" w:cs="Times New Roman"/>
          <w:szCs w:val="24"/>
        </w:rPr>
      </w:pPr>
      <w:r>
        <w:rPr>
          <w:rFonts w:eastAsia="Times New Roman" w:cs="Times New Roman"/>
          <w:szCs w:val="24"/>
        </w:rPr>
        <w:t>These results showed that all the value of Cronbach’s Alpha test falls with the acceptable range showing that the questionnaire has passed the reliability test and the data collected by the use of this questionnaire is fit for further analysis.</w:t>
      </w:r>
    </w:p>
    <w:p w:rsidR="00590CF6" w:rsidRPr="004C3236" w:rsidRDefault="00590CF6" w:rsidP="004C3236"/>
    <w:p w:rsidR="00C434F8" w:rsidRPr="00386E11" w:rsidRDefault="00C434F8" w:rsidP="00C434F8">
      <w:pPr>
        <w:autoSpaceDE w:val="0"/>
        <w:autoSpaceDN w:val="0"/>
        <w:adjustRightInd w:val="0"/>
        <w:spacing w:line="240" w:lineRule="auto"/>
        <w:rPr>
          <w:rFonts w:cs="Times New Roman"/>
          <w:b/>
          <w:bCs/>
          <w:color w:val="000000"/>
          <w:sz w:val="26"/>
          <w:szCs w:val="26"/>
        </w:rPr>
      </w:pPr>
    </w:p>
    <w:p w:rsidR="008D5329" w:rsidRDefault="008D5329" w:rsidP="008D5329">
      <w:pPr>
        <w:spacing w:after="160" w:line="259" w:lineRule="auto"/>
        <w:jc w:val="left"/>
        <w:rPr>
          <w:rFonts w:eastAsia="Calibri" w:cs="Times New Roman"/>
          <w:szCs w:val="24"/>
        </w:rPr>
      </w:pPr>
    </w:p>
    <w:p w:rsidR="00590CF6" w:rsidRDefault="00590CF6" w:rsidP="008D5329">
      <w:pPr>
        <w:spacing w:after="160" w:line="259" w:lineRule="auto"/>
        <w:jc w:val="left"/>
        <w:rPr>
          <w:rFonts w:eastAsia="Calibri" w:cs="Times New Roman"/>
          <w:szCs w:val="24"/>
        </w:rPr>
      </w:pPr>
    </w:p>
    <w:p w:rsidR="00590CF6" w:rsidRDefault="00590CF6" w:rsidP="008D5329">
      <w:pPr>
        <w:spacing w:after="160" w:line="259" w:lineRule="auto"/>
        <w:jc w:val="left"/>
        <w:rPr>
          <w:rFonts w:eastAsia="Calibri" w:cs="Times New Roman"/>
          <w:szCs w:val="24"/>
        </w:rPr>
      </w:pPr>
    </w:p>
    <w:p w:rsidR="00590CF6" w:rsidRDefault="00590CF6" w:rsidP="008D5329">
      <w:pPr>
        <w:spacing w:after="160" w:line="259" w:lineRule="auto"/>
        <w:jc w:val="left"/>
        <w:rPr>
          <w:rFonts w:eastAsia="Calibri" w:cs="Times New Roman"/>
          <w:szCs w:val="24"/>
        </w:rPr>
      </w:pPr>
    </w:p>
    <w:p w:rsidR="00590CF6" w:rsidRDefault="00590CF6" w:rsidP="008D5329">
      <w:pPr>
        <w:spacing w:after="160" w:line="259" w:lineRule="auto"/>
        <w:jc w:val="left"/>
        <w:rPr>
          <w:rFonts w:eastAsia="Calibri" w:cs="Times New Roman"/>
          <w:szCs w:val="24"/>
        </w:rPr>
      </w:pPr>
    </w:p>
    <w:p w:rsidR="00590CF6" w:rsidRDefault="00590CF6" w:rsidP="008D5329">
      <w:pPr>
        <w:spacing w:after="160" w:line="259" w:lineRule="auto"/>
        <w:jc w:val="left"/>
        <w:rPr>
          <w:rFonts w:eastAsia="Calibri" w:cs="Times New Roman"/>
          <w:szCs w:val="24"/>
        </w:rPr>
      </w:pPr>
    </w:p>
    <w:p w:rsidR="00590CF6" w:rsidRDefault="00590CF6" w:rsidP="008D5329">
      <w:pPr>
        <w:spacing w:after="160" w:line="259" w:lineRule="auto"/>
        <w:jc w:val="left"/>
        <w:rPr>
          <w:rFonts w:eastAsia="Calibri" w:cs="Times New Roman"/>
          <w:szCs w:val="24"/>
        </w:rPr>
      </w:pPr>
    </w:p>
    <w:p w:rsidR="00590CF6" w:rsidRDefault="00590CF6" w:rsidP="008D5329">
      <w:pPr>
        <w:spacing w:after="160" w:line="259" w:lineRule="auto"/>
        <w:jc w:val="left"/>
        <w:rPr>
          <w:rFonts w:eastAsia="Calibri" w:cs="Times New Roman"/>
          <w:szCs w:val="24"/>
        </w:rPr>
      </w:pPr>
    </w:p>
    <w:p w:rsidR="00590CF6" w:rsidRDefault="00590CF6" w:rsidP="008D5329">
      <w:pPr>
        <w:spacing w:after="160" w:line="259" w:lineRule="auto"/>
        <w:jc w:val="left"/>
        <w:rPr>
          <w:rFonts w:eastAsia="Calibri" w:cs="Times New Roman"/>
          <w:szCs w:val="24"/>
        </w:rPr>
      </w:pPr>
    </w:p>
    <w:p w:rsidR="00590CF6" w:rsidRPr="008D5329" w:rsidRDefault="00590CF6" w:rsidP="008D5329">
      <w:pPr>
        <w:spacing w:after="160" w:line="259" w:lineRule="auto"/>
        <w:jc w:val="left"/>
        <w:rPr>
          <w:rFonts w:eastAsia="Calibri" w:cs="Times New Roman"/>
          <w:szCs w:val="24"/>
        </w:rPr>
      </w:pPr>
    </w:p>
    <w:p w:rsidR="00F3737A" w:rsidRDefault="00F3737A" w:rsidP="00F3737A">
      <w:pPr>
        <w:spacing w:line="240" w:lineRule="auto"/>
        <w:rPr>
          <w:shd w:val="clear" w:color="auto" w:fill="FFFFFF"/>
        </w:rPr>
      </w:pPr>
    </w:p>
    <w:p w:rsidR="00F3737A" w:rsidRPr="00A5218C" w:rsidRDefault="00F3737A" w:rsidP="00F3737A">
      <w:pPr>
        <w:pStyle w:val="Subtitle"/>
        <w:rPr>
          <w:sz w:val="28"/>
        </w:rPr>
      </w:pPr>
      <w:bookmarkStart w:id="69" w:name="_Toc441675840"/>
      <w:r w:rsidRPr="00A5218C">
        <w:rPr>
          <w:sz w:val="28"/>
        </w:rPr>
        <w:t xml:space="preserve">Chapter </w:t>
      </w:r>
      <w:r>
        <w:rPr>
          <w:sz w:val="28"/>
        </w:rPr>
        <w:t>4</w:t>
      </w:r>
      <w:bookmarkEnd w:id="69"/>
    </w:p>
    <w:p w:rsidR="00F3737A" w:rsidRPr="00A5218C" w:rsidRDefault="00F3737A" w:rsidP="00FB4128">
      <w:pPr>
        <w:pStyle w:val="Heading2"/>
      </w:pPr>
    </w:p>
    <w:p w:rsidR="00F3737A" w:rsidRPr="00A5218C" w:rsidRDefault="00F3737A" w:rsidP="00FB4128">
      <w:pPr>
        <w:pStyle w:val="Heading2"/>
        <w:rPr>
          <w:rFonts w:eastAsiaTheme="minorHAnsi" w:cs="Times New Roman"/>
          <w:szCs w:val="24"/>
        </w:rPr>
      </w:pPr>
      <w:bookmarkStart w:id="70" w:name="_Toc441675841"/>
      <w:r>
        <w:rPr>
          <w:rFonts w:eastAsiaTheme="minorHAnsi" w:cs="Times New Roman"/>
          <w:szCs w:val="24"/>
        </w:rPr>
        <w:t>data analysis and integration</w:t>
      </w:r>
      <w:bookmarkEnd w:id="70"/>
    </w:p>
    <w:p w:rsidR="00F3737A" w:rsidRPr="00A36103" w:rsidRDefault="00F3737A" w:rsidP="00F3737A">
      <w:pPr>
        <w:rPr>
          <w:szCs w:val="24"/>
        </w:rPr>
      </w:pPr>
    </w:p>
    <w:p w:rsidR="00F3737A" w:rsidRPr="00FB4128" w:rsidRDefault="00F3737A" w:rsidP="00E01EF1">
      <w:pPr>
        <w:pStyle w:val="Heading2"/>
      </w:pPr>
      <w:bookmarkStart w:id="71" w:name="_Toc418359553"/>
      <w:bookmarkStart w:id="72" w:name="_Toc420980098"/>
      <w:bookmarkStart w:id="73" w:name="_Toc424125877"/>
      <w:bookmarkStart w:id="74" w:name="_Toc424125920"/>
      <w:bookmarkStart w:id="75" w:name="_Toc424129375"/>
      <w:bookmarkStart w:id="76" w:name="_Toc441675842"/>
      <w:r w:rsidRPr="00FB4128">
        <w:t>4</w:t>
      </w:r>
      <w:r w:rsidRPr="00FB4128">
        <w:rPr>
          <w:rStyle w:val="Heading3Char"/>
          <w:b/>
          <w:bCs/>
        </w:rPr>
        <w:t>.1</w:t>
      </w:r>
      <w:bookmarkStart w:id="77" w:name="_Toc418359556"/>
      <w:bookmarkStart w:id="78" w:name="_Toc420980101"/>
      <w:bookmarkStart w:id="79" w:name="_Toc424125879"/>
      <w:bookmarkStart w:id="80" w:name="_Toc424125922"/>
      <w:bookmarkStart w:id="81" w:name="_Toc424129377"/>
      <w:bookmarkEnd w:id="71"/>
      <w:bookmarkEnd w:id="72"/>
      <w:bookmarkEnd w:id="73"/>
      <w:bookmarkEnd w:id="74"/>
      <w:bookmarkEnd w:id="75"/>
      <w:bookmarkEnd w:id="77"/>
      <w:bookmarkEnd w:id="78"/>
      <w:r w:rsidRPr="00FB4128">
        <w:rPr>
          <w:rStyle w:val="Heading3Char"/>
          <w:b/>
          <w:bCs/>
        </w:rPr>
        <w:t>Hypotheses Testing</w:t>
      </w:r>
      <w:bookmarkEnd w:id="76"/>
      <w:bookmarkEnd w:id="79"/>
      <w:bookmarkEnd w:id="80"/>
      <w:bookmarkEnd w:id="81"/>
    </w:p>
    <w:p w:rsidR="00F3737A" w:rsidRDefault="00F3737A" w:rsidP="00E01EF1">
      <w:pPr>
        <w:pStyle w:val="Heading2"/>
      </w:pPr>
    </w:p>
    <w:p w:rsidR="000401FB" w:rsidRPr="00386E11" w:rsidRDefault="000401FB" w:rsidP="000401FB">
      <w:pPr>
        <w:rPr>
          <w:rFonts w:cs="Times New Roman"/>
        </w:rPr>
      </w:pPr>
      <w:r w:rsidRPr="00386E11">
        <w:rPr>
          <w:rFonts w:cs="Times New Roman"/>
        </w:rPr>
        <w:t>The below figure shows analysis of variables with the help of hypothesis and questionnaire. Pearson correlation test was run to analyses the data and identify the impact of factors causing preference of Pret Wear among Females, analysis of hypothesis separately is defined below:</w:t>
      </w:r>
    </w:p>
    <w:tbl>
      <w:tblPr>
        <w:tblW w:w="11700" w:type="dxa"/>
        <w:tblInd w:w="-15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989"/>
        <w:gridCol w:w="2211"/>
        <w:gridCol w:w="1633"/>
        <w:gridCol w:w="1498"/>
        <w:gridCol w:w="1448"/>
        <w:gridCol w:w="1633"/>
        <w:gridCol w:w="1288"/>
      </w:tblGrid>
      <w:tr w:rsidR="000401FB" w:rsidRPr="00386E11" w:rsidTr="000401FB">
        <w:trPr>
          <w:cantSplit/>
          <w:tblHeader/>
        </w:trPr>
        <w:tc>
          <w:tcPr>
            <w:tcW w:w="11700" w:type="dxa"/>
            <w:gridSpan w:val="7"/>
            <w:tcBorders>
              <w:top w:val="nil"/>
              <w:left w:val="nil"/>
              <w:bottom w:val="nil"/>
              <w:right w:val="nil"/>
            </w:tcBorders>
            <w:shd w:val="clear" w:color="auto" w:fill="FFFFFF"/>
            <w:tcMar>
              <w:top w:w="30" w:type="dxa"/>
              <w:left w:w="30" w:type="dxa"/>
              <w:bottom w:w="30" w:type="dxa"/>
              <w:right w:w="30" w:type="dxa"/>
            </w:tcMar>
            <w:vAlign w:val="center"/>
          </w:tcPr>
          <w:p w:rsidR="000401FB" w:rsidRPr="00386E11" w:rsidRDefault="003840FE" w:rsidP="00D35CD6">
            <w:pPr>
              <w:autoSpaceDE w:val="0"/>
              <w:autoSpaceDN w:val="0"/>
              <w:adjustRightInd w:val="0"/>
              <w:spacing w:line="320" w:lineRule="atLeast"/>
              <w:ind w:left="-30"/>
              <w:jc w:val="center"/>
              <w:rPr>
                <w:rFonts w:cs="Times New Roman"/>
                <w:color w:val="000000"/>
                <w:sz w:val="18"/>
                <w:szCs w:val="18"/>
              </w:rPr>
            </w:pPr>
            <w:r>
              <w:rPr>
                <w:rFonts w:cs="Times New Roman"/>
                <w:b/>
                <w:bCs/>
                <w:color w:val="000000"/>
                <w:sz w:val="18"/>
                <w:szCs w:val="18"/>
              </w:rPr>
              <w:t xml:space="preserve">Table </w:t>
            </w:r>
            <w:r w:rsidR="004C3236">
              <w:rPr>
                <w:rFonts w:cs="Times New Roman"/>
                <w:b/>
                <w:bCs/>
                <w:color w:val="000000"/>
                <w:sz w:val="18"/>
                <w:szCs w:val="18"/>
              </w:rPr>
              <w:t xml:space="preserve">2- Collective Results of time constraint, stylish look, cost saving, cultural impact and preference of Pret wear by using Pearson </w:t>
            </w:r>
            <w:r w:rsidR="000401FB" w:rsidRPr="00386E11">
              <w:rPr>
                <w:rFonts w:cs="Times New Roman"/>
                <w:b/>
                <w:bCs/>
                <w:color w:val="000000"/>
                <w:sz w:val="18"/>
                <w:szCs w:val="18"/>
              </w:rPr>
              <w:t>Correlations</w:t>
            </w:r>
          </w:p>
        </w:tc>
      </w:tr>
      <w:tr w:rsidR="000401FB" w:rsidRPr="00386E11" w:rsidTr="000401FB">
        <w:trPr>
          <w:cantSplit/>
          <w:tblHeader/>
        </w:trPr>
        <w:tc>
          <w:tcPr>
            <w:tcW w:w="198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221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1633"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Time Constraint</w:t>
            </w:r>
          </w:p>
        </w:tc>
        <w:tc>
          <w:tcPr>
            <w:tcW w:w="14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 xml:space="preserve">Stylish Look </w:t>
            </w:r>
          </w:p>
        </w:tc>
        <w:tc>
          <w:tcPr>
            <w:tcW w:w="144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Cost Saving</w:t>
            </w:r>
          </w:p>
        </w:tc>
        <w:tc>
          <w:tcPr>
            <w:tcW w:w="163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Cultural Impact</w:t>
            </w:r>
          </w:p>
        </w:tc>
        <w:tc>
          <w:tcPr>
            <w:tcW w:w="128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Preference of Pret</w:t>
            </w:r>
          </w:p>
        </w:tc>
      </w:tr>
      <w:tr w:rsidR="000401FB" w:rsidRPr="00386E11" w:rsidTr="000401FB">
        <w:trPr>
          <w:cantSplit/>
          <w:tblHeader/>
        </w:trPr>
        <w:tc>
          <w:tcPr>
            <w:tcW w:w="1989"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Time Constraint</w:t>
            </w:r>
          </w:p>
        </w:tc>
        <w:tc>
          <w:tcPr>
            <w:tcW w:w="221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633"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c>
          <w:tcPr>
            <w:tcW w:w="1498" w:type="dxa"/>
            <w:tcBorders>
              <w:top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.431</w:t>
            </w:r>
            <w:r w:rsidRPr="00386E11">
              <w:rPr>
                <w:rFonts w:cs="Times New Roman"/>
                <w:color w:val="000000"/>
                <w:sz w:val="18"/>
                <w:szCs w:val="18"/>
                <w:vertAlign w:val="superscript"/>
              </w:rPr>
              <w:t>**</w:t>
            </w:r>
          </w:p>
        </w:tc>
        <w:tc>
          <w:tcPr>
            <w:tcW w:w="1448" w:type="dxa"/>
            <w:tcBorders>
              <w:top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.234</w:t>
            </w:r>
            <w:r w:rsidRPr="00386E11">
              <w:rPr>
                <w:rFonts w:cs="Times New Roman"/>
                <w:color w:val="000000"/>
                <w:sz w:val="18"/>
                <w:szCs w:val="18"/>
                <w:vertAlign w:val="superscript"/>
              </w:rPr>
              <w:t>**</w:t>
            </w:r>
          </w:p>
        </w:tc>
        <w:tc>
          <w:tcPr>
            <w:tcW w:w="1633" w:type="dxa"/>
            <w:tcBorders>
              <w:top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.164</w:t>
            </w:r>
            <w:r w:rsidRPr="00386E11">
              <w:rPr>
                <w:rFonts w:cs="Times New Roman"/>
                <w:color w:val="000000"/>
                <w:sz w:val="18"/>
                <w:szCs w:val="18"/>
                <w:vertAlign w:val="superscript"/>
              </w:rPr>
              <w:t>**</w:t>
            </w:r>
          </w:p>
        </w:tc>
        <w:tc>
          <w:tcPr>
            <w:tcW w:w="128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.175</w:t>
            </w:r>
            <w:r w:rsidRPr="00386E11">
              <w:rPr>
                <w:rFonts w:cs="Times New Roman"/>
                <w:color w:val="000000"/>
                <w:sz w:val="18"/>
                <w:szCs w:val="18"/>
                <w:vertAlign w:val="superscript"/>
              </w:rPr>
              <w:t>**</w:t>
            </w:r>
          </w:p>
        </w:tc>
      </w:tr>
      <w:tr w:rsidR="000401FB" w:rsidRPr="00386E11" w:rsidTr="000401FB">
        <w:trPr>
          <w:cantSplit/>
          <w:tblHeader/>
        </w:trPr>
        <w:tc>
          <w:tcPr>
            <w:tcW w:w="198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211"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633" w:type="dxa"/>
            <w:tcBorders>
              <w:top w:val="nil"/>
              <w:left w:val="single" w:sz="16" w:space="0" w:color="000000"/>
              <w:bottom w:val="nil"/>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c>
          <w:tcPr>
            <w:tcW w:w="1498"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448"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633"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.004</w:t>
            </w:r>
          </w:p>
        </w:tc>
        <w:tc>
          <w:tcPr>
            <w:tcW w:w="1288" w:type="dxa"/>
            <w:tcBorders>
              <w:top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.002</w:t>
            </w:r>
          </w:p>
        </w:tc>
      </w:tr>
      <w:tr w:rsidR="000401FB" w:rsidRPr="00386E11" w:rsidTr="000401FB">
        <w:trPr>
          <w:cantSplit/>
          <w:tblHeader/>
        </w:trPr>
        <w:tc>
          <w:tcPr>
            <w:tcW w:w="1989"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211" w:type="dxa"/>
            <w:tcBorders>
              <w:top w:val="nil"/>
              <w:left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633" w:type="dxa"/>
            <w:tcBorders>
              <w:top w:val="nil"/>
              <w:lef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98"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48"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633"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288" w:type="dxa"/>
            <w:tcBorders>
              <w:top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0401FB">
        <w:trPr>
          <w:cantSplit/>
          <w:tblHeader/>
        </w:trPr>
        <w:tc>
          <w:tcPr>
            <w:tcW w:w="1989" w:type="dxa"/>
            <w:vMerge w:val="restart"/>
            <w:tcBorders>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 xml:space="preserve">Stylish Look </w:t>
            </w:r>
          </w:p>
        </w:tc>
        <w:tc>
          <w:tcPr>
            <w:tcW w:w="2211" w:type="dxa"/>
            <w:tcBorders>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633" w:type="dxa"/>
            <w:tcBorders>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.431</w:t>
            </w:r>
            <w:r w:rsidRPr="00386E11">
              <w:rPr>
                <w:rFonts w:cs="Times New Roman"/>
                <w:color w:val="000000"/>
                <w:sz w:val="18"/>
                <w:szCs w:val="18"/>
                <w:vertAlign w:val="superscript"/>
              </w:rPr>
              <w:t>**</w:t>
            </w:r>
          </w:p>
        </w:tc>
        <w:tc>
          <w:tcPr>
            <w:tcW w:w="1498"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c>
          <w:tcPr>
            <w:tcW w:w="1448"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.396</w:t>
            </w:r>
            <w:r w:rsidRPr="00386E11">
              <w:rPr>
                <w:rFonts w:cs="Times New Roman"/>
                <w:color w:val="000000"/>
                <w:sz w:val="18"/>
                <w:szCs w:val="18"/>
                <w:vertAlign w:val="superscript"/>
              </w:rPr>
              <w:t>**</w:t>
            </w:r>
          </w:p>
        </w:tc>
        <w:tc>
          <w:tcPr>
            <w:tcW w:w="1633"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.380</w:t>
            </w:r>
            <w:r w:rsidRPr="00386E11">
              <w:rPr>
                <w:rFonts w:cs="Times New Roman"/>
                <w:color w:val="000000"/>
                <w:sz w:val="18"/>
                <w:szCs w:val="18"/>
                <w:vertAlign w:val="superscript"/>
              </w:rPr>
              <w:t>**</w:t>
            </w:r>
          </w:p>
        </w:tc>
        <w:tc>
          <w:tcPr>
            <w:tcW w:w="1288" w:type="dxa"/>
            <w:tcBorders>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.440</w:t>
            </w:r>
            <w:r w:rsidRPr="00386E11">
              <w:rPr>
                <w:rFonts w:cs="Times New Roman"/>
                <w:color w:val="000000"/>
                <w:sz w:val="18"/>
                <w:szCs w:val="18"/>
                <w:vertAlign w:val="superscript"/>
              </w:rPr>
              <w:t>**</w:t>
            </w:r>
          </w:p>
        </w:tc>
      </w:tr>
      <w:tr w:rsidR="000401FB" w:rsidRPr="00386E11" w:rsidTr="000401FB">
        <w:trPr>
          <w:cantSplit/>
          <w:tblHeader/>
        </w:trPr>
        <w:tc>
          <w:tcPr>
            <w:tcW w:w="1989" w:type="dxa"/>
            <w:vMerge/>
            <w:tcBorders>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211"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633" w:type="dxa"/>
            <w:tcBorders>
              <w:top w:val="nil"/>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498" w:type="dxa"/>
            <w:tcBorders>
              <w:top w:val="nil"/>
              <w:bottom w:val="nil"/>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c>
          <w:tcPr>
            <w:tcW w:w="1448"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633"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288" w:type="dxa"/>
            <w:tcBorders>
              <w:top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r>
      <w:tr w:rsidR="000401FB" w:rsidRPr="00386E11" w:rsidTr="000401FB">
        <w:trPr>
          <w:cantSplit/>
          <w:tblHeader/>
        </w:trPr>
        <w:tc>
          <w:tcPr>
            <w:tcW w:w="1989" w:type="dxa"/>
            <w:vMerge/>
            <w:tcBorders>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211" w:type="dxa"/>
            <w:tcBorders>
              <w:top w:val="nil"/>
              <w:left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633" w:type="dxa"/>
            <w:tcBorders>
              <w:top w:val="nil"/>
              <w:lef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98"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48"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633"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288" w:type="dxa"/>
            <w:tcBorders>
              <w:top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0401FB">
        <w:trPr>
          <w:cantSplit/>
          <w:tblHeader/>
        </w:trPr>
        <w:tc>
          <w:tcPr>
            <w:tcW w:w="1989" w:type="dxa"/>
            <w:vMerge w:val="restart"/>
            <w:tcBorders>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Cost Saving</w:t>
            </w:r>
          </w:p>
        </w:tc>
        <w:tc>
          <w:tcPr>
            <w:tcW w:w="2211" w:type="dxa"/>
            <w:tcBorders>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633" w:type="dxa"/>
            <w:tcBorders>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.234</w:t>
            </w:r>
            <w:r w:rsidRPr="00386E11">
              <w:rPr>
                <w:rFonts w:cs="Times New Roman"/>
                <w:color w:val="000000"/>
                <w:sz w:val="18"/>
                <w:szCs w:val="18"/>
                <w:vertAlign w:val="superscript"/>
              </w:rPr>
              <w:t>**</w:t>
            </w:r>
          </w:p>
        </w:tc>
        <w:tc>
          <w:tcPr>
            <w:tcW w:w="1498"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.396</w:t>
            </w:r>
            <w:r w:rsidRPr="00386E11">
              <w:rPr>
                <w:rFonts w:cs="Times New Roman"/>
                <w:color w:val="000000"/>
                <w:sz w:val="18"/>
                <w:szCs w:val="18"/>
                <w:vertAlign w:val="superscript"/>
              </w:rPr>
              <w:t>**</w:t>
            </w:r>
          </w:p>
        </w:tc>
        <w:tc>
          <w:tcPr>
            <w:tcW w:w="1448"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c>
          <w:tcPr>
            <w:tcW w:w="1633"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.257</w:t>
            </w:r>
            <w:r w:rsidRPr="00386E11">
              <w:rPr>
                <w:rFonts w:cs="Times New Roman"/>
                <w:color w:val="000000"/>
                <w:sz w:val="18"/>
                <w:szCs w:val="18"/>
                <w:vertAlign w:val="superscript"/>
              </w:rPr>
              <w:t>**</w:t>
            </w:r>
          </w:p>
        </w:tc>
        <w:tc>
          <w:tcPr>
            <w:tcW w:w="1288" w:type="dxa"/>
            <w:tcBorders>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.378</w:t>
            </w:r>
            <w:r w:rsidRPr="00386E11">
              <w:rPr>
                <w:rFonts w:cs="Times New Roman"/>
                <w:color w:val="000000"/>
                <w:sz w:val="18"/>
                <w:szCs w:val="18"/>
                <w:vertAlign w:val="superscript"/>
              </w:rPr>
              <w:t>**</w:t>
            </w:r>
          </w:p>
        </w:tc>
      </w:tr>
      <w:tr w:rsidR="000401FB" w:rsidRPr="00386E11" w:rsidTr="000401FB">
        <w:trPr>
          <w:cantSplit/>
          <w:tblHeader/>
        </w:trPr>
        <w:tc>
          <w:tcPr>
            <w:tcW w:w="1989" w:type="dxa"/>
            <w:vMerge/>
            <w:tcBorders>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211"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633" w:type="dxa"/>
            <w:tcBorders>
              <w:top w:val="nil"/>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498"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448" w:type="dxa"/>
            <w:tcBorders>
              <w:top w:val="nil"/>
              <w:bottom w:val="nil"/>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c>
          <w:tcPr>
            <w:tcW w:w="1633"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288" w:type="dxa"/>
            <w:tcBorders>
              <w:top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r>
      <w:tr w:rsidR="000401FB" w:rsidRPr="00386E11" w:rsidTr="000401FB">
        <w:trPr>
          <w:cantSplit/>
          <w:tblHeader/>
        </w:trPr>
        <w:tc>
          <w:tcPr>
            <w:tcW w:w="1989" w:type="dxa"/>
            <w:vMerge/>
            <w:tcBorders>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211" w:type="dxa"/>
            <w:tcBorders>
              <w:top w:val="nil"/>
              <w:left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633" w:type="dxa"/>
            <w:tcBorders>
              <w:top w:val="nil"/>
              <w:lef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98"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48"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633"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288" w:type="dxa"/>
            <w:tcBorders>
              <w:top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0401FB">
        <w:trPr>
          <w:cantSplit/>
          <w:tblHeader/>
        </w:trPr>
        <w:tc>
          <w:tcPr>
            <w:tcW w:w="1989" w:type="dxa"/>
            <w:vMerge w:val="restart"/>
            <w:tcBorders>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Cultural Impact</w:t>
            </w:r>
          </w:p>
        </w:tc>
        <w:tc>
          <w:tcPr>
            <w:tcW w:w="2211" w:type="dxa"/>
            <w:tcBorders>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633" w:type="dxa"/>
            <w:tcBorders>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.164</w:t>
            </w:r>
            <w:r w:rsidRPr="00386E11">
              <w:rPr>
                <w:rFonts w:cs="Times New Roman"/>
                <w:color w:val="000000"/>
                <w:sz w:val="18"/>
                <w:szCs w:val="18"/>
                <w:vertAlign w:val="superscript"/>
              </w:rPr>
              <w:t>**</w:t>
            </w:r>
          </w:p>
        </w:tc>
        <w:tc>
          <w:tcPr>
            <w:tcW w:w="1498"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.380</w:t>
            </w:r>
            <w:r w:rsidRPr="00386E11">
              <w:rPr>
                <w:rFonts w:cs="Times New Roman"/>
                <w:color w:val="000000"/>
                <w:sz w:val="18"/>
                <w:szCs w:val="18"/>
                <w:vertAlign w:val="superscript"/>
              </w:rPr>
              <w:t>**</w:t>
            </w:r>
          </w:p>
        </w:tc>
        <w:tc>
          <w:tcPr>
            <w:tcW w:w="1448"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.257</w:t>
            </w:r>
            <w:r w:rsidRPr="00386E11">
              <w:rPr>
                <w:rFonts w:cs="Times New Roman"/>
                <w:color w:val="000000"/>
                <w:sz w:val="18"/>
                <w:szCs w:val="18"/>
                <w:vertAlign w:val="superscript"/>
              </w:rPr>
              <w:t>**</w:t>
            </w:r>
          </w:p>
        </w:tc>
        <w:tc>
          <w:tcPr>
            <w:tcW w:w="1633"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c>
          <w:tcPr>
            <w:tcW w:w="1288" w:type="dxa"/>
            <w:tcBorders>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.408</w:t>
            </w:r>
            <w:r w:rsidRPr="00386E11">
              <w:rPr>
                <w:rFonts w:cs="Times New Roman"/>
                <w:color w:val="000000"/>
                <w:sz w:val="18"/>
                <w:szCs w:val="18"/>
                <w:vertAlign w:val="superscript"/>
              </w:rPr>
              <w:t>**</w:t>
            </w:r>
          </w:p>
        </w:tc>
      </w:tr>
      <w:tr w:rsidR="000401FB" w:rsidRPr="00386E11" w:rsidTr="000401FB">
        <w:trPr>
          <w:cantSplit/>
          <w:tblHeader/>
        </w:trPr>
        <w:tc>
          <w:tcPr>
            <w:tcW w:w="1989" w:type="dxa"/>
            <w:vMerge/>
            <w:tcBorders>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211"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633" w:type="dxa"/>
            <w:tcBorders>
              <w:top w:val="nil"/>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.004</w:t>
            </w:r>
          </w:p>
        </w:tc>
        <w:tc>
          <w:tcPr>
            <w:tcW w:w="1498"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448"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633" w:type="dxa"/>
            <w:tcBorders>
              <w:top w:val="nil"/>
              <w:bottom w:val="nil"/>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c>
          <w:tcPr>
            <w:tcW w:w="1288" w:type="dxa"/>
            <w:tcBorders>
              <w:top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r>
      <w:tr w:rsidR="000401FB" w:rsidRPr="00386E11" w:rsidTr="000401FB">
        <w:trPr>
          <w:cantSplit/>
          <w:tblHeader/>
        </w:trPr>
        <w:tc>
          <w:tcPr>
            <w:tcW w:w="1989" w:type="dxa"/>
            <w:vMerge/>
            <w:tcBorders>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211" w:type="dxa"/>
            <w:tcBorders>
              <w:top w:val="nil"/>
              <w:left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633" w:type="dxa"/>
            <w:tcBorders>
              <w:top w:val="nil"/>
              <w:lef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98"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48"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633" w:type="dxa"/>
            <w:tcBorders>
              <w:top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288" w:type="dxa"/>
            <w:tcBorders>
              <w:top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0401FB">
        <w:trPr>
          <w:cantSplit/>
          <w:tblHeader/>
        </w:trPr>
        <w:tc>
          <w:tcPr>
            <w:tcW w:w="1989"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Preference of Pret</w:t>
            </w:r>
          </w:p>
        </w:tc>
        <w:tc>
          <w:tcPr>
            <w:tcW w:w="2211" w:type="dxa"/>
            <w:tcBorders>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633" w:type="dxa"/>
            <w:tcBorders>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.175</w:t>
            </w:r>
            <w:r w:rsidRPr="00386E11">
              <w:rPr>
                <w:rFonts w:cs="Times New Roman"/>
                <w:color w:val="000000"/>
                <w:sz w:val="18"/>
                <w:szCs w:val="18"/>
                <w:vertAlign w:val="superscript"/>
              </w:rPr>
              <w:t>**</w:t>
            </w:r>
          </w:p>
        </w:tc>
        <w:tc>
          <w:tcPr>
            <w:tcW w:w="1498"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.440</w:t>
            </w:r>
            <w:r w:rsidRPr="00386E11">
              <w:rPr>
                <w:rFonts w:cs="Times New Roman"/>
                <w:color w:val="000000"/>
                <w:sz w:val="18"/>
                <w:szCs w:val="18"/>
                <w:vertAlign w:val="superscript"/>
              </w:rPr>
              <w:t>**</w:t>
            </w:r>
          </w:p>
        </w:tc>
        <w:tc>
          <w:tcPr>
            <w:tcW w:w="1448"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.378</w:t>
            </w:r>
            <w:r w:rsidRPr="00386E11">
              <w:rPr>
                <w:rFonts w:cs="Times New Roman"/>
                <w:color w:val="000000"/>
                <w:sz w:val="18"/>
                <w:szCs w:val="18"/>
                <w:vertAlign w:val="superscript"/>
              </w:rPr>
              <w:t>**</w:t>
            </w:r>
          </w:p>
        </w:tc>
        <w:tc>
          <w:tcPr>
            <w:tcW w:w="1633" w:type="dxa"/>
            <w:tcBorders>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.408</w:t>
            </w:r>
            <w:r w:rsidRPr="00386E11">
              <w:rPr>
                <w:rFonts w:cs="Times New Roman"/>
                <w:color w:val="000000"/>
                <w:sz w:val="18"/>
                <w:szCs w:val="18"/>
                <w:vertAlign w:val="superscript"/>
              </w:rPr>
              <w:t>**</w:t>
            </w:r>
          </w:p>
        </w:tc>
        <w:tc>
          <w:tcPr>
            <w:tcW w:w="1288" w:type="dxa"/>
            <w:tcBorders>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r>
      <w:tr w:rsidR="000401FB" w:rsidRPr="00386E11" w:rsidTr="000401FB">
        <w:trPr>
          <w:cantSplit/>
          <w:tblHeader/>
        </w:trPr>
        <w:tc>
          <w:tcPr>
            <w:tcW w:w="1989"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211"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633" w:type="dxa"/>
            <w:tcBorders>
              <w:top w:val="nil"/>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.002</w:t>
            </w:r>
          </w:p>
        </w:tc>
        <w:tc>
          <w:tcPr>
            <w:tcW w:w="1498"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448"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633" w:type="dxa"/>
            <w:tcBorders>
              <w:top w:val="nil"/>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288" w:type="dxa"/>
            <w:tcBorders>
              <w:top w:val="nil"/>
              <w:bottom w:val="nil"/>
              <w:right w:val="single" w:sz="16" w:space="0" w:color="000000"/>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r>
      <w:tr w:rsidR="000401FB" w:rsidRPr="00386E11" w:rsidTr="000401FB">
        <w:trPr>
          <w:cantSplit/>
          <w:tblHeader/>
        </w:trPr>
        <w:tc>
          <w:tcPr>
            <w:tcW w:w="1989"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221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633"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98" w:type="dxa"/>
            <w:tcBorders>
              <w:top w:val="nil"/>
              <w:bottom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448" w:type="dxa"/>
            <w:tcBorders>
              <w:top w:val="nil"/>
              <w:bottom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633" w:type="dxa"/>
            <w:tcBorders>
              <w:top w:val="nil"/>
              <w:bottom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28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0401FB">
        <w:trPr>
          <w:cantSplit/>
        </w:trPr>
        <w:tc>
          <w:tcPr>
            <w:tcW w:w="11700" w:type="dxa"/>
            <w:gridSpan w:val="7"/>
            <w:tcBorders>
              <w:top w:val="nil"/>
              <w:left w:val="nil"/>
              <w:bottom w:val="nil"/>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 Correlation is significant at the 0.01 level (2-tailed).</w:t>
            </w:r>
          </w:p>
        </w:tc>
      </w:tr>
    </w:tbl>
    <w:p w:rsidR="000401FB" w:rsidRPr="00386E11" w:rsidRDefault="000401FB" w:rsidP="000401FB">
      <w:pPr>
        <w:spacing w:after="160" w:line="259" w:lineRule="auto"/>
        <w:rPr>
          <w:rFonts w:cs="Times New Roman"/>
          <w:b/>
        </w:rPr>
      </w:pPr>
      <w:r w:rsidRPr="00386E11">
        <w:rPr>
          <w:rFonts w:cs="Times New Roman"/>
          <w:b/>
        </w:rPr>
        <w:br w:type="page"/>
      </w:r>
    </w:p>
    <w:p w:rsidR="00543188" w:rsidRPr="00543188" w:rsidRDefault="00543188" w:rsidP="00543188">
      <w:pPr>
        <w:autoSpaceDE w:val="0"/>
        <w:autoSpaceDN w:val="0"/>
        <w:adjustRightInd w:val="0"/>
        <w:spacing w:after="160" w:line="400" w:lineRule="atLeast"/>
        <w:rPr>
          <w:rFonts w:eastAsia="Calibri" w:cs="Times New Roman"/>
          <w:sz w:val="22"/>
        </w:rPr>
      </w:pPr>
      <w:r w:rsidRPr="00543188">
        <w:rPr>
          <w:rFonts w:eastAsia="Calibri" w:cs="Times New Roman"/>
          <w:sz w:val="22"/>
        </w:rPr>
        <w:lastRenderedPageBreak/>
        <w:t xml:space="preserve">This table shows the holistic picture of hypothesis testing through Pearson correlation, separate analysis of data is described below:  </w:t>
      </w:r>
    </w:p>
    <w:p w:rsidR="00543188" w:rsidRPr="00543188" w:rsidRDefault="00543188" w:rsidP="00543188">
      <w:pPr>
        <w:autoSpaceDE w:val="0"/>
        <w:autoSpaceDN w:val="0"/>
        <w:adjustRightInd w:val="0"/>
        <w:spacing w:after="160" w:line="400" w:lineRule="atLeast"/>
        <w:rPr>
          <w:rFonts w:eastAsia="Calibri" w:cs="Times New Roman"/>
          <w:sz w:val="22"/>
        </w:rPr>
      </w:pPr>
    </w:p>
    <w:p w:rsidR="000401FB" w:rsidRPr="00386E11" w:rsidRDefault="000401FB" w:rsidP="000401FB">
      <w:pPr>
        <w:pStyle w:val="Heading3"/>
        <w:spacing w:line="360" w:lineRule="auto"/>
        <w:rPr>
          <w:rFonts w:cs="Times New Roman"/>
        </w:rPr>
      </w:pPr>
      <w:bookmarkStart w:id="82" w:name="_Toc441675843"/>
      <w:r w:rsidRPr="00386E11">
        <w:rPr>
          <w:rFonts w:cs="Times New Roman"/>
        </w:rPr>
        <w:t>Hypothesis 1</w:t>
      </w:r>
      <w:bookmarkEnd w:id="82"/>
    </w:p>
    <w:p w:rsidR="000401FB" w:rsidRPr="00386E11" w:rsidRDefault="000401FB" w:rsidP="000401FB">
      <w:pPr>
        <w:rPr>
          <w:rFonts w:cs="Times New Roman"/>
          <w:szCs w:val="24"/>
        </w:rPr>
      </w:pPr>
      <w:r w:rsidRPr="00386E11">
        <w:rPr>
          <w:rFonts w:cs="Times New Roman"/>
          <w:szCs w:val="24"/>
        </w:rPr>
        <w:t>Ho1: There is no significant impact of time constraint on preference for Pret among females</w:t>
      </w:r>
    </w:p>
    <w:p w:rsidR="000401FB" w:rsidRPr="00386E11" w:rsidRDefault="000401FB" w:rsidP="000401FB">
      <w:pPr>
        <w:rPr>
          <w:rFonts w:cs="Times New Roman"/>
          <w:szCs w:val="24"/>
        </w:rPr>
      </w:pPr>
      <w:r w:rsidRPr="00386E11">
        <w:rPr>
          <w:rFonts w:cs="Times New Roman"/>
          <w:szCs w:val="24"/>
        </w:rPr>
        <w:t>Ha1: There is a significant impact of time constraint on preference for Pret among females</w:t>
      </w:r>
    </w:p>
    <w:tbl>
      <w:tblPr>
        <w:tblW w:w="899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396"/>
        <w:gridCol w:w="2663"/>
        <w:gridCol w:w="1967"/>
        <w:gridCol w:w="1965"/>
      </w:tblGrid>
      <w:tr w:rsidR="000401FB" w:rsidRPr="00386E11" w:rsidTr="00F97D7F">
        <w:trPr>
          <w:cantSplit/>
          <w:trHeight w:val="314"/>
          <w:tblHeader/>
        </w:trPr>
        <w:tc>
          <w:tcPr>
            <w:tcW w:w="8991" w:type="dxa"/>
            <w:gridSpan w:val="4"/>
            <w:tcBorders>
              <w:top w:val="nil"/>
              <w:left w:val="nil"/>
              <w:bottom w:val="nil"/>
              <w:right w:val="nil"/>
            </w:tcBorders>
            <w:shd w:val="clear" w:color="auto" w:fill="FFFFFF"/>
            <w:tcMar>
              <w:top w:w="30" w:type="dxa"/>
              <w:left w:w="30" w:type="dxa"/>
              <w:bottom w:w="30" w:type="dxa"/>
              <w:right w:w="30" w:type="dxa"/>
            </w:tcMar>
            <w:vAlign w:val="center"/>
          </w:tcPr>
          <w:p w:rsidR="000401FB" w:rsidRPr="00386E11" w:rsidRDefault="004C3236" w:rsidP="00D35CD6">
            <w:pPr>
              <w:autoSpaceDE w:val="0"/>
              <w:autoSpaceDN w:val="0"/>
              <w:adjustRightInd w:val="0"/>
              <w:spacing w:line="320" w:lineRule="atLeast"/>
              <w:jc w:val="center"/>
              <w:rPr>
                <w:rFonts w:cs="Times New Roman"/>
                <w:color w:val="000000"/>
                <w:sz w:val="18"/>
                <w:szCs w:val="18"/>
              </w:rPr>
            </w:pPr>
            <w:r>
              <w:rPr>
                <w:rFonts w:cs="Times New Roman"/>
                <w:b/>
                <w:bCs/>
                <w:color w:val="000000"/>
                <w:sz w:val="18"/>
                <w:szCs w:val="18"/>
              </w:rPr>
              <w:t xml:space="preserve">Table 3- </w:t>
            </w:r>
            <w:r w:rsidR="00590CF6">
              <w:rPr>
                <w:rFonts w:cs="Times New Roman"/>
                <w:b/>
                <w:bCs/>
                <w:color w:val="000000"/>
                <w:sz w:val="18"/>
                <w:szCs w:val="18"/>
              </w:rPr>
              <w:t xml:space="preserve"> Relationship between Time constraint and Preference of Pret wear (Pearson Correlations)</w:t>
            </w:r>
          </w:p>
        </w:tc>
      </w:tr>
      <w:tr w:rsidR="000401FB" w:rsidRPr="00386E11" w:rsidTr="00F97D7F">
        <w:trPr>
          <w:cantSplit/>
          <w:trHeight w:val="314"/>
          <w:tblHeader/>
        </w:trPr>
        <w:tc>
          <w:tcPr>
            <w:tcW w:w="239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266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1967"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Time Constraint</w:t>
            </w:r>
          </w:p>
        </w:tc>
        <w:tc>
          <w:tcPr>
            <w:tcW w:w="196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Preference of Pret</w:t>
            </w:r>
          </w:p>
        </w:tc>
      </w:tr>
      <w:tr w:rsidR="000401FB" w:rsidRPr="00386E11" w:rsidTr="00F97D7F">
        <w:trPr>
          <w:cantSplit/>
          <w:trHeight w:val="344"/>
          <w:tblHeader/>
        </w:trPr>
        <w:tc>
          <w:tcPr>
            <w:tcW w:w="2396"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Time Constraint</w:t>
            </w:r>
          </w:p>
        </w:tc>
        <w:tc>
          <w:tcPr>
            <w:tcW w:w="266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967"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c>
          <w:tcPr>
            <w:tcW w:w="196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.175</w:t>
            </w:r>
            <w:r w:rsidRPr="00386E11">
              <w:rPr>
                <w:rFonts w:cs="Times New Roman"/>
                <w:color w:val="000000"/>
                <w:sz w:val="18"/>
                <w:szCs w:val="18"/>
                <w:vertAlign w:val="superscript"/>
              </w:rPr>
              <w:t>**</w:t>
            </w:r>
          </w:p>
        </w:tc>
      </w:tr>
      <w:tr w:rsidR="000401FB" w:rsidRPr="00386E11" w:rsidTr="00F97D7F">
        <w:trPr>
          <w:cantSplit/>
          <w:trHeight w:val="143"/>
          <w:tblHeader/>
        </w:trPr>
        <w:tc>
          <w:tcPr>
            <w:tcW w:w="239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663"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967" w:type="dxa"/>
            <w:tcBorders>
              <w:top w:val="nil"/>
              <w:left w:val="single" w:sz="16" w:space="0" w:color="000000"/>
              <w:bottom w:val="nil"/>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c>
          <w:tcPr>
            <w:tcW w:w="1965" w:type="dxa"/>
            <w:tcBorders>
              <w:top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.002</w:t>
            </w:r>
          </w:p>
        </w:tc>
      </w:tr>
      <w:tr w:rsidR="000401FB" w:rsidRPr="00386E11" w:rsidTr="00F97D7F">
        <w:trPr>
          <w:cantSplit/>
          <w:trHeight w:val="143"/>
          <w:tblHeader/>
        </w:trPr>
        <w:tc>
          <w:tcPr>
            <w:tcW w:w="239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663" w:type="dxa"/>
            <w:tcBorders>
              <w:top w:val="nil"/>
              <w:left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967" w:type="dxa"/>
            <w:tcBorders>
              <w:top w:val="nil"/>
              <w:lef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965" w:type="dxa"/>
            <w:tcBorders>
              <w:top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F97D7F">
        <w:trPr>
          <w:cantSplit/>
          <w:trHeight w:val="359"/>
          <w:tblHeader/>
        </w:trPr>
        <w:tc>
          <w:tcPr>
            <w:tcW w:w="2396"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Preference of Pret</w:t>
            </w:r>
          </w:p>
        </w:tc>
        <w:tc>
          <w:tcPr>
            <w:tcW w:w="2663" w:type="dxa"/>
            <w:tcBorders>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967" w:type="dxa"/>
            <w:tcBorders>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.175</w:t>
            </w:r>
            <w:r w:rsidRPr="00386E11">
              <w:rPr>
                <w:rFonts w:cs="Times New Roman"/>
                <w:color w:val="000000"/>
                <w:sz w:val="18"/>
                <w:szCs w:val="18"/>
                <w:vertAlign w:val="superscript"/>
              </w:rPr>
              <w:t>**</w:t>
            </w:r>
          </w:p>
        </w:tc>
        <w:tc>
          <w:tcPr>
            <w:tcW w:w="1965" w:type="dxa"/>
            <w:tcBorders>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r>
      <w:tr w:rsidR="000401FB" w:rsidRPr="00386E11" w:rsidTr="00F97D7F">
        <w:trPr>
          <w:cantSplit/>
          <w:trHeight w:val="143"/>
          <w:tblHeader/>
        </w:trPr>
        <w:tc>
          <w:tcPr>
            <w:tcW w:w="2396"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663"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967" w:type="dxa"/>
            <w:tcBorders>
              <w:top w:val="nil"/>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.002</w:t>
            </w:r>
          </w:p>
        </w:tc>
        <w:tc>
          <w:tcPr>
            <w:tcW w:w="1965" w:type="dxa"/>
            <w:tcBorders>
              <w:top w:val="nil"/>
              <w:bottom w:val="nil"/>
              <w:right w:val="single" w:sz="16" w:space="0" w:color="000000"/>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r>
      <w:tr w:rsidR="000401FB" w:rsidRPr="00386E11" w:rsidTr="00F97D7F">
        <w:trPr>
          <w:cantSplit/>
          <w:trHeight w:val="143"/>
          <w:tblHeader/>
        </w:trPr>
        <w:tc>
          <w:tcPr>
            <w:tcW w:w="2396"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266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967"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965"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F97D7F">
        <w:trPr>
          <w:cantSplit/>
          <w:trHeight w:val="314"/>
        </w:trPr>
        <w:tc>
          <w:tcPr>
            <w:tcW w:w="8991" w:type="dxa"/>
            <w:gridSpan w:val="4"/>
            <w:tcBorders>
              <w:top w:val="nil"/>
              <w:left w:val="nil"/>
              <w:bottom w:val="nil"/>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 Correlation is significant at the 0.01 level (2-tailed).</w:t>
            </w:r>
          </w:p>
        </w:tc>
      </w:tr>
    </w:tbl>
    <w:p w:rsidR="000401FB" w:rsidRPr="00386E11" w:rsidRDefault="000401FB" w:rsidP="000401FB">
      <w:pPr>
        <w:autoSpaceDE w:val="0"/>
        <w:autoSpaceDN w:val="0"/>
        <w:adjustRightInd w:val="0"/>
        <w:spacing w:line="400" w:lineRule="atLeast"/>
        <w:rPr>
          <w:rFonts w:cs="Times New Roman"/>
          <w:szCs w:val="24"/>
        </w:rPr>
      </w:pPr>
      <w:r w:rsidRPr="00386E11">
        <w:rPr>
          <w:rFonts w:cs="Times New Roman"/>
          <w:szCs w:val="24"/>
        </w:rPr>
        <w:t xml:space="preserve">The above hypothesis testing shows that impact of time constraint on the </w:t>
      </w:r>
      <w:r w:rsidR="00C97057" w:rsidRPr="00386E11">
        <w:rPr>
          <w:rFonts w:cs="Times New Roman"/>
          <w:szCs w:val="24"/>
        </w:rPr>
        <w:t>preferences</w:t>
      </w:r>
      <w:r w:rsidRPr="00386E11">
        <w:rPr>
          <w:rFonts w:cs="Times New Roman"/>
          <w:szCs w:val="24"/>
        </w:rPr>
        <w:t xml:space="preserve"> of Pret wear.  </w:t>
      </w:r>
    </w:p>
    <w:p w:rsidR="000401FB" w:rsidRPr="00386E11" w:rsidRDefault="000401FB" w:rsidP="000401FB">
      <w:pPr>
        <w:pStyle w:val="NormalWeb"/>
        <w:spacing w:before="0" w:beforeAutospacing="0" w:after="0" w:afterAutospacing="0" w:line="360" w:lineRule="auto"/>
        <w:jc w:val="center"/>
      </w:pPr>
      <w:r w:rsidRPr="00386E11">
        <w:t>(</w:t>
      </w:r>
      <w:r w:rsidRPr="00386E11">
        <w:rPr>
          <w:rStyle w:val="Emphasis"/>
          <w:rFonts w:eastAsiaTheme="majorEastAsia"/>
        </w:rPr>
        <w:t>r</w:t>
      </w:r>
      <w:r w:rsidRPr="00386E11">
        <w:t xml:space="preserve"> = .175, </w:t>
      </w:r>
      <w:r w:rsidRPr="00386E11">
        <w:rPr>
          <w:rStyle w:val="Emphasis"/>
          <w:rFonts w:eastAsiaTheme="majorEastAsia"/>
        </w:rPr>
        <w:t>n</w:t>
      </w:r>
      <w:r w:rsidRPr="00386E11">
        <w:t xml:space="preserve"> = 300, </w:t>
      </w:r>
      <w:r w:rsidRPr="00386E11">
        <w:rPr>
          <w:rStyle w:val="Emphasis"/>
          <w:rFonts w:eastAsiaTheme="majorEastAsia"/>
        </w:rPr>
        <w:t>p</w:t>
      </w:r>
      <w:r w:rsidRPr="00386E11">
        <w:t>=.002)</w:t>
      </w:r>
    </w:p>
    <w:p w:rsidR="000401FB" w:rsidRDefault="000401FB" w:rsidP="000401FB">
      <w:pPr>
        <w:rPr>
          <w:rFonts w:cs="Times New Roman"/>
          <w:szCs w:val="24"/>
        </w:rPr>
      </w:pPr>
      <w:r w:rsidRPr="00386E11">
        <w:rPr>
          <w:rFonts w:cs="Times New Roman"/>
          <w:szCs w:val="24"/>
        </w:rPr>
        <w:t xml:space="preserve">The above analysis is conducted with the help of Pearson correlation and hypothesis testing shows that there is a significant impact of time constraint over preference of Pret wear in women. In this testing the level of significance is less than 0.05 that lie under acceptable range that is alternate hypothesis (There is a significant impact of time constraint on preference for Pret among females) is accepted and null hypothesis (There is no significant impact of time constraint on preference for </w:t>
      </w:r>
      <w:r w:rsidR="00210F9A">
        <w:rPr>
          <w:rFonts w:cs="Times New Roman"/>
          <w:szCs w:val="24"/>
        </w:rPr>
        <w:t>Pret among females) is rejected</w:t>
      </w:r>
      <w:r w:rsidRPr="00386E11">
        <w:rPr>
          <w:rFonts w:cs="Times New Roman"/>
          <w:szCs w:val="24"/>
        </w:rPr>
        <w:t xml:space="preserve">. </w:t>
      </w:r>
      <w:r w:rsidR="00210F9A" w:rsidRPr="00386E11">
        <w:rPr>
          <w:rFonts w:cs="Times New Roman"/>
          <w:szCs w:val="24"/>
        </w:rPr>
        <w:t>The</w:t>
      </w:r>
      <w:r w:rsidRPr="00386E11">
        <w:rPr>
          <w:rFonts w:cs="Times New Roman"/>
          <w:szCs w:val="24"/>
        </w:rPr>
        <w:t xml:space="preserve"> value of 0.175 shows that there is a weak positive impact of time </w:t>
      </w:r>
      <w:r w:rsidR="00210F9A">
        <w:rPr>
          <w:rFonts w:cs="Times New Roman"/>
          <w:szCs w:val="24"/>
        </w:rPr>
        <w:t>constraint over preferences of P</w:t>
      </w:r>
      <w:r w:rsidRPr="00386E11">
        <w:rPr>
          <w:rFonts w:cs="Times New Roman"/>
          <w:szCs w:val="24"/>
        </w:rPr>
        <w:t xml:space="preserve">ret wear. </w:t>
      </w:r>
    </w:p>
    <w:p w:rsidR="00F97D7F" w:rsidRDefault="00F97D7F" w:rsidP="000401FB">
      <w:pPr>
        <w:rPr>
          <w:rFonts w:cs="Times New Roman"/>
          <w:szCs w:val="24"/>
        </w:rPr>
      </w:pPr>
    </w:p>
    <w:p w:rsidR="00F97D7F" w:rsidRDefault="00F97D7F" w:rsidP="000401FB">
      <w:pPr>
        <w:rPr>
          <w:rFonts w:cs="Times New Roman"/>
          <w:szCs w:val="24"/>
        </w:rPr>
      </w:pPr>
    </w:p>
    <w:p w:rsidR="00F97D7F" w:rsidRDefault="00F97D7F" w:rsidP="000401FB">
      <w:pPr>
        <w:rPr>
          <w:rFonts w:cs="Times New Roman"/>
          <w:szCs w:val="24"/>
        </w:rPr>
      </w:pPr>
    </w:p>
    <w:p w:rsidR="00F97D7F" w:rsidRDefault="00F97D7F" w:rsidP="000401FB">
      <w:pPr>
        <w:rPr>
          <w:rFonts w:cs="Times New Roman"/>
          <w:szCs w:val="24"/>
        </w:rPr>
      </w:pPr>
    </w:p>
    <w:p w:rsidR="00F97D7F" w:rsidRPr="00386E11" w:rsidRDefault="00F97D7F" w:rsidP="000401FB">
      <w:pPr>
        <w:rPr>
          <w:rFonts w:cs="Times New Roman"/>
          <w:szCs w:val="24"/>
        </w:rPr>
      </w:pPr>
    </w:p>
    <w:p w:rsidR="000401FB" w:rsidRDefault="000401FB" w:rsidP="00BE00E2">
      <w:pPr>
        <w:pStyle w:val="Heading3"/>
      </w:pPr>
      <w:bookmarkStart w:id="83" w:name="_Toc441675844"/>
      <w:r w:rsidRPr="00F97D7F">
        <w:lastRenderedPageBreak/>
        <w:t>Hypothesis 2</w:t>
      </w:r>
      <w:bookmarkEnd w:id="83"/>
    </w:p>
    <w:p w:rsidR="00BE00E2" w:rsidRPr="00BE00E2" w:rsidRDefault="00BE00E2" w:rsidP="00BE00E2"/>
    <w:p w:rsidR="000401FB" w:rsidRPr="00386E11" w:rsidRDefault="000401FB" w:rsidP="000401FB">
      <w:pPr>
        <w:rPr>
          <w:rFonts w:cs="Times New Roman"/>
          <w:szCs w:val="24"/>
        </w:rPr>
      </w:pPr>
      <w:r w:rsidRPr="00386E11">
        <w:rPr>
          <w:rFonts w:cs="Times New Roman"/>
          <w:szCs w:val="24"/>
        </w:rPr>
        <w:t>Ho2: There is no significant impact of stylish look on preference for Pret among females</w:t>
      </w:r>
    </w:p>
    <w:p w:rsidR="000401FB" w:rsidRPr="00386E11" w:rsidRDefault="000401FB" w:rsidP="000401FB">
      <w:pPr>
        <w:rPr>
          <w:rFonts w:cs="Times New Roman"/>
          <w:szCs w:val="24"/>
        </w:rPr>
      </w:pPr>
      <w:r w:rsidRPr="00386E11">
        <w:rPr>
          <w:rFonts w:cs="Times New Roman"/>
          <w:szCs w:val="24"/>
        </w:rPr>
        <w:t>Ha2: There is a significant impact of stylish look on preference for Pret among female</w:t>
      </w:r>
    </w:p>
    <w:tbl>
      <w:tblPr>
        <w:tblW w:w="904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712"/>
        <w:gridCol w:w="1903"/>
        <w:gridCol w:w="1292"/>
        <w:gridCol w:w="4139"/>
      </w:tblGrid>
      <w:tr w:rsidR="000401FB" w:rsidRPr="00386E11" w:rsidTr="00F97D7F">
        <w:trPr>
          <w:cantSplit/>
          <w:trHeight w:val="279"/>
          <w:tblHeader/>
        </w:trPr>
        <w:tc>
          <w:tcPr>
            <w:tcW w:w="9046" w:type="dxa"/>
            <w:gridSpan w:val="4"/>
            <w:tcBorders>
              <w:top w:val="nil"/>
              <w:left w:val="nil"/>
              <w:bottom w:val="nil"/>
              <w:right w:val="nil"/>
            </w:tcBorders>
            <w:shd w:val="clear" w:color="auto" w:fill="FFFFFF"/>
            <w:tcMar>
              <w:top w:w="30" w:type="dxa"/>
              <w:left w:w="30" w:type="dxa"/>
              <w:bottom w:w="30" w:type="dxa"/>
              <w:right w:w="30" w:type="dxa"/>
            </w:tcMar>
            <w:vAlign w:val="center"/>
          </w:tcPr>
          <w:p w:rsidR="0073599A" w:rsidRDefault="0073599A" w:rsidP="00D35CD6">
            <w:pPr>
              <w:autoSpaceDE w:val="0"/>
              <w:autoSpaceDN w:val="0"/>
              <w:adjustRightInd w:val="0"/>
              <w:spacing w:line="320" w:lineRule="atLeast"/>
              <w:jc w:val="center"/>
              <w:rPr>
                <w:rFonts w:cs="Times New Roman"/>
                <w:b/>
                <w:bCs/>
                <w:color w:val="000000"/>
                <w:sz w:val="18"/>
                <w:szCs w:val="18"/>
              </w:rPr>
            </w:pPr>
          </w:p>
          <w:p w:rsidR="0073599A" w:rsidRDefault="0073599A" w:rsidP="00D35CD6">
            <w:pPr>
              <w:autoSpaceDE w:val="0"/>
              <w:autoSpaceDN w:val="0"/>
              <w:adjustRightInd w:val="0"/>
              <w:spacing w:line="320" w:lineRule="atLeast"/>
              <w:jc w:val="center"/>
              <w:rPr>
                <w:rFonts w:cs="Times New Roman"/>
                <w:b/>
                <w:bCs/>
                <w:color w:val="000000"/>
                <w:sz w:val="18"/>
                <w:szCs w:val="18"/>
              </w:rPr>
            </w:pPr>
          </w:p>
          <w:p w:rsidR="000401FB" w:rsidRPr="00386E11" w:rsidRDefault="00590CF6" w:rsidP="00D35CD6">
            <w:pPr>
              <w:autoSpaceDE w:val="0"/>
              <w:autoSpaceDN w:val="0"/>
              <w:adjustRightInd w:val="0"/>
              <w:spacing w:line="320" w:lineRule="atLeast"/>
              <w:jc w:val="center"/>
              <w:rPr>
                <w:rFonts w:cs="Times New Roman"/>
                <w:color w:val="000000"/>
                <w:sz w:val="18"/>
                <w:szCs w:val="18"/>
              </w:rPr>
            </w:pPr>
            <w:r>
              <w:rPr>
                <w:rFonts w:cs="Times New Roman"/>
                <w:b/>
                <w:bCs/>
                <w:color w:val="000000"/>
                <w:sz w:val="18"/>
                <w:szCs w:val="18"/>
              </w:rPr>
              <w:t xml:space="preserve">Table 4- Relationship between Stylish Look and Preference of Pret wear (Pearson </w:t>
            </w:r>
            <w:r w:rsidR="000401FB" w:rsidRPr="00386E11">
              <w:rPr>
                <w:rFonts w:cs="Times New Roman"/>
                <w:b/>
                <w:bCs/>
                <w:color w:val="000000"/>
                <w:sz w:val="18"/>
                <w:szCs w:val="18"/>
              </w:rPr>
              <w:t>Correlations</w:t>
            </w:r>
            <w:r>
              <w:rPr>
                <w:rFonts w:cs="Times New Roman"/>
                <w:b/>
                <w:bCs/>
                <w:color w:val="000000"/>
                <w:sz w:val="18"/>
                <w:szCs w:val="18"/>
              </w:rPr>
              <w:t>)</w:t>
            </w:r>
          </w:p>
        </w:tc>
      </w:tr>
      <w:tr w:rsidR="000401FB" w:rsidRPr="00386E11" w:rsidTr="00F97D7F">
        <w:trPr>
          <w:cantSplit/>
          <w:trHeight w:val="265"/>
          <w:tblHeader/>
        </w:trPr>
        <w:tc>
          <w:tcPr>
            <w:tcW w:w="1712"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190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129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 xml:space="preserve">Stylish Look </w:t>
            </w:r>
          </w:p>
        </w:tc>
        <w:tc>
          <w:tcPr>
            <w:tcW w:w="413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Preference of Pret</w:t>
            </w:r>
          </w:p>
        </w:tc>
      </w:tr>
      <w:tr w:rsidR="000401FB" w:rsidRPr="00386E11" w:rsidTr="00F97D7F">
        <w:trPr>
          <w:cantSplit/>
          <w:trHeight w:val="305"/>
          <w:tblHeader/>
        </w:trPr>
        <w:tc>
          <w:tcPr>
            <w:tcW w:w="1712"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 xml:space="preserve">Stylish Look </w:t>
            </w:r>
          </w:p>
        </w:tc>
        <w:tc>
          <w:tcPr>
            <w:tcW w:w="190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292"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c>
          <w:tcPr>
            <w:tcW w:w="413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.440</w:t>
            </w:r>
            <w:r w:rsidRPr="00386E11">
              <w:rPr>
                <w:rFonts w:cs="Times New Roman"/>
                <w:color w:val="000000"/>
                <w:sz w:val="18"/>
                <w:szCs w:val="18"/>
                <w:vertAlign w:val="superscript"/>
              </w:rPr>
              <w:t>**</w:t>
            </w:r>
          </w:p>
        </w:tc>
      </w:tr>
      <w:tr w:rsidR="000401FB" w:rsidRPr="00386E11" w:rsidTr="00F97D7F">
        <w:trPr>
          <w:cantSplit/>
          <w:trHeight w:val="372"/>
          <w:tblHeader/>
        </w:trPr>
        <w:tc>
          <w:tcPr>
            <w:tcW w:w="171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1903"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292" w:type="dxa"/>
            <w:tcBorders>
              <w:top w:val="nil"/>
              <w:left w:val="single" w:sz="16" w:space="0" w:color="000000"/>
              <w:bottom w:val="nil"/>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c>
          <w:tcPr>
            <w:tcW w:w="4139" w:type="dxa"/>
            <w:tcBorders>
              <w:top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r>
      <w:tr w:rsidR="000401FB" w:rsidRPr="00386E11" w:rsidTr="00F97D7F">
        <w:trPr>
          <w:cantSplit/>
          <w:trHeight w:val="345"/>
          <w:tblHeader/>
        </w:trPr>
        <w:tc>
          <w:tcPr>
            <w:tcW w:w="171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1903" w:type="dxa"/>
            <w:tcBorders>
              <w:top w:val="nil"/>
              <w:left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292" w:type="dxa"/>
            <w:tcBorders>
              <w:top w:val="nil"/>
              <w:lef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4139" w:type="dxa"/>
            <w:tcBorders>
              <w:top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F97D7F">
        <w:trPr>
          <w:cantSplit/>
          <w:trHeight w:val="318"/>
          <w:tblHeader/>
        </w:trPr>
        <w:tc>
          <w:tcPr>
            <w:tcW w:w="1712"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Preference of Pret</w:t>
            </w:r>
          </w:p>
        </w:tc>
        <w:tc>
          <w:tcPr>
            <w:tcW w:w="1903" w:type="dxa"/>
            <w:tcBorders>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292" w:type="dxa"/>
            <w:tcBorders>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.440</w:t>
            </w:r>
            <w:r w:rsidRPr="00386E11">
              <w:rPr>
                <w:rFonts w:cs="Times New Roman"/>
                <w:color w:val="000000"/>
                <w:sz w:val="18"/>
                <w:szCs w:val="18"/>
                <w:vertAlign w:val="superscript"/>
              </w:rPr>
              <w:t>**</w:t>
            </w:r>
          </w:p>
        </w:tc>
        <w:tc>
          <w:tcPr>
            <w:tcW w:w="4139" w:type="dxa"/>
            <w:tcBorders>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r>
      <w:tr w:rsidR="000401FB" w:rsidRPr="00386E11" w:rsidTr="00F97D7F">
        <w:trPr>
          <w:cantSplit/>
          <w:trHeight w:val="358"/>
          <w:tblHeader/>
        </w:trPr>
        <w:tc>
          <w:tcPr>
            <w:tcW w:w="171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1903"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292" w:type="dxa"/>
            <w:tcBorders>
              <w:top w:val="nil"/>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4139" w:type="dxa"/>
            <w:tcBorders>
              <w:top w:val="nil"/>
              <w:bottom w:val="nil"/>
              <w:right w:val="single" w:sz="16" w:space="0" w:color="000000"/>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r>
      <w:tr w:rsidR="000401FB" w:rsidRPr="00386E11" w:rsidTr="00F97D7F">
        <w:trPr>
          <w:cantSplit/>
          <w:trHeight w:val="27"/>
          <w:tblHeader/>
        </w:trPr>
        <w:tc>
          <w:tcPr>
            <w:tcW w:w="171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190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292"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413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F97D7F">
        <w:trPr>
          <w:cantSplit/>
          <w:trHeight w:val="279"/>
        </w:trPr>
        <w:tc>
          <w:tcPr>
            <w:tcW w:w="9046" w:type="dxa"/>
            <w:gridSpan w:val="4"/>
            <w:tcBorders>
              <w:top w:val="nil"/>
              <w:left w:val="nil"/>
              <w:bottom w:val="nil"/>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 Correlation is significant at the 0.01 level (2-tailed).</w:t>
            </w:r>
          </w:p>
        </w:tc>
      </w:tr>
    </w:tbl>
    <w:p w:rsidR="000401FB" w:rsidRPr="00386E11" w:rsidRDefault="000401FB" w:rsidP="000401FB">
      <w:pPr>
        <w:autoSpaceDE w:val="0"/>
        <w:autoSpaceDN w:val="0"/>
        <w:adjustRightInd w:val="0"/>
        <w:spacing w:line="400" w:lineRule="atLeast"/>
        <w:rPr>
          <w:rFonts w:cs="Times New Roman"/>
          <w:szCs w:val="24"/>
        </w:rPr>
      </w:pPr>
    </w:p>
    <w:p w:rsidR="000401FB" w:rsidRPr="00386E11" w:rsidRDefault="000401FB" w:rsidP="000401FB">
      <w:pPr>
        <w:autoSpaceDE w:val="0"/>
        <w:autoSpaceDN w:val="0"/>
        <w:adjustRightInd w:val="0"/>
        <w:spacing w:line="400" w:lineRule="atLeast"/>
        <w:rPr>
          <w:rFonts w:cs="Times New Roman"/>
          <w:szCs w:val="24"/>
        </w:rPr>
      </w:pPr>
      <w:r w:rsidRPr="00386E11">
        <w:rPr>
          <w:rFonts w:cs="Times New Roman"/>
          <w:szCs w:val="24"/>
        </w:rPr>
        <w:t xml:space="preserve">The above hypothesis testing shows that impact of stylish look on the </w:t>
      </w:r>
      <w:r w:rsidR="00F97D7F" w:rsidRPr="00386E11">
        <w:rPr>
          <w:rFonts w:cs="Times New Roman"/>
          <w:szCs w:val="24"/>
        </w:rPr>
        <w:t>preferences</w:t>
      </w:r>
      <w:r w:rsidRPr="00386E11">
        <w:rPr>
          <w:rFonts w:cs="Times New Roman"/>
          <w:szCs w:val="24"/>
        </w:rPr>
        <w:t xml:space="preserve"> of Pret wear.  </w:t>
      </w:r>
    </w:p>
    <w:p w:rsidR="000401FB" w:rsidRPr="00386E11" w:rsidRDefault="000401FB" w:rsidP="000401FB">
      <w:pPr>
        <w:pStyle w:val="NormalWeb"/>
        <w:spacing w:before="0" w:beforeAutospacing="0" w:after="0" w:afterAutospacing="0" w:line="360" w:lineRule="auto"/>
        <w:jc w:val="center"/>
      </w:pPr>
      <w:r w:rsidRPr="00386E11">
        <w:t>(</w:t>
      </w:r>
      <w:r w:rsidRPr="00386E11">
        <w:rPr>
          <w:rStyle w:val="Emphasis"/>
          <w:rFonts w:eastAsiaTheme="majorEastAsia"/>
        </w:rPr>
        <w:t>r</w:t>
      </w:r>
      <w:r w:rsidRPr="00386E11">
        <w:t xml:space="preserve"> = .440, </w:t>
      </w:r>
      <w:r w:rsidRPr="00386E11">
        <w:rPr>
          <w:rStyle w:val="Emphasis"/>
          <w:rFonts w:eastAsiaTheme="majorEastAsia"/>
        </w:rPr>
        <w:t>n</w:t>
      </w:r>
      <w:r w:rsidRPr="00386E11">
        <w:t xml:space="preserve"> = 300, </w:t>
      </w:r>
      <w:r w:rsidRPr="00386E11">
        <w:rPr>
          <w:rStyle w:val="Emphasis"/>
          <w:rFonts w:eastAsiaTheme="majorEastAsia"/>
        </w:rPr>
        <w:t>p</w:t>
      </w:r>
      <w:r w:rsidRPr="00386E11">
        <w:t>=.000)</w:t>
      </w:r>
    </w:p>
    <w:p w:rsidR="000401FB" w:rsidRDefault="000401FB" w:rsidP="000401FB">
      <w:pPr>
        <w:rPr>
          <w:rFonts w:cs="Times New Roman"/>
          <w:szCs w:val="24"/>
        </w:rPr>
      </w:pPr>
      <w:r w:rsidRPr="00386E11">
        <w:rPr>
          <w:rFonts w:cs="Times New Roman"/>
          <w:szCs w:val="24"/>
        </w:rPr>
        <w:t xml:space="preserve">The above analysis is conducted with the help of Pearson correlation and hypothesis testing shows that there is a significant impact of stylish look over preference of Pret wear in women. In this testing the level of significance is less than 0.05 that lie under acceptable range that is alternate hypothesis (There is a significant impact of stylish look on preference for Pret among female) is accepted and null hypothesis (There is </w:t>
      </w:r>
      <w:r w:rsidR="00F97D7F">
        <w:rPr>
          <w:rFonts w:cs="Times New Roman"/>
          <w:szCs w:val="24"/>
        </w:rPr>
        <w:t>no</w:t>
      </w:r>
      <w:r w:rsidRPr="00386E11">
        <w:rPr>
          <w:rFonts w:cs="Times New Roman"/>
          <w:szCs w:val="24"/>
        </w:rPr>
        <w:t xml:space="preserve"> significant impact of stylish look on preference for Pret among female) is rejected . The value of 0.440 shows that there is a moderate positive impact of st</w:t>
      </w:r>
      <w:r w:rsidR="00DE7D87">
        <w:rPr>
          <w:rFonts w:cs="Times New Roman"/>
          <w:szCs w:val="24"/>
        </w:rPr>
        <w:t>ylish look over preferences of P</w:t>
      </w:r>
      <w:r w:rsidRPr="00386E11">
        <w:rPr>
          <w:rFonts w:cs="Times New Roman"/>
          <w:szCs w:val="24"/>
        </w:rPr>
        <w:t xml:space="preserve">ret wear. </w:t>
      </w:r>
    </w:p>
    <w:p w:rsidR="00590CF6" w:rsidRDefault="00590CF6" w:rsidP="000401FB">
      <w:pPr>
        <w:rPr>
          <w:rFonts w:cs="Times New Roman"/>
          <w:szCs w:val="24"/>
        </w:rPr>
      </w:pPr>
    </w:p>
    <w:p w:rsidR="00590CF6" w:rsidRDefault="00590CF6" w:rsidP="000401FB">
      <w:pPr>
        <w:rPr>
          <w:rFonts w:cs="Times New Roman"/>
          <w:szCs w:val="24"/>
        </w:rPr>
      </w:pPr>
    </w:p>
    <w:p w:rsidR="00590CF6" w:rsidRDefault="00590CF6" w:rsidP="000401FB">
      <w:pPr>
        <w:rPr>
          <w:rFonts w:cs="Times New Roman"/>
          <w:szCs w:val="24"/>
        </w:rPr>
      </w:pPr>
    </w:p>
    <w:p w:rsidR="00590CF6" w:rsidRDefault="00590CF6" w:rsidP="000401FB">
      <w:pPr>
        <w:rPr>
          <w:rFonts w:cs="Times New Roman"/>
          <w:szCs w:val="24"/>
        </w:rPr>
      </w:pPr>
    </w:p>
    <w:p w:rsidR="00590CF6" w:rsidRPr="00386E11" w:rsidRDefault="00590CF6" w:rsidP="000401FB">
      <w:pPr>
        <w:rPr>
          <w:rFonts w:cs="Times New Roman"/>
          <w:szCs w:val="24"/>
        </w:rPr>
      </w:pPr>
    </w:p>
    <w:p w:rsidR="00F97D7F" w:rsidRDefault="00F97D7F" w:rsidP="00F97D7F">
      <w:pPr>
        <w:pStyle w:val="Heading3"/>
        <w:rPr>
          <w:rFonts w:cs="Times New Roman"/>
        </w:rPr>
      </w:pPr>
    </w:p>
    <w:p w:rsidR="000401FB" w:rsidRDefault="000401FB" w:rsidP="00F97D7F">
      <w:pPr>
        <w:pStyle w:val="Heading3"/>
        <w:rPr>
          <w:rFonts w:cs="Times New Roman"/>
        </w:rPr>
      </w:pPr>
      <w:bookmarkStart w:id="84" w:name="_Toc441675845"/>
      <w:r w:rsidRPr="00386E11">
        <w:rPr>
          <w:rFonts w:cs="Times New Roman"/>
        </w:rPr>
        <w:t>Hypothesis 3</w:t>
      </w:r>
      <w:bookmarkEnd w:id="84"/>
    </w:p>
    <w:p w:rsidR="00F97D7F" w:rsidRPr="00F97D7F" w:rsidRDefault="00F97D7F" w:rsidP="00F97D7F"/>
    <w:p w:rsidR="000401FB" w:rsidRPr="00386E11" w:rsidRDefault="000401FB" w:rsidP="000401FB">
      <w:pPr>
        <w:rPr>
          <w:rFonts w:cs="Times New Roman"/>
          <w:szCs w:val="24"/>
        </w:rPr>
      </w:pPr>
      <w:r w:rsidRPr="00386E11">
        <w:rPr>
          <w:rFonts w:cs="Times New Roman"/>
          <w:szCs w:val="24"/>
        </w:rPr>
        <w:t>Ho3: There is no significant impact of cost saving on preference for Pret among females</w:t>
      </w:r>
    </w:p>
    <w:p w:rsidR="000401FB" w:rsidRPr="00386E11" w:rsidRDefault="000401FB" w:rsidP="000401FB">
      <w:pPr>
        <w:rPr>
          <w:rFonts w:cs="Times New Roman"/>
          <w:szCs w:val="24"/>
        </w:rPr>
      </w:pPr>
      <w:r w:rsidRPr="00386E11">
        <w:rPr>
          <w:rFonts w:cs="Times New Roman"/>
          <w:szCs w:val="24"/>
        </w:rPr>
        <w:t>Ha3: There is a significant impact of cost saving on preference for Pret among females</w:t>
      </w:r>
    </w:p>
    <w:tbl>
      <w:tblPr>
        <w:tblW w:w="89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447"/>
        <w:gridCol w:w="2720"/>
        <w:gridCol w:w="1784"/>
        <w:gridCol w:w="2009"/>
      </w:tblGrid>
      <w:tr w:rsidR="000401FB" w:rsidRPr="00386E11" w:rsidTr="00F97D7F">
        <w:trPr>
          <w:cantSplit/>
          <w:trHeight w:val="299"/>
          <w:tblHeader/>
        </w:trPr>
        <w:tc>
          <w:tcPr>
            <w:tcW w:w="8960" w:type="dxa"/>
            <w:gridSpan w:val="4"/>
            <w:tcBorders>
              <w:top w:val="nil"/>
              <w:left w:val="nil"/>
              <w:bottom w:val="nil"/>
              <w:right w:val="nil"/>
            </w:tcBorders>
            <w:shd w:val="clear" w:color="auto" w:fill="FFFFFF"/>
            <w:tcMar>
              <w:top w:w="30" w:type="dxa"/>
              <w:left w:w="30" w:type="dxa"/>
              <w:bottom w:w="30" w:type="dxa"/>
              <w:right w:w="30" w:type="dxa"/>
            </w:tcMar>
            <w:vAlign w:val="center"/>
          </w:tcPr>
          <w:p w:rsidR="00DE7D87" w:rsidRDefault="00DE7D87" w:rsidP="00D35CD6">
            <w:pPr>
              <w:autoSpaceDE w:val="0"/>
              <w:autoSpaceDN w:val="0"/>
              <w:adjustRightInd w:val="0"/>
              <w:spacing w:line="320" w:lineRule="atLeast"/>
              <w:jc w:val="center"/>
              <w:rPr>
                <w:rFonts w:cs="Times New Roman"/>
                <w:b/>
                <w:bCs/>
                <w:color w:val="000000"/>
                <w:sz w:val="18"/>
                <w:szCs w:val="18"/>
              </w:rPr>
            </w:pPr>
          </w:p>
          <w:p w:rsidR="00DE7D87" w:rsidRDefault="00DE7D87" w:rsidP="00D35CD6">
            <w:pPr>
              <w:autoSpaceDE w:val="0"/>
              <w:autoSpaceDN w:val="0"/>
              <w:adjustRightInd w:val="0"/>
              <w:spacing w:line="320" w:lineRule="atLeast"/>
              <w:jc w:val="center"/>
              <w:rPr>
                <w:rFonts w:cs="Times New Roman"/>
                <w:b/>
                <w:bCs/>
                <w:color w:val="000000"/>
                <w:sz w:val="18"/>
                <w:szCs w:val="18"/>
              </w:rPr>
            </w:pPr>
          </w:p>
          <w:p w:rsidR="000401FB" w:rsidRPr="00386E11" w:rsidRDefault="00590CF6" w:rsidP="00D35CD6">
            <w:pPr>
              <w:autoSpaceDE w:val="0"/>
              <w:autoSpaceDN w:val="0"/>
              <w:adjustRightInd w:val="0"/>
              <w:spacing w:line="320" w:lineRule="atLeast"/>
              <w:jc w:val="center"/>
              <w:rPr>
                <w:rFonts w:cs="Times New Roman"/>
                <w:color w:val="000000"/>
                <w:sz w:val="18"/>
                <w:szCs w:val="18"/>
              </w:rPr>
            </w:pPr>
            <w:r>
              <w:rPr>
                <w:rFonts w:cs="Times New Roman"/>
                <w:b/>
                <w:bCs/>
                <w:color w:val="000000"/>
                <w:sz w:val="18"/>
                <w:szCs w:val="18"/>
              </w:rPr>
              <w:t xml:space="preserve">Table 5- Relationship between Cost Saving and Preference of Pret wear (Pearson </w:t>
            </w:r>
            <w:r w:rsidR="000401FB" w:rsidRPr="00386E11">
              <w:rPr>
                <w:rFonts w:cs="Times New Roman"/>
                <w:b/>
                <w:bCs/>
                <w:color w:val="000000"/>
                <w:sz w:val="18"/>
                <w:szCs w:val="18"/>
              </w:rPr>
              <w:t>Correlations</w:t>
            </w:r>
            <w:r>
              <w:rPr>
                <w:rFonts w:cs="Times New Roman"/>
                <w:b/>
                <w:bCs/>
                <w:color w:val="000000"/>
                <w:sz w:val="18"/>
                <w:szCs w:val="18"/>
              </w:rPr>
              <w:t>)</w:t>
            </w:r>
          </w:p>
        </w:tc>
      </w:tr>
      <w:tr w:rsidR="000401FB" w:rsidRPr="00386E11" w:rsidTr="00F97D7F">
        <w:trPr>
          <w:cantSplit/>
          <w:trHeight w:val="299"/>
          <w:tblHeader/>
        </w:trPr>
        <w:tc>
          <w:tcPr>
            <w:tcW w:w="2447"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272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178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Cost Saving</w:t>
            </w:r>
          </w:p>
        </w:tc>
        <w:tc>
          <w:tcPr>
            <w:tcW w:w="200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Preference of Pret</w:t>
            </w:r>
          </w:p>
        </w:tc>
      </w:tr>
      <w:tr w:rsidR="000401FB" w:rsidRPr="00386E11" w:rsidTr="00F97D7F">
        <w:trPr>
          <w:cantSplit/>
          <w:trHeight w:val="328"/>
          <w:tblHeader/>
        </w:trPr>
        <w:tc>
          <w:tcPr>
            <w:tcW w:w="2447"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Cost Saving</w:t>
            </w:r>
          </w:p>
        </w:tc>
        <w:tc>
          <w:tcPr>
            <w:tcW w:w="272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784"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c>
          <w:tcPr>
            <w:tcW w:w="200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.378</w:t>
            </w:r>
            <w:r w:rsidRPr="00386E11">
              <w:rPr>
                <w:rFonts w:cs="Times New Roman"/>
                <w:color w:val="000000"/>
                <w:sz w:val="18"/>
                <w:szCs w:val="18"/>
                <w:vertAlign w:val="superscript"/>
              </w:rPr>
              <w:t>**</w:t>
            </w:r>
          </w:p>
        </w:tc>
      </w:tr>
      <w:tr w:rsidR="000401FB" w:rsidRPr="00386E11" w:rsidTr="00F97D7F">
        <w:trPr>
          <w:cantSplit/>
          <w:trHeight w:val="137"/>
          <w:tblHeader/>
        </w:trPr>
        <w:tc>
          <w:tcPr>
            <w:tcW w:w="2447"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720"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784" w:type="dxa"/>
            <w:tcBorders>
              <w:top w:val="nil"/>
              <w:left w:val="single" w:sz="16" w:space="0" w:color="000000"/>
              <w:bottom w:val="nil"/>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c>
          <w:tcPr>
            <w:tcW w:w="2009" w:type="dxa"/>
            <w:tcBorders>
              <w:top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r>
      <w:tr w:rsidR="000401FB" w:rsidRPr="00386E11" w:rsidTr="00F97D7F">
        <w:trPr>
          <w:cantSplit/>
          <w:trHeight w:val="137"/>
          <w:tblHeader/>
        </w:trPr>
        <w:tc>
          <w:tcPr>
            <w:tcW w:w="2447"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720" w:type="dxa"/>
            <w:tcBorders>
              <w:top w:val="nil"/>
              <w:left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784" w:type="dxa"/>
            <w:tcBorders>
              <w:top w:val="nil"/>
              <w:lef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2009" w:type="dxa"/>
            <w:tcBorders>
              <w:top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F97D7F">
        <w:trPr>
          <w:cantSplit/>
          <w:trHeight w:val="342"/>
          <w:tblHeader/>
        </w:trPr>
        <w:tc>
          <w:tcPr>
            <w:tcW w:w="2447"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Preference of Pret</w:t>
            </w:r>
          </w:p>
        </w:tc>
        <w:tc>
          <w:tcPr>
            <w:tcW w:w="2720" w:type="dxa"/>
            <w:tcBorders>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784" w:type="dxa"/>
            <w:tcBorders>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.378</w:t>
            </w:r>
            <w:r w:rsidRPr="00386E11">
              <w:rPr>
                <w:rFonts w:cs="Times New Roman"/>
                <w:color w:val="000000"/>
                <w:sz w:val="18"/>
                <w:szCs w:val="18"/>
                <w:vertAlign w:val="superscript"/>
              </w:rPr>
              <w:t>**</w:t>
            </w:r>
          </w:p>
        </w:tc>
        <w:tc>
          <w:tcPr>
            <w:tcW w:w="2009" w:type="dxa"/>
            <w:tcBorders>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r>
      <w:tr w:rsidR="000401FB" w:rsidRPr="00386E11" w:rsidTr="00F97D7F">
        <w:trPr>
          <w:cantSplit/>
          <w:trHeight w:val="137"/>
          <w:tblHeader/>
        </w:trPr>
        <w:tc>
          <w:tcPr>
            <w:tcW w:w="2447"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720"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784" w:type="dxa"/>
            <w:tcBorders>
              <w:top w:val="nil"/>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2009" w:type="dxa"/>
            <w:tcBorders>
              <w:top w:val="nil"/>
              <w:bottom w:val="nil"/>
              <w:right w:val="single" w:sz="16" w:space="0" w:color="000000"/>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r>
      <w:tr w:rsidR="000401FB" w:rsidRPr="00386E11" w:rsidTr="00F97D7F">
        <w:trPr>
          <w:cantSplit/>
          <w:trHeight w:val="137"/>
          <w:tblHeader/>
        </w:trPr>
        <w:tc>
          <w:tcPr>
            <w:tcW w:w="2447"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272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784"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200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F97D7F">
        <w:trPr>
          <w:cantSplit/>
          <w:trHeight w:val="299"/>
        </w:trPr>
        <w:tc>
          <w:tcPr>
            <w:tcW w:w="8960" w:type="dxa"/>
            <w:gridSpan w:val="4"/>
            <w:tcBorders>
              <w:top w:val="nil"/>
              <w:left w:val="nil"/>
              <w:bottom w:val="nil"/>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 Correlation is significant at the 0.01 level (2-tailed).</w:t>
            </w:r>
          </w:p>
        </w:tc>
      </w:tr>
    </w:tbl>
    <w:p w:rsidR="000401FB" w:rsidRPr="00386E11" w:rsidRDefault="000401FB" w:rsidP="000401FB">
      <w:pPr>
        <w:autoSpaceDE w:val="0"/>
        <w:autoSpaceDN w:val="0"/>
        <w:adjustRightInd w:val="0"/>
        <w:spacing w:line="400" w:lineRule="atLeast"/>
        <w:rPr>
          <w:rFonts w:cs="Times New Roman"/>
          <w:szCs w:val="24"/>
        </w:rPr>
      </w:pPr>
      <w:r w:rsidRPr="00386E11">
        <w:rPr>
          <w:rFonts w:cs="Times New Roman"/>
          <w:szCs w:val="24"/>
        </w:rPr>
        <w:t xml:space="preserve">The above hypothesis testing shows that impact of cost saving on the </w:t>
      </w:r>
      <w:r w:rsidR="00F97D7F" w:rsidRPr="00386E11">
        <w:rPr>
          <w:rFonts w:cs="Times New Roman"/>
          <w:szCs w:val="24"/>
        </w:rPr>
        <w:t>preferences</w:t>
      </w:r>
      <w:r w:rsidRPr="00386E11">
        <w:rPr>
          <w:rFonts w:cs="Times New Roman"/>
          <w:szCs w:val="24"/>
        </w:rPr>
        <w:t xml:space="preserve"> of Pret wear.  </w:t>
      </w:r>
    </w:p>
    <w:p w:rsidR="000401FB" w:rsidRPr="00386E11" w:rsidRDefault="000401FB" w:rsidP="000401FB">
      <w:pPr>
        <w:pStyle w:val="NormalWeb"/>
        <w:spacing w:before="0" w:beforeAutospacing="0" w:after="0" w:afterAutospacing="0" w:line="360" w:lineRule="auto"/>
        <w:jc w:val="center"/>
      </w:pPr>
      <w:r w:rsidRPr="00386E11">
        <w:t>(</w:t>
      </w:r>
      <w:r w:rsidRPr="00386E11">
        <w:rPr>
          <w:rStyle w:val="Emphasis"/>
          <w:rFonts w:eastAsiaTheme="majorEastAsia"/>
        </w:rPr>
        <w:t>r</w:t>
      </w:r>
      <w:r w:rsidRPr="00386E11">
        <w:t xml:space="preserve"> = .378, </w:t>
      </w:r>
      <w:r w:rsidRPr="00386E11">
        <w:rPr>
          <w:rStyle w:val="Emphasis"/>
          <w:rFonts w:eastAsiaTheme="majorEastAsia"/>
        </w:rPr>
        <w:t>n</w:t>
      </w:r>
      <w:r w:rsidRPr="00386E11">
        <w:t xml:space="preserve"> = 300, </w:t>
      </w:r>
      <w:r w:rsidRPr="00386E11">
        <w:rPr>
          <w:rStyle w:val="Emphasis"/>
          <w:rFonts w:eastAsiaTheme="majorEastAsia"/>
        </w:rPr>
        <w:t>p</w:t>
      </w:r>
      <w:r w:rsidRPr="00386E11">
        <w:t>=.000)</w:t>
      </w:r>
    </w:p>
    <w:p w:rsidR="000401FB" w:rsidRDefault="000401FB" w:rsidP="000401FB">
      <w:pPr>
        <w:rPr>
          <w:rFonts w:cs="Times New Roman"/>
          <w:szCs w:val="24"/>
        </w:rPr>
      </w:pPr>
      <w:r w:rsidRPr="00386E11">
        <w:rPr>
          <w:rFonts w:cs="Times New Roman"/>
          <w:szCs w:val="24"/>
        </w:rPr>
        <w:t xml:space="preserve">The above analysis is conducted with the help of Pearson correlation and hypothesis testing shows that there is a significant impact of cost saving over preference of Pret wear in women. In this testing the level of significance is less than 0.05 that lie under acceptable range that is alternate hypothesis (There is a significant impact of cost saving on preference for Pret among females) is accepted and null hypothesis (There is </w:t>
      </w:r>
      <w:r w:rsidR="00F97D7F">
        <w:rPr>
          <w:rFonts w:cs="Times New Roman"/>
          <w:szCs w:val="24"/>
        </w:rPr>
        <w:t>no</w:t>
      </w:r>
      <w:r w:rsidRPr="00386E11">
        <w:rPr>
          <w:rFonts w:cs="Times New Roman"/>
          <w:szCs w:val="24"/>
        </w:rPr>
        <w:t xml:space="preserve"> significant impact of cost saving on preference for Pret among females) is rejected . The value of 0.378 shows that there is a moderate positive impact of c</w:t>
      </w:r>
      <w:r w:rsidR="00DE7D87">
        <w:rPr>
          <w:rFonts w:cs="Times New Roman"/>
          <w:szCs w:val="24"/>
        </w:rPr>
        <w:t>ost saving over preferences of P</w:t>
      </w:r>
      <w:r w:rsidRPr="00386E11">
        <w:rPr>
          <w:rFonts w:cs="Times New Roman"/>
          <w:szCs w:val="24"/>
        </w:rPr>
        <w:t xml:space="preserve">ret wear. </w:t>
      </w:r>
    </w:p>
    <w:p w:rsidR="00F97D7F" w:rsidRDefault="00F97D7F" w:rsidP="000401FB">
      <w:pPr>
        <w:rPr>
          <w:rFonts w:cs="Times New Roman"/>
          <w:szCs w:val="24"/>
        </w:rPr>
      </w:pPr>
    </w:p>
    <w:p w:rsidR="00F97D7F" w:rsidRDefault="00F97D7F" w:rsidP="000401FB">
      <w:pPr>
        <w:rPr>
          <w:rFonts w:cs="Times New Roman"/>
          <w:szCs w:val="24"/>
        </w:rPr>
      </w:pPr>
    </w:p>
    <w:p w:rsidR="00F97D7F" w:rsidRDefault="00F97D7F" w:rsidP="000401FB">
      <w:pPr>
        <w:rPr>
          <w:rFonts w:cs="Times New Roman"/>
          <w:szCs w:val="24"/>
        </w:rPr>
      </w:pPr>
    </w:p>
    <w:p w:rsidR="00F97D7F" w:rsidRDefault="00F97D7F" w:rsidP="000401FB">
      <w:pPr>
        <w:rPr>
          <w:rFonts w:cs="Times New Roman"/>
          <w:szCs w:val="24"/>
        </w:rPr>
      </w:pPr>
    </w:p>
    <w:p w:rsidR="00F97D7F" w:rsidRDefault="00F97D7F" w:rsidP="000401FB">
      <w:pPr>
        <w:rPr>
          <w:rFonts w:cs="Times New Roman"/>
          <w:szCs w:val="24"/>
        </w:rPr>
      </w:pPr>
    </w:p>
    <w:p w:rsidR="00F97D7F" w:rsidRDefault="00F97D7F" w:rsidP="000401FB">
      <w:pPr>
        <w:rPr>
          <w:rFonts w:cs="Times New Roman"/>
          <w:szCs w:val="24"/>
        </w:rPr>
      </w:pPr>
    </w:p>
    <w:p w:rsidR="00F97D7F" w:rsidRPr="00386E11" w:rsidRDefault="00F97D7F" w:rsidP="000401FB">
      <w:pPr>
        <w:rPr>
          <w:rFonts w:cs="Times New Roman"/>
          <w:szCs w:val="24"/>
        </w:rPr>
      </w:pPr>
    </w:p>
    <w:p w:rsidR="000401FB" w:rsidRDefault="000401FB" w:rsidP="000401FB">
      <w:pPr>
        <w:pStyle w:val="Heading3"/>
        <w:rPr>
          <w:rFonts w:cs="Times New Roman"/>
        </w:rPr>
      </w:pPr>
      <w:bookmarkStart w:id="85" w:name="_Toc441675846"/>
      <w:r w:rsidRPr="00386E11">
        <w:rPr>
          <w:rFonts w:cs="Times New Roman"/>
        </w:rPr>
        <w:t>Hypothesis 4</w:t>
      </w:r>
      <w:bookmarkEnd w:id="85"/>
    </w:p>
    <w:p w:rsidR="00F97D7F" w:rsidRPr="00F97D7F" w:rsidRDefault="00F97D7F" w:rsidP="00F97D7F"/>
    <w:p w:rsidR="000401FB" w:rsidRPr="00386E11" w:rsidRDefault="000401FB" w:rsidP="000401FB">
      <w:pPr>
        <w:rPr>
          <w:rFonts w:cs="Times New Roman"/>
          <w:szCs w:val="24"/>
        </w:rPr>
      </w:pPr>
      <w:r w:rsidRPr="00386E11">
        <w:rPr>
          <w:rFonts w:cs="Times New Roman"/>
          <w:szCs w:val="24"/>
        </w:rPr>
        <w:t>Ho4: There is no significant impact of cultural factor on preference for Pret among females</w:t>
      </w:r>
    </w:p>
    <w:p w:rsidR="000401FB" w:rsidRPr="00386E11" w:rsidRDefault="000401FB" w:rsidP="000401FB">
      <w:pPr>
        <w:rPr>
          <w:rFonts w:cs="Times New Roman"/>
          <w:szCs w:val="24"/>
        </w:rPr>
      </w:pPr>
      <w:r w:rsidRPr="00386E11">
        <w:rPr>
          <w:rFonts w:cs="Times New Roman"/>
          <w:szCs w:val="24"/>
        </w:rPr>
        <w:t>Ha4: There is a significant impact of cultural factor on preference for Pret among females</w:t>
      </w:r>
    </w:p>
    <w:p w:rsidR="000401FB" w:rsidRPr="00386E11" w:rsidRDefault="000401FB" w:rsidP="000401FB">
      <w:pPr>
        <w:autoSpaceDE w:val="0"/>
        <w:autoSpaceDN w:val="0"/>
        <w:adjustRightInd w:val="0"/>
        <w:spacing w:line="400" w:lineRule="atLeast"/>
        <w:rPr>
          <w:rFonts w:cs="Times New Roman"/>
          <w:szCs w:val="24"/>
        </w:rPr>
      </w:pPr>
    </w:p>
    <w:p w:rsidR="000401FB" w:rsidRPr="00386E11" w:rsidRDefault="000401FB" w:rsidP="000401FB">
      <w:pPr>
        <w:autoSpaceDE w:val="0"/>
        <w:autoSpaceDN w:val="0"/>
        <w:adjustRightInd w:val="0"/>
        <w:spacing w:line="400" w:lineRule="atLeast"/>
        <w:rPr>
          <w:rFonts w:cs="Times New Roman"/>
          <w:szCs w:val="24"/>
        </w:rPr>
      </w:pPr>
    </w:p>
    <w:tbl>
      <w:tblPr>
        <w:tblW w:w="893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380"/>
        <w:gridCol w:w="2645"/>
        <w:gridCol w:w="1954"/>
        <w:gridCol w:w="1952"/>
      </w:tblGrid>
      <w:tr w:rsidR="000401FB" w:rsidRPr="00386E11" w:rsidTr="00F97D7F">
        <w:trPr>
          <w:cantSplit/>
          <w:trHeight w:val="310"/>
          <w:tblHeader/>
        </w:trPr>
        <w:tc>
          <w:tcPr>
            <w:tcW w:w="8931" w:type="dxa"/>
            <w:gridSpan w:val="4"/>
            <w:tcBorders>
              <w:top w:val="nil"/>
              <w:left w:val="nil"/>
              <w:bottom w:val="nil"/>
              <w:right w:val="nil"/>
            </w:tcBorders>
            <w:shd w:val="clear" w:color="auto" w:fill="FFFFFF"/>
            <w:tcMar>
              <w:top w:w="30" w:type="dxa"/>
              <w:left w:w="30" w:type="dxa"/>
              <w:bottom w:w="30" w:type="dxa"/>
              <w:right w:w="30" w:type="dxa"/>
            </w:tcMar>
            <w:vAlign w:val="center"/>
          </w:tcPr>
          <w:p w:rsidR="000401FB" w:rsidRPr="00386E11" w:rsidRDefault="00590CF6" w:rsidP="00D35CD6">
            <w:pPr>
              <w:autoSpaceDE w:val="0"/>
              <w:autoSpaceDN w:val="0"/>
              <w:adjustRightInd w:val="0"/>
              <w:spacing w:line="320" w:lineRule="atLeast"/>
              <w:jc w:val="center"/>
              <w:rPr>
                <w:rFonts w:cs="Times New Roman"/>
                <w:color w:val="000000"/>
                <w:sz w:val="18"/>
                <w:szCs w:val="18"/>
              </w:rPr>
            </w:pPr>
            <w:r>
              <w:rPr>
                <w:rFonts w:cs="Times New Roman"/>
                <w:b/>
                <w:bCs/>
                <w:color w:val="000000"/>
                <w:sz w:val="18"/>
                <w:szCs w:val="18"/>
              </w:rPr>
              <w:t xml:space="preserve">Table 6- Relationship between Cultural Impact and Preference of Pret wear (Pearson </w:t>
            </w:r>
            <w:r w:rsidR="000401FB" w:rsidRPr="00386E11">
              <w:rPr>
                <w:rFonts w:cs="Times New Roman"/>
                <w:b/>
                <w:bCs/>
                <w:color w:val="000000"/>
                <w:sz w:val="18"/>
                <w:szCs w:val="18"/>
              </w:rPr>
              <w:t>Correlations</w:t>
            </w:r>
            <w:r>
              <w:rPr>
                <w:rFonts w:cs="Times New Roman"/>
                <w:b/>
                <w:bCs/>
                <w:color w:val="000000"/>
                <w:sz w:val="18"/>
                <w:szCs w:val="18"/>
              </w:rPr>
              <w:t>)</w:t>
            </w:r>
          </w:p>
        </w:tc>
      </w:tr>
      <w:tr w:rsidR="000401FB" w:rsidRPr="00386E11" w:rsidTr="00F97D7F">
        <w:trPr>
          <w:cantSplit/>
          <w:trHeight w:val="310"/>
          <w:tblHeader/>
        </w:trPr>
        <w:tc>
          <w:tcPr>
            <w:tcW w:w="23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264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195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Cultural Impact</w:t>
            </w:r>
          </w:p>
        </w:tc>
        <w:tc>
          <w:tcPr>
            <w:tcW w:w="1952"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401FB" w:rsidRPr="00386E11" w:rsidRDefault="000401FB" w:rsidP="00D35CD6">
            <w:pPr>
              <w:autoSpaceDE w:val="0"/>
              <w:autoSpaceDN w:val="0"/>
              <w:adjustRightInd w:val="0"/>
              <w:spacing w:line="320" w:lineRule="atLeast"/>
              <w:jc w:val="center"/>
              <w:rPr>
                <w:rFonts w:cs="Times New Roman"/>
                <w:color w:val="000000"/>
                <w:sz w:val="18"/>
                <w:szCs w:val="18"/>
              </w:rPr>
            </w:pPr>
            <w:r w:rsidRPr="00386E11">
              <w:rPr>
                <w:rFonts w:cs="Times New Roman"/>
                <w:color w:val="000000"/>
                <w:sz w:val="18"/>
                <w:szCs w:val="18"/>
              </w:rPr>
              <w:t>Preference of Pret</w:t>
            </w:r>
          </w:p>
        </w:tc>
      </w:tr>
      <w:tr w:rsidR="000401FB" w:rsidRPr="00386E11" w:rsidTr="00F97D7F">
        <w:trPr>
          <w:cantSplit/>
          <w:trHeight w:val="339"/>
          <w:tblHeader/>
        </w:trPr>
        <w:tc>
          <w:tcPr>
            <w:tcW w:w="2380"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Cultural Impact</w:t>
            </w:r>
          </w:p>
        </w:tc>
        <w:tc>
          <w:tcPr>
            <w:tcW w:w="264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954"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c>
          <w:tcPr>
            <w:tcW w:w="1952"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.408</w:t>
            </w:r>
            <w:r w:rsidRPr="00386E11">
              <w:rPr>
                <w:rFonts w:cs="Times New Roman"/>
                <w:color w:val="000000"/>
                <w:sz w:val="18"/>
                <w:szCs w:val="18"/>
                <w:vertAlign w:val="superscript"/>
              </w:rPr>
              <w:t>**</w:t>
            </w:r>
          </w:p>
        </w:tc>
      </w:tr>
      <w:tr w:rsidR="000401FB" w:rsidRPr="00386E11" w:rsidTr="00F97D7F">
        <w:trPr>
          <w:cantSplit/>
          <w:trHeight w:val="142"/>
          <w:tblHeader/>
        </w:trPr>
        <w:tc>
          <w:tcPr>
            <w:tcW w:w="23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645"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954" w:type="dxa"/>
            <w:tcBorders>
              <w:top w:val="nil"/>
              <w:left w:val="single" w:sz="16" w:space="0" w:color="000000"/>
              <w:bottom w:val="nil"/>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c>
          <w:tcPr>
            <w:tcW w:w="1952" w:type="dxa"/>
            <w:tcBorders>
              <w:top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r>
      <w:tr w:rsidR="000401FB" w:rsidRPr="00386E11" w:rsidTr="00F97D7F">
        <w:trPr>
          <w:cantSplit/>
          <w:trHeight w:val="142"/>
          <w:tblHeader/>
        </w:trPr>
        <w:tc>
          <w:tcPr>
            <w:tcW w:w="23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645" w:type="dxa"/>
            <w:tcBorders>
              <w:top w:val="nil"/>
              <w:left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954" w:type="dxa"/>
            <w:tcBorders>
              <w:top w:val="nil"/>
              <w:lef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952" w:type="dxa"/>
            <w:tcBorders>
              <w:top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F97D7F">
        <w:trPr>
          <w:cantSplit/>
          <w:trHeight w:val="354"/>
          <w:tblHeader/>
        </w:trPr>
        <w:tc>
          <w:tcPr>
            <w:tcW w:w="2380"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Preference of Pret</w:t>
            </w:r>
          </w:p>
        </w:tc>
        <w:tc>
          <w:tcPr>
            <w:tcW w:w="2645" w:type="dxa"/>
            <w:tcBorders>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Pearson Correlation</w:t>
            </w:r>
          </w:p>
        </w:tc>
        <w:tc>
          <w:tcPr>
            <w:tcW w:w="1954" w:type="dxa"/>
            <w:tcBorders>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.408</w:t>
            </w:r>
            <w:r w:rsidRPr="00386E11">
              <w:rPr>
                <w:rFonts w:cs="Times New Roman"/>
                <w:color w:val="000000"/>
                <w:sz w:val="18"/>
                <w:szCs w:val="18"/>
                <w:vertAlign w:val="superscript"/>
              </w:rPr>
              <w:t>**</w:t>
            </w:r>
          </w:p>
        </w:tc>
        <w:tc>
          <w:tcPr>
            <w:tcW w:w="1952" w:type="dxa"/>
            <w:tcBorders>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1</w:t>
            </w:r>
          </w:p>
        </w:tc>
      </w:tr>
      <w:tr w:rsidR="000401FB" w:rsidRPr="00386E11" w:rsidTr="00F97D7F">
        <w:trPr>
          <w:cantSplit/>
          <w:trHeight w:val="142"/>
          <w:tblHeader/>
        </w:trPr>
        <w:tc>
          <w:tcPr>
            <w:tcW w:w="2380"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color w:val="000000"/>
                <w:sz w:val="18"/>
                <w:szCs w:val="18"/>
              </w:rPr>
            </w:pPr>
          </w:p>
        </w:tc>
        <w:tc>
          <w:tcPr>
            <w:tcW w:w="2645" w:type="dxa"/>
            <w:tcBorders>
              <w:top w:val="nil"/>
              <w:left w:val="nil"/>
              <w:bottom w:val="nil"/>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Sig. (2-tailed)</w:t>
            </w:r>
          </w:p>
        </w:tc>
        <w:tc>
          <w:tcPr>
            <w:tcW w:w="1954" w:type="dxa"/>
            <w:tcBorders>
              <w:top w:val="nil"/>
              <w:left w:val="single" w:sz="16" w:space="0" w:color="000000"/>
              <w:bottom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.000</w:t>
            </w:r>
          </w:p>
        </w:tc>
        <w:tc>
          <w:tcPr>
            <w:tcW w:w="1952" w:type="dxa"/>
            <w:tcBorders>
              <w:top w:val="nil"/>
              <w:bottom w:val="nil"/>
              <w:right w:val="single" w:sz="16" w:space="0" w:color="000000"/>
            </w:tcBorders>
            <w:shd w:val="clear" w:color="auto" w:fill="FFFFFF"/>
            <w:tcMar>
              <w:top w:w="30" w:type="dxa"/>
              <w:left w:w="30" w:type="dxa"/>
              <w:bottom w:w="30" w:type="dxa"/>
              <w:right w:w="30" w:type="dxa"/>
            </w:tcMar>
            <w:vAlign w:val="center"/>
          </w:tcPr>
          <w:p w:rsidR="000401FB" w:rsidRPr="00386E11" w:rsidRDefault="000401FB" w:rsidP="00D35CD6">
            <w:pPr>
              <w:autoSpaceDE w:val="0"/>
              <w:autoSpaceDN w:val="0"/>
              <w:adjustRightInd w:val="0"/>
              <w:spacing w:line="240" w:lineRule="auto"/>
              <w:jc w:val="center"/>
              <w:rPr>
                <w:rFonts w:cs="Times New Roman"/>
                <w:szCs w:val="24"/>
              </w:rPr>
            </w:pPr>
          </w:p>
        </w:tc>
      </w:tr>
      <w:tr w:rsidR="000401FB" w:rsidRPr="00386E11" w:rsidTr="00F97D7F">
        <w:trPr>
          <w:cantSplit/>
          <w:trHeight w:val="142"/>
          <w:tblHeader/>
        </w:trPr>
        <w:tc>
          <w:tcPr>
            <w:tcW w:w="2380"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240" w:lineRule="auto"/>
              <w:rPr>
                <w:rFonts w:cs="Times New Roman"/>
                <w:szCs w:val="24"/>
              </w:rPr>
            </w:pPr>
          </w:p>
        </w:tc>
        <w:tc>
          <w:tcPr>
            <w:tcW w:w="264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N</w:t>
            </w:r>
          </w:p>
        </w:tc>
        <w:tc>
          <w:tcPr>
            <w:tcW w:w="1954"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c>
          <w:tcPr>
            <w:tcW w:w="1952"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jc w:val="right"/>
              <w:rPr>
                <w:rFonts w:cs="Times New Roman"/>
                <w:color w:val="000000"/>
                <w:sz w:val="18"/>
                <w:szCs w:val="18"/>
              </w:rPr>
            </w:pPr>
            <w:r w:rsidRPr="00386E11">
              <w:rPr>
                <w:rFonts w:cs="Times New Roman"/>
                <w:color w:val="000000"/>
                <w:sz w:val="18"/>
                <w:szCs w:val="18"/>
              </w:rPr>
              <w:t>300</w:t>
            </w:r>
          </w:p>
        </w:tc>
      </w:tr>
      <w:tr w:rsidR="000401FB" w:rsidRPr="00386E11" w:rsidTr="00F97D7F">
        <w:trPr>
          <w:cantSplit/>
          <w:trHeight w:val="310"/>
        </w:trPr>
        <w:tc>
          <w:tcPr>
            <w:tcW w:w="8931" w:type="dxa"/>
            <w:gridSpan w:val="4"/>
            <w:tcBorders>
              <w:top w:val="nil"/>
              <w:left w:val="nil"/>
              <w:bottom w:val="nil"/>
              <w:right w:val="nil"/>
            </w:tcBorders>
            <w:shd w:val="clear" w:color="auto" w:fill="FFFFFF"/>
            <w:tcMar>
              <w:top w:w="30" w:type="dxa"/>
              <w:left w:w="30" w:type="dxa"/>
              <w:bottom w:w="30" w:type="dxa"/>
              <w:right w:w="30" w:type="dxa"/>
            </w:tcMar>
          </w:tcPr>
          <w:p w:rsidR="000401FB" w:rsidRPr="00386E11" w:rsidRDefault="000401FB" w:rsidP="00D35CD6">
            <w:pPr>
              <w:autoSpaceDE w:val="0"/>
              <w:autoSpaceDN w:val="0"/>
              <w:adjustRightInd w:val="0"/>
              <w:spacing w:line="320" w:lineRule="atLeast"/>
              <w:rPr>
                <w:rFonts w:cs="Times New Roman"/>
                <w:color w:val="000000"/>
                <w:sz w:val="18"/>
                <w:szCs w:val="18"/>
              </w:rPr>
            </w:pPr>
            <w:r w:rsidRPr="00386E11">
              <w:rPr>
                <w:rFonts w:cs="Times New Roman"/>
                <w:color w:val="000000"/>
                <w:sz w:val="18"/>
                <w:szCs w:val="18"/>
              </w:rPr>
              <w:t>**. Correlation is significant at the 0.01 level (2-tailed).</w:t>
            </w:r>
          </w:p>
        </w:tc>
      </w:tr>
    </w:tbl>
    <w:p w:rsidR="000401FB" w:rsidRPr="00386E11" w:rsidRDefault="000401FB" w:rsidP="000401FB">
      <w:pPr>
        <w:autoSpaceDE w:val="0"/>
        <w:autoSpaceDN w:val="0"/>
        <w:adjustRightInd w:val="0"/>
        <w:spacing w:line="400" w:lineRule="atLeast"/>
        <w:rPr>
          <w:rFonts w:cs="Times New Roman"/>
          <w:szCs w:val="24"/>
        </w:rPr>
      </w:pPr>
    </w:p>
    <w:p w:rsidR="000401FB" w:rsidRPr="00386E11" w:rsidRDefault="000401FB" w:rsidP="000401FB">
      <w:pPr>
        <w:autoSpaceDE w:val="0"/>
        <w:autoSpaceDN w:val="0"/>
        <w:adjustRightInd w:val="0"/>
        <w:spacing w:line="400" w:lineRule="atLeast"/>
        <w:rPr>
          <w:rFonts w:cs="Times New Roman"/>
          <w:szCs w:val="24"/>
        </w:rPr>
      </w:pPr>
      <w:r w:rsidRPr="00386E11">
        <w:rPr>
          <w:rFonts w:cs="Times New Roman"/>
          <w:szCs w:val="24"/>
        </w:rPr>
        <w:t xml:space="preserve">The above hypothesis testing shows that impact of cultural impact on the </w:t>
      </w:r>
      <w:r w:rsidR="00F97D7F" w:rsidRPr="00386E11">
        <w:rPr>
          <w:rFonts w:cs="Times New Roman"/>
          <w:szCs w:val="24"/>
        </w:rPr>
        <w:t>preferences</w:t>
      </w:r>
      <w:r w:rsidRPr="00386E11">
        <w:rPr>
          <w:rFonts w:cs="Times New Roman"/>
          <w:szCs w:val="24"/>
        </w:rPr>
        <w:t xml:space="preserve"> of Pret wear.  </w:t>
      </w:r>
    </w:p>
    <w:p w:rsidR="000401FB" w:rsidRPr="00386E11" w:rsidRDefault="000401FB" w:rsidP="000401FB">
      <w:pPr>
        <w:pStyle w:val="NormalWeb"/>
        <w:spacing w:before="0" w:beforeAutospacing="0" w:after="0" w:afterAutospacing="0" w:line="360" w:lineRule="auto"/>
        <w:jc w:val="center"/>
      </w:pPr>
      <w:r w:rsidRPr="00386E11">
        <w:t>(</w:t>
      </w:r>
      <w:r w:rsidRPr="00386E11">
        <w:rPr>
          <w:rStyle w:val="Emphasis"/>
          <w:rFonts w:eastAsiaTheme="majorEastAsia"/>
        </w:rPr>
        <w:t>r</w:t>
      </w:r>
      <w:r w:rsidRPr="00386E11">
        <w:t xml:space="preserve"> = .408, </w:t>
      </w:r>
      <w:r w:rsidRPr="00386E11">
        <w:rPr>
          <w:rStyle w:val="Emphasis"/>
          <w:rFonts w:eastAsiaTheme="majorEastAsia"/>
        </w:rPr>
        <w:t>n</w:t>
      </w:r>
      <w:r w:rsidRPr="00386E11">
        <w:t xml:space="preserve"> = 300, </w:t>
      </w:r>
      <w:r w:rsidRPr="00386E11">
        <w:rPr>
          <w:rStyle w:val="Emphasis"/>
          <w:rFonts w:eastAsiaTheme="majorEastAsia"/>
        </w:rPr>
        <w:t>p</w:t>
      </w:r>
      <w:r w:rsidRPr="00386E11">
        <w:t>=.000)</w:t>
      </w:r>
    </w:p>
    <w:p w:rsidR="000401FB" w:rsidRPr="00386E11" w:rsidRDefault="000401FB" w:rsidP="000401FB">
      <w:pPr>
        <w:rPr>
          <w:rFonts w:cs="Times New Roman"/>
          <w:szCs w:val="24"/>
        </w:rPr>
      </w:pPr>
      <w:r w:rsidRPr="00386E11">
        <w:rPr>
          <w:rFonts w:cs="Times New Roman"/>
          <w:szCs w:val="24"/>
        </w:rPr>
        <w:t>The above analysis is conducted with the help of Pearson correlation and hypothesis testing shows that there is a significant impact of cultural impact over preference of Pret wear in women. In this testing the level of significance is less than 0.05 that lie under acceptable range that is a</w:t>
      </w:r>
      <w:r w:rsidR="00F97D7F">
        <w:rPr>
          <w:rFonts w:cs="Times New Roman"/>
          <w:szCs w:val="24"/>
        </w:rPr>
        <w:t>lternate hypothesis (There is a</w:t>
      </w:r>
      <w:r w:rsidRPr="00386E11">
        <w:rPr>
          <w:rFonts w:cs="Times New Roman"/>
          <w:szCs w:val="24"/>
        </w:rPr>
        <w:t xml:space="preserve"> significant impact of cultural factor on preference for Pret among females) is accepted and null hypothesis (There is </w:t>
      </w:r>
      <w:r w:rsidR="00F97D7F">
        <w:rPr>
          <w:rFonts w:cs="Times New Roman"/>
          <w:szCs w:val="24"/>
        </w:rPr>
        <w:t>no</w:t>
      </w:r>
      <w:r w:rsidRPr="00386E11">
        <w:rPr>
          <w:rFonts w:cs="Times New Roman"/>
          <w:szCs w:val="24"/>
        </w:rPr>
        <w:t xml:space="preserve"> significant impact of cultural factor on preference for Pret among females) is rejected . The value of 0.408 shows that there is a moderate positive impact of cultu</w:t>
      </w:r>
      <w:r w:rsidR="00DE7D87">
        <w:rPr>
          <w:rFonts w:cs="Times New Roman"/>
          <w:szCs w:val="24"/>
        </w:rPr>
        <w:t>ral impact over preferences of P</w:t>
      </w:r>
      <w:r w:rsidRPr="00386E11">
        <w:rPr>
          <w:rFonts w:cs="Times New Roman"/>
          <w:szCs w:val="24"/>
        </w:rPr>
        <w:t xml:space="preserve">ret wear. </w:t>
      </w:r>
    </w:p>
    <w:p w:rsidR="00543188" w:rsidRDefault="00543188" w:rsidP="00F3737A"/>
    <w:p w:rsidR="000401FB" w:rsidRDefault="000401FB">
      <w:pPr>
        <w:spacing w:after="200" w:line="276" w:lineRule="auto"/>
        <w:jc w:val="left"/>
        <w:rPr>
          <w:rFonts w:eastAsiaTheme="majorEastAsia" w:cstheme="majorBidi"/>
          <w:b/>
          <w:iCs/>
          <w:spacing w:val="15"/>
          <w:szCs w:val="24"/>
        </w:rPr>
      </w:pPr>
      <w:r>
        <w:br w:type="page"/>
      </w:r>
    </w:p>
    <w:p w:rsidR="00F3737A" w:rsidRDefault="00F3737A" w:rsidP="00BD5E90">
      <w:pPr>
        <w:pStyle w:val="Subtitle"/>
      </w:pPr>
      <w:bookmarkStart w:id="86" w:name="_Toc441675847"/>
      <w:r w:rsidRPr="00A2334B">
        <w:lastRenderedPageBreak/>
        <w:t>Chapter 5</w:t>
      </w:r>
      <w:bookmarkEnd w:id="86"/>
    </w:p>
    <w:p w:rsidR="008D58F6" w:rsidRPr="008D58F6" w:rsidRDefault="008D58F6" w:rsidP="008D58F6"/>
    <w:p w:rsidR="001C46E1" w:rsidRDefault="001C46E1" w:rsidP="001C46E1">
      <w:pPr>
        <w:pStyle w:val="Heading2"/>
      </w:pPr>
      <w:bookmarkStart w:id="87" w:name="_Toc441675848"/>
      <w:r w:rsidRPr="001C46E1">
        <w:t>DISCUSSION</w:t>
      </w:r>
      <w:bookmarkEnd w:id="87"/>
    </w:p>
    <w:p w:rsidR="001C46E1" w:rsidRPr="001C46E1" w:rsidRDefault="001C46E1" w:rsidP="001C46E1"/>
    <w:p w:rsidR="003C63C3" w:rsidRPr="00386E11" w:rsidRDefault="00DE7D87" w:rsidP="003C63C3">
      <w:pPr>
        <w:autoSpaceDE w:val="0"/>
        <w:autoSpaceDN w:val="0"/>
        <w:adjustRightInd w:val="0"/>
        <w:rPr>
          <w:rFonts w:cs="Times New Roman"/>
          <w:bCs/>
          <w:color w:val="000000"/>
          <w:szCs w:val="24"/>
        </w:rPr>
      </w:pPr>
      <w:r>
        <w:rPr>
          <w:rFonts w:cs="Times New Roman"/>
          <w:bCs/>
          <w:color w:val="000000"/>
          <w:szCs w:val="24"/>
        </w:rPr>
        <w:t>Women P</w:t>
      </w:r>
      <w:r w:rsidR="003C63C3" w:rsidRPr="00386E11">
        <w:rPr>
          <w:rFonts w:cs="Times New Roman"/>
          <w:bCs/>
          <w:color w:val="000000"/>
          <w:szCs w:val="24"/>
        </w:rPr>
        <w:t>ret wear was firstly introduced after World War II in 1920 when women started to work outside. They had less time for stitching their clothes at home</w:t>
      </w:r>
      <w:r>
        <w:rPr>
          <w:rFonts w:cs="Times New Roman"/>
          <w:bCs/>
          <w:color w:val="000000"/>
          <w:szCs w:val="24"/>
        </w:rPr>
        <w:t>, this increased the demand of P</w:t>
      </w:r>
      <w:r w:rsidR="003C63C3" w:rsidRPr="00386E11">
        <w:rPr>
          <w:rFonts w:cs="Times New Roman"/>
          <w:bCs/>
          <w:color w:val="000000"/>
          <w:szCs w:val="24"/>
        </w:rPr>
        <w:t xml:space="preserve">ret wear for women. (Ley, 1975). During the industrialization, better equipment and techniques were utilized which increased the speed of production in clothing and fashion, which became consumer culture. People show their status through choice of clothing they prefer to wear. (Craik, 2009). Ready-made clothes are comparatively cheaper as they are made in bulk. For making these clothes, the cloth is purchased in bulk from the wholesale dealer or from the mills and therefore, comes out to be very cheap. When many dresses are made from the same cloth, money is saved on cutting and stitching and cloth also. </w:t>
      </w:r>
    </w:p>
    <w:p w:rsidR="003C63C3" w:rsidRPr="00386E11" w:rsidRDefault="003C63C3" w:rsidP="003C63C3">
      <w:pPr>
        <w:autoSpaceDE w:val="0"/>
        <w:autoSpaceDN w:val="0"/>
        <w:adjustRightInd w:val="0"/>
        <w:rPr>
          <w:rFonts w:cs="Times New Roman"/>
          <w:bCs/>
          <w:color w:val="000000"/>
          <w:szCs w:val="24"/>
        </w:rPr>
      </w:pPr>
    </w:p>
    <w:p w:rsidR="00570713" w:rsidRDefault="00570713" w:rsidP="00570713">
      <w:pPr>
        <w:rPr>
          <w:rFonts w:cs="Times New Roman"/>
          <w:szCs w:val="24"/>
          <w:shd w:val="clear" w:color="auto" w:fill="FFFFFF"/>
        </w:rPr>
      </w:pPr>
      <w:r w:rsidRPr="00386E11">
        <w:rPr>
          <w:rFonts w:cs="Times New Roman"/>
          <w:szCs w:val="24"/>
          <w:shd w:val="clear" w:color="auto" w:fill="FFFFFF"/>
        </w:rPr>
        <w:t>Ladies find it more efficient to get a product in which they do not have to invest time to make it able to wear, now a day’s people have very less time and they want to get product that require less effort and give maximum benefit. Cost saving means to find an alternative in less expensive way in which one must not compromising the quality by getting the equa</w:t>
      </w:r>
      <w:r>
        <w:rPr>
          <w:rFonts w:cs="Times New Roman"/>
          <w:szCs w:val="24"/>
          <w:shd w:val="clear" w:color="auto" w:fill="FFFFFF"/>
        </w:rPr>
        <w:t xml:space="preserve">lly good product. </w:t>
      </w:r>
      <w:r w:rsidRPr="00386E11">
        <w:rPr>
          <w:rFonts w:cs="Times New Roman"/>
          <w:szCs w:val="24"/>
          <w:shd w:val="clear" w:color="auto" w:fill="FFFFFF"/>
        </w:rPr>
        <w:t>Women now a days are more interested in cost saving as it become one of the prominent characteristics.  Women now a days find it more attractive to purchase goods from sale and shops who are offering discounts because it affect their psychology that they are offering less expensive product or they get benefit after purchasing</w:t>
      </w:r>
      <w:r>
        <w:rPr>
          <w:rFonts w:cs="Times New Roman"/>
          <w:szCs w:val="24"/>
          <w:shd w:val="clear" w:color="auto" w:fill="FFFFFF"/>
        </w:rPr>
        <w:t xml:space="preserve"> goods from them  </w:t>
      </w:r>
    </w:p>
    <w:p w:rsidR="00570713" w:rsidRDefault="00570713" w:rsidP="00570713">
      <w:pPr>
        <w:rPr>
          <w:rFonts w:cs="Times New Roman"/>
          <w:szCs w:val="24"/>
          <w:shd w:val="clear" w:color="auto" w:fill="FFFFFF"/>
        </w:rPr>
      </w:pPr>
    </w:p>
    <w:p w:rsidR="00570713" w:rsidRPr="00386E11" w:rsidRDefault="00570713" w:rsidP="00570713">
      <w:pPr>
        <w:rPr>
          <w:rFonts w:cs="Times New Roman"/>
          <w:szCs w:val="24"/>
          <w:shd w:val="clear" w:color="auto" w:fill="FFFFFF"/>
        </w:rPr>
      </w:pPr>
      <w:r w:rsidRPr="00386E11">
        <w:rPr>
          <w:rFonts w:cs="Times New Roman"/>
          <w:szCs w:val="24"/>
          <w:shd w:val="clear" w:color="auto" w:fill="FFFFFF"/>
        </w:rPr>
        <w:t>Difference in wearing is counted as one of the most prominent point of difference among all the other factor</w:t>
      </w:r>
      <w:r>
        <w:rPr>
          <w:rFonts w:cs="Times New Roman"/>
          <w:szCs w:val="24"/>
          <w:shd w:val="clear" w:color="auto" w:fill="FFFFFF"/>
        </w:rPr>
        <w:t xml:space="preserve">s </w:t>
      </w:r>
      <w:r w:rsidRPr="00386E11">
        <w:rPr>
          <w:rFonts w:cs="Times New Roman"/>
          <w:szCs w:val="24"/>
          <w:shd w:val="clear" w:color="auto" w:fill="FFFFFF"/>
        </w:rPr>
        <w:t>because it is counted as one of the most prominent cultural factors that is represented by the first look when y</w:t>
      </w:r>
      <w:r>
        <w:rPr>
          <w:rFonts w:cs="Times New Roman"/>
          <w:szCs w:val="24"/>
          <w:shd w:val="clear" w:color="auto" w:fill="FFFFFF"/>
        </w:rPr>
        <w:t xml:space="preserve">ou look at someone. </w:t>
      </w:r>
      <w:r w:rsidRPr="00386E11">
        <w:rPr>
          <w:rFonts w:cs="Times New Roman"/>
          <w:szCs w:val="24"/>
          <w:shd w:val="clear" w:color="auto" w:fill="FFFFFF"/>
        </w:rPr>
        <w:t>Cultural impact means when a group of people have a specific reference of thought and it influence on</w:t>
      </w:r>
      <w:r>
        <w:rPr>
          <w:rFonts w:cs="Times New Roman"/>
          <w:szCs w:val="24"/>
          <w:shd w:val="clear" w:color="auto" w:fill="FFFFFF"/>
        </w:rPr>
        <w:t xml:space="preserve"> someone’s behavior.</w:t>
      </w:r>
    </w:p>
    <w:p w:rsidR="003C63C3" w:rsidRPr="00386E11" w:rsidRDefault="003C63C3" w:rsidP="003C63C3">
      <w:pPr>
        <w:autoSpaceDE w:val="0"/>
        <w:autoSpaceDN w:val="0"/>
        <w:adjustRightInd w:val="0"/>
        <w:rPr>
          <w:rFonts w:cs="Times New Roman"/>
          <w:bCs/>
          <w:color w:val="000000"/>
          <w:szCs w:val="24"/>
        </w:rPr>
      </w:pPr>
    </w:p>
    <w:p w:rsidR="00B03D77" w:rsidRDefault="00B03D77" w:rsidP="00622B4B">
      <w:pPr>
        <w:pStyle w:val="Heading2"/>
        <w:jc w:val="left"/>
      </w:pPr>
      <w:bookmarkStart w:id="88" w:name="_Toc441675849"/>
      <w:r>
        <w:t>5.1 Time Constraint</w:t>
      </w:r>
      <w:bookmarkEnd w:id="88"/>
    </w:p>
    <w:p w:rsidR="00622B4B" w:rsidRPr="00622B4B" w:rsidRDefault="00622B4B" w:rsidP="00622B4B"/>
    <w:p w:rsidR="00C31529" w:rsidRDefault="003C63C3" w:rsidP="003C63C3">
      <w:pPr>
        <w:rPr>
          <w:rFonts w:cs="Times New Roman"/>
          <w:szCs w:val="24"/>
          <w:shd w:val="clear" w:color="auto" w:fill="FFFFFF"/>
        </w:rPr>
      </w:pPr>
      <w:r w:rsidRPr="00386E11">
        <w:rPr>
          <w:rFonts w:cs="Times New Roman"/>
          <w:bCs/>
          <w:color w:val="000000"/>
          <w:szCs w:val="24"/>
        </w:rPr>
        <w:t>Hypothesis testing results shows that there is a significant impact of time constraint on preference of</w:t>
      </w:r>
      <w:r w:rsidR="00DE7D87">
        <w:rPr>
          <w:rFonts w:cs="Times New Roman"/>
          <w:bCs/>
          <w:color w:val="000000"/>
          <w:szCs w:val="24"/>
        </w:rPr>
        <w:t xml:space="preserve"> P</w:t>
      </w:r>
      <w:r w:rsidR="00C31529">
        <w:rPr>
          <w:rFonts w:cs="Times New Roman"/>
          <w:bCs/>
          <w:color w:val="000000"/>
          <w:szCs w:val="24"/>
        </w:rPr>
        <w:t>ret wear among women. According to the</w:t>
      </w:r>
      <w:r w:rsidRPr="00386E11">
        <w:rPr>
          <w:rFonts w:cs="Times New Roman"/>
          <w:bCs/>
          <w:color w:val="000000"/>
          <w:szCs w:val="24"/>
        </w:rPr>
        <w:t xml:space="preserve"> </w:t>
      </w:r>
      <w:r w:rsidR="00D82165" w:rsidRPr="00386E11">
        <w:rPr>
          <w:rFonts w:cs="Times New Roman"/>
          <w:bCs/>
          <w:color w:val="000000"/>
          <w:szCs w:val="24"/>
        </w:rPr>
        <w:t>research</w:t>
      </w:r>
      <w:r w:rsidRPr="00386E11">
        <w:rPr>
          <w:rFonts w:cs="Times New Roman"/>
          <w:bCs/>
          <w:color w:val="000000"/>
          <w:szCs w:val="24"/>
        </w:rPr>
        <w:t xml:space="preserve"> of </w:t>
      </w:r>
      <w:r w:rsidRPr="00386E11">
        <w:rPr>
          <w:rFonts w:cs="Times New Roman"/>
          <w:szCs w:val="24"/>
          <w:shd w:val="clear" w:color="auto" w:fill="FFFFFF"/>
        </w:rPr>
        <w:t>(</w:t>
      </w:r>
      <w:proofErr w:type="spellStart"/>
      <w:r w:rsidRPr="00386E11">
        <w:rPr>
          <w:rFonts w:cs="Times New Roman"/>
          <w:szCs w:val="24"/>
          <w:shd w:val="clear" w:color="auto" w:fill="FFFFFF"/>
        </w:rPr>
        <w:t>Micheal</w:t>
      </w:r>
      <w:proofErr w:type="spellEnd"/>
      <w:r w:rsidRPr="00386E11">
        <w:rPr>
          <w:rFonts w:cs="Times New Roman"/>
          <w:szCs w:val="24"/>
          <w:shd w:val="clear" w:color="auto" w:fill="FFFFFF"/>
        </w:rPr>
        <w:t>, 2003)</w:t>
      </w:r>
      <w:r w:rsidR="00D82165">
        <w:rPr>
          <w:rFonts w:cs="Times New Roman"/>
          <w:szCs w:val="24"/>
          <w:shd w:val="clear" w:color="auto" w:fill="FFFFFF"/>
        </w:rPr>
        <w:t xml:space="preserve"> </w:t>
      </w:r>
      <w:r w:rsidR="00C31529" w:rsidRPr="00386E11">
        <w:rPr>
          <w:rFonts w:cs="Times New Roman"/>
          <w:szCs w:val="24"/>
          <w:shd w:val="clear" w:color="auto" w:fill="FFFFFF"/>
        </w:rPr>
        <w:t xml:space="preserve">Time </w:t>
      </w:r>
      <w:r w:rsidR="00C31529" w:rsidRPr="00386E11">
        <w:rPr>
          <w:rFonts w:cs="Times New Roman"/>
          <w:szCs w:val="24"/>
          <w:shd w:val="clear" w:color="auto" w:fill="FFFFFF"/>
        </w:rPr>
        <w:lastRenderedPageBreak/>
        <w:t xml:space="preserve">constraint means that a person is having less time to perform tasks or have </w:t>
      </w:r>
      <w:r w:rsidR="00622B4B">
        <w:rPr>
          <w:rFonts w:cs="Times New Roman"/>
          <w:szCs w:val="24"/>
          <w:shd w:val="clear" w:color="auto" w:fill="FFFFFF"/>
        </w:rPr>
        <w:t>limited time to perform any duty</w:t>
      </w:r>
      <w:r w:rsidR="00C31529" w:rsidRPr="00386E11">
        <w:rPr>
          <w:rFonts w:cs="Times New Roman"/>
          <w:szCs w:val="24"/>
          <w:shd w:val="clear" w:color="auto" w:fill="FFFFFF"/>
        </w:rPr>
        <w:t xml:space="preserve"> </w:t>
      </w:r>
      <w:r w:rsidR="00C31529">
        <w:rPr>
          <w:rFonts w:cs="Times New Roman"/>
          <w:szCs w:val="24"/>
          <w:shd w:val="clear" w:color="auto" w:fill="FFFFFF"/>
        </w:rPr>
        <w:t>which shows his support for this research. According to the research of</w:t>
      </w:r>
      <w:r w:rsidRPr="00386E11">
        <w:rPr>
          <w:rFonts w:cs="Times New Roman"/>
          <w:szCs w:val="24"/>
          <w:shd w:val="clear" w:color="auto" w:fill="FFFFFF"/>
        </w:rPr>
        <w:t xml:space="preserve"> (Rao, 2004) </w:t>
      </w:r>
      <w:r w:rsidR="00C31529" w:rsidRPr="00386E11">
        <w:rPr>
          <w:rFonts w:cs="Times New Roman"/>
          <w:szCs w:val="24"/>
          <w:shd w:val="clear" w:color="auto" w:fill="FFFFFF"/>
        </w:rPr>
        <w:t xml:space="preserve">Time constraint is one of the biggest factor in women preferences toward readymade wear </w:t>
      </w:r>
      <w:r w:rsidR="00C31529">
        <w:rPr>
          <w:rFonts w:cs="Times New Roman"/>
          <w:szCs w:val="24"/>
          <w:shd w:val="clear" w:color="auto" w:fill="FFFFFF"/>
        </w:rPr>
        <w:t xml:space="preserve">which shows his support for this research. </w:t>
      </w:r>
      <w:r w:rsidR="00C31529" w:rsidRPr="00386E11">
        <w:rPr>
          <w:rFonts w:cs="Times New Roman"/>
          <w:szCs w:val="24"/>
          <w:shd w:val="clear" w:color="auto" w:fill="FFFFFF"/>
        </w:rPr>
        <w:t xml:space="preserve">According to the research of </w:t>
      </w:r>
      <w:proofErr w:type="spellStart"/>
      <w:r w:rsidR="00C31529" w:rsidRPr="00386E11">
        <w:rPr>
          <w:rFonts w:cs="Times New Roman"/>
          <w:szCs w:val="24"/>
          <w:shd w:val="clear" w:color="auto" w:fill="FFFFFF"/>
        </w:rPr>
        <w:t>Ilyas</w:t>
      </w:r>
      <w:proofErr w:type="spellEnd"/>
      <w:r w:rsidR="00C31529" w:rsidRPr="00386E11">
        <w:rPr>
          <w:rFonts w:cs="Times New Roman"/>
          <w:szCs w:val="24"/>
          <w:shd w:val="clear" w:color="auto" w:fill="FFFFFF"/>
        </w:rPr>
        <w:t xml:space="preserve"> (2007) when people have less time to purchase clothes or they have urgency to attend any function or occasion so they go for the</w:t>
      </w:r>
      <w:r w:rsidR="00A8567A">
        <w:rPr>
          <w:rFonts w:cs="Times New Roman"/>
          <w:szCs w:val="24"/>
          <w:shd w:val="clear" w:color="auto" w:fill="FFFFFF"/>
        </w:rPr>
        <w:t xml:space="preserve"> purchase </w:t>
      </w:r>
      <w:r w:rsidR="00C31529">
        <w:rPr>
          <w:rFonts w:cs="Times New Roman"/>
          <w:szCs w:val="24"/>
          <w:shd w:val="clear" w:color="auto" w:fill="FFFFFF"/>
        </w:rPr>
        <w:t xml:space="preserve">of readymade clothes, this research also support the factor of time constraint on the preference of Pret wear. </w:t>
      </w:r>
    </w:p>
    <w:p w:rsidR="00C31529" w:rsidRDefault="00C31529" w:rsidP="003C63C3">
      <w:pPr>
        <w:rPr>
          <w:rFonts w:cs="Times New Roman"/>
          <w:szCs w:val="24"/>
          <w:shd w:val="clear" w:color="auto" w:fill="FFFFFF"/>
        </w:rPr>
      </w:pPr>
    </w:p>
    <w:p w:rsidR="00B03D77" w:rsidRDefault="00B03D77" w:rsidP="00D651D8">
      <w:pPr>
        <w:pStyle w:val="Heading2"/>
        <w:jc w:val="left"/>
      </w:pPr>
      <w:bookmarkStart w:id="89" w:name="_Toc441675850"/>
      <w:r>
        <w:t>5.2 Stylish Look</w:t>
      </w:r>
      <w:bookmarkEnd w:id="89"/>
    </w:p>
    <w:p w:rsidR="00D651D8" w:rsidRDefault="00D651D8" w:rsidP="003C63C3">
      <w:pPr>
        <w:rPr>
          <w:rFonts w:cs="Times New Roman"/>
          <w:bCs/>
          <w:color w:val="000000"/>
          <w:szCs w:val="24"/>
        </w:rPr>
      </w:pPr>
    </w:p>
    <w:p w:rsidR="00B03D77" w:rsidRDefault="003C63C3" w:rsidP="003C63C3">
      <w:pPr>
        <w:rPr>
          <w:rFonts w:cs="Times New Roman"/>
          <w:szCs w:val="24"/>
          <w:shd w:val="clear" w:color="auto" w:fill="FFFFFF"/>
        </w:rPr>
      </w:pPr>
      <w:r w:rsidRPr="00386E11">
        <w:rPr>
          <w:rFonts w:cs="Times New Roman"/>
          <w:bCs/>
          <w:color w:val="000000"/>
          <w:szCs w:val="24"/>
        </w:rPr>
        <w:t>Hypothesis testing results shows that there is a significant impact of</w:t>
      </w:r>
      <w:r w:rsidR="00DE7D87">
        <w:rPr>
          <w:rFonts w:cs="Times New Roman"/>
          <w:bCs/>
          <w:color w:val="000000"/>
          <w:szCs w:val="24"/>
        </w:rPr>
        <w:t xml:space="preserve"> stylish look on preference of P</w:t>
      </w:r>
      <w:r w:rsidRPr="00386E11">
        <w:rPr>
          <w:rFonts w:cs="Times New Roman"/>
          <w:bCs/>
          <w:color w:val="000000"/>
          <w:szCs w:val="24"/>
        </w:rPr>
        <w:t>ret wear among women</w:t>
      </w:r>
      <w:r w:rsidR="00622B4B">
        <w:rPr>
          <w:rFonts w:cs="Times New Roman"/>
          <w:bCs/>
          <w:color w:val="000000"/>
          <w:szCs w:val="24"/>
        </w:rPr>
        <w:t xml:space="preserve">. According to the research of </w:t>
      </w:r>
      <w:r w:rsidR="00D651D8">
        <w:rPr>
          <w:rFonts w:cs="Times New Roman"/>
          <w:bCs/>
          <w:color w:val="000000"/>
          <w:szCs w:val="24"/>
        </w:rPr>
        <w:t>(</w:t>
      </w:r>
      <w:proofErr w:type="spellStart"/>
      <w:r w:rsidR="00622B4B">
        <w:rPr>
          <w:rFonts w:cs="Times New Roman"/>
          <w:bCs/>
          <w:color w:val="000000"/>
          <w:szCs w:val="24"/>
        </w:rPr>
        <w:t>Yasir</w:t>
      </w:r>
      <w:proofErr w:type="spellEnd"/>
      <w:r w:rsidR="00622B4B">
        <w:rPr>
          <w:rFonts w:cs="Times New Roman"/>
          <w:bCs/>
          <w:color w:val="000000"/>
          <w:szCs w:val="24"/>
        </w:rPr>
        <w:t>, 2003</w:t>
      </w:r>
      <w:r w:rsidR="00D651D8">
        <w:rPr>
          <w:rFonts w:cs="Times New Roman"/>
          <w:bCs/>
          <w:color w:val="000000"/>
          <w:szCs w:val="24"/>
        </w:rPr>
        <w:t>)</w:t>
      </w:r>
      <w:r w:rsidR="00622B4B">
        <w:rPr>
          <w:rFonts w:cs="Times New Roman"/>
          <w:bCs/>
          <w:color w:val="000000"/>
          <w:szCs w:val="24"/>
        </w:rPr>
        <w:t xml:space="preserve"> </w:t>
      </w:r>
      <w:r w:rsidR="00622B4B" w:rsidRPr="00386E11">
        <w:rPr>
          <w:rFonts w:cs="Times New Roman"/>
          <w:szCs w:val="24"/>
          <w:shd w:val="clear" w:color="auto" w:fill="FFFFFF"/>
        </w:rPr>
        <w:t>Stylish look means to look trendy and fashionable according</w:t>
      </w:r>
      <w:r w:rsidR="00622B4B">
        <w:rPr>
          <w:rFonts w:cs="Times New Roman"/>
          <w:szCs w:val="24"/>
          <w:shd w:val="clear" w:color="auto" w:fill="FFFFFF"/>
        </w:rPr>
        <w:t xml:space="preserve"> to the current style and trend which shows his support for this research. According to the research of </w:t>
      </w:r>
      <w:r w:rsidR="00D651D8" w:rsidRPr="00386E11">
        <w:rPr>
          <w:rFonts w:cs="Times New Roman"/>
          <w:szCs w:val="24"/>
          <w:shd w:val="clear" w:color="auto" w:fill="FFFFFF"/>
        </w:rPr>
        <w:t>(Vinod, 2005)</w:t>
      </w:r>
      <w:r w:rsidR="00D651D8">
        <w:rPr>
          <w:rFonts w:cs="Times New Roman"/>
          <w:szCs w:val="24"/>
          <w:shd w:val="clear" w:color="auto" w:fill="FFFFFF"/>
        </w:rPr>
        <w:t xml:space="preserve"> </w:t>
      </w:r>
      <w:r w:rsidR="00D651D8" w:rsidRPr="00386E11">
        <w:rPr>
          <w:rFonts w:cs="Times New Roman"/>
          <w:szCs w:val="24"/>
          <w:shd w:val="clear" w:color="auto" w:fill="FFFFFF"/>
        </w:rPr>
        <w:t>in current year ladies are more prone to look fashionable and stylish than the previous years, now a day’s mostly women work outside and it is the demand of corporate culture to look trendy and stylish</w:t>
      </w:r>
      <w:r w:rsidR="00D651D8">
        <w:rPr>
          <w:rFonts w:cs="Times New Roman"/>
          <w:szCs w:val="24"/>
          <w:shd w:val="clear" w:color="auto" w:fill="FFFFFF"/>
        </w:rPr>
        <w:t xml:space="preserve"> which shows his support for this research. </w:t>
      </w:r>
      <w:r w:rsidR="00D651D8" w:rsidRPr="00386E11">
        <w:rPr>
          <w:rFonts w:cs="Times New Roman"/>
          <w:szCs w:val="24"/>
          <w:shd w:val="clear" w:color="auto" w:fill="FFFFFF"/>
        </w:rPr>
        <w:t>According to the research of Jacob (2009) when women find themselves stylish and trendy it boost their self-esteem and morals as well, they find themselve</w:t>
      </w:r>
      <w:r w:rsidR="00D651D8">
        <w:rPr>
          <w:rFonts w:cs="Times New Roman"/>
          <w:szCs w:val="24"/>
          <w:shd w:val="clear" w:color="auto" w:fill="FFFFFF"/>
        </w:rPr>
        <w:t>s more confident and up-to-date this also shows the support for this research.</w:t>
      </w:r>
    </w:p>
    <w:p w:rsidR="00D651D8" w:rsidRDefault="00D651D8" w:rsidP="003C63C3">
      <w:pPr>
        <w:rPr>
          <w:rFonts w:cs="Times New Roman"/>
          <w:szCs w:val="24"/>
          <w:shd w:val="clear" w:color="auto" w:fill="FFFFFF"/>
        </w:rPr>
      </w:pPr>
    </w:p>
    <w:p w:rsidR="00B03D77" w:rsidRDefault="00B03D77" w:rsidP="00DE7D87">
      <w:pPr>
        <w:pStyle w:val="Heading2"/>
        <w:jc w:val="left"/>
        <w:rPr>
          <w:shd w:val="clear" w:color="auto" w:fill="FFFFFF"/>
        </w:rPr>
      </w:pPr>
      <w:bookmarkStart w:id="90" w:name="_Toc441675851"/>
      <w:r>
        <w:rPr>
          <w:shd w:val="clear" w:color="auto" w:fill="FFFFFF"/>
        </w:rPr>
        <w:t>5.3 Cost Saving</w:t>
      </w:r>
      <w:bookmarkEnd w:id="90"/>
    </w:p>
    <w:p w:rsidR="00DE7D87" w:rsidRDefault="00DE7D87" w:rsidP="003C63C3">
      <w:pPr>
        <w:rPr>
          <w:rFonts w:cs="Times New Roman"/>
          <w:szCs w:val="24"/>
          <w:shd w:val="clear" w:color="auto" w:fill="FFFFFF"/>
        </w:rPr>
      </w:pPr>
    </w:p>
    <w:p w:rsidR="00473ED7" w:rsidRDefault="003C63C3" w:rsidP="003C63C3">
      <w:pPr>
        <w:rPr>
          <w:rFonts w:cs="Times New Roman"/>
          <w:szCs w:val="24"/>
          <w:shd w:val="clear" w:color="auto" w:fill="FFFFFF"/>
        </w:rPr>
      </w:pPr>
      <w:r w:rsidRPr="00386E11">
        <w:rPr>
          <w:rFonts w:cs="Times New Roman"/>
          <w:szCs w:val="24"/>
          <w:shd w:val="clear" w:color="auto" w:fill="FFFFFF"/>
        </w:rPr>
        <w:t xml:space="preserve">Hypothesis testing </w:t>
      </w:r>
      <w:r w:rsidR="00473ED7">
        <w:rPr>
          <w:rFonts w:cs="Times New Roman"/>
          <w:szCs w:val="24"/>
          <w:shd w:val="clear" w:color="auto" w:fill="FFFFFF"/>
        </w:rPr>
        <w:t xml:space="preserve">results shows that there is a significant impact of </w:t>
      </w:r>
      <w:r w:rsidRPr="00386E11">
        <w:rPr>
          <w:rFonts w:cs="Times New Roman"/>
          <w:szCs w:val="24"/>
          <w:shd w:val="clear" w:color="auto" w:fill="FFFFFF"/>
        </w:rPr>
        <w:t>cost saving</w:t>
      </w:r>
      <w:r w:rsidR="00473ED7">
        <w:rPr>
          <w:rFonts w:cs="Times New Roman"/>
          <w:szCs w:val="24"/>
          <w:shd w:val="clear" w:color="auto" w:fill="FFFFFF"/>
        </w:rPr>
        <w:t xml:space="preserve"> on preference of Pret wear among women. According to the research of </w:t>
      </w:r>
      <w:r w:rsidR="00C31529">
        <w:rPr>
          <w:rFonts w:cs="Times New Roman"/>
          <w:szCs w:val="24"/>
          <w:shd w:val="clear" w:color="auto" w:fill="FFFFFF"/>
        </w:rPr>
        <w:t xml:space="preserve">Research of </w:t>
      </w:r>
      <w:r w:rsidR="00473ED7">
        <w:rPr>
          <w:rFonts w:cs="Times New Roman"/>
          <w:szCs w:val="24"/>
          <w:shd w:val="clear" w:color="auto" w:fill="FFFFFF"/>
        </w:rPr>
        <w:t>(</w:t>
      </w:r>
      <w:proofErr w:type="spellStart"/>
      <w:r w:rsidR="00473ED7">
        <w:rPr>
          <w:rFonts w:cs="Times New Roman"/>
          <w:szCs w:val="24"/>
          <w:shd w:val="clear" w:color="auto" w:fill="FFFFFF"/>
        </w:rPr>
        <w:t>Jatin</w:t>
      </w:r>
      <w:proofErr w:type="spellEnd"/>
      <w:r w:rsidR="00473ED7">
        <w:rPr>
          <w:rFonts w:cs="Times New Roman"/>
          <w:szCs w:val="24"/>
          <w:shd w:val="clear" w:color="auto" w:fill="FFFFFF"/>
        </w:rPr>
        <w:t xml:space="preserve"> Dutta, 2008) </w:t>
      </w:r>
      <w:r w:rsidR="00473ED7" w:rsidRPr="00386E11">
        <w:rPr>
          <w:rFonts w:cs="Times New Roman"/>
          <w:color w:val="000000"/>
          <w:szCs w:val="24"/>
          <w:shd w:val="clear" w:color="auto" w:fill="FFFFFF"/>
        </w:rPr>
        <w:t>When many dresses are made from the same cloth, money is saved on cutting and stitching and cloth also. Sometimes more money is spent on buying cloth, frequent trips to the tailor than the cost of ready-made clothes</w:t>
      </w:r>
      <w:r w:rsidR="00473ED7">
        <w:rPr>
          <w:rFonts w:cs="Times New Roman"/>
          <w:color w:val="000000"/>
          <w:szCs w:val="24"/>
          <w:shd w:val="clear" w:color="auto" w:fill="FFFFFF"/>
        </w:rPr>
        <w:t xml:space="preserve"> shows the support for this research. </w:t>
      </w:r>
      <w:r w:rsidR="00DE7D87">
        <w:rPr>
          <w:rFonts w:cs="Times New Roman"/>
          <w:color w:val="000000"/>
          <w:szCs w:val="24"/>
          <w:shd w:val="clear" w:color="auto" w:fill="FFFFFF"/>
        </w:rPr>
        <w:t xml:space="preserve">According to the research of </w:t>
      </w:r>
      <w:r w:rsidR="00DE7D87">
        <w:rPr>
          <w:rFonts w:cs="Times New Roman"/>
          <w:szCs w:val="24"/>
          <w:shd w:val="clear" w:color="auto" w:fill="FFFFFF"/>
        </w:rPr>
        <w:t>(Rao, 2004) w</w:t>
      </w:r>
      <w:r w:rsidR="00DE7D87" w:rsidRPr="00386E11">
        <w:rPr>
          <w:rFonts w:cs="Times New Roman"/>
          <w:szCs w:val="24"/>
          <w:shd w:val="clear" w:color="auto" w:fill="FFFFFF"/>
        </w:rPr>
        <w:t>omen</w:t>
      </w:r>
      <w:r w:rsidR="00BC22F9">
        <w:rPr>
          <w:rFonts w:cs="Times New Roman"/>
          <w:szCs w:val="24"/>
          <w:shd w:val="clear" w:color="auto" w:fill="FFFFFF"/>
        </w:rPr>
        <w:t xml:space="preserve"> find it cost effective to get P</w:t>
      </w:r>
      <w:r w:rsidR="00DE7D87" w:rsidRPr="00386E11">
        <w:rPr>
          <w:rFonts w:cs="Times New Roman"/>
          <w:szCs w:val="24"/>
          <w:shd w:val="clear" w:color="auto" w:fill="FFFFFF"/>
        </w:rPr>
        <w:t xml:space="preserve">ret wear than to get unstitched cloth and puts an effort in stitching </w:t>
      </w:r>
      <w:r w:rsidR="00DE7D87">
        <w:rPr>
          <w:rFonts w:cs="Times New Roman"/>
          <w:szCs w:val="24"/>
          <w:shd w:val="clear" w:color="auto" w:fill="FFFFFF"/>
        </w:rPr>
        <w:t xml:space="preserve">also support this research. </w:t>
      </w:r>
    </w:p>
    <w:p w:rsidR="00622B4B" w:rsidRPr="00386E11" w:rsidRDefault="00622B4B" w:rsidP="003C63C3">
      <w:pPr>
        <w:rPr>
          <w:rFonts w:cs="Times New Roman"/>
        </w:rPr>
      </w:pPr>
    </w:p>
    <w:p w:rsidR="00F3737A" w:rsidRDefault="00B03D77" w:rsidP="00DE7D87">
      <w:pPr>
        <w:pStyle w:val="Heading2"/>
        <w:jc w:val="left"/>
      </w:pPr>
      <w:bookmarkStart w:id="91" w:name="_Toc441675852"/>
      <w:r>
        <w:lastRenderedPageBreak/>
        <w:t>5.4 Cultural Factor</w:t>
      </w:r>
      <w:bookmarkEnd w:id="91"/>
    </w:p>
    <w:p w:rsidR="00DE7D87" w:rsidRDefault="00DE7D87" w:rsidP="00F3737A">
      <w:pPr>
        <w:rPr>
          <w:rFonts w:cs="Times New Roman"/>
          <w:szCs w:val="24"/>
        </w:rPr>
      </w:pPr>
    </w:p>
    <w:p w:rsidR="00622B4B" w:rsidRDefault="00DE7D87" w:rsidP="00622B4B">
      <w:pPr>
        <w:rPr>
          <w:rFonts w:cs="Times New Roman"/>
          <w:szCs w:val="24"/>
          <w:shd w:val="clear" w:color="auto" w:fill="FFFFFF"/>
        </w:rPr>
      </w:pPr>
      <w:r>
        <w:rPr>
          <w:rFonts w:cs="Times New Roman"/>
          <w:szCs w:val="24"/>
          <w:shd w:val="clear" w:color="auto" w:fill="FFFFFF"/>
        </w:rPr>
        <w:t>Hypothesis testing results shows that there is a significant impact of cultural factor on the preference of Pret wear among women. According to the research of (Imran, 2008) c</w:t>
      </w:r>
      <w:r w:rsidRPr="00386E11">
        <w:rPr>
          <w:rFonts w:cs="Times New Roman"/>
          <w:szCs w:val="24"/>
          <w:shd w:val="clear" w:color="auto" w:fill="FFFFFF"/>
        </w:rPr>
        <w:t xml:space="preserve">ulture impact is consider to be the one of the most prominent and powerful impact among all others, ladies in Pakistan are more prone to influence by the cultural factors and they get affected by the cultural impact more easily </w:t>
      </w:r>
      <w:r>
        <w:rPr>
          <w:rFonts w:cs="Times New Roman"/>
          <w:szCs w:val="24"/>
          <w:shd w:val="clear" w:color="auto" w:fill="FFFFFF"/>
        </w:rPr>
        <w:t xml:space="preserve">this shows the support for this research. According to the research of </w:t>
      </w:r>
      <w:proofErr w:type="spellStart"/>
      <w:r w:rsidRPr="00386E11">
        <w:rPr>
          <w:rFonts w:cs="Times New Roman"/>
          <w:szCs w:val="24"/>
          <w:shd w:val="clear" w:color="auto" w:fill="FFFFFF"/>
        </w:rPr>
        <w:t>Milim</w:t>
      </w:r>
      <w:proofErr w:type="spellEnd"/>
      <w:r w:rsidRPr="00386E11">
        <w:rPr>
          <w:rFonts w:cs="Times New Roman"/>
          <w:szCs w:val="24"/>
          <w:shd w:val="clear" w:color="auto" w:fill="FFFFFF"/>
        </w:rPr>
        <w:t xml:space="preserve"> (2005) our culture influence us the most when it comes to the matter of wearing clothes , this can be proved by different cultural impact in terms of clothing in eastern and western culture</w:t>
      </w:r>
      <w:r>
        <w:rPr>
          <w:rFonts w:cs="Times New Roman"/>
          <w:szCs w:val="24"/>
          <w:shd w:val="clear" w:color="auto" w:fill="FFFFFF"/>
        </w:rPr>
        <w:t xml:space="preserve"> this also support this research.</w:t>
      </w:r>
    </w:p>
    <w:p w:rsidR="00B03D77" w:rsidRDefault="00B03D77" w:rsidP="00F3737A">
      <w:pPr>
        <w:rPr>
          <w:rFonts w:cs="Times New Roman"/>
          <w:szCs w:val="24"/>
        </w:rPr>
      </w:pPr>
    </w:p>
    <w:p w:rsidR="00BD5E90" w:rsidRDefault="00F3737A" w:rsidP="00FC590E">
      <w:pPr>
        <w:spacing w:after="200" w:line="276" w:lineRule="auto"/>
        <w:jc w:val="left"/>
      </w:pPr>
      <w:r>
        <w:rPr>
          <w:szCs w:val="24"/>
        </w:rPr>
        <w:br w:type="page"/>
      </w:r>
    </w:p>
    <w:p w:rsidR="00F3737A" w:rsidRDefault="00F3737A" w:rsidP="00BD5E90">
      <w:pPr>
        <w:spacing w:after="200" w:line="276" w:lineRule="auto"/>
        <w:jc w:val="left"/>
        <w:rPr>
          <w:szCs w:val="24"/>
        </w:rPr>
      </w:pPr>
    </w:p>
    <w:p w:rsidR="00F3737A" w:rsidRDefault="00F3737A" w:rsidP="00AC2F5C">
      <w:pPr>
        <w:pStyle w:val="Subtitle"/>
      </w:pPr>
      <w:bookmarkStart w:id="92" w:name="_Toc441675853"/>
      <w:r>
        <w:t>Chapter 6</w:t>
      </w:r>
      <w:bookmarkEnd w:id="92"/>
    </w:p>
    <w:p w:rsidR="00AC2F5C" w:rsidRPr="00AC2F5C" w:rsidRDefault="00AC2F5C" w:rsidP="00AC2F5C"/>
    <w:p w:rsidR="00F3737A" w:rsidRDefault="00F3737A" w:rsidP="00AC2F5C">
      <w:pPr>
        <w:pStyle w:val="Heading2"/>
      </w:pPr>
      <w:bookmarkStart w:id="93" w:name="_Toc441675854"/>
      <w:r>
        <w:t>Conclusion a</w:t>
      </w:r>
      <w:r w:rsidR="00BD5E90">
        <w:t>N</w:t>
      </w:r>
      <w:r>
        <w:t>d Recommendations</w:t>
      </w:r>
      <w:bookmarkEnd w:id="93"/>
    </w:p>
    <w:p w:rsidR="00F3737A" w:rsidRPr="00A2334B" w:rsidRDefault="00F3737A" w:rsidP="00F3737A">
      <w:pPr>
        <w:spacing w:after="200" w:line="276" w:lineRule="auto"/>
        <w:jc w:val="center"/>
        <w:rPr>
          <w:b/>
          <w:szCs w:val="24"/>
        </w:rPr>
      </w:pPr>
    </w:p>
    <w:p w:rsidR="00FC590E" w:rsidRDefault="00FC590E" w:rsidP="00FC590E">
      <w:pPr>
        <w:rPr>
          <w:rFonts w:cs="Times New Roman"/>
          <w:szCs w:val="26"/>
        </w:rPr>
      </w:pPr>
      <w:r w:rsidRPr="00386E11">
        <w:rPr>
          <w:rFonts w:cs="Times New Roman"/>
          <w:szCs w:val="26"/>
        </w:rPr>
        <w:t xml:space="preserve">This research is conducted to identify the impact </w:t>
      </w:r>
      <w:r w:rsidR="00BC22F9">
        <w:rPr>
          <w:rFonts w:cs="Times New Roman"/>
          <w:szCs w:val="26"/>
        </w:rPr>
        <w:t>of factors over preferences of P</w:t>
      </w:r>
      <w:r w:rsidRPr="00386E11">
        <w:rPr>
          <w:rFonts w:cs="Times New Roman"/>
          <w:szCs w:val="26"/>
        </w:rPr>
        <w:t>ret wear among females. This research is conducted over the students of different universities in Karachi and da</w:t>
      </w:r>
      <w:r w:rsidR="00A41EC4">
        <w:rPr>
          <w:rFonts w:cs="Times New Roman"/>
          <w:szCs w:val="26"/>
        </w:rPr>
        <w:t xml:space="preserve">ta was collected from the </w:t>
      </w:r>
      <w:r w:rsidRPr="00386E11">
        <w:rPr>
          <w:rFonts w:cs="Times New Roman"/>
          <w:szCs w:val="26"/>
        </w:rPr>
        <w:t>females regarding the</w:t>
      </w:r>
      <w:r w:rsidR="00BC22F9">
        <w:rPr>
          <w:rFonts w:cs="Times New Roman"/>
          <w:szCs w:val="26"/>
        </w:rPr>
        <w:t>ir preferences of P</w:t>
      </w:r>
      <w:r w:rsidRPr="00386E11">
        <w:rPr>
          <w:rFonts w:cs="Times New Roman"/>
          <w:szCs w:val="26"/>
        </w:rPr>
        <w:t xml:space="preserve">ret wear. The sample size that was chosen for this research is 300 and convenient sampling of non-probability sampling technique was used to conduct this research. </w:t>
      </w:r>
    </w:p>
    <w:p w:rsidR="00E22EC8" w:rsidRPr="00386E11" w:rsidRDefault="00E22EC8" w:rsidP="00FC590E">
      <w:pPr>
        <w:rPr>
          <w:rFonts w:cs="Times New Roman"/>
          <w:szCs w:val="26"/>
        </w:rPr>
      </w:pPr>
    </w:p>
    <w:p w:rsidR="00FC590E" w:rsidRDefault="00FC590E" w:rsidP="00FC590E">
      <w:pPr>
        <w:rPr>
          <w:rFonts w:cs="Times New Roman"/>
          <w:szCs w:val="24"/>
          <w:shd w:val="clear" w:color="auto" w:fill="FFFFFF"/>
        </w:rPr>
      </w:pPr>
      <w:r w:rsidRPr="00386E11">
        <w:rPr>
          <w:rFonts w:cs="Times New Roman"/>
          <w:szCs w:val="26"/>
        </w:rPr>
        <w:t xml:space="preserve">This research was conducted with the help of four variables </w:t>
      </w:r>
      <w:r w:rsidR="00E22EC8" w:rsidRPr="00386E11">
        <w:rPr>
          <w:rFonts w:cs="Times New Roman"/>
          <w:szCs w:val="26"/>
        </w:rPr>
        <w:t>i.e.</w:t>
      </w:r>
      <w:r w:rsidRPr="00386E11">
        <w:rPr>
          <w:rFonts w:cs="Times New Roman"/>
          <w:szCs w:val="26"/>
        </w:rPr>
        <w:t xml:space="preserve"> </w:t>
      </w:r>
      <w:r w:rsidRPr="00386E11">
        <w:rPr>
          <w:rFonts w:cs="Times New Roman"/>
          <w:bCs/>
          <w:color w:val="000000"/>
          <w:szCs w:val="24"/>
        </w:rPr>
        <w:t>time constraint,</w:t>
      </w:r>
      <w:r w:rsidR="00E22EC8">
        <w:rPr>
          <w:rFonts w:cs="Times New Roman"/>
          <w:bCs/>
          <w:color w:val="000000"/>
          <w:szCs w:val="24"/>
        </w:rPr>
        <w:t xml:space="preserve"> </w:t>
      </w:r>
      <w:r w:rsidRPr="00386E11">
        <w:rPr>
          <w:rFonts w:cs="Times New Roman"/>
          <w:bCs/>
          <w:color w:val="000000"/>
          <w:szCs w:val="24"/>
        </w:rPr>
        <w:t>stylish look,</w:t>
      </w:r>
      <w:r w:rsidRPr="00386E11">
        <w:rPr>
          <w:rFonts w:cs="Times New Roman"/>
          <w:szCs w:val="24"/>
          <w:shd w:val="clear" w:color="auto" w:fill="FFFFFF"/>
        </w:rPr>
        <w:t xml:space="preserve"> cost saving and cultural factor and </w:t>
      </w:r>
      <w:r w:rsidR="00BC22F9">
        <w:rPr>
          <w:rFonts w:cs="Times New Roman"/>
          <w:szCs w:val="24"/>
          <w:shd w:val="clear" w:color="auto" w:fill="FFFFFF"/>
        </w:rPr>
        <w:t>its impact over preferences of P</w:t>
      </w:r>
      <w:r w:rsidRPr="00386E11">
        <w:rPr>
          <w:rFonts w:cs="Times New Roman"/>
          <w:szCs w:val="24"/>
          <w:shd w:val="clear" w:color="auto" w:fill="FFFFFF"/>
        </w:rPr>
        <w:t>ret wear is identified. Hypothesis testing results shows that there is a significant impact of all the</w:t>
      </w:r>
      <w:r w:rsidR="00BC22F9">
        <w:rPr>
          <w:rFonts w:cs="Times New Roman"/>
          <w:szCs w:val="24"/>
          <w:shd w:val="clear" w:color="auto" w:fill="FFFFFF"/>
        </w:rPr>
        <w:t xml:space="preserve"> variables over preferences of P</w:t>
      </w:r>
      <w:r w:rsidRPr="00386E11">
        <w:rPr>
          <w:rFonts w:cs="Times New Roman"/>
          <w:szCs w:val="24"/>
          <w:shd w:val="clear" w:color="auto" w:fill="FFFFFF"/>
        </w:rPr>
        <w:t xml:space="preserve">ret wear. This research is explanatory and deductive in nature. All the data in this research is quantitative in nature </w:t>
      </w:r>
    </w:p>
    <w:p w:rsidR="00E22EC8" w:rsidRPr="00386E11" w:rsidRDefault="00E22EC8" w:rsidP="00FC590E">
      <w:pPr>
        <w:rPr>
          <w:rFonts w:cs="Times New Roman"/>
          <w:szCs w:val="24"/>
          <w:shd w:val="clear" w:color="auto" w:fill="FFFFFF"/>
        </w:rPr>
      </w:pPr>
    </w:p>
    <w:p w:rsidR="00FC590E" w:rsidRPr="00386E11" w:rsidRDefault="00FC590E" w:rsidP="00FC590E">
      <w:pPr>
        <w:pStyle w:val="Heading2"/>
        <w:rPr>
          <w:rFonts w:cs="Times New Roman"/>
          <w:shd w:val="clear" w:color="auto" w:fill="FFFFFF"/>
        </w:rPr>
      </w:pPr>
      <w:bookmarkStart w:id="94" w:name="_Toc441675855"/>
      <w:r w:rsidRPr="00386E11">
        <w:rPr>
          <w:rFonts w:cs="Times New Roman"/>
          <w:shd w:val="clear" w:color="auto" w:fill="FFFFFF"/>
        </w:rPr>
        <w:t>Recommendations:</w:t>
      </w:r>
      <w:bookmarkEnd w:id="94"/>
    </w:p>
    <w:p w:rsidR="00FC590E" w:rsidRPr="00386E11" w:rsidRDefault="00FC590E" w:rsidP="00FC590E">
      <w:pPr>
        <w:rPr>
          <w:rFonts w:cs="Times New Roman"/>
        </w:rPr>
      </w:pPr>
    </w:p>
    <w:p w:rsidR="00FC590E" w:rsidRPr="00386E11" w:rsidRDefault="00FC590E" w:rsidP="00FC590E">
      <w:pPr>
        <w:pStyle w:val="ListParagraph"/>
        <w:numPr>
          <w:ilvl w:val="0"/>
          <w:numId w:val="46"/>
        </w:numPr>
      </w:pPr>
      <w:r w:rsidRPr="00386E11">
        <w:t>Hypothesis testing results shows that there is a significant impact of time constraint so busin</w:t>
      </w:r>
      <w:r w:rsidR="00093425">
        <w:t>ess development employees</w:t>
      </w:r>
      <w:r w:rsidRPr="00386E11">
        <w:t xml:space="preserve"> use i</w:t>
      </w:r>
      <w:r w:rsidR="005A585E">
        <w:t>t as a key to enhance business.</w:t>
      </w:r>
    </w:p>
    <w:p w:rsidR="00FC590E" w:rsidRPr="00386E11" w:rsidRDefault="00FC590E" w:rsidP="00FC590E">
      <w:pPr>
        <w:pStyle w:val="ListParagraph"/>
        <w:numPr>
          <w:ilvl w:val="0"/>
          <w:numId w:val="46"/>
        </w:numPr>
      </w:pPr>
      <w:r w:rsidRPr="00386E11">
        <w:t xml:space="preserve">Hypothesis testing results shows that there is a significant impact of stylish look so business should promote stylish clothing for better profits. </w:t>
      </w:r>
    </w:p>
    <w:p w:rsidR="00FC590E" w:rsidRPr="00386E11" w:rsidRDefault="00FC590E" w:rsidP="00FC590E">
      <w:pPr>
        <w:pStyle w:val="ListParagraph"/>
        <w:numPr>
          <w:ilvl w:val="0"/>
          <w:numId w:val="46"/>
        </w:numPr>
      </w:pPr>
      <w:r w:rsidRPr="00386E11">
        <w:t>Hypothesis testing results shows that there is a significant impact of cost saving so less costly products should be promoted for better results.</w:t>
      </w:r>
    </w:p>
    <w:p w:rsidR="00FC590E" w:rsidRPr="00386E11" w:rsidRDefault="00FC590E" w:rsidP="00FC590E">
      <w:pPr>
        <w:pStyle w:val="ListParagraph"/>
        <w:numPr>
          <w:ilvl w:val="0"/>
          <w:numId w:val="46"/>
        </w:numPr>
      </w:pPr>
      <w:r w:rsidRPr="00386E11">
        <w:t xml:space="preserve">Hypothesis testing results shows that there is a significant impact of cultural factor so cultural factors and cultural trends </w:t>
      </w:r>
      <w:r w:rsidR="00093425">
        <w:t>in clothing must be promoted</w:t>
      </w:r>
      <w:r w:rsidRPr="00386E11">
        <w:t xml:space="preserve">. </w:t>
      </w:r>
    </w:p>
    <w:p w:rsidR="007E4A4D" w:rsidRDefault="007E4A4D">
      <w:pPr>
        <w:spacing w:after="200" w:line="276" w:lineRule="auto"/>
        <w:jc w:val="left"/>
        <w:rPr>
          <w:rFonts w:cs="Times New Roman"/>
          <w:b/>
          <w:color w:val="000000" w:themeColor="text1"/>
          <w:sz w:val="32"/>
          <w:u w:val="single"/>
          <w:shd w:val="clear" w:color="auto" w:fill="FFFFFF"/>
        </w:rPr>
      </w:pPr>
      <w:r>
        <w:rPr>
          <w:rFonts w:cs="Times New Roman"/>
          <w:b/>
          <w:color w:val="000000" w:themeColor="text1"/>
          <w:sz w:val="32"/>
          <w:u w:val="single"/>
          <w:shd w:val="clear" w:color="auto" w:fill="FFFFFF"/>
        </w:rPr>
        <w:br w:type="page"/>
      </w:r>
    </w:p>
    <w:p w:rsidR="00486375" w:rsidRDefault="00486375" w:rsidP="00486375">
      <w:pPr>
        <w:pStyle w:val="Subtitle"/>
        <w:rPr>
          <w:shd w:val="clear" w:color="auto" w:fill="FFFFFF"/>
        </w:rPr>
      </w:pPr>
      <w:bookmarkStart w:id="95" w:name="_Toc441675856"/>
      <w:r>
        <w:rPr>
          <w:shd w:val="clear" w:color="auto" w:fill="FFFFFF"/>
        </w:rPr>
        <w:lastRenderedPageBreak/>
        <w:t>Annexes</w:t>
      </w:r>
      <w:bookmarkEnd w:id="95"/>
    </w:p>
    <w:p w:rsidR="00486375" w:rsidRDefault="00486375" w:rsidP="005C4B7B">
      <w:pPr>
        <w:pStyle w:val="Heading2"/>
        <w:rPr>
          <w:shd w:val="clear" w:color="auto" w:fill="FFFFFF"/>
        </w:rPr>
      </w:pPr>
      <w:bookmarkStart w:id="96" w:name="_Toc441675857"/>
      <w:r w:rsidRPr="00386E11">
        <w:rPr>
          <w:shd w:val="clear" w:color="auto" w:fill="FFFFFF"/>
        </w:rPr>
        <w:t>QUESTIONNAIRE</w:t>
      </w:r>
      <w:bookmarkEnd w:id="96"/>
    </w:p>
    <w:p w:rsidR="00486375" w:rsidRPr="00386E11" w:rsidRDefault="00486375" w:rsidP="00486375">
      <w:pPr>
        <w:spacing w:line="240" w:lineRule="auto"/>
        <w:jc w:val="center"/>
        <w:rPr>
          <w:rFonts w:cs="Times New Roman"/>
          <w:b/>
          <w:color w:val="000000" w:themeColor="text1"/>
          <w:sz w:val="32"/>
          <w:u w:val="single"/>
          <w:shd w:val="clear" w:color="auto" w:fill="FFFFFF"/>
        </w:rPr>
      </w:pPr>
    </w:p>
    <w:p w:rsidR="00486375" w:rsidRPr="00386E11" w:rsidRDefault="00486375" w:rsidP="00486375">
      <w:pPr>
        <w:spacing w:line="240" w:lineRule="auto"/>
        <w:jc w:val="center"/>
        <w:rPr>
          <w:rFonts w:cs="Times New Roman"/>
          <w:b/>
          <w:color w:val="000000" w:themeColor="text1"/>
          <w:sz w:val="2"/>
          <w:u w:val="single"/>
          <w:shd w:val="clear" w:color="auto" w:fill="FFFFFF"/>
        </w:rPr>
      </w:pPr>
    </w:p>
    <w:p w:rsidR="00486375" w:rsidRPr="00386E11" w:rsidRDefault="00486375" w:rsidP="00486375">
      <w:pPr>
        <w:rPr>
          <w:rFonts w:cs="Times New Roman"/>
          <w:color w:val="000000" w:themeColor="text1"/>
          <w:shd w:val="clear" w:color="auto" w:fill="FFFFFF"/>
        </w:rPr>
      </w:pPr>
      <w:r w:rsidRPr="00386E11">
        <w:rPr>
          <w:rFonts w:cs="Times New Roman"/>
          <w:color w:val="000000" w:themeColor="text1"/>
          <w:shd w:val="clear" w:color="auto" w:fill="FFFFFF"/>
        </w:rPr>
        <w:t>Kindly fill this questionnaire according to provided directions:</w:t>
      </w:r>
    </w:p>
    <w:p w:rsidR="00486375" w:rsidRPr="00386E11" w:rsidRDefault="00486375" w:rsidP="00486375">
      <w:pPr>
        <w:rPr>
          <w:rFonts w:cs="Times New Roman"/>
          <w:b/>
          <w:color w:val="000000" w:themeColor="text1"/>
          <w:shd w:val="clear" w:color="auto" w:fill="FFFFFF"/>
        </w:rPr>
      </w:pPr>
      <w:r w:rsidRPr="00386E11">
        <w:rPr>
          <w:rFonts w:cs="Times New Roman"/>
          <w:b/>
          <w:color w:val="000000" w:themeColor="text1"/>
          <w:shd w:val="clear" w:color="auto" w:fill="FFFFFF"/>
        </w:rPr>
        <w:t xml:space="preserve">1= Strongly Agree                    2=Agree              3= Neutral    4= Disagree                5= Strongly Disagree </w:t>
      </w:r>
    </w:p>
    <w:p w:rsidR="00486375" w:rsidRPr="00386E11" w:rsidRDefault="00486375" w:rsidP="00486375">
      <w:pPr>
        <w:rPr>
          <w:rFonts w:cs="Times New Roman"/>
          <w:b/>
        </w:rPr>
      </w:pPr>
    </w:p>
    <w:tbl>
      <w:tblPr>
        <w:tblStyle w:val="TableGrid"/>
        <w:tblW w:w="9675" w:type="dxa"/>
        <w:tblInd w:w="-95" w:type="dxa"/>
        <w:tblLayout w:type="fixed"/>
        <w:tblLook w:val="04A0" w:firstRow="1" w:lastRow="0" w:firstColumn="1" w:lastColumn="0" w:noHBand="0" w:noVBand="1"/>
      </w:tblPr>
      <w:tblGrid>
        <w:gridCol w:w="744"/>
        <w:gridCol w:w="6879"/>
        <w:gridCol w:w="440"/>
        <w:gridCol w:w="440"/>
        <w:gridCol w:w="440"/>
        <w:gridCol w:w="358"/>
        <w:gridCol w:w="374"/>
      </w:tblGrid>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 w:val="18"/>
                <w:szCs w:val="24"/>
                <w:shd w:val="clear" w:color="auto" w:fill="FFFFFF"/>
              </w:rPr>
              <w:t>S.NO</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STATEMENTS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1</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2</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3</w:t>
            </w: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4</w:t>
            </w: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5</w:t>
            </w: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Time Constraint</w:t>
            </w:r>
          </w:p>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 xml:space="preserve">Readymade clothes save my time </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2</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I do not have time I buy readymade cloths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3</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I have to go to party on urgent basis so I buy readymade clothes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4</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I have less time for shopping I go for readymade clothes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5</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I have to work in a hurry I do not buy readymade clothes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6</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 xml:space="preserve">Stylish Look </w:t>
            </w:r>
          </w:p>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I need to look trendy I buy readymade clothes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7</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Readymade clothes looks stylish</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8</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I need to look stylish I buy readymade clothes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9</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 xml:space="preserve">I find readymade clothes trendy and stylish </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10</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I need to go on a formal party I buy readymade clothes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11</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Cost Saving</w:t>
            </w:r>
          </w:p>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Readymade clothes are cheap</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12</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I find readymade clothes less costly</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13</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I have less money I buy readymade clothes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14</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Readymade clothes are trendy clothes in less price</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15</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 xml:space="preserve">I find it expensive to prepare clothes at home </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16</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Cultural Impact</w:t>
            </w:r>
          </w:p>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my friend buy readymade clothes it also influence me</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lastRenderedPageBreak/>
              <w:t>17</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When people around me influence me to buy readymade clothes that affects me</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18</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In our culture people find it trendy to buy readymade clothes</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19</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Cs w:val="24"/>
                <w:shd w:val="clear" w:color="auto" w:fill="FFFFFF"/>
              </w:rPr>
            </w:pPr>
            <w:r w:rsidRPr="00386E11">
              <w:rPr>
                <w:rFonts w:cs="Times New Roman"/>
                <w:b/>
                <w:color w:val="000000" w:themeColor="text1"/>
                <w:szCs w:val="24"/>
                <w:shd w:val="clear" w:color="auto" w:fill="FFFFFF"/>
              </w:rPr>
              <w:t>Preference of Pret</w:t>
            </w:r>
          </w:p>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Ready-made clothes save my time for shopping.</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20</w:t>
            </w:r>
          </w:p>
        </w:tc>
        <w:tc>
          <w:tcPr>
            <w:tcW w:w="6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 xml:space="preserve">Ready-made clothes are cost effective </w:t>
            </w: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c>
          <w:tcPr>
            <w:tcW w:w="3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21</w:t>
            </w:r>
          </w:p>
        </w:tc>
        <w:tc>
          <w:tcPr>
            <w:tcW w:w="6879" w:type="dxa"/>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 xml:space="preserve">Readymade clothes are more stylish </w:t>
            </w:r>
          </w:p>
        </w:tc>
        <w:tc>
          <w:tcPr>
            <w:tcW w:w="440" w:type="dxa"/>
          </w:tcPr>
          <w:p w:rsidR="00486375" w:rsidRPr="00386E11" w:rsidRDefault="00486375" w:rsidP="00D35CD6">
            <w:pPr>
              <w:rPr>
                <w:rFonts w:cs="Times New Roman"/>
                <w:b/>
                <w:color w:val="000000" w:themeColor="text1"/>
                <w:sz w:val="32"/>
                <w:shd w:val="clear" w:color="auto" w:fill="FFFFFF"/>
              </w:rPr>
            </w:pPr>
          </w:p>
        </w:tc>
        <w:tc>
          <w:tcPr>
            <w:tcW w:w="440" w:type="dxa"/>
          </w:tcPr>
          <w:p w:rsidR="00486375" w:rsidRPr="00386E11" w:rsidRDefault="00486375" w:rsidP="00D35CD6">
            <w:pPr>
              <w:rPr>
                <w:rFonts w:cs="Times New Roman"/>
                <w:b/>
                <w:color w:val="000000" w:themeColor="text1"/>
                <w:sz w:val="32"/>
                <w:shd w:val="clear" w:color="auto" w:fill="FFFFFF"/>
              </w:rPr>
            </w:pPr>
          </w:p>
        </w:tc>
        <w:tc>
          <w:tcPr>
            <w:tcW w:w="440" w:type="dxa"/>
          </w:tcPr>
          <w:p w:rsidR="00486375" w:rsidRPr="00386E11" w:rsidRDefault="00486375" w:rsidP="00D35CD6">
            <w:pPr>
              <w:rPr>
                <w:rFonts w:cs="Times New Roman"/>
                <w:b/>
                <w:color w:val="000000" w:themeColor="text1"/>
                <w:sz w:val="32"/>
                <w:shd w:val="clear" w:color="auto" w:fill="FFFFFF"/>
              </w:rPr>
            </w:pPr>
          </w:p>
        </w:tc>
        <w:tc>
          <w:tcPr>
            <w:tcW w:w="358" w:type="dxa"/>
          </w:tcPr>
          <w:p w:rsidR="00486375" w:rsidRPr="00386E11" w:rsidRDefault="00486375" w:rsidP="00D35CD6">
            <w:pPr>
              <w:rPr>
                <w:rFonts w:cs="Times New Roman"/>
                <w:b/>
                <w:color w:val="000000" w:themeColor="text1"/>
                <w:sz w:val="32"/>
                <w:shd w:val="clear" w:color="auto" w:fill="FFFFFF"/>
              </w:rPr>
            </w:pPr>
          </w:p>
        </w:tc>
        <w:tc>
          <w:tcPr>
            <w:tcW w:w="374" w:type="dxa"/>
          </w:tcPr>
          <w:p w:rsidR="00486375" w:rsidRPr="00386E11" w:rsidRDefault="00486375" w:rsidP="00D35CD6">
            <w:pPr>
              <w:rPr>
                <w:rFonts w:cs="Times New Roman"/>
                <w:b/>
                <w:color w:val="000000" w:themeColor="text1"/>
                <w:sz w:val="32"/>
                <w:shd w:val="clear" w:color="auto" w:fill="FFFFFF"/>
              </w:rPr>
            </w:pPr>
          </w:p>
        </w:tc>
      </w:tr>
      <w:tr w:rsidR="00486375" w:rsidRPr="00386E11" w:rsidTr="00D35CD6">
        <w:tc>
          <w:tcPr>
            <w:tcW w:w="744" w:type="dxa"/>
            <w:hideMark/>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22</w:t>
            </w:r>
          </w:p>
        </w:tc>
        <w:tc>
          <w:tcPr>
            <w:tcW w:w="6879" w:type="dxa"/>
          </w:tcPr>
          <w:p w:rsidR="00486375" w:rsidRPr="00386E11" w:rsidRDefault="00486375" w:rsidP="00D35CD6">
            <w:pPr>
              <w:rPr>
                <w:rFonts w:cs="Times New Roman"/>
                <w:color w:val="000000" w:themeColor="text1"/>
                <w:szCs w:val="24"/>
                <w:shd w:val="clear" w:color="auto" w:fill="FFFFFF"/>
              </w:rPr>
            </w:pPr>
            <w:r w:rsidRPr="00386E11">
              <w:rPr>
                <w:rFonts w:cs="Times New Roman"/>
                <w:color w:val="000000" w:themeColor="text1"/>
                <w:szCs w:val="24"/>
                <w:shd w:val="clear" w:color="auto" w:fill="FFFFFF"/>
              </w:rPr>
              <w:t xml:space="preserve">People around me prefer readymade clothes </w:t>
            </w:r>
          </w:p>
        </w:tc>
        <w:tc>
          <w:tcPr>
            <w:tcW w:w="440" w:type="dxa"/>
          </w:tcPr>
          <w:p w:rsidR="00486375" w:rsidRPr="00386E11" w:rsidRDefault="00486375" w:rsidP="00D35CD6">
            <w:pPr>
              <w:rPr>
                <w:rFonts w:cs="Times New Roman"/>
                <w:b/>
                <w:color w:val="000000" w:themeColor="text1"/>
                <w:sz w:val="32"/>
                <w:shd w:val="clear" w:color="auto" w:fill="FFFFFF"/>
              </w:rPr>
            </w:pPr>
          </w:p>
        </w:tc>
        <w:tc>
          <w:tcPr>
            <w:tcW w:w="440" w:type="dxa"/>
          </w:tcPr>
          <w:p w:rsidR="00486375" w:rsidRPr="00386E11" w:rsidRDefault="00486375" w:rsidP="00D35CD6">
            <w:pPr>
              <w:rPr>
                <w:rFonts w:cs="Times New Roman"/>
                <w:b/>
                <w:color w:val="000000" w:themeColor="text1"/>
                <w:sz w:val="32"/>
                <w:shd w:val="clear" w:color="auto" w:fill="FFFFFF"/>
              </w:rPr>
            </w:pPr>
          </w:p>
        </w:tc>
        <w:tc>
          <w:tcPr>
            <w:tcW w:w="440" w:type="dxa"/>
          </w:tcPr>
          <w:p w:rsidR="00486375" w:rsidRPr="00386E11" w:rsidRDefault="00486375" w:rsidP="00D35CD6">
            <w:pPr>
              <w:rPr>
                <w:rFonts w:cs="Times New Roman"/>
                <w:b/>
                <w:color w:val="000000" w:themeColor="text1"/>
                <w:sz w:val="32"/>
                <w:shd w:val="clear" w:color="auto" w:fill="FFFFFF"/>
              </w:rPr>
            </w:pPr>
          </w:p>
        </w:tc>
        <w:tc>
          <w:tcPr>
            <w:tcW w:w="358" w:type="dxa"/>
          </w:tcPr>
          <w:p w:rsidR="00486375" w:rsidRPr="00386E11" w:rsidRDefault="00486375" w:rsidP="00D35CD6">
            <w:pPr>
              <w:rPr>
                <w:rFonts w:cs="Times New Roman"/>
                <w:b/>
                <w:color w:val="000000" w:themeColor="text1"/>
                <w:sz w:val="32"/>
                <w:shd w:val="clear" w:color="auto" w:fill="FFFFFF"/>
              </w:rPr>
            </w:pPr>
          </w:p>
        </w:tc>
        <w:tc>
          <w:tcPr>
            <w:tcW w:w="374" w:type="dxa"/>
          </w:tcPr>
          <w:p w:rsidR="00486375" w:rsidRPr="00386E11" w:rsidRDefault="00486375" w:rsidP="00D35CD6">
            <w:pPr>
              <w:rPr>
                <w:rFonts w:cs="Times New Roman"/>
                <w:b/>
                <w:color w:val="000000" w:themeColor="text1"/>
                <w:sz w:val="32"/>
                <w:shd w:val="clear" w:color="auto" w:fill="FFFFFF"/>
              </w:rPr>
            </w:pPr>
          </w:p>
        </w:tc>
      </w:tr>
    </w:tbl>
    <w:p w:rsidR="00486375" w:rsidRPr="00386E11" w:rsidRDefault="00486375" w:rsidP="00486375">
      <w:pPr>
        <w:spacing w:line="240" w:lineRule="auto"/>
        <w:rPr>
          <w:rFonts w:cs="Times New Roman"/>
          <w:b/>
        </w:rPr>
      </w:pPr>
    </w:p>
    <w:p w:rsidR="00486375" w:rsidRDefault="00104412" w:rsidP="00486375">
      <w:pPr>
        <w:rPr>
          <w:rFonts w:cs="Times New Roman"/>
        </w:rPr>
      </w:pPr>
      <w:hyperlink r:id="rId26" w:history="1">
        <w:r w:rsidR="00486375" w:rsidRPr="003F1A45">
          <w:rPr>
            <w:rStyle w:val="Hyperlink"/>
            <w:rFonts w:cs="Times New Roman"/>
          </w:rPr>
          <w:t>https://docs.google.com/forms/d/1oYcmS0ybya_UsxpjiRuqynf1fk2hwg1MbQlPqNGCCpU/viewform?usp=send_form</w:t>
        </w:r>
      </w:hyperlink>
    </w:p>
    <w:p w:rsidR="000871C8" w:rsidRDefault="000871C8">
      <w:pPr>
        <w:spacing w:after="200" w:line="276" w:lineRule="auto"/>
        <w:jc w:val="left"/>
        <w:rPr>
          <w:szCs w:val="24"/>
          <w:vertAlign w:val="subscript"/>
        </w:rPr>
      </w:pPr>
      <w:r>
        <w:rPr>
          <w:szCs w:val="24"/>
          <w:vertAlign w:val="subscript"/>
        </w:rPr>
        <w:br w:type="page"/>
      </w:r>
    </w:p>
    <w:p w:rsidR="00F3737A" w:rsidRDefault="00635497" w:rsidP="00635497">
      <w:pPr>
        <w:pStyle w:val="Heading2"/>
      </w:pPr>
      <w:bookmarkStart w:id="97" w:name="_Toc441675858"/>
      <w:r w:rsidRPr="00635497">
        <w:lastRenderedPageBreak/>
        <w:t>refere</w:t>
      </w:r>
      <w:r w:rsidR="000871C8" w:rsidRPr="00635497">
        <w:t>n</w:t>
      </w:r>
      <w:r w:rsidRPr="00635497">
        <w:t>c</w:t>
      </w:r>
      <w:r w:rsidR="000871C8" w:rsidRPr="00635497">
        <w:t>es</w:t>
      </w:r>
      <w:bookmarkEnd w:id="97"/>
    </w:p>
    <w:p w:rsidR="00A0204D" w:rsidRDefault="00A0204D" w:rsidP="00A0204D"/>
    <w:p w:rsidR="003527DA" w:rsidRDefault="003527DA" w:rsidP="003527DA">
      <w:pPr>
        <w:rPr>
          <w:rFonts w:eastAsia="Times New Roman" w:cs="Times New Roman"/>
          <w:szCs w:val="24"/>
        </w:rPr>
      </w:pPr>
      <w:r w:rsidRPr="00FA29B2">
        <w:rPr>
          <w:rFonts w:eastAsia="Times New Roman" w:cs="Times New Roman"/>
          <w:szCs w:val="24"/>
        </w:rPr>
        <w:t>African American and Latina women are more likely to have spent over $100 on clothing in past month than non-Hispanic Caucasian women.</w:t>
      </w:r>
      <w:r w:rsidR="00F2544F">
        <w:rPr>
          <w:rFonts w:eastAsia="Times New Roman" w:cs="Times New Roman"/>
          <w:szCs w:val="24"/>
        </w:rPr>
        <w:t xml:space="preserve"> (2001). Marketing to Women, </w:t>
      </w:r>
      <w:r w:rsidR="00D13615">
        <w:rPr>
          <w:rFonts w:eastAsia="Times New Roman" w:cs="Times New Roman"/>
          <w:szCs w:val="24"/>
        </w:rPr>
        <w:t>Vol.</w:t>
      </w:r>
      <w:r w:rsidRPr="00FA29B2">
        <w:rPr>
          <w:rFonts w:eastAsia="Times New Roman" w:cs="Times New Roman"/>
          <w:szCs w:val="24"/>
        </w:rPr>
        <w:t>8</w:t>
      </w:r>
      <w:r w:rsidR="00F2544F">
        <w:rPr>
          <w:rFonts w:eastAsia="Times New Roman" w:cs="Times New Roman"/>
          <w:szCs w:val="24"/>
        </w:rPr>
        <w:t xml:space="preserve"> </w:t>
      </w:r>
      <w:r w:rsidRPr="00FA29B2">
        <w:rPr>
          <w:rFonts w:eastAsia="Times New Roman" w:cs="Times New Roman"/>
          <w:szCs w:val="24"/>
        </w:rPr>
        <w:t>12</w:t>
      </w:r>
    </w:p>
    <w:p w:rsidR="003527DA" w:rsidRDefault="003527DA" w:rsidP="003527DA">
      <w:pPr>
        <w:rPr>
          <w:rFonts w:eastAsia="Times New Roman" w:cs="Times New Roman"/>
          <w:szCs w:val="24"/>
        </w:rPr>
      </w:pPr>
    </w:p>
    <w:p w:rsidR="003527DA" w:rsidRDefault="003527DA" w:rsidP="003527DA">
      <w:pPr>
        <w:rPr>
          <w:rFonts w:eastAsia="Times New Roman" w:cs="Times New Roman"/>
          <w:szCs w:val="24"/>
        </w:rPr>
      </w:pPr>
      <w:r w:rsidRPr="00FA29B2">
        <w:rPr>
          <w:rFonts w:eastAsia="Times New Roman" w:cs="Times New Roman"/>
          <w:szCs w:val="24"/>
        </w:rPr>
        <w:t>Brandon, L., Forney, J. (January, 2002). Influences on female purchase motivations and product satisfaction: a comparison of casual and formal lifestyles and Anglo and Hispanic ethnicity. Journal of F</w:t>
      </w:r>
      <w:r w:rsidR="00F2544F">
        <w:rPr>
          <w:rFonts w:eastAsia="Times New Roman" w:cs="Times New Roman"/>
          <w:szCs w:val="24"/>
        </w:rPr>
        <w:t>a</w:t>
      </w:r>
      <w:r w:rsidR="00D13615">
        <w:rPr>
          <w:rFonts w:eastAsia="Times New Roman" w:cs="Times New Roman"/>
          <w:szCs w:val="24"/>
        </w:rPr>
        <w:t>mily and Consumer Sciences, Vol.</w:t>
      </w:r>
      <w:r w:rsidR="00F2544F">
        <w:rPr>
          <w:rFonts w:eastAsia="Times New Roman" w:cs="Times New Roman"/>
          <w:szCs w:val="24"/>
        </w:rPr>
        <w:t>1</w:t>
      </w:r>
      <w:r w:rsidRPr="00FA29B2">
        <w:rPr>
          <w:rFonts w:eastAsia="Times New Roman" w:cs="Times New Roman"/>
          <w:szCs w:val="24"/>
        </w:rPr>
        <w:t xml:space="preserve"> 54-63. </w:t>
      </w:r>
    </w:p>
    <w:p w:rsidR="003527DA" w:rsidRDefault="003527DA" w:rsidP="003527DA">
      <w:pPr>
        <w:rPr>
          <w:rFonts w:eastAsia="Times New Roman" w:cs="Times New Roman"/>
          <w:szCs w:val="24"/>
        </w:rPr>
      </w:pPr>
    </w:p>
    <w:p w:rsidR="003527DA" w:rsidRDefault="003527DA" w:rsidP="003527DA">
      <w:pPr>
        <w:rPr>
          <w:rFonts w:eastAsia="Times New Roman" w:cs="Times New Roman"/>
          <w:szCs w:val="24"/>
        </w:rPr>
      </w:pPr>
      <w:r w:rsidRPr="00FA29B2">
        <w:rPr>
          <w:rFonts w:eastAsia="Times New Roman" w:cs="Times New Roman"/>
          <w:szCs w:val="24"/>
        </w:rPr>
        <w:t>Chang, M. (2001). Apparel expenditures by European-American, African-American, Asian-American, Latino-American women in professional occupations. Unpublished Thesis, Colorado State University. Daniels, D. (2002).</w:t>
      </w:r>
    </w:p>
    <w:p w:rsidR="003527DA" w:rsidRDefault="003527DA" w:rsidP="003527DA">
      <w:pPr>
        <w:rPr>
          <w:rFonts w:eastAsia="Times New Roman" w:cs="Times New Roman"/>
          <w:szCs w:val="24"/>
        </w:rPr>
      </w:pPr>
    </w:p>
    <w:p w:rsidR="003527DA" w:rsidRDefault="003527DA" w:rsidP="003527DA">
      <w:pPr>
        <w:rPr>
          <w:rFonts w:eastAsia="Times New Roman" w:cs="Times New Roman"/>
          <w:szCs w:val="24"/>
        </w:rPr>
      </w:pPr>
      <w:proofErr w:type="spellStart"/>
      <w:r w:rsidRPr="00FA29B2">
        <w:rPr>
          <w:rFonts w:eastAsia="Times New Roman" w:cs="Times New Roman"/>
          <w:szCs w:val="24"/>
        </w:rPr>
        <w:t>Fetto</w:t>
      </w:r>
      <w:proofErr w:type="spellEnd"/>
      <w:r w:rsidRPr="00FA29B2">
        <w:rPr>
          <w:rFonts w:eastAsia="Times New Roman" w:cs="Times New Roman"/>
          <w:szCs w:val="24"/>
        </w:rPr>
        <w:t xml:space="preserve">, J. (1999, December). Power </w:t>
      </w:r>
      <w:r w:rsidR="00F2544F">
        <w:rPr>
          <w:rFonts w:eastAsia="Times New Roman" w:cs="Times New Roman"/>
          <w:szCs w:val="24"/>
        </w:rPr>
        <w:t>t</w:t>
      </w:r>
      <w:r w:rsidR="00D13615">
        <w:rPr>
          <w:rFonts w:eastAsia="Times New Roman" w:cs="Times New Roman"/>
          <w:szCs w:val="24"/>
        </w:rPr>
        <w:t>rip. American Demographics, Vol.</w:t>
      </w:r>
      <w:r w:rsidR="00F2544F">
        <w:rPr>
          <w:rFonts w:eastAsia="Times New Roman" w:cs="Times New Roman"/>
          <w:szCs w:val="24"/>
        </w:rPr>
        <w:t>12</w:t>
      </w:r>
      <w:r w:rsidRPr="00FA29B2">
        <w:rPr>
          <w:rFonts w:eastAsia="Times New Roman" w:cs="Times New Roman"/>
          <w:szCs w:val="24"/>
        </w:rPr>
        <w:t xml:space="preserve"> 45. </w:t>
      </w:r>
      <w:proofErr w:type="spellStart"/>
      <w:r w:rsidRPr="00FA29B2">
        <w:rPr>
          <w:rFonts w:eastAsia="Times New Roman" w:cs="Times New Roman"/>
          <w:szCs w:val="24"/>
        </w:rPr>
        <w:t>Gardyn</w:t>
      </w:r>
      <w:proofErr w:type="spellEnd"/>
      <w:r w:rsidRPr="00FA29B2">
        <w:rPr>
          <w:rFonts w:eastAsia="Times New Roman" w:cs="Times New Roman"/>
          <w:szCs w:val="24"/>
        </w:rPr>
        <w:t xml:space="preserve">, R. &amp; </w:t>
      </w:r>
      <w:proofErr w:type="spellStart"/>
      <w:r w:rsidRPr="00FA29B2">
        <w:rPr>
          <w:rFonts w:eastAsia="Times New Roman" w:cs="Times New Roman"/>
          <w:szCs w:val="24"/>
        </w:rPr>
        <w:t>Fetto</w:t>
      </w:r>
      <w:proofErr w:type="spellEnd"/>
      <w:r w:rsidRPr="00FA29B2">
        <w:rPr>
          <w:rFonts w:eastAsia="Times New Roman" w:cs="Times New Roman"/>
          <w:szCs w:val="24"/>
        </w:rPr>
        <w:t xml:space="preserve">, J. (2003, February). Race, ethnicity and the Way We </w:t>
      </w:r>
      <w:r w:rsidR="00F2544F">
        <w:rPr>
          <w:rFonts w:eastAsia="Times New Roman" w:cs="Times New Roman"/>
          <w:szCs w:val="24"/>
        </w:rPr>
        <w:t>S</w:t>
      </w:r>
      <w:r w:rsidR="00D13615">
        <w:rPr>
          <w:rFonts w:eastAsia="Times New Roman" w:cs="Times New Roman"/>
          <w:szCs w:val="24"/>
        </w:rPr>
        <w:t>hop. American Demographics, Vol.</w:t>
      </w:r>
      <w:r w:rsidR="00F2544F">
        <w:rPr>
          <w:rFonts w:eastAsia="Times New Roman" w:cs="Times New Roman"/>
          <w:szCs w:val="24"/>
        </w:rPr>
        <w:t>1</w:t>
      </w:r>
      <w:r w:rsidRPr="00FA29B2">
        <w:rPr>
          <w:rFonts w:eastAsia="Times New Roman" w:cs="Times New Roman"/>
          <w:szCs w:val="24"/>
        </w:rPr>
        <w:t xml:space="preserve"> 30-33. </w:t>
      </w:r>
    </w:p>
    <w:p w:rsidR="003527DA" w:rsidRDefault="003527DA" w:rsidP="003527DA">
      <w:pPr>
        <w:rPr>
          <w:rFonts w:eastAsia="Times New Roman" w:cs="Times New Roman"/>
          <w:szCs w:val="24"/>
        </w:rPr>
      </w:pPr>
    </w:p>
    <w:p w:rsidR="003527DA" w:rsidRDefault="003527DA" w:rsidP="003527DA">
      <w:pPr>
        <w:rPr>
          <w:rFonts w:eastAsia="Times New Roman" w:cs="Times New Roman"/>
          <w:szCs w:val="24"/>
        </w:rPr>
      </w:pPr>
      <w:r>
        <w:rPr>
          <w:rFonts w:eastAsia="Times New Roman" w:cs="Times New Roman"/>
          <w:szCs w:val="24"/>
        </w:rPr>
        <w:t xml:space="preserve">Hamilton, M. (1999). Article </w:t>
      </w:r>
      <w:r w:rsidRPr="00FA29B2">
        <w:rPr>
          <w:rFonts w:eastAsia="Times New Roman" w:cs="Times New Roman"/>
          <w:szCs w:val="24"/>
        </w:rPr>
        <w:t>review: The lure of black Style. Jour</w:t>
      </w:r>
      <w:r w:rsidR="00D13615">
        <w:rPr>
          <w:rFonts w:eastAsia="Times New Roman" w:cs="Times New Roman"/>
          <w:szCs w:val="24"/>
        </w:rPr>
        <w:t>nal of Contemporary History, Vol 4</w:t>
      </w:r>
      <w:r w:rsidRPr="00FA29B2">
        <w:rPr>
          <w:rFonts w:eastAsia="Times New Roman" w:cs="Times New Roman"/>
          <w:szCs w:val="24"/>
        </w:rPr>
        <w:t xml:space="preserve"> 641-651. </w:t>
      </w:r>
    </w:p>
    <w:p w:rsidR="003527DA" w:rsidRDefault="003527DA" w:rsidP="003527DA">
      <w:pPr>
        <w:rPr>
          <w:rFonts w:eastAsia="Times New Roman" w:cs="Times New Roman"/>
          <w:szCs w:val="24"/>
        </w:rPr>
      </w:pPr>
    </w:p>
    <w:p w:rsidR="003527DA" w:rsidRDefault="003527DA" w:rsidP="003527DA">
      <w:pPr>
        <w:rPr>
          <w:rFonts w:cs="Times New Roman"/>
          <w:szCs w:val="24"/>
        </w:rPr>
      </w:pPr>
      <w:r w:rsidRPr="00FA29B2">
        <w:rPr>
          <w:rFonts w:cs="Times New Roman"/>
          <w:szCs w:val="24"/>
        </w:rPr>
        <w:t>Hughes, Z. (2004, September). Campus fashions: Coeds showcase their favorite</w:t>
      </w:r>
      <w:r w:rsidR="00D13615">
        <w:rPr>
          <w:rFonts w:cs="Times New Roman"/>
          <w:szCs w:val="24"/>
        </w:rPr>
        <w:t xml:space="preserve"> styles. Ebony, Vol.11</w:t>
      </w:r>
      <w:r>
        <w:rPr>
          <w:rFonts w:cs="Times New Roman"/>
          <w:szCs w:val="24"/>
        </w:rPr>
        <w:t xml:space="preserve"> </w:t>
      </w:r>
      <w:r w:rsidRPr="00FA29B2">
        <w:rPr>
          <w:rFonts w:cs="Times New Roman"/>
          <w:szCs w:val="24"/>
        </w:rPr>
        <w:t xml:space="preserve">56-63. </w:t>
      </w:r>
    </w:p>
    <w:p w:rsidR="003527DA" w:rsidRDefault="003527DA" w:rsidP="003527DA">
      <w:pPr>
        <w:rPr>
          <w:rFonts w:eastAsia="Times New Roman" w:cs="Times New Roman"/>
          <w:szCs w:val="24"/>
        </w:rPr>
      </w:pPr>
    </w:p>
    <w:p w:rsidR="003527DA" w:rsidRDefault="003527DA" w:rsidP="003527DA">
      <w:pPr>
        <w:rPr>
          <w:rFonts w:cs="Times New Roman"/>
          <w:szCs w:val="24"/>
        </w:rPr>
      </w:pPr>
      <w:r w:rsidRPr="00FA29B2">
        <w:rPr>
          <w:rFonts w:cs="Times New Roman"/>
          <w:szCs w:val="24"/>
        </w:rPr>
        <w:t xml:space="preserve">Kim, Y., &amp; Kang, J. (2001, March/April). The effects of ethnicity and product on purchase decision making. Journal of Advertising Research, </w:t>
      </w:r>
      <w:r w:rsidR="00D13615">
        <w:rPr>
          <w:rFonts w:cs="Times New Roman"/>
          <w:szCs w:val="24"/>
        </w:rPr>
        <w:t xml:space="preserve">Vol.1 </w:t>
      </w:r>
      <w:r w:rsidRPr="00FA29B2">
        <w:rPr>
          <w:rFonts w:cs="Times New Roman"/>
          <w:szCs w:val="24"/>
        </w:rPr>
        <w:t xml:space="preserve">39-48. </w:t>
      </w:r>
    </w:p>
    <w:p w:rsidR="003527DA" w:rsidRDefault="003527DA" w:rsidP="003527DA">
      <w:pPr>
        <w:rPr>
          <w:rFonts w:cs="Times New Roman"/>
          <w:szCs w:val="24"/>
        </w:rPr>
      </w:pPr>
    </w:p>
    <w:p w:rsidR="003527DA" w:rsidRDefault="003527DA" w:rsidP="003527DA">
      <w:pPr>
        <w:rPr>
          <w:rFonts w:cs="Times New Roman"/>
          <w:szCs w:val="24"/>
        </w:rPr>
      </w:pPr>
      <w:proofErr w:type="spellStart"/>
      <w:r w:rsidRPr="00FA29B2">
        <w:rPr>
          <w:rFonts w:cs="Times New Roman"/>
          <w:szCs w:val="24"/>
        </w:rPr>
        <w:t>Kinzie</w:t>
      </w:r>
      <w:proofErr w:type="spellEnd"/>
      <w:r w:rsidRPr="00FA29B2">
        <w:rPr>
          <w:rFonts w:cs="Times New Roman"/>
          <w:szCs w:val="24"/>
        </w:rPr>
        <w:t>, S. (2007, November 17). From dolled up to dressed down, students at area colleges adopt unspoken dress code</w:t>
      </w:r>
      <w:r w:rsidR="007F65A1">
        <w:rPr>
          <w:rFonts w:cs="Times New Roman"/>
          <w:szCs w:val="24"/>
        </w:rPr>
        <w:t>s. The Washington Post, p. B01, Vol.1 1-16</w:t>
      </w:r>
    </w:p>
    <w:p w:rsidR="003527DA" w:rsidRDefault="003527DA" w:rsidP="003527DA">
      <w:pPr>
        <w:rPr>
          <w:rFonts w:cs="Times New Roman"/>
          <w:szCs w:val="24"/>
        </w:rPr>
      </w:pPr>
    </w:p>
    <w:p w:rsidR="003527DA" w:rsidRDefault="003527DA" w:rsidP="003527DA">
      <w:pPr>
        <w:rPr>
          <w:rFonts w:eastAsia="Times New Roman" w:cs="Times New Roman"/>
          <w:szCs w:val="24"/>
        </w:rPr>
      </w:pPr>
      <w:r w:rsidRPr="00FA29B2">
        <w:rPr>
          <w:rFonts w:eastAsia="Times New Roman" w:cs="Times New Roman"/>
          <w:szCs w:val="24"/>
        </w:rPr>
        <w:t>Khan, Z., Chawla, S., and Devine, E. (1996-97). Impact of gender, race and dress on choice of CPA’s. Journal of Business Research,</w:t>
      </w:r>
      <w:r>
        <w:rPr>
          <w:rFonts w:eastAsia="Times New Roman" w:cs="Times New Roman"/>
          <w:szCs w:val="24"/>
        </w:rPr>
        <w:t xml:space="preserve"> </w:t>
      </w:r>
      <w:r w:rsidR="00D13615">
        <w:rPr>
          <w:rFonts w:eastAsia="Times New Roman" w:cs="Times New Roman"/>
          <w:szCs w:val="24"/>
        </w:rPr>
        <w:t xml:space="preserve">Vol.13 </w:t>
      </w:r>
      <w:r w:rsidRPr="00FA29B2">
        <w:rPr>
          <w:rFonts w:eastAsia="Times New Roman" w:cs="Times New Roman"/>
          <w:szCs w:val="24"/>
        </w:rPr>
        <w:t xml:space="preserve">53-68.  </w:t>
      </w:r>
    </w:p>
    <w:p w:rsidR="003527DA" w:rsidRDefault="003527DA" w:rsidP="003527DA">
      <w:pPr>
        <w:rPr>
          <w:rFonts w:eastAsia="Times New Roman" w:cs="Times New Roman"/>
          <w:szCs w:val="24"/>
        </w:rPr>
      </w:pPr>
    </w:p>
    <w:p w:rsidR="003527DA" w:rsidRDefault="003527DA" w:rsidP="003527DA">
      <w:pPr>
        <w:rPr>
          <w:rFonts w:eastAsia="Times New Roman" w:cs="Times New Roman"/>
          <w:szCs w:val="24"/>
        </w:rPr>
      </w:pPr>
      <w:r w:rsidRPr="00FA29B2">
        <w:rPr>
          <w:rFonts w:eastAsia="Times New Roman" w:cs="Times New Roman"/>
          <w:szCs w:val="24"/>
        </w:rPr>
        <w:t xml:space="preserve">Kondo, D. (1992). The aesthetics and politics of Japanese identity in the fashion industry. In M. E. Roach-Higgins, J. B. </w:t>
      </w:r>
      <w:proofErr w:type="spellStart"/>
      <w:r w:rsidRPr="00FA29B2">
        <w:rPr>
          <w:rFonts w:eastAsia="Times New Roman" w:cs="Times New Roman"/>
          <w:szCs w:val="24"/>
        </w:rPr>
        <w:t>Eicher</w:t>
      </w:r>
      <w:proofErr w:type="spellEnd"/>
      <w:r w:rsidRPr="00FA29B2">
        <w:rPr>
          <w:rFonts w:eastAsia="Times New Roman" w:cs="Times New Roman"/>
          <w:szCs w:val="24"/>
        </w:rPr>
        <w:t>, &amp; K. P. Johnson (Eds.) Dress and identity (pp. 475-479). New Y</w:t>
      </w:r>
      <w:r w:rsidR="007F65A1">
        <w:rPr>
          <w:rFonts w:eastAsia="Times New Roman" w:cs="Times New Roman"/>
          <w:szCs w:val="24"/>
        </w:rPr>
        <w:t>ork, NY: Fairchild Publications, Vol.1 475-479</w:t>
      </w:r>
    </w:p>
    <w:p w:rsidR="003527DA" w:rsidRDefault="003527DA" w:rsidP="003527DA">
      <w:pPr>
        <w:rPr>
          <w:rFonts w:cs="Times New Roman"/>
          <w:szCs w:val="24"/>
        </w:rPr>
      </w:pPr>
    </w:p>
    <w:p w:rsidR="003527DA" w:rsidRDefault="003527DA" w:rsidP="003527DA">
      <w:pPr>
        <w:rPr>
          <w:rFonts w:eastAsia="Times New Roman" w:cs="Times New Roman"/>
          <w:szCs w:val="24"/>
        </w:rPr>
      </w:pPr>
      <w:r w:rsidRPr="00FA29B2">
        <w:rPr>
          <w:rFonts w:eastAsia="Times New Roman" w:cs="Times New Roman"/>
          <w:szCs w:val="24"/>
        </w:rPr>
        <w:t xml:space="preserve">Los Angeles zoot: race, ‘riot”, the </w:t>
      </w:r>
      <w:proofErr w:type="spellStart"/>
      <w:r w:rsidRPr="00FA29B2">
        <w:rPr>
          <w:rFonts w:eastAsia="Times New Roman" w:cs="Times New Roman"/>
          <w:szCs w:val="24"/>
        </w:rPr>
        <w:t>pachuco</w:t>
      </w:r>
      <w:proofErr w:type="spellEnd"/>
      <w:r w:rsidRPr="00FA29B2">
        <w:rPr>
          <w:rFonts w:eastAsia="Times New Roman" w:cs="Times New Roman"/>
          <w:szCs w:val="24"/>
        </w:rPr>
        <w:t xml:space="preserve">, and black music culture. The Journal of African American History, 87, 98-118. </w:t>
      </w:r>
      <w:proofErr w:type="spellStart"/>
      <w:r w:rsidRPr="00FA29B2">
        <w:rPr>
          <w:rFonts w:eastAsia="Times New Roman" w:cs="Times New Roman"/>
          <w:szCs w:val="24"/>
        </w:rPr>
        <w:t>Feho</w:t>
      </w:r>
      <w:proofErr w:type="spellEnd"/>
      <w:r w:rsidRPr="00FA29B2">
        <w:rPr>
          <w:rFonts w:eastAsia="Times New Roman" w:cs="Times New Roman"/>
          <w:szCs w:val="24"/>
        </w:rPr>
        <w:t>, J., Whelan, D., &amp; Yin, S. (2001, August). Fashion</w:t>
      </w:r>
      <w:r w:rsidR="007F65A1">
        <w:rPr>
          <w:rFonts w:eastAsia="Times New Roman" w:cs="Times New Roman"/>
          <w:szCs w:val="24"/>
        </w:rPr>
        <w:t xml:space="preserve"> forward. American Demographics, Vol.1</w:t>
      </w:r>
      <w:r w:rsidRPr="00FA29B2">
        <w:rPr>
          <w:rFonts w:eastAsia="Times New Roman" w:cs="Times New Roman"/>
          <w:szCs w:val="24"/>
        </w:rPr>
        <w:t xml:space="preserve"> 64. </w:t>
      </w:r>
    </w:p>
    <w:p w:rsidR="003527DA" w:rsidRDefault="003527DA" w:rsidP="003527DA">
      <w:pPr>
        <w:rPr>
          <w:rFonts w:eastAsia="Times New Roman" w:cs="Times New Roman"/>
          <w:szCs w:val="24"/>
        </w:rPr>
      </w:pPr>
    </w:p>
    <w:p w:rsidR="003527DA" w:rsidRDefault="003527DA" w:rsidP="003527DA">
      <w:pPr>
        <w:rPr>
          <w:rFonts w:cs="Times New Roman"/>
          <w:szCs w:val="24"/>
        </w:rPr>
      </w:pPr>
      <w:r w:rsidRPr="00FA29B2">
        <w:rPr>
          <w:rFonts w:cs="Times New Roman"/>
          <w:szCs w:val="24"/>
        </w:rPr>
        <w:t>Miller, P, &amp; Miller R. (1992, January 20). Trends are opportunities for targeting African-Americans. Mark</w:t>
      </w:r>
      <w:r w:rsidR="00207DB8">
        <w:rPr>
          <w:rFonts w:cs="Times New Roman"/>
          <w:szCs w:val="24"/>
        </w:rPr>
        <w:t xml:space="preserve">eting News, Vol.2 </w:t>
      </w:r>
      <w:r w:rsidRPr="00FA29B2">
        <w:rPr>
          <w:rFonts w:cs="Times New Roman"/>
          <w:szCs w:val="24"/>
        </w:rPr>
        <w:t xml:space="preserve">9. </w:t>
      </w:r>
    </w:p>
    <w:p w:rsidR="003527DA" w:rsidRDefault="003527DA" w:rsidP="003527DA">
      <w:pPr>
        <w:rPr>
          <w:rFonts w:cs="Times New Roman"/>
          <w:szCs w:val="24"/>
        </w:rPr>
      </w:pPr>
    </w:p>
    <w:p w:rsidR="003527DA" w:rsidRDefault="003527DA" w:rsidP="003527DA">
      <w:pPr>
        <w:rPr>
          <w:rFonts w:cs="Times New Roman"/>
          <w:szCs w:val="24"/>
        </w:rPr>
      </w:pPr>
      <w:r w:rsidRPr="00FA29B2">
        <w:rPr>
          <w:rFonts w:cs="Times New Roman"/>
          <w:szCs w:val="24"/>
        </w:rPr>
        <w:t>Mullins, P. (1999). Race and affluence: An archaeology of African American and consumer culture. New York, NY: Kluwer Academic</w:t>
      </w:r>
      <w:r>
        <w:rPr>
          <w:rFonts w:cs="Times New Roman"/>
          <w:szCs w:val="24"/>
        </w:rPr>
        <w:t xml:space="preserve"> </w:t>
      </w:r>
      <w:proofErr w:type="spellStart"/>
      <w:r w:rsidR="007F65A1">
        <w:rPr>
          <w:rFonts w:cs="Times New Roman"/>
          <w:szCs w:val="24"/>
        </w:rPr>
        <w:t>lPlenum</w:t>
      </w:r>
      <w:proofErr w:type="spellEnd"/>
      <w:r w:rsidR="007F65A1">
        <w:rPr>
          <w:rFonts w:cs="Times New Roman"/>
          <w:szCs w:val="24"/>
        </w:rPr>
        <w:t xml:space="preserve"> Publishers, Vol.1 10</w:t>
      </w:r>
    </w:p>
    <w:p w:rsidR="003527DA" w:rsidRDefault="003527DA" w:rsidP="003527DA">
      <w:pPr>
        <w:rPr>
          <w:rFonts w:cs="Times New Roman"/>
          <w:szCs w:val="24"/>
        </w:rPr>
      </w:pPr>
    </w:p>
    <w:p w:rsidR="003527DA" w:rsidRDefault="003527DA" w:rsidP="003527DA">
      <w:pPr>
        <w:rPr>
          <w:rFonts w:eastAsia="Times New Roman" w:cs="Times New Roman"/>
          <w:szCs w:val="24"/>
        </w:rPr>
      </w:pPr>
      <w:r w:rsidRPr="00FA29B2">
        <w:rPr>
          <w:rFonts w:eastAsia="Times New Roman" w:cs="Times New Roman"/>
          <w:szCs w:val="24"/>
        </w:rPr>
        <w:t>O’Neal, G. (1998a). African-American aesthetics of dress: current manifestations. Clothing &amp; T</w:t>
      </w:r>
      <w:r w:rsidR="00207DB8">
        <w:rPr>
          <w:rFonts w:eastAsia="Times New Roman" w:cs="Times New Roman"/>
          <w:szCs w:val="24"/>
        </w:rPr>
        <w:t>extiles Research Journal, Vol.4</w:t>
      </w:r>
      <w:r w:rsidRPr="00FA29B2">
        <w:rPr>
          <w:rFonts w:eastAsia="Times New Roman" w:cs="Times New Roman"/>
          <w:szCs w:val="24"/>
        </w:rPr>
        <w:t xml:space="preserve"> 167-175. </w:t>
      </w:r>
    </w:p>
    <w:p w:rsidR="003527DA" w:rsidRDefault="003527DA" w:rsidP="003527DA">
      <w:pPr>
        <w:rPr>
          <w:rFonts w:eastAsia="Times New Roman" w:cs="Times New Roman"/>
          <w:szCs w:val="24"/>
        </w:rPr>
      </w:pPr>
    </w:p>
    <w:p w:rsidR="003527DA" w:rsidRDefault="003527DA" w:rsidP="003527DA">
      <w:pPr>
        <w:rPr>
          <w:rFonts w:eastAsia="Times New Roman" w:cs="Times New Roman"/>
          <w:szCs w:val="24"/>
        </w:rPr>
      </w:pPr>
      <w:r w:rsidRPr="00FA29B2">
        <w:rPr>
          <w:rFonts w:eastAsia="Times New Roman" w:cs="Times New Roman"/>
          <w:szCs w:val="24"/>
        </w:rPr>
        <w:t>O’Neal, G. (1998b). African-American women’s professional dress as expression of ethnicity. Journal of F</w:t>
      </w:r>
      <w:r w:rsidR="00207DB8">
        <w:rPr>
          <w:rFonts w:eastAsia="Times New Roman" w:cs="Times New Roman"/>
          <w:szCs w:val="24"/>
        </w:rPr>
        <w:t>amily and Consumer Sciences, Vol.1</w:t>
      </w:r>
      <w:r w:rsidRPr="00FA29B2">
        <w:rPr>
          <w:rFonts w:eastAsia="Times New Roman" w:cs="Times New Roman"/>
          <w:szCs w:val="24"/>
        </w:rPr>
        <w:t xml:space="preserve"> 28-33. </w:t>
      </w:r>
    </w:p>
    <w:p w:rsidR="003527DA" w:rsidRPr="00FA29B2" w:rsidRDefault="003527DA" w:rsidP="003527DA">
      <w:pPr>
        <w:rPr>
          <w:rFonts w:eastAsia="Times New Roman" w:cs="Times New Roman"/>
          <w:szCs w:val="24"/>
        </w:rPr>
      </w:pPr>
    </w:p>
    <w:p w:rsidR="003527DA" w:rsidRDefault="003527DA" w:rsidP="003527DA">
      <w:pPr>
        <w:rPr>
          <w:rFonts w:eastAsia="Times New Roman" w:cs="Times New Roman"/>
          <w:szCs w:val="24"/>
        </w:rPr>
      </w:pPr>
      <w:r w:rsidRPr="00FA29B2">
        <w:rPr>
          <w:rFonts w:eastAsia="Times New Roman" w:cs="Times New Roman"/>
          <w:szCs w:val="24"/>
        </w:rPr>
        <w:t>Oliver, B., and Christian, J. (1994). Cross-cultural advertising: an analysis of Anglo and Hispanic fashion magazines. T</w:t>
      </w:r>
      <w:r w:rsidR="00207DB8">
        <w:rPr>
          <w:rFonts w:eastAsia="Times New Roman" w:cs="Times New Roman"/>
          <w:szCs w:val="24"/>
        </w:rPr>
        <w:t>he Journal of Home Economics, Vol.1</w:t>
      </w:r>
      <w:r w:rsidRPr="00FA29B2">
        <w:rPr>
          <w:rFonts w:eastAsia="Times New Roman" w:cs="Times New Roman"/>
          <w:szCs w:val="24"/>
        </w:rPr>
        <w:t xml:space="preserve"> 9-15. </w:t>
      </w:r>
    </w:p>
    <w:p w:rsidR="00A80837" w:rsidRDefault="00A80837" w:rsidP="00A80837">
      <w:pPr>
        <w:rPr>
          <w:rFonts w:cs="Times New Roman"/>
          <w:szCs w:val="24"/>
        </w:rPr>
      </w:pPr>
    </w:p>
    <w:p w:rsidR="003527DA" w:rsidRPr="00DD43D6" w:rsidRDefault="003527DA" w:rsidP="003527DA">
      <w:pPr>
        <w:rPr>
          <w:rFonts w:cs="Times New Roman"/>
          <w:szCs w:val="24"/>
        </w:rPr>
      </w:pPr>
    </w:p>
    <w:p w:rsidR="00A0204D" w:rsidRPr="00A0204D" w:rsidRDefault="00A0204D" w:rsidP="00A0204D"/>
    <w:sectPr w:rsidR="00A0204D" w:rsidRPr="00A0204D" w:rsidSect="00247443">
      <w:footerReference w:type="default" r:id="rId27"/>
      <w:pgSz w:w="12240" w:h="15840"/>
      <w:pgMar w:top="144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325C" w:rsidRDefault="00DE325C" w:rsidP="009B4DC4">
      <w:pPr>
        <w:spacing w:line="240" w:lineRule="auto"/>
      </w:pPr>
      <w:r>
        <w:separator/>
      </w:r>
    </w:p>
  </w:endnote>
  <w:endnote w:type="continuationSeparator" w:id="0">
    <w:p w:rsidR="00DE325C" w:rsidRDefault="00DE325C" w:rsidP="009B4D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mn-ea">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stellar">
    <w:panose1 w:val="020A0402060406010301"/>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4412" w:rsidRDefault="00104412">
    <w:pPr>
      <w:pStyle w:val="Footer"/>
      <w:jc w:val="right"/>
    </w:pPr>
  </w:p>
  <w:p w:rsidR="00104412" w:rsidRDefault="0010441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9219510"/>
      <w:docPartObj>
        <w:docPartGallery w:val="Page Numbers (Bottom of Page)"/>
        <w:docPartUnique/>
      </w:docPartObj>
    </w:sdtPr>
    <w:sdtContent>
      <w:p w:rsidR="00104412" w:rsidRDefault="00104412">
        <w:pPr>
          <w:pStyle w:val="Footer"/>
          <w:jc w:val="right"/>
        </w:pPr>
        <w:r>
          <w:fldChar w:fldCharType="begin"/>
        </w:r>
        <w:r>
          <w:instrText xml:space="preserve"> PAGE   \* MERGEFORMAT </w:instrText>
        </w:r>
        <w:r>
          <w:fldChar w:fldCharType="separate"/>
        </w:r>
        <w:r w:rsidR="00CD328F">
          <w:rPr>
            <w:noProof/>
          </w:rPr>
          <w:t>x</w:t>
        </w:r>
        <w:r>
          <w:rPr>
            <w:noProof/>
          </w:rPr>
          <w:fldChar w:fldCharType="end"/>
        </w:r>
      </w:p>
    </w:sdtContent>
  </w:sdt>
  <w:p w:rsidR="00104412" w:rsidRDefault="0010441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4412" w:rsidRDefault="00104412">
    <w:pPr>
      <w:pStyle w:val="Footer"/>
      <w:jc w:val="right"/>
    </w:pPr>
    <w:r>
      <w:fldChar w:fldCharType="begin"/>
    </w:r>
    <w:r>
      <w:instrText xml:space="preserve"> PAGE   \* MERGEFORMAT </w:instrText>
    </w:r>
    <w:r>
      <w:fldChar w:fldCharType="separate"/>
    </w:r>
    <w:r w:rsidR="00CD328F">
      <w:rPr>
        <w:noProof/>
      </w:rPr>
      <w:t>27</w:t>
    </w:r>
    <w:r>
      <w:rPr>
        <w:noProof/>
      </w:rPr>
      <w:fldChar w:fldCharType="end"/>
    </w:r>
  </w:p>
  <w:p w:rsidR="00104412" w:rsidRDefault="0010441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325C" w:rsidRDefault="00DE325C" w:rsidP="009B4DC4">
      <w:pPr>
        <w:spacing w:line="240" w:lineRule="auto"/>
      </w:pPr>
      <w:r>
        <w:separator/>
      </w:r>
    </w:p>
  </w:footnote>
  <w:footnote w:type="continuationSeparator" w:id="0">
    <w:p w:rsidR="00DE325C" w:rsidRDefault="00DE325C" w:rsidP="009B4DC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4412" w:rsidRDefault="00104412">
    <w:pPr>
      <w:pStyle w:val="Header"/>
    </w:pPr>
    <w:r>
      <w:rPr>
        <w:rFonts w:asciiTheme="majorHAnsi" w:eastAsiaTheme="majorEastAsia" w:hAnsiTheme="majorHAnsi" w:cstheme="majorBidi"/>
        <w:color w:val="4F81BD" w:themeColor="accent1"/>
        <w:szCs w:val="24"/>
      </w:rPr>
      <w:ptab w:relativeTo="margin" w:alignment="right" w:leader="none"/>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4412" w:rsidRPr="00FC30C0" w:rsidRDefault="00104412">
    <w:pPr>
      <w:pStyle w:val="Header"/>
      <w:rPr>
        <w:sz w:val="18"/>
        <w:szCs w:val="18"/>
      </w:rPr>
    </w:pPr>
    <w:r w:rsidRPr="00A278E5">
      <w:rPr>
        <w:sz w:val="18"/>
        <w:szCs w:val="18"/>
      </w:rPr>
      <w:t>FALL 2015</w:t>
    </w:r>
    <w:r w:rsidRPr="00A278E5">
      <w:rPr>
        <w:sz w:val="18"/>
        <w:szCs w:val="18"/>
      </w:rPr>
      <w:tab/>
    </w:r>
    <w:r w:rsidRPr="00A278E5">
      <w:rPr>
        <w:sz w:val="18"/>
        <w:szCs w:val="18"/>
      </w:rPr>
      <w:tab/>
      <w:t>Student Reg. No:</w:t>
    </w:r>
    <w:r>
      <w:rPr>
        <w:sz w:val="18"/>
        <w:szCs w:val="18"/>
      </w:rPr>
      <w:t xml:space="preserve"> 22558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42F13"/>
    <w:multiLevelType w:val="hybridMultilevel"/>
    <w:tmpl w:val="497216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97E2A"/>
    <w:multiLevelType w:val="hybridMultilevel"/>
    <w:tmpl w:val="B7164C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25D59CF"/>
    <w:multiLevelType w:val="multilevel"/>
    <w:tmpl w:val="64DE2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EE5488"/>
    <w:multiLevelType w:val="hybridMultilevel"/>
    <w:tmpl w:val="90489A02"/>
    <w:lvl w:ilvl="0" w:tplc="2C7607A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A23662"/>
    <w:multiLevelType w:val="multilevel"/>
    <w:tmpl w:val="0FD0EBDA"/>
    <w:lvl w:ilvl="0">
      <w:start w:val="1"/>
      <w:numFmt w:val="decimal"/>
      <w:lvlText w:val="%1."/>
      <w:lvlJc w:val="left"/>
      <w:pPr>
        <w:ind w:left="720" w:hanging="360"/>
      </w:pPr>
      <w:rPr>
        <w:rFonts w:hint="default"/>
      </w:rPr>
    </w:lvl>
    <w:lvl w:ilvl="1">
      <w:start w:val="1"/>
      <w:numFmt w:val="decimal"/>
      <w:lvlText w:val="%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0570C73"/>
    <w:multiLevelType w:val="hybridMultilevel"/>
    <w:tmpl w:val="A778271A"/>
    <w:lvl w:ilvl="0" w:tplc="0409000B">
      <w:start w:val="1"/>
      <w:numFmt w:val="bullet"/>
      <w:lvlText w:val=""/>
      <w:lvlJc w:val="left"/>
      <w:pPr>
        <w:ind w:left="2730" w:hanging="360"/>
      </w:pPr>
      <w:rPr>
        <w:rFonts w:ascii="Wingdings" w:hAnsi="Wingdings" w:hint="default"/>
      </w:rPr>
    </w:lvl>
    <w:lvl w:ilvl="1" w:tplc="04090003" w:tentative="1">
      <w:start w:val="1"/>
      <w:numFmt w:val="bullet"/>
      <w:lvlText w:val="o"/>
      <w:lvlJc w:val="left"/>
      <w:pPr>
        <w:ind w:left="3450" w:hanging="360"/>
      </w:pPr>
      <w:rPr>
        <w:rFonts w:ascii="Courier New" w:hAnsi="Courier New" w:cs="Courier New" w:hint="default"/>
      </w:rPr>
    </w:lvl>
    <w:lvl w:ilvl="2" w:tplc="04090005" w:tentative="1">
      <w:start w:val="1"/>
      <w:numFmt w:val="bullet"/>
      <w:lvlText w:val=""/>
      <w:lvlJc w:val="left"/>
      <w:pPr>
        <w:ind w:left="4170" w:hanging="360"/>
      </w:pPr>
      <w:rPr>
        <w:rFonts w:ascii="Wingdings" w:hAnsi="Wingdings" w:hint="default"/>
      </w:rPr>
    </w:lvl>
    <w:lvl w:ilvl="3" w:tplc="04090001" w:tentative="1">
      <w:start w:val="1"/>
      <w:numFmt w:val="bullet"/>
      <w:lvlText w:val=""/>
      <w:lvlJc w:val="left"/>
      <w:pPr>
        <w:ind w:left="4890" w:hanging="360"/>
      </w:pPr>
      <w:rPr>
        <w:rFonts w:ascii="Symbol" w:hAnsi="Symbol" w:hint="default"/>
      </w:rPr>
    </w:lvl>
    <w:lvl w:ilvl="4" w:tplc="04090003" w:tentative="1">
      <w:start w:val="1"/>
      <w:numFmt w:val="bullet"/>
      <w:lvlText w:val="o"/>
      <w:lvlJc w:val="left"/>
      <w:pPr>
        <w:ind w:left="5610" w:hanging="360"/>
      </w:pPr>
      <w:rPr>
        <w:rFonts w:ascii="Courier New" w:hAnsi="Courier New" w:cs="Courier New" w:hint="default"/>
      </w:rPr>
    </w:lvl>
    <w:lvl w:ilvl="5" w:tplc="04090005" w:tentative="1">
      <w:start w:val="1"/>
      <w:numFmt w:val="bullet"/>
      <w:lvlText w:val=""/>
      <w:lvlJc w:val="left"/>
      <w:pPr>
        <w:ind w:left="6330" w:hanging="360"/>
      </w:pPr>
      <w:rPr>
        <w:rFonts w:ascii="Wingdings" w:hAnsi="Wingdings" w:hint="default"/>
      </w:rPr>
    </w:lvl>
    <w:lvl w:ilvl="6" w:tplc="04090001" w:tentative="1">
      <w:start w:val="1"/>
      <w:numFmt w:val="bullet"/>
      <w:lvlText w:val=""/>
      <w:lvlJc w:val="left"/>
      <w:pPr>
        <w:ind w:left="7050" w:hanging="360"/>
      </w:pPr>
      <w:rPr>
        <w:rFonts w:ascii="Symbol" w:hAnsi="Symbol" w:hint="default"/>
      </w:rPr>
    </w:lvl>
    <w:lvl w:ilvl="7" w:tplc="04090003" w:tentative="1">
      <w:start w:val="1"/>
      <w:numFmt w:val="bullet"/>
      <w:lvlText w:val="o"/>
      <w:lvlJc w:val="left"/>
      <w:pPr>
        <w:ind w:left="7770" w:hanging="360"/>
      </w:pPr>
      <w:rPr>
        <w:rFonts w:ascii="Courier New" w:hAnsi="Courier New" w:cs="Courier New" w:hint="default"/>
      </w:rPr>
    </w:lvl>
    <w:lvl w:ilvl="8" w:tplc="04090005" w:tentative="1">
      <w:start w:val="1"/>
      <w:numFmt w:val="bullet"/>
      <w:lvlText w:val=""/>
      <w:lvlJc w:val="left"/>
      <w:pPr>
        <w:ind w:left="8490" w:hanging="360"/>
      </w:pPr>
      <w:rPr>
        <w:rFonts w:ascii="Wingdings" w:hAnsi="Wingdings" w:hint="default"/>
      </w:rPr>
    </w:lvl>
  </w:abstractNum>
  <w:abstractNum w:abstractNumId="6" w15:restartNumberingAfterBreak="0">
    <w:nsid w:val="134C7CD5"/>
    <w:multiLevelType w:val="hybridMultilevel"/>
    <w:tmpl w:val="A95A96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5910EE2"/>
    <w:multiLevelType w:val="multilevel"/>
    <w:tmpl w:val="65BC65F0"/>
    <w:lvl w:ilvl="0">
      <w:start w:val="2"/>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8" w15:restartNumberingAfterBreak="0">
    <w:nsid w:val="167D664A"/>
    <w:multiLevelType w:val="multilevel"/>
    <w:tmpl w:val="0BD41B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811891"/>
    <w:multiLevelType w:val="hybridMultilevel"/>
    <w:tmpl w:val="2DA6A400"/>
    <w:lvl w:ilvl="0" w:tplc="30A44F36">
      <w:start w:val="1"/>
      <w:numFmt w:val="bullet"/>
      <w:lvlText w:val="–"/>
      <w:lvlJc w:val="left"/>
      <w:pPr>
        <w:tabs>
          <w:tab w:val="num" w:pos="720"/>
        </w:tabs>
        <w:ind w:left="720" w:hanging="360"/>
      </w:pPr>
      <w:rPr>
        <w:rFonts w:ascii="Arial" w:hAnsi="Arial" w:hint="default"/>
      </w:rPr>
    </w:lvl>
    <w:lvl w:ilvl="1" w:tplc="48D23808">
      <w:start w:val="1"/>
      <w:numFmt w:val="bullet"/>
      <w:lvlText w:val="–"/>
      <w:lvlJc w:val="left"/>
      <w:pPr>
        <w:tabs>
          <w:tab w:val="num" w:pos="1440"/>
        </w:tabs>
        <w:ind w:left="1440" w:hanging="360"/>
      </w:pPr>
      <w:rPr>
        <w:rFonts w:ascii="Arial" w:hAnsi="Arial" w:hint="default"/>
      </w:rPr>
    </w:lvl>
    <w:lvl w:ilvl="2" w:tplc="E3F49ABC" w:tentative="1">
      <w:start w:val="1"/>
      <w:numFmt w:val="bullet"/>
      <w:lvlText w:val="–"/>
      <w:lvlJc w:val="left"/>
      <w:pPr>
        <w:tabs>
          <w:tab w:val="num" w:pos="2160"/>
        </w:tabs>
        <w:ind w:left="2160" w:hanging="360"/>
      </w:pPr>
      <w:rPr>
        <w:rFonts w:ascii="Arial" w:hAnsi="Arial" w:hint="default"/>
      </w:rPr>
    </w:lvl>
    <w:lvl w:ilvl="3" w:tplc="AC269CD6" w:tentative="1">
      <w:start w:val="1"/>
      <w:numFmt w:val="bullet"/>
      <w:lvlText w:val="–"/>
      <w:lvlJc w:val="left"/>
      <w:pPr>
        <w:tabs>
          <w:tab w:val="num" w:pos="2880"/>
        </w:tabs>
        <w:ind w:left="2880" w:hanging="360"/>
      </w:pPr>
      <w:rPr>
        <w:rFonts w:ascii="Arial" w:hAnsi="Arial" w:hint="default"/>
      </w:rPr>
    </w:lvl>
    <w:lvl w:ilvl="4" w:tplc="634A8940" w:tentative="1">
      <w:start w:val="1"/>
      <w:numFmt w:val="bullet"/>
      <w:lvlText w:val="–"/>
      <w:lvlJc w:val="left"/>
      <w:pPr>
        <w:tabs>
          <w:tab w:val="num" w:pos="3600"/>
        </w:tabs>
        <w:ind w:left="3600" w:hanging="360"/>
      </w:pPr>
      <w:rPr>
        <w:rFonts w:ascii="Arial" w:hAnsi="Arial" w:hint="default"/>
      </w:rPr>
    </w:lvl>
    <w:lvl w:ilvl="5" w:tplc="DDA46892" w:tentative="1">
      <w:start w:val="1"/>
      <w:numFmt w:val="bullet"/>
      <w:lvlText w:val="–"/>
      <w:lvlJc w:val="left"/>
      <w:pPr>
        <w:tabs>
          <w:tab w:val="num" w:pos="4320"/>
        </w:tabs>
        <w:ind w:left="4320" w:hanging="360"/>
      </w:pPr>
      <w:rPr>
        <w:rFonts w:ascii="Arial" w:hAnsi="Arial" w:hint="default"/>
      </w:rPr>
    </w:lvl>
    <w:lvl w:ilvl="6" w:tplc="4018327C" w:tentative="1">
      <w:start w:val="1"/>
      <w:numFmt w:val="bullet"/>
      <w:lvlText w:val="–"/>
      <w:lvlJc w:val="left"/>
      <w:pPr>
        <w:tabs>
          <w:tab w:val="num" w:pos="5040"/>
        </w:tabs>
        <w:ind w:left="5040" w:hanging="360"/>
      </w:pPr>
      <w:rPr>
        <w:rFonts w:ascii="Arial" w:hAnsi="Arial" w:hint="default"/>
      </w:rPr>
    </w:lvl>
    <w:lvl w:ilvl="7" w:tplc="2B84B79C" w:tentative="1">
      <w:start w:val="1"/>
      <w:numFmt w:val="bullet"/>
      <w:lvlText w:val="–"/>
      <w:lvlJc w:val="left"/>
      <w:pPr>
        <w:tabs>
          <w:tab w:val="num" w:pos="5760"/>
        </w:tabs>
        <w:ind w:left="5760" w:hanging="360"/>
      </w:pPr>
      <w:rPr>
        <w:rFonts w:ascii="Arial" w:hAnsi="Arial" w:hint="default"/>
      </w:rPr>
    </w:lvl>
    <w:lvl w:ilvl="8" w:tplc="6366C25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E1708E7"/>
    <w:multiLevelType w:val="hybridMultilevel"/>
    <w:tmpl w:val="4CAA8CA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34E167D"/>
    <w:multiLevelType w:val="hybridMultilevel"/>
    <w:tmpl w:val="D0C80B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4D3A50"/>
    <w:multiLevelType w:val="hybridMultilevel"/>
    <w:tmpl w:val="8D08CC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9B1538"/>
    <w:multiLevelType w:val="multilevel"/>
    <w:tmpl w:val="6DCEEA2A"/>
    <w:lvl w:ilvl="0">
      <w:start w:val="1"/>
      <w:numFmt w:val="decimal"/>
      <w:lvlText w:val="%1"/>
      <w:lvlJc w:val="left"/>
      <w:pPr>
        <w:ind w:left="420" w:hanging="420"/>
      </w:pPr>
      <w:rPr>
        <w:rFonts w:eastAsia="+mn-ea" w:hint="default"/>
      </w:rPr>
    </w:lvl>
    <w:lvl w:ilvl="1">
      <w:start w:val="11"/>
      <w:numFmt w:val="decimal"/>
      <w:lvlText w:val="%1.%2"/>
      <w:lvlJc w:val="left"/>
      <w:pPr>
        <w:ind w:left="420" w:hanging="420"/>
      </w:pPr>
      <w:rPr>
        <w:rFonts w:eastAsia="+mn-ea" w:hint="default"/>
      </w:rPr>
    </w:lvl>
    <w:lvl w:ilvl="2">
      <w:start w:val="1"/>
      <w:numFmt w:val="decimal"/>
      <w:lvlText w:val="%1.%2.%3"/>
      <w:lvlJc w:val="left"/>
      <w:pPr>
        <w:ind w:left="720" w:hanging="720"/>
      </w:pPr>
      <w:rPr>
        <w:rFonts w:eastAsia="+mn-ea" w:hint="default"/>
      </w:rPr>
    </w:lvl>
    <w:lvl w:ilvl="3">
      <w:start w:val="1"/>
      <w:numFmt w:val="decimal"/>
      <w:lvlText w:val="%1.%2.%3.%4"/>
      <w:lvlJc w:val="left"/>
      <w:pPr>
        <w:ind w:left="720" w:hanging="720"/>
      </w:pPr>
      <w:rPr>
        <w:rFonts w:eastAsia="+mn-ea" w:hint="default"/>
      </w:rPr>
    </w:lvl>
    <w:lvl w:ilvl="4">
      <w:start w:val="1"/>
      <w:numFmt w:val="decimal"/>
      <w:lvlText w:val="%1.%2.%3.%4.%5"/>
      <w:lvlJc w:val="left"/>
      <w:pPr>
        <w:ind w:left="1080" w:hanging="1080"/>
      </w:pPr>
      <w:rPr>
        <w:rFonts w:eastAsia="+mn-ea" w:hint="default"/>
      </w:rPr>
    </w:lvl>
    <w:lvl w:ilvl="5">
      <w:start w:val="1"/>
      <w:numFmt w:val="decimal"/>
      <w:lvlText w:val="%1.%2.%3.%4.%5.%6"/>
      <w:lvlJc w:val="left"/>
      <w:pPr>
        <w:ind w:left="1080" w:hanging="1080"/>
      </w:pPr>
      <w:rPr>
        <w:rFonts w:eastAsia="+mn-ea" w:hint="default"/>
      </w:rPr>
    </w:lvl>
    <w:lvl w:ilvl="6">
      <w:start w:val="1"/>
      <w:numFmt w:val="decimal"/>
      <w:lvlText w:val="%1.%2.%3.%4.%5.%6.%7"/>
      <w:lvlJc w:val="left"/>
      <w:pPr>
        <w:ind w:left="1440" w:hanging="1440"/>
      </w:pPr>
      <w:rPr>
        <w:rFonts w:eastAsia="+mn-ea" w:hint="default"/>
      </w:rPr>
    </w:lvl>
    <w:lvl w:ilvl="7">
      <w:start w:val="1"/>
      <w:numFmt w:val="decimal"/>
      <w:lvlText w:val="%1.%2.%3.%4.%5.%6.%7.%8"/>
      <w:lvlJc w:val="left"/>
      <w:pPr>
        <w:ind w:left="1440" w:hanging="1440"/>
      </w:pPr>
      <w:rPr>
        <w:rFonts w:eastAsia="+mn-ea" w:hint="default"/>
      </w:rPr>
    </w:lvl>
    <w:lvl w:ilvl="8">
      <w:start w:val="1"/>
      <w:numFmt w:val="decimal"/>
      <w:lvlText w:val="%1.%2.%3.%4.%5.%6.%7.%8.%9"/>
      <w:lvlJc w:val="left"/>
      <w:pPr>
        <w:ind w:left="1800" w:hanging="1800"/>
      </w:pPr>
      <w:rPr>
        <w:rFonts w:eastAsia="+mn-ea" w:hint="default"/>
      </w:rPr>
    </w:lvl>
  </w:abstractNum>
  <w:abstractNum w:abstractNumId="14" w15:restartNumberingAfterBreak="0">
    <w:nsid w:val="28B570FD"/>
    <w:multiLevelType w:val="hybridMultilevel"/>
    <w:tmpl w:val="32DC88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BF04911"/>
    <w:multiLevelType w:val="hybridMultilevel"/>
    <w:tmpl w:val="CFA221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2D5895"/>
    <w:multiLevelType w:val="multilevel"/>
    <w:tmpl w:val="210C3136"/>
    <w:lvl w:ilvl="0">
      <w:start w:val="1"/>
      <w:numFmt w:val="decimal"/>
      <w:lvlText w:val="%1"/>
      <w:lvlJc w:val="left"/>
      <w:pPr>
        <w:ind w:left="420" w:hanging="420"/>
      </w:pPr>
      <w:rPr>
        <w:rFonts w:eastAsia="+mn-ea" w:hint="default"/>
      </w:rPr>
    </w:lvl>
    <w:lvl w:ilvl="1">
      <w:start w:val="11"/>
      <w:numFmt w:val="decimal"/>
      <w:lvlText w:val="%1.%2"/>
      <w:lvlJc w:val="left"/>
      <w:pPr>
        <w:ind w:left="780" w:hanging="420"/>
      </w:pPr>
      <w:rPr>
        <w:rFonts w:eastAsia="+mn-ea" w:hint="default"/>
      </w:rPr>
    </w:lvl>
    <w:lvl w:ilvl="2">
      <w:start w:val="1"/>
      <w:numFmt w:val="decimal"/>
      <w:lvlText w:val="%1.%2.%3"/>
      <w:lvlJc w:val="left"/>
      <w:pPr>
        <w:ind w:left="1440" w:hanging="720"/>
      </w:pPr>
      <w:rPr>
        <w:rFonts w:eastAsia="+mn-ea" w:hint="default"/>
      </w:rPr>
    </w:lvl>
    <w:lvl w:ilvl="3">
      <w:start w:val="1"/>
      <w:numFmt w:val="decimal"/>
      <w:lvlText w:val="%1.%2.%3.%4"/>
      <w:lvlJc w:val="left"/>
      <w:pPr>
        <w:ind w:left="1800" w:hanging="720"/>
      </w:pPr>
      <w:rPr>
        <w:rFonts w:eastAsia="+mn-ea" w:hint="default"/>
      </w:rPr>
    </w:lvl>
    <w:lvl w:ilvl="4">
      <w:start w:val="1"/>
      <w:numFmt w:val="decimal"/>
      <w:lvlText w:val="%1.%2.%3.%4.%5"/>
      <w:lvlJc w:val="left"/>
      <w:pPr>
        <w:ind w:left="2520" w:hanging="1080"/>
      </w:pPr>
      <w:rPr>
        <w:rFonts w:eastAsia="+mn-ea" w:hint="default"/>
      </w:rPr>
    </w:lvl>
    <w:lvl w:ilvl="5">
      <w:start w:val="1"/>
      <w:numFmt w:val="decimal"/>
      <w:lvlText w:val="%1.%2.%3.%4.%5.%6"/>
      <w:lvlJc w:val="left"/>
      <w:pPr>
        <w:ind w:left="2880" w:hanging="1080"/>
      </w:pPr>
      <w:rPr>
        <w:rFonts w:eastAsia="+mn-ea" w:hint="default"/>
      </w:rPr>
    </w:lvl>
    <w:lvl w:ilvl="6">
      <w:start w:val="1"/>
      <w:numFmt w:val="decimal"/>
      <w:lvlText w:val="%1.%2.%3.%4.%5.%6.%7"/>
      <w:lvlJc w:val="left"/>
      <w:pPr>
        <w:ind w:left="3600" w:hanging="1440"/>
      </w:pPr>
      <w:rPr>
        <w:rFonts w:eastAsia="+mn-ea" w:hint="default"/>
      </w:rPr>
    </w:lvl>
    <w:lvl w:ilvl="7">
      <w:start w:val="1"/>
      <w:numFmt w:val="decimal"/>
      <w:lvlText w:val="%1.%2.%3.%4.%5.%6.%7.%8"/>
      <w:lvlJc w:val="left"/>
      <w:pPr>
        <w:ind w:left="3960" w:hanging="1440"/>
      </w:pPr>
      <w:rPr>
        <w:rFonts w:eastAsia="+mn-ea" w:hint="default"/>
      </w:rPr>
    </w:lvl>
    <w:lvl w:ilvl="8">
      <w:start w:val="1"/>
      <w:numFmt w:val="decimal"/>
      <w:lvlText w:val="%1.%2.%3.%4.%5.%6.%7.%8.%9"/>
      <w:lvlJc w:val="left"/>
      <w:pPr>
        <w:ind w:left="4680" w:hanging="1800"/>
      </w:pPr>
      <w:rPr>
        <w:rFonts w:eastAsia="+mn-ea" w:hint="default"/>
      </w:rPr>
    </w:lvl>
  </w:abstractNum>
  <w:abstractNum w:abstractNumId="17" w15:restartNumberingAfterBreak="0">
    <w:nsid w:val="2DA84180"/>
    <w:multiLevelType w:val="hybridMultilevel"/>
    <w:tmpl w:val="F940A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475469"/>
    <w:multiLevelType w:val="hybridMultilevel"/>
    <w:tmpl w:val="3184ECB0"/>
    <w:lvl w:ilvl="0" w:tplc="C890C1F2">
      <w:start w:val="1"/>
      <w:numFmt w:val="bullet"/>
      <w:lvlText w:val="–"/>
      <w:lvlJc w:val="left"/>
      <w:pPr>
        <w:tabs>
          <w:tab w:val="num" w:pos="720"/>
        </w:tabs>
        <w:ind w:left="720" w:hanging="360"/>
      </w:pPr>
      <w:rPr>
        <w:rFonts w:ascii="Arial" w:hAnsi="Arial" w:hint="default"/>
      </w:rPr>
    </w:lvl>
    <w:lvl w:ilvl="1" w:tplc="DA1624FE">
      <w:start w:val="1"/>
      <w:numFmt w:val="bullet"/>
      <w:lvlText w:val="–"/>
      <w:lvlJc w:val="left"/>
      <w:pPr>
        <w:tabs>
          <w:tab w:val="num" w:pos="1440"/>
        </w:tabs>
        <w:ind w:left="1440" w:hanging="360"/>
      </w:pPr>
      <w:rPr>
        <w:rFonts w:ascii="Arial" w:hAnsi="Arial" w:hint="default"/>
      </w:rPr>
    </w:lvl>
    <w:lvl w:ilvl="2" w:tplc="A942DD74" w:tentative="1">
      <w:start w:val="1"/>
      <w:numFmt w:val="bullet"/>
      <w:lvlText w:val="–"/>
      <w:lvlJc w:val="left"/>
      <w:pPr>
        <w:tabs>
          <w:tab w:val="num" w:pos="2160"/>
        </w:tabs>
        <w:ind w:left="2160" w:hanging="360"/>
      </w:pPr>
      <w:rPr>
        <w:rFonts w:ascii="Arial" w:hAnsi="Arial" w:hint="default"/>
      </w:rPr>
    </w:lvl>
    <w:lvl w:ilvl="3" w:tplc="49F6ED84" w:tentative="1">
      <w:start w:val="1"/>
      <w:numFmt w:val="bullet"/>
      <w:lvlText w:val="–"/>
      <w:lvlJc w:val="left"/>
      <w:pPr>
        <w:tabs>
          <w:tab w:val="num" w:pos="2880"/>
        </w:tabs>
        <w:ind w:left="2880" w:hanging="360"/>
      </w:pPr>
      <w:rPr>
        <w:rFonts w:ascii="Arial" w:hAnsi="Arial" w:hint="default"/>
      </w:rPr>
    </w:lvl>
    <w:lvl w:ilvl="4" w:tplc="86F4E0F2" w:tentative="1">
      <w:start w:val="1"/>
      <w:numFmt w:val="bullet"/>
      <w:lvlText w:val="–"/>
      <w:lvlJc w:val="left"/>
      <w:pPr>
        <w:tabs>
          <w:tab w:val="num" w:pos="3600"/>
        </w:tabs>
        <w:ind w:left="3600" w:hanging="360"/>
      </w:pPr>
      <w:rPr>
        <w:rFonts w:ascii="Arial" w:hAnsi="Arial" w:hint="default"/>
      </w:rPr>
    </w:lvl>
    <w:lvl w:ilvl="5" w:tplc="69BAA1D6" w:tentative="1">
      <w:start w:val="1"/>
      <w:numFmt w:val="bullet"/>
      <w:lvlText w:val="–"/>
      <w:lvlJc w:val="left"/>
      <w:pPr>
        <w:tabs>
          <w:tab w:val="num" w:pos="4320"/>
        </w:tabs>
        <w:ind w:left="4320" w:hanging="360"/>
      </w:pPr>
      <w:rPr>
        <w:rFonts w:ascii="Arial" w:hAnsi="Arial" w:hint="default"/>
      </w:rPr>
    </w:lvl>
    <w:lvl w:ilvl="6" w:tplc="23802C20" w:tentative="1">
      <w:start w:val="1"/>
      <w:numFmt w:val="bullet"/>
      <w:lvlText w:val="–"/>
      <w:lvlJc w:val="left"/>
      <w:pPr>
        <w:tabs>
          <w:tab w:val="num" w:pos="5040"/>
        </w:tabs>
        <w:ind w:left="5040" w:hanging="360"/>
      </w:pPr>
      <w:rPr>
        <w:rFonts w:ascii="Arial" w:hAnsi="Arial" w:hint="default"/>
      </w:rPr>
    </w:lvl>
    <w:lvl w:ilvl="7" w:tplc="0D980504" w:tentative="1">
      <w:start w:val="1"/>
      <w:numFmt w:val="bullet"/>
      <w:lvlText w:val="–"/>
      <w:lvlJc w:val="left"/>
      <w:pPr>
        <w:tabs>
          <w:tab w:val="num" w:pos="5760"/>
        </w:tabs>
        <w:ind w:left="5760" w:hanging="360"/>
      </w:pPr>
      <w:rPr>
        <w:rFonts w:ascii="Arial" w:hAnsi="Arial" w:hint="default"/>
      </w:rPr>
    </w:lvl>
    <w:lvl w:ilvl="8" w:tplc="B1826092"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9AD6BE9"/>
    <w:multiLevelType w:val="hybridMultilevel"/>
    <w:tmpl w:val="3D125736"/>
    <w:lvl w:ilvl="0" w:tplc="3DE27392">
      <w:start w:val="1"/>
      <w:numFmt w:val="bullet"/>
      <w:lvlText w:val="–"/>
      <w:lvlJc w:val="left"/>
      <w:pPr>
        <w:tabs>
          <w:tab w:val="num" w:pos="720"/>
        </w:tabs>
        <w:ind w:left="720" w:hanging="360"/>
      </w:pPr>
      <w:rPr>
        <w:rFonts w:ascii="Arial" w:hAnsi="Arial" w:hint="default"/>
      </w:rPr>
    </w:lvl>
    <w:lvl w:ilvl="1" w:tplc="263E7802">
      <w:start w:val="1"/>
      <w:numFmt w:val="bullet"/>
      <w:lvlText w:val="–"/>
      <w:lvlJc w:val="left"/>
      <w:pPr>
        <w:tabs>
          <w:tab w:val="num" w:pos="1440"/>
        </w:tabs>
        <w:ind w:left="1440" w:hanging="360"/>
      </w:pPr>
      <w:rPr>
        <w:rFonts w:ascii="Arial" w:hAnsi="Arial" w:hint="default"/>
      </w:rPr>
    </w:lvl>
    <w:lvl w:ilvl="2" w:tplc="5BBCC25E" w:tentative="1">
      <w:start w:val="1"/>
      <w:numFmt w:val="bullet"/>
      <w:lvlText w:val="–"/>
      <w:lvlJc w:val="left"/>
      <w:pPr>
        <w:tabs>
          <w:tab w:val="num" w:pos="2160"/>
        </w:tabs>
        <w:ind w:left="2160" w:hanging="360"/>
      </w:pPr>
      <w:rPr>
        <w:rFonts w:ascii="Arial" w:hAnsi="Arial" w:hint="default"/>
      </w:rPr>
    </w:lvl>
    <w:lvl w:ilvl="3" w:tplc="2D9C087E" w:tentative="1">
      <w:start w:val="1"/>
      <w:numFmt w:val="bullet"/>
      <w:lvlText w:val="–"/>
      <w:lvlJc w:val="left"/>
      <w:pPr>
        <w:tabs>
          <w:tab w:val="num" w:pos="2880"/>
        </w:tabs>
        <w:ind w:left="2880" w:hanging="360"/>
      </w:pPr>
      <w:rPr>
        <w:rFonts w:ascii="Arial" w:hAnsi="Arial" w:hint="default"/>
      </w:rPr>
    </w:lvl>
    <w:lvl w:ilvl="4" w:tplc="4DA40126" w:tentative="1">
      <w:start w:val="1"/>
      <w:numFmt w:val="bullet"/>
      <w:lvlText w:val="–"/>
      <w:lvlJc w:val="left"/>
      <w:pPr>
        <w:tabs>
          <w:tab w:val="num" w:pos="3600"/>
        </w:tabs>
        <w:ind w:left="3600" w:hanging="360"/>
      </w:pPr>
      <w:rPr>
        <w:rFonts w:ascii="Arial" w:hAnsi="Arial" w:hint="default"/>
      </w:rPr>
    </w:lvl>
    <w:lvl w:ilvl="5" w:tplc="5A04C12E" w:tentative="1">
      <w:start w:val="1"/>
      <w:numFmt w:val="bullet"/>
      <w:lvlText w:val="–"/>
      <w:lvlJc w:val="left"/>
      <w:pPr>
        <w:tabs>
          <w:tab w:val="num" w:pos="4320"/>
        </w:tabs>
        <w:ind w:left="4320" w:hanging="360"/>
      </w:pPr>
      <w:rPr>
        <w:rFonts w:ascii="Arial" w:hAnsi="Arial" w:hint="default"/>
      </w:rPr>
    </w:lvl>
    <w:lvl w:ilvl="6" w:tplc="7E2CE618" w:tentative="1">
      <w:start w:val="1"/>
      <w:numFmt w:val="bullet"/>
      <w:lvlText w:val="–"/>
      <w:lvlJc w:val="left"/>
      <w:pPr>
        <w:tabs>
          <w:tab w:val="num" w:pos="5040"/>
        </w:tabs>
        <w:ind w:left="5040" w:hanging="360"/>
      </w:pPr>
      <w:rPr>
        <w:rFonts w:ascii="Arial" w:hAnsi="Arial" w:hint="default"/>
      </w:rPr>
    </w:lvl>
    <w:lvl w:ilvl="7" w:tplc="EDEC1C24" w:tentative="1">
      <w:start w:val="1"/>
      <w:numFmt w:val="bullet"/>
      <w:lvlText w:val="–"/>
      <w:lvlJc w:val="left"/>
      <w:pPr>
        <w:tabs>
          <w:tab w:val="num" w:pos="5760"/>
        </w:tabs>
        <w:ind w:left="5760" w:hanging="360"/>
      </w:pPr>
      <w:rPr>
        <w:rFonts w:ascii="Arial" w:hAnsi="Arial" w:hint="default"/>
      </w:rPr>
    </w:lvl>
    <w:lvl w:ilvl="8" w:tplc="D66217F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BCF44D7"/>
    <w:multiLevelType w:val="hybridMultilevel"/>
    <w:tmpl w:val="393C33C6"/>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1" w15:restartNumberingAfterBreak="0">
    <w:nsid w:val="3E503EBC"/>
    <w:multiLevelType w:val="multilevel"/>
    <w:tmpl w:val="0BD41B46"/>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182624A"/>
    <w:multiLevelType w:val="multilevel"/>
    <w:tmpl w:val="0BD41B46"/>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29B774B"/>
    <w:multiLevelType w:val="multilevel"/>
    <w:tmpl w:val="9E78E6C6"/>
    <w:lvl w:ilvl="0">
      <w:start w:val="1"/>
      <w:numFmt w:val="decimal"/>
      <w:lvlText w:val="%1"/>
      <w:lvlJc w:val="left"/>
      <w:pPr>
        <w:ind w:left="420" w:hanging="420"/>
      </w:pPr>
      <w:rPr>
        <w:rFonts w:eastAsia="+mn-ea" w:hint="default"/>
      </w:rPr>
    </w:lvl>
    <w:lvl w:ilvl="1">
      <w:start w:val="10"/>
      <w:numFmt w:val="decimal"/>
      <w:lvlText w:val="%1.%2"/>
      <w:lvlJc w:val="left"/>
      <w:pPr>
        <w:ind w:left="780" w:hanging="420"/>
      </w:pPr>
      <w:rPr>
        <w:rFonts w:eastAsia="+mn-ea" w:hint="default"/>
      </w:rPr>
    </w:lvl>
    <w:lvl w:ilvl="2">
      <w:start w:val="1"/>
      <w:numFmt w:val="decimal"/>
      <w:lvlText w:val="%1.%2.%3"/>
      <w:lvlJc w:val="left"/>
      <w:pPr>
        <w:ind w:left="1440" w:hanging="720"/>
      </w:pPr>
      <w:rPr>
        <w:rFonts w:eastAsia="+mn-ea" w:hint="default"/>
      </w:rPr>
    </w:lvl>
    <w:lvl w:ilvl="3">
      <w:start w:val="1"/>
      <w:numFmt w:val="decimal"/>
      <w:lvlText w:val="%1.%2.%3.%4"/>
      <w:lvlJc w:val="left"/>
      <w:pPr>
        <w:ind w:left="1800" w:hanging="720"/>
      </w:pPr>
      <w:rPr>
        <w:rFonts w:eastAsia="+mn-ea" w:hint="default"/>
      </w:rPr>
    </w:lvl>
    <w:lvl w:ilvl="4">
      <w:start w:val="1"/>
      <w:numFmt w:val="decimal"/>
      <w:lvlText w:val="%1.%2.%3.%4.%5"/>
      <w:lvlJc w:val="left"/>
      <w:pPr>
        <w:ind w:left="2520" w:hanging="1080"/>
      </w:pPr>
      <w:rPr>
        <w:rFonts w:eastAsia="+mn-ea" w:hint="default"/>
      </w:rPr>
    </w:lvl>
    <w:lvl w:ilvl="5">
      <w:start w:val="1"/>
      <w:numFmt w:val="decimal"/>
      <w:lvlText w:val="%1.%2.%3.%4.%5.%6"/>
      <w:lvlJc w:val="left"/>
      <w:pPr>
        <w:ind w:left="2880" w:hanging="1080"/>
      </w:pPr>
      <w:rPr>
        <w:rFonts w:eastAsia="+mn-ea" w:hint="default"/>
      </w:rPr>
    </w:lvl>
    <w:lvl w:ilvl="6">
      <w:start w:val="1"/>
      <w:numFmt w:val="decimal"/>
      <w:lvlText w:val="%1.%2.%3.%4.%5.%6.%7"/>
      <w:lvlJc w:val="left"/>
      <w:pPr>
        <w:ind w:left="3600" w:hanging="1440"/>
      </w:pPr>
      <w:rPr>
        <w:rFonts w:eastAsia="+mn-ea" w:hint="default"/>
      </w:rPr>
    </w:lvl>
    <w:lvl w:ilvl="7">
      <w:start w:val="1"/>
      <w:numFmt w:val="decimal"/>
      <w:lvlText w:val="%1.%2.%3.%4.%5.%6.%7.%8"/>
      <w:lvlJc w:val="left"/>
      <w:pPr>
        <w:ind w:left="3960" w:hanging="1440"/>
      </w:pPr>
      <w:rPr>
        <w:rFonts w:eastAsia="+mn-ea" w:hint="default"/>
      </w:rPr>
    </w:lvl>
    <w:lvl w:ilvl="8">
      <w:start w:val="1"/>
      <w:numFmt w:val="decimal"/>
      <w:lvlText w:val="%1.%2.%3.%4.%5.%6.%7.%8.%9"/>
      <w:lvlJc w:val="left"/>
      <w:pPr>
        <w:ind w:left="4680" w:hanging="1800"/>
      </w:pPr>
      <w:rPr>
        <w:rFonts w:eastAsia="+mn-ea" w:hint="default"/>
      </w:rPr>
    </w:lvl>
  </w:abstractNum>
  <w:abstractNum w:abstractNumId="24" w15:restartNumberingAfterBreak="0">
    <w:nsid w:val="42BB3B7B"/>
    <w:multiLevelType w:val="multilevel"/>
    <w:tmpl w:val="F2B6D73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3D90EE1"/>
    <w:multiLevelType w:val="multilevel"/>
    <w:tmpl w:val="F01ABF88"/>
    <w:lvl w:ilvl="0">
      <w:start w:val="1"/>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7E90477"/>
    <w:multiLevelType w:val="multilevel"/>
    <w:tmpl w:val="F20EC4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A821A5F"/>
    <w:multiLevelType w:val="hybridMultilevel"/>
    <w:tmpl w:val="A82881E0"/>
    <w:lvl w:ilvl="0" w:tplc="CEBA451C">
      <w:start w:val="1"/>
      <w:numFmt w:val="bullet"/>
      <w:lvlText w:val="–"/>
      <w:lvlJc w:val="left"/>
      <w:pPr>
        <w:tabs>
          <w:tab w:val="num" w:pos="720"/>
        </w:tabs>
        <w:ind w:left="720" w:hanging="360"/>
      </w:pPr>
      <w:rPr>
        <w:rFonts w:ascii="Arial" w:hAnsi="Arial" w:hint="default"/>
      </w:rPr>
    </w:lvl>
    <w:lvl w:ilvl="1" w:tplc="C94C07AE">
      <w:start w:val="1"/>
      <w:numFmt w:val="bullet"/>
      <w:lvlText w:val="–"/>
      <w:lvlJc w:val="left"/>
      <w:pPr>
        <w:tabs>
          <w:tab w:val="num" w:pos="1440"/>
        </w:tabs>
        <w:ind w:left="1440" w:hanging="360"/>
      </w:pPr>
      <w:rPr>
        <w:rFonts w:ascii="Arial" w:hAnsi="Arial" w:hint="default"/>
      </w:rPr>
    </w:lvl>
    <w:lvl w:ilvl="2" w:tplc="E7FC407E" w:tentative="1">
      <w:start w:val="1"/>
      <w:numFmt w:val="bullet"/>
      <w:lvlText w:val="–"/>
      <w:lvlJc w:val="left"/>
      <w:pPr>
        <w:tabs>
          <w:tab w:val="num" w:pos="2160"/>
        </w:tabs>
        <w:ind w:left="2160" w:hanging="360"/>
      </w:pPr>
      <w:rPr>
        <w:rFonts w:ascii="Arial" w:hAnsi="Arial" w:hint="default"/>
      </w:rPr>
    </w:lvl>
    <w:lvl w:ilvl="3" w:tplc="87182688" w:tentative="1">
      <w:start w:val="1"/>
      <w:numFmt w:val="bullet"/>
      <w:lvlText w:val="–"/>
      <w:lvlJc w:val="left"/>
      <w:pPr>
        <w:tabs>
          <w:tab w:val="num" w:pos="2880"/>
        </w:tabs>
        <w:ind w:left="2880" w:hanging="360"/>
      </w:pPr>
      <w:rPr>
        <w:rFonts w:ascii="Arial" w:hAnsi="Arial" w:hint="default"/>
      </w:rPr>
    </w:lvl>
    <w:lvl w:ilvl="4" w:tplc="9CDAE8F4" w:tentative="1">
      <w:start w:val="1"/>
      <w:numFmt w:val="bullet"/>
      <w:lvlText w:val="–"/>
      <w:lvlJc w:val="left"/>
      <w:pPr>
        <w:tabs>
          <w:tab w:val="num" w:pos="3600"/>
        </w:tabs>
        <w:ind w:left="3600" w:hanging="360"/>
      </w:pPr>
      <w:rPr>
        <w:rFonts w:ascii="Arial" w:hAnsi="Arial" w:hint="default"/>
      </w:rPr>
    </w:lvl>
    <w:lvl w:ilvl="5" w:tplc="6324B5A2" w:tentative="1">
      <w:start w:val="1"/>
      <w:numFmt w:val="bullet"/>
      <w:lvlText w:val="–"/>
      <w:lvlJc w:val="left"/>
      <w:pPr>
        <w:tabs>
          <w:tab w:val="num" w:pos="4320"/>
        </w:tabs>
        <w:ind w:left="4320" w:hanging="360"/>
      </w:pPr>
      <w:rPr>
        <w:rFonts w:ascii="Arial" w:hAnsi="Arial" w:hint="default"/>
      </w:rPr>
    </w:lvl>
    <w:lvl w:ilvl="6" w:tplc="9544C7A0" w:tentative="1">
      <w:start w:val="1"/>
      <w:numFmt w:val="bullet"/>
      <w:lvlText w:val="–"/>
      <w:lvlJc w:val="left"/>
      <w:pPr>
        <w:tabs>
          <w:tab w:val="num" w:pos="5040"/>
        </w:tabs>
        <w:ind w:left="5040" w:hanging="360"/>
      </w:pPr>
      <w:rPr>
        <w:rFonts w:ascii="Arial" w:hAnsi="Arial" w:hint="default"/>
      </w:rPr>
    </w:lvl>
    <w:lvl w:ilvl="7" w:tplc="BAC80F92" w:tentative="1">
      <w:start w:val="1"/>
      <w:numFmt w:val="bullet"/>
      <w:lvlText w:val="–"/>
      <w:lvlJc w:val="left"/>
      <w:pPr>
        <w:tabs>
          <w:tab w:val="num" w:pos="5760"/>
        </w:tabs>
        <w:ind w:left="5760" w:hanging="360"/>
      </w:pPr>
      <w:rPr>
        <w:rFonts w:ascii="Arial" w:hAnsi="Arial" w:hint="default"/>
      </w:rPr>
    </w:lvl>
    <w:lvl w:ilvl="8" w:tplc="D650558C"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4D5A32BE"/>
    <w:multiLevelType w:val="hybridMultilevel"/>
    <w:tmpl w:val="15C44172"/>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4F1930B1"/>
    <w:multiLevelType w:val="multilevel"/>
    <w:tmpl w:val="63402B8C"/>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08969EF"/>
    <w:multiLevelType w:val="multilevel"/>
    <w:tmpl w:val="0BD41B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518531B3"/>
    <w:multiLevelType w:val="hybridMultilevel"/>
    <w:tmpl w:val="9620DF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49F2D51"/>
    <w:multiLevelType w:val="hybridMultilevel"/>
    <w:tmpl w:val="5F8C0D2A"/>
    <w:lvl w:ilvl="0" w:tplc="0409000B">
      <w:start w:val="1"/>
      <w:numFmt w:val="bullet"/>
      <w:lvlText w:val=""/>
      <w:lvlJc w:val="left"/>
      <w:pPr>
        <w:ind w:left="2430" w:hanging="360"/>
      </w:pPr>
      <w:rPr>
        <w:rFonts w:ascii="Wingdings" w:hAnsi="Wingdings"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33" w15:restartNumberingAfterBreak="0">
    <w:nsid w:val="58032C0B"/>
    <w:multiLevelType w:val="hybridMultilevel"/>
    <w:tmpl w:val="C9C05FDA"/>
    <w:lvl w:ilvl="0" w:tplc="0409000B">
      <w:start w:val="1"/>
      <w:numFmt w:val="bullet"/>
      <w:lvlText w:val=""/>
      <w:lvlJc w:val="left"/>
      <w:pPr>
        <w:ind w:left="2640" w:hanging="360"/>
      </w:pPr>
      <w:rPr>
        <w:rFonts w:ascii="Wingdings" w:hAnsi="Wingdings" w:hint="default"/>
      </w:rPr>
    </w:lvl>
    <w:lvl w:ilvl="1" w:tplc="04090003" w:tentative="1">
      <w:start w:val="1"/>
      <w:numFmt w:val="bullet"/>
      <w:lvlText w:val="o"/>
      <w:lvlJc w:val="left"/>
      <w:pPr>
        <w:ind w:left="3360" w:hanging="360"/>
      </w:pPr>
      <w:rPr>
        <w:rFonts w:ascii="Courier New" w:hAnsi="Courier New" w:cs="Courier New" w:hint="default"/>
      </w:rPr>
    </w:lvl>
    <w:lvl w:ilvl="2" w:tplc="04090005" w:tentative="1">
      <w:start w:val="1"/>
      <w:numFmt w:val="bullet"/>
      <w:lvlText w:val=""/>
      <w:lvlJc w:val="left"/>
      <w:pPr>
        <w:ind w:left="4080" w:hanging="360"/>
      </w:pPr>
      <w:rPr>
        <w:rFonts w:ascii="Wingdings" w:hAnsi="Wingdings" w:hint="default"/>
      </w:rPr>
    </w:lvl>
    <w:lvl w:ilvl="3" w:tplc="04090001" w:tentative="1">
      <w:start w:val="1"/>
      <w:numFmt w:val="bullet"/>
      <w:lvlText w:val=""/>
      <w:lvlJc w:val="left"/>
      <w:pPr>
        <w:ind w:left="4800" w:hanging="360"/>
      </w:pPr>
      <w:rPr>
        <w:rFonts w:ascii="Symbol" w:hAnsi="Symbol" w:hint="default"/>
      </w:rPr>
    </w:lvl>
    <w:lvl w:ilvl="4" w:tplc="04090003" w:tentative="1">
      <w:start w:val="1"/>
      <w:numFmt w:val="bullet"/>
      <w:lvlText w:val="o"/>
      <w:lvlJc w:val="left"/>
      <w:pPr>
        <w:ind w:left="5520" w:hanging="360"/>
      </w:pPr>
      <w:rPr>
        <w:rFonts w:ascii="Courier New" w:hAnsi="Courier New" w:cs="Courier New" w:hint="default"/>
      </w:rPr>
    </w:lvl>
    <w:lvl w:ilvl="5" w:tplc="04090005" w:tentative="1">
      <w:start w:val="1"/>
      <w:numFmt w:val="bullet"/>
      <w:lvlText w:val=""/>
      <w:lvlJc w:val="left"/>
      <w:pPr>
        <w:ind w:left="6240" w:hanging="360"/>
      </w:pPr>
      <w:rPr>
        <w:rFonts w:ascii="Wingdings" w:hAnsi="Wingdings" w:hint="default"/>
      </w:rPr>
    </w:lvl>
    <w:lvl w:ilvl="6" w:tplc="04090001" w:tentative="1">
      <w:start w:val="1"/>
      <w:numFmt w:val="bullet"/>
      <w:lvlText w:val=""/>
      <w:lvlJc w:val="left"/>
      <w:pPr>
        <w:ind w:left="6960" w:hanging="360"/>
      </w:pPr>
      <w:rPr>
        <w:rFonts w:ascii="Symbol" w:hAnsi="Symbol" w:hint="default"/>
      </w:rPr>
    </w:lvl>
    <w:lvl w:ilvl="7" w:tplc="04090003" w:tentative="1">
      <w:start w:val="1"/>
      <w:numFmt w:val="bullet"/>
      <w:lvlText w:val="o"/>
      <w:lvlJc w:val="left"/>
      <w:pPr>
        <w:ind w:left="7680" w:hanging="360"/>
      </w:pPr>
      <w:rPr>
        <w:rFonts w:ascii="Courier New" w:hAnsi="Courier New" w:cs="Courier New" w:hint="default"/>
      </w:rPr>
    </w:lvl>
    <w:lvl w:ilvl="8" w:tplc="04090005" w:tentative="1">
      <w:start w:val="1"/>
      <w:numFmt w:val="bullet"/>
      <w:lvlText w:val=""/>
      <w:lvlJc w:val="left"/>
      <w:pPr>
        <w:ind w:left="8400" w:hanging="360"/>
      </w:pPr>
      <w:rPr>
        <w:rFonts w:ascii="Wingdings" w:hAnsi="Wingdings" w:hint="default"/>
      </w:rPr>
    </w:lvl>
  </w:abstractNum>
  <w:abstractNum w:abstractNumId="34" w15:restartNumberingAfterBreak="0">
    <w:nsid w:val="58DB24D0"/>
    <w:multiLevelType w:val="hybridMultilevel"/>
    <w:tmpl w:val="D6646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B552056"/>
    <w:multiLevelType w:val="hybridMultilevel"/>
    <w:tmpl w:val="93362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B8C600B"/>
    <w:multiLevelType w:val="multilevel"/>
    <w:tmpl w:val="F2B6D73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5FED4D83"/>
    <w:multiLevelType w:val="hybridMultilevel"/>
    <w:tmpl w:val="3188795E"/>
    <w:lvl w:ilvl="0" w:tplc="862831AA">
      <w:start w:val="1"/>
      <w:numFmt w:val="decimal"/>
      <w:lvlText w:val="%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1E979C7"/>
    <w:multiLevelType w:val="hybridMultilevel"/>
    <w:tmpl w:val="1458C1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9D4406F"/>
    <w:multiLevelType w:val="hybridMultilevel"/>
    <w:tmpl w:val="3DEE2090"/>
    <w:lvl w:ilvl="0" w:tplc="7E7C00DA">
      <w:start w:val="1"/>
      <w:numFmt w:val="bullet"/>
      <w:lvlText w:val="–"/>
      <w:lvlJc w:val="left"/>
      <w:pPr>
        <w:tabs>
          <w:tab w:val="num" w:pos="720"/>
        </w:tabs>
        <w:ind w:left="720" w:hanging="360"/>
      </w:pPr>
      <w:rPr>
        <w:rFonts w:ascii="Arial" w:hAnsi="Arial" w:hint="default"/>
      </w:rPr>
    </w:lvl>
    <w:lvl w:ilvl="1" w:tplc="1C38E3B2">
      <w:start w:val="1"/>
      <w:numFmt w:val="bullet"/>
      <w:lvlText w:val="–"/>
      <w:lvlJc w:val="left"/>
      <w:pPr>
        <w:tabs>
          <w:tab w:val="num" w:pos="1440"/>
        </w:tabs>
        <w:ind w:left="1440" w:hanging="360"/>
      </w:pPr>
      <w:rPr>
        <w:rFonts w:ascii="Arial" w:hAnsi="Arial" w:hint="default"/>
      </w:rPr>
    </w:lvl>
    <w:lvl w:ilvl="2" w:tplc="A656AEFA" w:tentative="1">
      <w:start w:val="1"/>
      <w:numFmt w:val="bullet"/>
      <w:lvlText w:val="–"/>
      <w:lvlJc w:val="left"/>
      <w:pPr>
        <w:tabs>
          <w:tab w:val="num" w:pos="2160"/>
        </w:tabs>
        <w:ind w:left="2160" w:hanging="360"/>
      </w:pPr>
      <w:rPr>
        <w:rFonts w:ascii="Arial" w:hAnsi="Arial" w:hint="default"/>
      </w:rPr>
    </w:lvl>
    <w:lvl w:ilvl="3" w:tplc="361AD3AC" w:tentative="1">
      <w:start w:val="1"/>
      <w:numFmt w:val="bullet"/>
      <w:lvlText w:val="–"/>
      <w:lvlJc w:val="left"/>
      <w:pPr>
        <w:tabs>
          <w:tab w:val="num" w:pos="2880"/>
        </w:tabs>
        <w:ind w:left="2880" w:hanging="360"/>
      </w:pPr>
      <w:rPr>
        <w:rFonts w:ascii="Arial" w:hAnsi="Arial" w:hint="default"/>
      </w:rPr>
    </w:lvl>
    <w:lvl w:ilvl="4" w:tplc="01CA1332" w:tentative="1">
      <w:start w:val="1"/>
      <w:numFmt w:val="bullet"/>
      <w:lvlText w:val="–"/>
      <w:lvlJc w:val="left"/>
      <w:pPr>
        <w:tabs>
          <w:tab w:val="num" w:pos="3600"/>
        </w:tabs>
        <w:ind w:left="3600" w:hanging="360"/>
      </w:pPr>
      <w:rPr>
        <w:rFonts w:ascii="Arial" w:hAnsi="Arial" w:hint="default"/>
      </w:rPr>
    </w:lvl>
    <w:lvl w:ilvl="5" w:tplc="DDAA46AC" w:tentative="1">
      <w:start w:val="1"/>
      <w:numFmt w:val="bullet"/>
      <w:lvlText w:val="–"/>
      <w:lvlJc w:val="left"/>
      <w:pPr>
        <w:tabs>
          <w:tab w:val="num" w:pos="4320"/>
        </w:tabs>
        <w:ind w:left="4320" w:hanging="360"/>
      </w:pPr>
      <w:rPr>
        <w:rFonts w:ascii="Arial" w:hAnsi="Arial" w:hint="default"/>
      </w:rPr>
    </w:lvl>
    <w:lvl w:ilvl="6" w:tplc="BAFC0E5A" w:tentative="1">
      <w:start w:val="1"/>
      <w:numFmt w:val="bullet"/>
      <w:lvlText w:val="–"/>
      <w:lvlJc w:val="left"/>
      <w:pPr>
        <w:tabs>
          <w:tab w:val="num" w:pos="5040"/>
        </w:tabs>
        <w:ind w:left="5040" w:hanging="360"/>
      </w:pPr>
      <w:rPr>
        <w:rFonts w:ascii="Arial" w:hAnsi="Arial" w:hint="default"/>
      </w:rPr>
    </w:lvl>
    <w:lvl w:ilvl="7" w:tplc="120C9AEA" w:tentative="1">
      <w:start w:val="1"/>
      <w:numFmt w:val="bullet"/>
      <w:lvlText w:val="–"/>
      <w:lvlJc w:val="left"/>
      <w:pPr>
        <w:tabs>
          <w:tab w:val="num" w:pos="5760"/>
        </w:tabs>
        <w:ind w:left="5760" w:hanging="360"/>
      </w:pPr>
      <w:rPr>
        <w:rFonts w:ascii="Arial" w:hAnsi="Arial" w:hint="default"/>
      </w:rPr>
    </w:lvl>
    <w:lvl w:ilvl="8" w:tplc="67909D16"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128637B"/>
    <w:multiLevelType w:val="multilevel"/>
    <w:tmpl w:val="79CAD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40128AF"/>
    <w:multiLevelType w:val="multilevel"/>
    <w:tmpl w:val="0BD41B46"/>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5F62B7D"/>
    <w:multiLevelType w:val="multilevel"/>
    <w:tmpl w:val="32D0AD42"/>
    <w:lvl w:ilvl="0">
      <w:start w:val="1"/>
      <w:numFmt w:val="decimal"/>
      <w:lvlText w:val="%1"/>
      <w:lvlJc w:val="left"/>
      <w:pPr>
        <w:ind w:left="360" w:hanging="360"/>
      </w:pPr>
      <w:rPr>
        <w:rFonts w:eastAsia="+mn-ea" w:hint="default"/>
      </w:rPr>
    </w:lvl>
    <w:lvl w:ilvl="1">
      <w:start w:val="9"/>
      <w:numFmt w:val="decimal"/>
      <w:lvlText w:val="%1.%2"/>
      <w:lvlJc w:val="left"/>
      <w:pPr>
        <w:ind w:left="360" w:hanging="360"/>
      </w:pPr>
      <w:rPr>
        <w:rFonts w:eastAsia="+mn-ea" w:hint="default"/>
      </w:rPr>
    </w:lvl>
    <w:lvl w:ilvl="2">
      <w:start w:val="1"/>
      <w:numFmt w:val="decimal"/>
      <w:lvlText w:val="%1.%2.%3"/>
      <w:lvlJc w:val="left"/>
      <w:pPr>
        <w:ind w:left="720" w:hanging="720"/>
      </w:pPr>
      <w:rPr>
        <w:rFonts w:eastAsia="+mn-ea" w:hint="default"/>
      </w:rPr>
    </w:lvl>
    <w:lvl w:ilvl="3">
      <w:start w:val="1"/>
      <w:numFmt w:val="decimal"/>
      <w:lvlText w:val="%1.%2.%3.%4"/>
      <w:lvlJc w:val="left"/>
      <w:pPr>
        <w:ind w:left="720" w:hanging="720"/>
      </w:pPr>
      <w:rPr>
        <w:rFonts w:eastAsia="+mn-ea" w:hint="default"/>
      </w:rPr>
    </w:lvl>
    <w:lvl w:ilvl="4">
      <w:start w:val="1"/>
      <w:numFmt w:val="decimal"/>
      <w:lvlText w:val="%1.%2.%3.%4.%5"/>
      <w:lvlJc w:val="left"/>
      <w:pPr>
        <w:ind w:left="1080" w:hanging="1080"/>
      </w:pPr>
      <w:rPr>
        <w:rFonts w:eastAsia="+mn-ea" w:hint="default"/>
      </w:rPr>
    </w:lvl>
    <w:lvl w:ilvl="5">
      <w:start w:val="1"/>
      <w:numFmt w:val="decimal"/>
      <w:lvlText w:val="%1.%2.%3.%4.%5.%6"/>
      <w:lvlJc w:val="left"/>
      <w:pPr>
        <w:ind w:left="1080" w:hanging="1080"/>
      </w:pPr>
      <w:rPr>
        <w:rFonts w:eastAsia="+mn-ea" w:hint="default"/>
      </w:rPr>
    </w:lvl>
    <w:lvl w:ilvl="6">
      <w:start w:val="1"/>
      <w:numFmt w:val="decimal"/>
      <w:lvlText w:val="%1.%2.%3.%4.%5.%6.%7"/>
      <w:lvlJc w:val="left"/>
      <w:pPr>
        <w:ind w:left="1440" w:hanging="1440"/>
      </w:pPr>
      <w:rPr>
        <w:rFonts w:eastAsia="+mn-ea" w:hint="default"/>
      </w:rPr>
    </w:lvl>
    <w:lvl w:ilvl="7">
      <w:start w:val="1"/>
      <w:numFmt w:val="decimal"/>
      <w:lvlText w:val="%1.%2.%3.%4.%5.%6.%7.%8"/>
      <w:lvlJc w:val="left"/>
      <w:pPr>
        <w:ind w:left="1440" w:hanging="1440"/>
      </w:pPr>
      <w:rPr>
        <w:rFonts w:eastAsia="+mn-ea" w:hint="default"/>
      </w:rPr>
    </w:lvl>
    <w:lvl w:ilvl="8">
      <w:start w:val="1"/>
      <w:numFmt w:val="decimal"/>
      <w:lvlText w:val="%1.%2.%3.%4.%5.%6.%7.%8.%9"/>
      <w:lvlJc w:val="left"/>
      <w:pPr>
        <w:ind w:left="1800" w:hanging="1800"/>
      </w:pPr>
      <w:rPr>
        <w:rFonts w:eastAsia="+mn-ea" w:hint="default"/>
      </w:rPr>
    </w:lvl>
  </w:abstractNum>
  <w:abstractNum w:abstractNumId="43" w15:restartNumberingAfterBreak="0">
    <w:nsid w:val="7ADE6B38"/>
    <w:multiLevelType w:val="hybridMultilevel"/>
    <w:tmpl w:val="0ABABDB8"/>
    <w:lvl w:ilvl="0" w:tplc="2C7607A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D310C9"/>
    <w:multiLevelType w:val="hybridMultilevel"/>
    <w:tmpl w:val="3C920A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C0805F4"/>
    <w:multiLevelType w:val="hybridMultilevel"/>
    <w:tmpl w:val="200CDAAC"/>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abstractNumId w:val="39"/>
  </w:num>
  <w:num w:numId="2">
    <w:abstractNumId w:val="21"/>
  </w:num>
  <w:num w:numId="3">
    <w:abstractNumId w:val="18"/>
  </w:num>
  <w:num w:numId="4">
    <w:abstractNumId w:val="27"/>
  </w:num>
  <w:num w:numId="5">
    <w:abstractNumId w:val="35"/>
  </w:num>
  <w:num w:numId="6">
    <w:abstractNumId w:val="11"/>
  </w:num>
  <w:num w:numId="7">
    <w:abstractNumId w:val="30"/>
  </w:num>
  <w:num w:numId="8">
    <w:abstractNumId w:val="8"/>
  </w:num>
  <w:num w:numId="9">
    <w:abstractNumId w:val="19"/>
  </w:num>
  <w:num w:numId="10">
    <w:abstractNumId w:val="9"/>
  </w:num>
  <w:num w:numId="11">
    <w:abstractNumId w:val="40"/>
  </w:num>
  <w:num w:numId="12">
    <w:abstractNumId w:val="0"/>
  </w:num>
  <w:num w:numId="13">
    <w:abstractNumId w:val="41"/>
  </w:num>
  <w:num w:numId="14">
    <w:abstractNumId w:val="22"/>
  </w:num>
  <w:num w:numId="15">
    <w:abstractNumId w:val="16"/>
  </w:num>
  <w:num w:numId="16">
    <w:abstractNumId w:val="13"/>
  </w:num>
  <w:num w:numId="17">
    <w:abstractNumId w:val="7"/>
  </w:num>
  <w:num w:numId="18">
    <w:abstractNumId w:val="36"/>
  </w:num>
  <w:num w:numId="19">
    <w:abstractNumId w:val="38"/>
  </w:num>
  <w:num w:numId="20">
    <w:abstractNumId w:val="1"/>
  </w:num>
  <w:num w:numId="21">
    <w:abstractNumId w:val="10"/>
  </w:num>
  <w:num w:numId="22">
    <w:abstractNumId w:val="6"/>
  </w:num>
  <w:num w:numId="23">
    <w:abstractNumId w:val="23"/>
  </w:num>
  <w:num w:numId="24">
    <w:abstractNumId w:val="20"/>
  </w:num>
  <w:num w:numId="25">
    <w:abstractNumId w:val="5"/>
  </w:num>
  <w:num w:numId="26">
    <w:abstractNumId w:val="32"/>
  </w:num>
  <w:num w:numId="27">
    <w:abstractNumId w:val="45"/>
  </w:num>
  <w:num w:numId="28">
    <w:abstractNumId w:val="33"/>
  </w:num>
  <w:num w:numId="29">
    <w:abstractNumId w:val="24"/>
  </w:num>
  <w:num w:numId="30">
    <w:abstractNumId w:val="4"/>
  </w:num>
  <w:num w:numId="31">
    <w:abstractNumId w:val="44"/>
  </w:num>
  <w:num w:numId="32">
    <w:abstractNumId w:val="42"/>
  </w:num>
  <w:num w:numId="33">
    <w:abstractNumId w:val="29"/>
  </w:num>
  <w:num w:numId="34">
    <w:abstractNumId w:val="14"/>
  </w:num>
  <w:num w:numId="35">
    <w:abstractNumId w:val="26"/>
  </w:num>
  <w:num w:numId="36">
    <w:abstractNumId w:val="15"/>
  </w:num>
  <w:num w:numId="37">
    <w:abstractNumId w:val="3"/>
  </w:num>
  <w:num w:numId="38">
    <w:abstractNumId w:val="43"/>
  </w:num>
  <w:num w:numId="39">
    <w:abstractNumId w:val="28"/>
  </w:num>
  <w:num w:numId="40">
    <w:abstractNumId w:val="37"/>
  </w:num>
  <w:num w:numId="41">
    <w:abstractNumId w:val="12"/>
  </w:num>
  <w:num w:numId="42">
    <w:abstractNumId w:val="17"/>
  </w:num>
  <w:num w:numId="43">
    <w:abstractNumId w:val="34"/>
  </w:num>
  <w:num w:numId="44">
    <w:abstractNumId w:val="13"/>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5"/>
  </w:num>
  <w:num w:numId="46">
    <w:abstractNumId w:val="31"/>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568B6"/>
    <w:rsid w:val="0000091C"/>
    <w:rsid w:val="00001111"/>
    <w:rsid w:val="00005A26"/>
    <w:rsid w:val="000064D7"/>
    <w:rsid w:val="00012978"/>
    <w:rsid w:val="00024798"/>
    <w:rsid w:val="00037CA4"/>
    <w:rsid w:val="000401FB"/>
    <w:rsid w:val="00041167"/>
    <w:rsid w:val="00044C72"/>
    <w:rsid w:val="00052A50"/>
    <w:rsid w:val="00062205"/>
    <w:rsid w:val="00070393"/>
    <w:rsid w:val="0007158D"/>
    <w:rsid w:val="00076B00"/>
    <w:rsid w:val="000779AD"/>
    <w:rsid w:val="0008057E"/>
    <w:rsid w:val="00081588"/>
    <w:rsid w:val="000857BF"/>
    <w:rsid w:val="000871C8"/>
    <w:rsid w:val="000907D6"/>
    <w:rsid w:val="00093425"/>
    <w:rsid w:val="0009786E"/>
    <w:rsid w:val="000A185E"/>
    <w:rsid w:val="000A1F9A"/>
    <w:rsid w:val="000A2C8B"/>
    <w:rsid w:val="000B1323"/>
    <w:rsid w:val="000B1358"/>
    <w:rsid w:val="000B59A5"/>
    <w:rsid w:val="000C5366"/>
    <w:rsid w:val="000C6F68"/>
    <w:rsid w:val="000C7420"/>
    <w:rsid w:val="000D6D1C"/>
    <w:rsid w:val="000D6EAD"/>
    <w:rsid w:val="000E361F"/>
    <w:rsid w:val="000F1DD7"/>
    <w:rsid w:val="000F1F4D"/>
    <w:rsid w:val="000F2613"/>
    <w:rsid w:val="00104412"/>
    <w:rsid w:val="001108EA"/>
    <w:rsid w:val="001124DA"/>
    <w:rsid w:val="001133F5"/>
    <w:rsid w:val="00115332"/>
    <w:rsid w:val="0012529F"/>
    <w:rsid w:val="00130AB0"/>
    <w:rsid w:val="0013402A"/>
    <w:rsid w:val="001529E3"/>
    <w:rsid w:val="00155EF9"/>
    <w:rsid w:val="00155F7F"/>
    <w:rsid w:val="00161497"/>
    <w:rsid w:val="00170B8E"/>
    <w:rsid w:val="00171BE8"/>
    <w:rsid w:val="00171C96"/>
    <w:rsid w:val="00180B4E"/>
    <w:rsid w:val="001871A7"/>
    <w:rsid w:val="00190D46"/>
    <w:rsid w:val="00191CC9"/>
    <w:rsid w:val="00193468"/>
    <w:rsid w:val="00193B04"/>
    <w:rsid w:val="00195B14"/>
    <w:rsid w:val="001B1C48"/>
    <w:rsid w:val="001B3EE4"/>
    <w:rsid w:val="001B6327"/>
    <w:rsid w:val="001C46E1"/>
    <w:rsid w:val="001C5254"/>
    <w:rsid w:val="001C59B4"/>
    <w:rsid w:val="001C6D25"/>
    <w:rsid w:val="001C7E15"/>
    <w:rsid w:val="001D589B"/>
    <w:rsid w:val="001E6FEA"/>
    <w:rsid w:val="001F3070"/>
    <w:rsid w:val="001F38E9"/>
    <w:rsid w:val="00203A02"/>
    <w:rsid w:val="0020559B"/>
    <w:rsid w:val="00205B62"/>
    <w:rsid w:val="00207DB8"/>
    <w:rsid w:val="00210709"/>
    <w:rsid w:val="00210F9A"/>
    <w:rsid w:val="00212BF6"/>
    <w:rsid w:val="00213E0F"/>
    <w:rsid w:val="00222792"/>
    <w:rsid w:val="00223E78"/>
    <w:rsid w:val="002246DD"/>
    <w:rsid w:val="00224CC0"/>
    <w:rsid w:val="00225101"/>
    <w:rsid w:val="002270AE"/>
    <w:rsid w:val="00230FD9"/>
    <w:rsid w:val="002333A8"/>
    <w:rsid w:val="002358BA"/>
    <w:rsid w:val="00240493"/>
    <w:rsid w:val="002431BB"/>
    <w:rsid w:val="00247443"/>
    <w:rsid w:val="00252F72"/>
    <w:rsid w:val="00257E27"/>
    <w:rsid w:val="00266C0C"/>
    <w:rsid w:val="002705FA"/>
    <w:rsid w:val="00271A9B"/>
    <w:rsid w:val="00272071"/>
    <w:rsid w:val="00276C04"/>
    <w:rsid w:val="002933F8"/>
    <w:rsid w:val="002956A6"/>
    <w:rsid w:val="0029573E"/>
    <w:rsid w:val="00295ED7"/>
    <w:rsid w:val="002A3507"/>
    <w:rsid w:val="002A511C"/>
    <w:rsid w:val="002B6EA7"/>
    <w:rsid w:val="002C0412"/>
    <w:rsid w:val="002D17FE"/>
    <w:rsid w:val="002D5BDE"/>
    <w:rsid w:val="002E0906"/>
    <w:rsid w:val="002E1815"/>
    <w:rsid w:val="002E31CA"/>
    <w:rsid w:val="002E538D"/>
    <w:rsid w:val="002E667E"/>
    <w:rsid w:val="002E7901"/>
    <w:rsid w:val="002F21C9"/>
    <w:rsid w:val="002F338E"/>
    <w:rsid w:val="002F516A"/>
    <w:rsid w:val="002F5A97"/>
    <w:rsid w:val="002F60E5"/>
    <w:rsid w:val="00300699"/>
    <w:rsid w:val="003024EE"/>
    <w:rsid w:val="00306A16"/>
    <w:rsid w:val="00307B54"/>
    <w:rsid w:val="003117B6"/>
    <w:rsid w:val="0032303C"/>
    <w:rsid w:val="003269FC"/>
    <w:rsid w:val="00327091"/>
    <w:rsid w:val="00335F3C"/>
    <w:rsid w:val="00341D25"/>
    <w:rsid w:val="00342913"/>
    <w:rsid w:val="00347D10"/>
    <w:rsid w:val="003527DA"/>
    <w:rsid w:val="00360C4F"/>
    <w:rsid w:val="003723C6"/>
    <w:rsid w:val="003726A5"/>
    <w:rsid w:val="00377793"/>
    <w:rsid w:val="003840FE"/>
    <w:rsid w:val="0039000E"/>
    <w:rsid w:val="003A4BF6"/>
    <w:rsid w:val="003B2D45"/>
    <w:rsid w:val="003B3308"/>
    <w:rsid w:val="003B3313"/>
    <w:rsid w:val="003B3EF0"/>
    <w:rsid w:val="003C0A63"/>
    <w:rsid w:val="003C46E2"/>
    <w:rsid w:val="003C63C3"/>
    <w:rsid w:val="003D0635"/>
    <w:rsid w:val="003D3B9E"/>
    <w:rsid w:val="003D4965"/>
    <w:rsid w:val="003D569F"/>
    <w:rsid w:val="003D700A"/>
    <w:rsid w:val="003E2B55"/>
    <w:rsid w:val="003F2BB0"/>
    <w:rsid w:val="003F581B"/>
    <w:rsid w:val="003F7C8E"/>
    <w:rsid w:val="004000DB"/>
    <w:rsid w:val="0040012B"/>
    <w:rsid w:val="004110AB"/>
    <w:rsid w:val="00416E2F"/>
    <w:rsid w:val="00421B7E"/>
    <w:rsid w:val="0042543B"/>
    <w:rsid w:val="0042549C"/>
    <w:rsid w:val="004301CF"/>
    <w:rsid w:val="00434744"/>
    <w:rsid w:val="0044588A"/>
    <w:rsid w:val="004568B6"/>
    <w:rsid w:val="00461ADC"/>
    <w:rsid w:val="00464995"/>
    <w:rsid w:val="004657C1"/>
    <w:rsid w:val="00471173"/>
    <w:rsid w:val="00473ED7"/>
    <w:rsid w:val="00486375"/>
    <w:rsid w:val="00487481"/>
    <w:rsid w:val="00491DFE"/>
    <w:rsid w:val="0049283D"/>
    <w:rsid w:val="00493DAB"/>
    <w:rsid w:val="004A729A"/>
    <w:rsid w:val="004A7673"/>
    <w:rsid w:val="004B0C49"/>
    <w:rsid w:val="004B22CD"/>
    <w:rsid w:val="004B37FB"/>
    <w:rsid w:val="004B3CBD"/>
    <w:rsid w:val="004C3236"/>
    <w:rsid w:val="004C4225"/>
    <w:rsid w:val="004C70DB"/>
    <w:rsid w:val="004D07DF"/>
    <w:rsid w:val="004D2C90"/>
    <w:rsid w:val="004D33E5"/>
    <w:rsid w:val="004E1444"/>
    <w:rsid w:val="004E19CB"/>
    <w:rsid w:val="004E3D38"/>
    <w:rsid w:val="004F5FCC"/>
    <w:rsid w:val="0050113D"/>
    <w:rsid w:val="0050161A"/>
    <w:rsid w:val="0050541C"/>
    <w:rsid w:val="00506099"/>
    <w:rsid w:val="00507EDE"/>
    <w:rsid w:val="005123A5"/>
    <w:rsid w:val="00514B26"/>
    <w:rsid w:val="00515701"/>
    <w:rsid w:val="0051633B"/>
    <w:rsid w:val="00516711"/>
    <w:rsid w:val="00520144"/>
    <w:rsid w:val="005255BB"/>
    <w:rsid w:val="005329F6"/>
    <w:rsid w:val="00532B3A"/>
    <w:rsid w:val="00532E2E"/>
    <w:rsid w:val="00533EA5"/>
    <w:rsid w:val="00536A6A"/>
    <w:rsid w:val="0054316D"/>
    <w:rsid w:val="00543188"/>
    <w:rsid w:val="00546090"/>
    <w:rsid w:val="00555206"/>
    <w:rsid w:val="00556E6E"/>
    <w:rsid w:val="0056175F"/>
    <w:rsid w:val="0056179F"/>
    <w:rsid w:val="00567635"/>
    <w:rsid w:val="00570713"/>
    <w:rsid w:val="005734B5"/>
    <w:rsid w:val="0057388E"/>
    <w:rsid w:val="00575633"/>
    <w:rsid w:val="00576F6F"/>
    <w:rsid w:val="005825BE"/>
    <w:rsid w:val="00590CF6"/>
    <w:rsid w:val="00597367"/>
    <w:rsid w:val="005A05DC"/>
    <w:rsid w:val="005A32C4"/>
    <w:rsid w:val="005A585E"/>
    <w:rsid w:val="005A6843"/>
    <w:rsid w:val="005A6EAD"/>
    <w:rsid w:val="005B7FCB"/>
    <w:rsid w:val="005B7FE1"/>
    <w:rsid w:val="005C08E8"/>
    <w:rsid w:val="005C43B2"/>
    <w:rsid w:val="005C4B7B"/>
    <w:rsid w:val="005D52D9"/>
    <w:rsid w:val="005D5480"/>
    <w:rsid w:val="005D5508"/>
    <w:rsid w:val="005D7431"/>
    <w:rsid w:val="005E737B"/>
    <w:rsid w:val="005F030F"/>
    <w:rsid w:val="005F0B2F"/>
    <w:rsid w:val="005F3FA7"/>
    <w:rsid w:val="005F6032"/>
    <w:rsid w:val="00601DFE"/>
    <w:rsid w:val="00604A4A"/>
    <w:rsid w:val="00607B2B"/>
    <w:rsid w:val="0061349F"/>
    <w:rsid w:val="00622B4B"/>
    <w:rsid w:val="00624CC0"/>
    <w:rsid w:val="00625299"/>
    <w:rsid w:val="00625E32"/>
    <w:rsid w:val="00632E25"/>
    <w:rsid w:val="00632FB2"/>
    <w:rsid w:val="00633CE2"/>
    <w:rsid w:val="00635497"/>
    <w:rsid w:val="00643117"/>
    <w:rsid w:val="006458EA"/>
    <w:rsid w:val="00646526"/>
    <w:rsid w:val="006466C1"/>
    <w:rsid w:val="00647530"/>
    <w:rsid w:val="0065078B"/>
    <w:rsid w:val="00653AF0"/>
    <w:rsid w:val="00657403"/>
    <w:rsid w:val="0065795B"/>
    <w:rsid w:val="00657EA8"/>
    <w:rsid w:val="006607A8"/>
    <w:rsid w:val="00660F28"/>
    <w:rsid w:val="00662D1F"/>
    <w:rsid w:val="0066649A"/>
    <w:rsid w:val="00670385"/>
    <w:rsid w:val="0067142A"/>
    <w:rsid w:val="0067175F"/>
    <w:rsid w:val="006824E5"/>
    <w:rsid w:val="00692F77"/>
    <w:rsid w:val="00694437"/>
    <w:rsid w:val="00697DBB"/>
    <w:rsid w:val="006A7235"/>
    <w:rsid w:val="006B256F"/>
    <w:rsid w:val="006C3EE7"/>
    <w:rsid w:val="006C4E2E"/>
    <w:rsid w:val="006D090C"/>
    <w:rsid w:val="006D1E97"/>
    <w:rsid w:val="006D274E"/>
    <w:rsid w:val="006D2970"/>
    <w:rsid w:val="006D6BC3"/>
    <w:rsid w:val="006D7E48"/>
    <w:rsid w:val="006E54B3"/>
    <w:rsid w:val="006F72B5"/>
    <w:rsid w:val="006F7DF3"/>
    <w:rsid w:val="0070000B"/>
    <w:rsid w:val="00700927"/>
    <w:rsid w:val="00702612"/>
    <w:rsid w:val="00717D8E"/>
    <w:rsid w:val="00723C62"/>
    <w:rsid w:val="0073599A"/>
    <w:rsid w:val="00736956"/>
    <w:rsid w:val="00736D28"/>
    <w:rsid w:val="00737530"/>
    <w:rsid w:val="0074102F"/>
    <w:rsid w:val="00747804"/>
    <w:rsid w:val="00750A47"/>
    <w:rsid w:val="00752238"/>
    <w:rsid w:val="00755FD9"/>
    <w:rsid w:val="00762F64"/>
    <w:rsid w:val="00765532"/>
    <w:rsid w:val="007712E9"/>
    <w:rsid w:val="0077326C"/>
    <w:rsid w:val="007815F2"/>
    <w:rsid w:val="00782EAF"/>
    <w:rsid w:val="00794C04"/>
    <w:rsid w:val="007A3880"/>
    <w:rsid w:val="007A3D6B"/>
    <w:rsid w:val="007B2C9D"/>
    <w:rsid w:val="007C0412"/>
    <w:rsid w:val="007C0C0C"/>
    <w:rsid w:val="007C12A9"/>
    <w:rsid w:val="007C2867"/>
    <w:rsid w:val="007C3FAC"/>
    <w:rsid w:val="007C41CF"/>
    <w:rsid w:val="007D6D1D"/>
    <w:rsid w:val="007E27C8"/>
    <w:rsid w:val="007E27E4"/>
    <w:rsid w:val="007E4A4D"/>
    <w:rsid w:val="007F0C21"/>
    <w:rsid w:val="007F2C36"/>
    <w:rsid w:val="007F65A1"/>
    <w:rsid w:val="007F6936"/>
    <w:rsid w:val="00800F4E"/>
    <w:rsid w:val="0080173C"/>
    <w:rsid w:val="0080176E"/>
    <w:rsid w:val="00804E83"/>
    <w:rsid w:val="0080655E"/>
    <w:rsid w:val="00807047"/>
    <w:rsid w:val="00811183"/>
    <w:rsid w:val="00811C14"/>
    <w:rsid w:val="00815785"/>
    <w:rsid w:val="00816446"/>
    <w:rsid w:val="00816FA3"/>
    <w:rsid w:val="00821A35"/>
    <w:rsid w:val="00825E26"/>
    <w:rsid w:val="00826E89"/>
    <w:rsid w:val="0083408D"/>
    <w:rsid w:val="00834CE9"/>
    <w:rsid w:val="00835063"/>
    <w:rsid w:val="00850B02"/>
    <w:rsid w:val="00851228"/>
    <w:rsid w:val="008616A1"/>
    <w:rsid w:val="0086661E"/>
    <w:rsid w:val="008708F8"/>
    <w:rsid w:val="00872F6E"/>
    <w:rsid w:val="00873C0E"/>
    <w:rsid w:val="008755C2"/>
    <w:rsid w:val="00875CBD"/>
    <w:rsid w:val="00880295"/>
    <w:rsid w:val="00882ED3"/>
    <w:rsid w:val="008837C9"/>
    <w:rsid w:val="00883FB5"/>
    <w:rsid w:val="0089402B"/>
    <w:rsid w:val="00894F52"/>
    <w:rsid w:val="008A66E0"/>
    <w:rsid w:val="008B11D5"/>
    <w:rsid w:val="008B3401"/>
    <w:rsid w:val="008B3713"/>
    <w:rsid w:val="008C1F0D"/>
    <w:rsid w:val="008C4009"/>
    <w:rsid w:val="008C524E"/>
    <w:rsid w:val="008D5329"/>
    <w:rsid w:val="008D58F6"/>
    <w:rsid w:val="008D5FEE"/>
    <w:rsid w:val="008F0836"/>
    <w:rsid w:val="008F1F12"/>
    <w:rsid w:val="008F2E04"/>
    <w:rsid w:val="008F5157"/>
    <w:rsid w:val="008F6A2B"/>
    <w:rsid w:val="009011EE"/>
    <w:rsid w:val="00906027"/>
    <w:rsid w:val="00906A9F"/>
    <w:rsid w:val="0092089E"/>
    <w:rsid w:val="009319E4"/>
    <w:rsid w:val="009328AD"/>
    <w:rsid w:val="00941A71"/>
    <w:rsid w:val="00941FC7"/>
    <w:rsid w:val="00944142"/>
    <w:rsid w:val="0095004B"/>
    <w:rsid w:val="009513A8"/>
    <w:rsid w:val="009560B0"/>
    <w:rsid w:val="009560D9"/>
    <w:rsid w:val="009652AA"/>
    <w:rsid w:val="00982223"/>
    <w:rsid w:val="00983EBC"/>
    <w:rsid w:val="009863A4"/>
    <w:rsid w:val="0099141C"/>
    <w:rsid w:val="00996A25"/>
    <w:rsid w:val="009A2931"/>
    <w:rsid w:val="009B44F9"/>
    <w:rsid w:val="009B4DC4"/>
    <w:rsid w:val="009C38F4"/>
    <w:rsid w:val="009C393F"/>
    <w:rsid w:val="009D73DB"/>
    <w:rsid w:val="009E5CC1"/>
    <w:rsid w:val="009E5EDC"/>
    <w:rsid w:val="009E63D8"/>
    <w:rsid w:val="009F29FC"/>
    <w:rsid w:val="009F4CD7"/>
    <w:rsid w:val="009F4E16"/>
    <w:rsid w:val="00A0204D"/>
    <w:rsid w:val="00A02FA9"/>
    <w:rsid w:val="00A03CDF"/>
    <w:rsid w:val="00A07FCE"/>
    <w:rsid w:val="00A1003C"/>
    <w:rsid w:val="00A11922"/>
    <w:rsid w:val="00A12771"/>
    <w:rsid w:val="00A15B3B"/>
    <w:rsid w:val="00A23C24"/>
    <w:rsid w:val="00A26625"/>
    <w:rsid w:val="00A278E5"/>
    <w:rsid w:val="00A3042E"/>
    <w:rsid w:val="00A33D0D"/>
    <w:rsid w:val="00A355EA"/>
    <w:rsid w:val="00A3562A"/>
    <w:rsid w:val="00A37B1D"/>
    <w:rsid w:val="00A41EC4"/>
    <w:rsid w:val="00A42DC6"/>
    <w:rsid w:val="00A51798"/>
    <w:rsid w:val="00A738E2"/>
    <w:rsid w:val="00A7459C"/>
    <w:rsid w:val="00A7582C"/>
    <w:rsid w:val="00A77D80"/>
    <w:rsid w:val="00A80837"/>
    <w:rsid w:val="00A8567A"/>
    <w:rsid w:val="00A877E2"/>
    <w:rsid w:val="00A91CD8"/>
    <w:rsid w:val="00A92E79"/>
    <w:rsid w:val="00A93B86"/>
    <w:rsid w:val="00A963E7"/>
    <w:rsid w:val="00AA0362"/>
    <w:rsid w:val="00AA3B77"/>
    <w:rsid w:val="00AA3C5E"/>
    <w:rsid w:val="00AA6A2A"/>
    <w:rsid w:val="00AB2542"/>
    <w:rsid w:val="00AB2E30"/>
    <w:rsid w:val="00AB3472"/>
    <w:rsid w:val="00AB4148"/>
    <w:rsid w:val="00AB5DBD"/>
    <w:rsid w:val="00AC2F5C"/>
    <w:rsid w:val="00AC34EA"/>
    <w:rsid w:val="00AC4E78"/>
    <w:rsid w:val="00AC66B4"/>
    <w:rsid w:val="00AC706E"/>
    <w:rsid w:val="00AD316F"/>
    <w:rsid w:val="00AD432E"/>
    <w:rsid w:val="00AD6D76"/>
    <w:rsid w:val="00AE238C"/>
    <w:rsid w:val="00AE2CEC"/>
    <w:rsid w:val="00AE3079"/>
    <w:rsid w:val="00AE321C"/>
    <w:rsid w:val="00B00F78"/>
    <w:rsid w:val="00B03C56"/>
    <w:rsid w:val="00B03D77"/>
    <w:rsid w:val="00B03F3A"/>
    <w:rsid w:val="00B05EA4"/>
    <w:rsid w:val="00B157B5"/>
    <w:rsid w:val="00B161AE"/>
    <w:rsid w:val="00B219C3"/>
    <w:rsid w:val="00B2792C"/>
    <w:rsid w:val="00B34C32"/>
    <w:rsid w:val="00B357D7"/>
    <w:rsid w:val="00B36E06"/>
    <w:rsid w:val="00B447C0"/>
    <w:rsid w:val="00B5046E"/>
    <w:rsid w:val="00B62037"/>
    <w:rsid w:val="00B62BFE"/>
    <w:rsid w:val="00B72775"/>
    <w:rsid w:val="00B75343"/>
    <w:rsid w:val="00B91E8C"/>
    <w:rsid w:val="00BA3CC0"/>
    <w:rsid w:val="00BA4139"/>
    <w:rsid w:val="00BC22F9"/>
    <w:rsid w:val="00BC2BD4"/>
    <w:rsid w:val="00BD4E0E"/>
    <w:rsid w:val="00BD5E90"/>
    <w:rsid w:val="00BD6A44"/>
    <w:rsid w:val="00BE00E2"/>
    <w:rsid w:val="00BE33E9"/>
    <w:rsid w:val="00BE3B1E"/>
    <w:rsid w:val="00BE6094"/>
    <w:rsid w:val="00BE774C"/>
    <w:rsid w:val="00BF670A"/>
    <w:rsid w:val="00C045DE"/>
    <w:rsid w:val="00C1705F"/>
    <w:rsid w:val="00C236BF"/>
    <w:rsid w:val="00C258E5"/>
    <w:rsid w:val="00C27145"/>
    <w:rsid w:val="00C31529"/>
    <w:rsid w:val="00C32EBA"/>
    <w:rsid w:val="00C33192"/>
    <w:rsid w:val="00C341DA"/>
    <w:rsid w:val="00C37FB8"/>
    <w:rsid w:val="00C40AE2"/>
    <w:rsid w:val="00C40E7A"/>
    <w:rsid w:val="00C41D11"/>
    <w:rsid w:val="00C434F8"/>
    <w:rsid w:val="00C45A4A"/>
    <w:rsid w:val="00C504D1"/>
    <w:rsid w:val="00C54111"/>
    <w:rsid w:val="00C56756"/>
    <w:rsid w:val="00C62F9A"/>
    <w:rsid w:val="00C643C1"/>
    <w:rsid w:val="00C67463"/>
    <w:rsid w:val="00C71430"/>
    <w:rsid w:val="00C74321"/>
    <w:rsid w:val="00C77A12"/>
    <w:rsid w:val="00C8091B"/>
    <w:rsid w:val="00C90679"/>
    <w:rsid w:val="00C90F41"/>
    <w:rsid w:val="00C90F6C"/>
    <w:rsid w:val="00C9199E"/>
    <w:rsid w:val="00C92333"/>
    <w:rsid w:val="00C96486"/>
    <w:rsid w:val="00C97057"/>
    <w:rsid w:val="00CA1B87"/>
    <w:rsid w:val="00CA1C27"/>
    <w:rsid w:val="00CA3AF4"/>
    <w:rsid w:val="00CA3FCC"/>
    <w:rsid w:val="00CB6EF9"/>
    <w:rsid w:val="00CC34D4"/>
    <w:rsid w:val="00CC74C5"/>
    <w:rsid w:val="00CD04F9"/>
    <w:rsid w:val="00CD2C28"/>
    <w:rsid w:val="00CD2E19"/>
    <w:rsid w:val="00CD328F"/>
    <w:rsid w:val="00CD428C"/>
    <w:rsid w:val="00CE5D58"/>
    <w:rsid w:val="00CF5EB8"/>
    <w:rsid w:val="00D00592"/>
    <w:rsid w:val="00D00965"/>
    <w:rsid w:val="00D040B1"/>
    <w:rsid w:val="00D056C1"/>
    <w:rsid w:val="00D06197"/>
    <w:rsid w:val="00D06AB3"/>
    <w:rsid w:val="00D13615"/>
    <w:rsid w:val="00D17072"/>
    <w:rsid w:val="00D2348C"/>
    <w:rsid w:val="00D2489D"/>
    <w:rsid w:val="00D24D24"/>
    <w:rsid w:val="00D268B8"/>
    <w:rsid w:val="00D27AC6"/>
    <w:rsid w:val="00D34E16"/>
    <w:rsid w:val="00D35CD6"/>
    <w:rsid w:val="00D366C7"/>
    <w:rsid w:val="00D37B5F"/>
    <w:rsid w:val="00D40ADF"/>
    <w:rsid w:val="00D445B7"/>
    <w:rsid w:val="00D53912"/>
    <w:rsid w:val="00D613AC"/>
    <w:rsid w:val="00D651D8"/>
    <w:rsid w:val="00D749EB"/>
    <w:rsid w:val="00D81D33"/>
    <w:rsid w:val="00D82165"/>
    <w:rsid w:val="00D907E4"/>
    <w:rsid w:val="00D93CA4"/>
    <w:rsid w:val="00D946EB"/>
    <w:rsid w:val="00DA72B2"/>
    <w:rsid w:val="00DB1E60"/>
    <w:rsid w:val="00DB6358"/>
    <w:rsid w:val="00DB6AE2"/>
    <w:rsid w:val="00DC1850"/>
    <w:rsid w:val="00DC3461"/>
    <w:rsid w:val="00DC3744"/>
    <w:rsid w:val="00DD2ABC"/>
    <w:rsid w:val="00DD43D6"/>
    <w:rsid w:val="00DD53B1"/>
    <w:rsid w:val="00DD7364"/>
    <w:rsid w:val="00DE325C"/>
    <w:rsid w:val="00DE71E1"/>
    <w:rsid w:val="00DE7529"/>
    <w:rsid w:val="00DE7D87"/>
    <w:rsid w:val="00DE7DE3"/>
    <w:rsid w:val="00DF2B26"/>
    <w:rsid w:val="00DF4171"/>
    <w:rsid w:val="00DF635F"/>
    <w:rsid w:val="00DF76D1"/>
    <w:rsid w:val="00E01EF1"/>
    <w:rsid w:val="00E02502"/>
    <w:rsid w:val="00E11924"/>
    <w:rsid w:val="00E14DC2"/>
    <w:rsid w:val="00E16BE8"/>
    <w:rsid w:val="00E177B0"/>
    <w:rsid w:val="00E21CEC"/>
    <w:rsid w:val="00E224D8"/>
    <w:rsid w:val="00E22EC8"/>
    <w:rsid w:val="00E237BE"/>
    <w:rsid w:val="00E24F0D"/>
    <w:rsid w:val="00E268B5"/>
    <w:rsid w:val="00E30707"/>
    <w:rsid w:val="00E31682"/>
    <w:rsid w:val="00E31A78"/>
    <w:rsid w:val="00E33F90"/>
    <w:rsid w:val="00E3609E"/>
    <w:rsid w:val="00E46823"/>
    <w:rsid w:val="00E47571"/>
    <w:rsid w:val="00E54843"/>
    <w:rsid w:val="00E551A6"/>
    <w:rsid w:val="00E56B4F"/>
    <w:rsid w:val="00E60F5C"/>
    <w:rsid w:val="00E72FA2"/>
    <w:rsid w:val="00E7573A"/>
    <w:rsid w:val="00E75E38"/>
    <w:rsid w:val="00E823E4"/>
    <w:rsid w:val="00E8717B"/>
    <w:rsid w:val="00E879E9"/>
    <w:rsid w:val="00E92C95"/>
    <w:rsid w:val="00E93F75"/>
    <w:rsid w:val="00EA4C16"/>
    <w:rsid w:val="00EA5BE0"/>
    <w:rsid w:val="00EA5F47"/>
    <w:rsid w:val="00EB0452"/>
    <w:rsid w:val="00EB080F"/>
    <w:rsid w:val="00EC4BCC"/>
    <w:rsid w:val="00ED3531"/>
    <w:rsid w:val="00ED6151"/>
    <w:rsid w:val="00ED7879"/>
    <w:rsid w:val="00EE5078"/>
    <w:rsid w:val="00EE59AB"/>
    <w:rsid w:val="00EE7633"/>
    <w:rsid w:val="00EF5025"/>
    <w:rsid w:val="00EF7273"/>
    <w:rsid w:val="00EF7314"/>
    <w:rsid w:val="00F02F8F"/>
    <w:rsid w:val="00F0407D"/>
    <w:rsid w:val="00F04193"/>
    <w:rsid w:val="00F0601E"/>
    <w:rsid w:val="00F10E2D"/>
    <w:rsid w:val="00F14787"/>
    <w:rsid w:val="00F16150"/>
    <w:rsid w:val="00F21264"/>
    <w:rsid w:val="00F21BF8"/>
    <w:rsid w:val="00F248A8"/>
    <w:rsid w:val="00F2544F"/>
    <w:rsid w:val="00F37237"/>
    <w:rsid w:val="00F3737A"/>
    <w:rsid w:val="00F41E03"/>
    <w:rsid w:val="00F508B3"/>
    <w:rsid w:val="00F518D0"/>
    <w:rsid w:val="00F5305F"/>
    <w:rsid w:val="00F531BD"/>
    <w:rsid w:val="00F60D1D"/>
    <w:rsid w:val="00F614DC"/>
    <w:rsid w:val="00F65674"/>
    <w:rsid w:val="00F73728"/>
    <w:rsid w:val="00F740F8"/>
    <w:rsid w:val="00F75764"/>
    <w:rsid w:val="00F76AA2"/>
    <w:rsid w:val="00F77681"/>
    <w:rsid w:val="00F804EE"/>
    <w:rsid w:val="00F87C7D"/>
    <w:rsid w:val="00F97073"/>
    <w:rsid w:val="00F97D7F"/>
    <w:rsid w:val="00FA1599"/>
    <w:rsid w:val="00FA560B"/>
    <w:rsid w:val="00FA617B"/>
    <w:rsid w:val="00FA64EE"/>
    <w:rsid w:val="00FB4128"/>
    <w:rsid w:val="00FC30C0"/>
    <w:rsid w:val="00FC590E"/>
    <w:rsid w:val="00FC7667"/>
    <w:rsid w:val="00FD1FFC"/>
    <w:rsid w:val="00FD5151"/>
    <w:rsid w:val="00FE37F6"/>
    <w:rsid w:val="00FE5460"/>
    <w:rsid w:val="00FE7571"/>
    <w:rsid w:val="00FF7851"/>
  </w:rsids>
  <m:mathPr>
    <m:mathFont m:val="Cambria Math"/>
    <m:brkBin m:val="before"/>
    <m:brkBinSub m:val="--"/>
    <m:smallFrac/>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7"/>
        <o:r id="V:Rule2" type="connector" idref="#AutoShape 10"/>
        <o:r id="V:Rule3" type="connector" idref="#AutoShape 9"/>
        <o:r id="V:Rule4" type="connector" idref="#AutoShape 8"/>
      </o:rules>
    </o:shapelayout>
  </w:shapeDefaults>
  <w:decimalSymbol w:val="."/>
  <w:listSeparator w:val=","/>
  <w15:docId w15:val="{042AD247-37CD-49DC-A357-8F0801631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34B5"/>
    <w:pPr>
      <w:spacing w:after="0"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3B3EF0"/>
    <w:pPr>
      <w:keepNext/>
      <w:keepLines/>
      <w:spacing w:line="240" w:lineRule="auto"/>
      <w:jc w:val="left"/>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D268B8"/>
    <w:pPr>
      <w:keepNext/>
      <w:keepLines/>
      <w:spacing w:line="240" w:lineRule="auto"/>
      <w:jc w:val="center"/>
      <w:outlineLvl w:val="1"/>
    </w:pPr>
    <w:rPr>
      <w:rFonts w:eastAsiaTheme="majorEastAsia" w:cstheme="majorBidi"/>
      <w:b/>
      <w:bCs/>
      <w:caps/>
      <w:color w:val="000000" w:themeColor="text1"/>
      <w:szCs w:val="26"/>
    </w:rPr>
  </w:style>
  <w:style w:type="paragraph" w:styleId="Heading3">
    <w:name w:val="heading 3"/>
    <w:basedOn w:val="Normal"/>
    <w:next w:val="Normal"/>
    <w:link w:val="Heading3Char"/>
    <w:uiPriority w:val="9"/>
    <w:unhideWhenUsed/>
    <w:qFormat/>
    <w:rsid w:val="00D268B8"/>
    <w:pPr>
      <w:keepNext/>
      <w:keepLines/>
      <w:spacing w:line="240" w:lineRule="auto"/>
      <w:outlineLvl w:val="2"/>
    </w:pPr>
    <w:rPr>
      <w:rFonts w:eastAsiaTheme="majorEastAsia" w:cstheme="majorBidi"/>
      <w:b/>
      <w:bCs/>
    </w:rPr>
  </w:style>
  <w:style w:type="paragraph" w:styleId="Heading4">
    <w:name w:val="heading 4"/>
    <w:basedOn w:val="Normal"/>
    <w:next w:val="Normal"/>
    <w:link w:val="Heading4Char"/>
    <w:uiPriority w:val="9"/>
    <w:unhideWhenUsed/>
    <w:qFormat/>
    <w:rsid w:val="00C40AE2"/>
    <w:pPr>
      <w:keepNext/>
      <w:keepLines/>
      <w:spacing w:before="80" w:line="240" w:lineRule="auto"/>
      <w:jc w:val="center"/>
      <w:outlineLvl w:val="3"/>
    </w:pPr>
    <w:rPr>
      <w:rFonts w:eastAsiaTheme="majorEastAsia" w:cstheme="majorBidi"/>
      <w:b/>
      <w:bCs/>
      <w:iCs/>
      <w:sz w:val="18"/>
    </w:rPr>
  </w:style>
  <w:style w:type="paragraph" w:styleId="Heading5">
    <w:name w:val="heading 5"/>
    <w:basedOn w:val="Normal"/>
    <w:next w:val="Normal"/>
    <w:link w:val="Heading5Char"/>
    <w:uiPriority w:val="9"/>
    <w:unhideWhenUsed/>
    <w:qFormat/>
    <w:rsid w:val="00AE321C"/>
    <w:pPr>
      <w:keepNext/>
      <w:keepLines/>
      <w:spacing w:before="80" w:line="240" w:lineRule="auto"/>
      <w:jc w:val="center"/>
      <w:outlineLvl w:val="4"/>
    </w:pPr>
    <w:rPr>
      <w:rFonts w:eastAsiaTheme="majorEastAsia" w:cstheme="majorBidi"/>
      <w:b/>
      <w:sz w:val="18"/>
    </w:rPr>
  </w:style>
  <w:style w:type="paragraph" w:styleId="Heading6">
    <w:name w:val="heading 6"/>
    <w:basedOn w:val="Normal"/>
    <w:next w:val="Normal"/>
    <w:link w:val="Heading6Char"/>
    <w:uiPriority w:val="9"/>
    <w:unhideWhenUsed/>
    <w:qFormat/>
    <w:rsid w:val="00576F6F"/>
    <w:pPr>
      <w:keepNext/>
      <w:keepLines/>
      <w:spacing w:line="240" w:lineRule="auto"/>
      <w:outlineLvl w:val="5"/>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3EF0"/>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D268B8"/>
    <w:rPr>
      <w:rFonts w:ascii="Times New Roman" w:eastAsiaTheme="majorEastAsia" w:hAnsi="Times New Roman" w:cstheme="majorBidi"/>
      <w:b/>
      <w:bCs/>
      <w:caps/>
      <w:color w:val="000000" w:themeColor="text1"/>
      <w:sz w:val="24"/>
      <w:szCs w:val="26"/>
    </w:rPr>
  </w:style>
  <w:style w:type="paragraph" w:styleId="Header">
    <w:name w:val="header"/>
    <w:basedOn w:val="Normal"/>
    <w:link w:val="HeaderChar"/>
    <w:uiPriority w:val="99"/>
    <w:unhideWhenUsed/>
    <w:rsid w:val="009B4DC4"/>
    <w:pPr>
      <w:tabs>
        <w:tab w:val="center" w:pos="4680"/>
        <w:tab w:val="right" w:pos="9360"/>
      </w:tabs>
      <w:spacing w:line="240" w:lineRule="auto"/>
    </w:pPr>
  </w:style>
  <w:style w:type="character" w:customStyle="1" w:styleId="HeaderChar">
    <w:name w:val="Header Char"/>
    <w:basedOn w:val="DefaultParagraphFont"/>
    <w:link w:val="Header"/>
    <w:uiPriority w:val="99"/>
    <w:rsid w:val="009B4DC4"/>
    <w:rPr>
      <w:rFonts w:ascii="Times New Roman" w:hAnsi="Times New Roman"/>
      <w:sz w:val="24"/>
    </w:rPr>
  </w:style>
  <w:style w:type="paragraph" w:styleId="Footer">
    <w:name w:val="footer"/>
    <w:basedOn w:val="Normal"/>
    <w:link w:val="FooterChar"/>
    <w:uiPriority w:val="99"/>
    <w:unhideWhenUsed/>
    <w:rsid w:val="009B4DC4"/>
    <w:pPr>
      <w:tabs>
        <w:tab w:val="center" w:pos="4680"/>
        <w:tab w:val="right" w:pos="9360"/>
      </w:tabs>
      <w:spacing w:line="240" w:lineRule="auto"/>
    </w:pPr>
  </w:style>
  <w:style w:type="character" w:customStyle="1" w:styleId="FooterChar">
    <w:name w:val="Footer Char"/>
    <w:basedOn w:val="DefaultParagraphFont"/>
    <w:link w:val="Footer"/>
    <w:uiPriority w:val="99"/>
    <w:rsid w:val="009B4DC4"/>
    <w:rPr>
      <w:rFonts w:ascii="Times New Roman" w:hAnsi="Times New Roman"/>
      <w:sz w:val="24"/>
    </w:rPr>
  </w:style>
  <w:style w:type="paragraph" w:styleId="ListParagraph">
    <w:name w:val="List Paragraph"/>
    <w:basedOn w:val="Normal"/>
    <w:uiPriority w:val="34"/>
    <w:qFormat/>
    <w:rsid w:val="00B2792C"/>
    <w:pPr>
      <w:ind w:left="720"/>
      <w:contextualSpacing/>
      <w:jc w:val="left"/>
    </w:pPr>
    <w:rPr>
      <w:rFonts w:eastAsia="Times New Roman" w:cs="Times New Roman"/>
      <w:szCs w:val="24"/>
    </w:rPr>
  </w:style>
  <w:style w:type="character" w:customStyle="1" w:styleId="null">
    <w:name w:val="null"/>
    <w:basedOn w:val="DefaultParagraphFont"/>
    <w:rsid w:val="00FD1FFC"/>
  </w:style>
  <w:style w:type="paragraph" w:styleId="Title">
    <w:name w:val="Title"/>
    <w:basedOn w:val="Normal"/>
    <w:next w:val="Normal"/>
    <w:link w:val="TitleChar"/>
    <w:uiPriority w:val="10"/>
    <w:qFormat/>
    <w:rsid w:val="005734B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734B5"/>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5734B5"/>
    <w:pPr>
      <w:numPr>
        <w:ilvl w:val="1"/>
      </w:numPr>
      <w:jc w:val="center"/>
    </w:pPr>
    <w:rPr>
      <w:rFonts w:eastAsiaTheme="majorEastAsia" w:cstheme="majorBidi"/>
      <w:b/>
      <w:iCs/>
      <w:spacing w:val="15"/>
      <w:szCs w:val="24"/>
    </w:rPr>
  </w:style>
  <w:style w:type="character" w:customStyle="1" w:styleId="SubtitleChar">
    <w:name w:val="Subtitle Char"/>
    <w:basedOn w:val="DefaultParagraphFont"/>
    <w:link w:val="Subtitle"/>
    <w:uiPriority w:val="11"/>
    <w:rsid w:val="005734B5"/>
    <w:rPr>
      <w:rFonts w:ascii="Times New Roman" w:eastAsiaTheme="majorEastAsia" w:hAnsi="Times New Roman" w:cstheme="majorBidi"/>
      <w:b/>
      <w:iCs/>
      <w:spacing w:val="15"/>
      <w:sz w:val="24"/>
      <w:szCs w:val="24"/>
    </w:rPr>
  </w:style>
  <w:style w:type="character" w:styleId="Hyperlink">
    <w:name w:val="Hyperlink"/>
    <w:basedOn w:val="DefaultParagraphFont"/>
    <w:uiPriority w:val="99"/>
    <w:unhideWhenUsed/>
    <w:rsid w:val="00C92333"/>
    <w:rPr>
      <w:color w:val="0000FF"/>
      <w:u w:val="single"/>
    </w:rPr>
  </w:style>
  <w:style w:type="character" w:styleId="Strong">
    <w:name w:val="Strong"/>
    <w:basedOn w:val="DefaultParagraphFont"/>
    <w:uiPriority w:val="22"/>
    <w:qFormat/>
    <w:rsid w:val="00C92333"/>
    <w:rPr>
      <w:b/>
      <w:bCs/>
    </w:rPr>
  </w:style>
  <w:style w:type="paragraph" w:styleId="NormalWeb">
    <w:name w:val="Normal (Web)"/>
    <w:basedOn w:val="Normal"/>
    <w:unhideWhenUsed/>
    <w:rsid w:val="00377793"/>
    <w:pPr>
      <w:spacing w:before="100" w:beforeAutospacing="1" w:after="100" w:afterAutospacing="1" w:line="240" w:lineRule="auto"/>
      <w:jc w:val="left"/>
    </w:pPr>
    <w:rPr>
      <w:rFonts w:eastAsia="Times New Roman" w:cs="Times New Roman"/>
      <w:szCs w:val="24"/>
    </w:rPr>
  </w:style>
  <w:style w:type="character" w:styleId="Emphasis">
    <w:name w:val="Emphasis"/>
    <w:basedOn w:val="DefaultParagraphFont"/>
    <w:uiPriority w:val="20"/>
    <w:qFormat/>
    <w:rsid w:val="00377793"/>
    <w:rPr>
      <w:i/>
      <w:iCs/>
    </w:rPr>
  </w:style>
  <w:style w:type="character" w:customStyle="1" w:styleId="p5870b8f1cg3">
    <w:name w:val="p5870b8f1cg3"/>
    <w:basedOn w:val="DefaultParagraphFont"/>
    <w:rsid w:val="00377793"/>
  </w:style>
  <w:style w:type="character" w:customStyle="1" w:styleId="apple-converted-space">
    <w:name w:val="apple-converted-space"/>
    <w:basedOn w:val="DefaultParagraphFont"/>
    <w:uiPriority w:val="99"/>
    <w:rsid w:val="00737530"/>
  </w:style>
  <w:style w:type="character" w:customStyle="1" w:styleId="l6">
    <w:name w:val="l6"/>
    <w:basedOn w:val="DefaultParagraphFont"/>
    <w:rsid w:val="004301CF"/>
  </w:style>
  <w:style w:type="character" w:customStyle="1" w:styleId="reference-text">
    <w:name w:val="reference-text"/>
    <w:basedOn w:val="DefaultParagraphFont"/>
    <w:rsid w:val="004301CF"/>
  </w:style>
  <w:style w:type="table" w:styleId="TableGrid">
    <w:name w:val="Table Grid"/>
    <w:basedOn w:val="TableNormal"/>
    <w:uiPriority w:val="59"/>
    <w:rsid w:val="00D445B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3Char">
    <w:name w:val="Heading 3 Char"/>
    <w:basedOn w:val="DefaultParagraphFont"/>
    <w:link w:val="Heading3"/>
    <w:uiPriority w:val="9"/>
    <w:rsid w:val="00D268B8"/>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C40AE2"/>
    <w:rPr>
      <w:rFonts w:ascii="Times New Roman" w:eastAsiaTheme="majorEastAsia" w:hAnsi="Times New Roman" w:cstheme="majorBidi"/>
      <w:b/>
      <w:bCs/>
      <w:iCs/>
      <w:sz w:val="18"/>
    </w:rPr>
  </w:style>
  <w:style w:type="paragraph" w:styleId="BalloonText">
    <w:name w:val="Balloon Text"/>
    <w:basedOn w:val="Normal"/>
    <w:link w:val="BalloonTextChar"/>
    <w:uiPriority w:val="99"/>
    <w:semiHidden/>
    <w:unhideWhenUsed/>
    <w:rsid w:val="002F60E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60E5"/>
    <w:rPr>
      <w:rFonts w:ascii="Tahoma" w:hAnsi="Tahoma" w:cs="Tahoma"/>
      <w:sz w:val="16"/>
      <w:szCs w:val="16"/>
    </w:rPr>
  </w:style>
  <w:style w:type="paragraph" w:styleId="TOCHeading">
    <w:name w:val="TOC Heading"/>
    <w:basedOn w:val="Heading1"/>
    <w:next w:val="Normal"/>
    <w:uiPriority w:val="39"/>
    <w:unhideWhenUsed/>
    <w:qFormat/>
    <w:rsid w:val="00CF5EB8"/>
    <w:pPr>
      <w:spacing w:before="480" w:line="276" w:lineRule="auto"/>
      <w:outlineLvl w:val="9"/>
    </w:pPr>
    <w:rPr>
      <w:caps/>
    </w:rPr>
  </w:style>
  <w:style w:type="paragraph" w:styleId="TOC1">
    <w:name w:val="toc 1"/>
    <w:basedOn w:val="Normal"/>
    <w:next w:val="Normal"/>
    <w:autoRedefine/>
    <w:uiPriority w:val="39"/>
    <w:unhideWhenUsed/>
    <w:rsid w:val="00CF5EB8"/>
  </w:style>
  <w:style w:type="paragraph" w:styleId="TOC2">
    <w:name w:val="toc 2"/>
    <w:basedOn w:val="Normal"/>
    <w:next w:val="Normal"/>
    <w:autoRedefine/>
    <w:uiPriority w:val="39"/>
    <w:unhideWhenUsed/>
    <w:rsid w:val="00CF5EB8"/>
    <w:pPr>
      <w:ind w:left="240"/>
    </w:pPr>
  </w:style>
  <w:style w:type="paragraph" w:styleId="TOC3">
    <w:name w:val="toc 3"/>
    <w:basedOn w:val="Normal"/>
    <w:next w:val="Normal"/>
    <w:autoRedefine/>
    <w:uiPriority w:val="39"/>
    <w:unhideWhenUsed/>
    <w:rsid w:val="00CF5EB8"/>
    <w:pPr>
      <w:ind w:left="480"/>
    </w:pPr>
  </w:style>
  <w:style w:type="character" w:customStyle="1" w:styleId="Heading5Char">
    <w:name w:val="Heading 5 Char"/>
    <w:basedOn w:val="DefaultParagraphFont"/>
    <w:link w:val="Heading5"/>
    <w:uiPriority w:val="9"/>
    <w:rsid w:val="00AE321C"/>
    <w:rPr>
      <w:rFonts w:ascii="Times New Roman" w:eastAsiaTheme="majorEastAsia" w:hAnsi="Times New Roman" w:cstheme="majorBidi"/>
      <w:b/>
      <w:sz w:val="18"/>
    </w:rPr>
  </w:style>
  <w:style w:type="paragraph" w:styleId="TOC4">
    <w:name w:val="toc 4"/>
    <w:basedOn w:val="Normal"/>
    <w:next w:val="Normal"/>
    <w:autoRedefine/>
    <w:uiPriority w:val="39"/>
    <w:unhideWhenUsed/>
    <w:rsid w:val="00CF5EB8"/>
    <w:pPr>
      <w:ind w:left="720"/>
    </w:pPr>
  </w:style>
  <w:style w:type="paragraph" w:styleId="TOC5">
    <w:name w:val="toc 5"/>
    <w:basedOn w:val="Normal"/>
    <w:next w:val="Normal"/>
    <w:autoRedefine/>
    <w:uiPriority w:val="39"/>
    <w:semiHidden/>
    <w:unhideWhenUsed/>
    <w:rsid w:val="00CF5EB8"/>
    <w:pPr>
      <w:ind w:left="960"/>
    </w:pPr>
  </w:style>
  <w:style w:type="character" w:customStyle="1" w:styleId="Heading6Char">
    <w:name w:val="Heading 6 Char"/>
    <w:basedOn w:val="DefaultParagraphFont"/>
    <w:link w:val="Heading6"/>
    <w:uiPriority w:val="9"/>
    <w:rsid w:val="00576F6F"/>
    <w:rPr>
      <w:rFonts w:ascii="Times New Roman" w:eastAsiaTheme="majorEastAsia" w:hAnsi="Times New Roman" w:cstheme="majorBidi"/>
      <w:iCs/>
      <w:sz w:val="24"/>
    </w:rPr>
  </w:style>
  <w:style w:type="character" w:customStyle="1" w:styleId="a">
    <w:name w:val="a"/>
    <w:basedOn w:val="DefaultParagraphFont"/>
    <w:rsid w:val="003F2BB0"/>
  </w:style>
  <w:style w:type="paragraph" w:styleId="BodyText">
    <w:name w:val="Body Text"/>
    <w:basedOn w:val="Normal"/>
    <w:link w:val="BodyTextChar"/>
    <w:rsid w:val="002D5BDE"/>
    <w:rPr>
      <w:rFonts w:ascii="Trebuchet MS" w:eastAsia="Times New Roman" w:hAnsi="Trebuchet MS" w:cs="Arial"/>
      <w:szCs w:val="24"/>
    </w:rPr>
  </w:style>
  <w:style w:type="character" w:customStyle="1" w:styleId="BodyTextChar">
    <w:name w:val="Body Text Char"/>
    <w:basedOn w:val="DefaultParagraphFont"/>
    <w:link w:val="BodyText"/>
    <w:rsid w:val="002D5BDE"/>
    <w:rPr>
      <w:rFonts w:ascii="Trebuchet MS" w:eastAsia="Times New Roman" w:hAnsi="Trebuchet MS" w:cs="Arial"/>
      <w:sz w:val="24"/>
      <w:szCs w:val="24"/>
    </w:rPr>
  </w:style>
  <w:style w:type="paragraph" w:styleId="Quote">
    <w:name w:val="Quote"/>
    <w:aliases w:val="Figure"/>
    <w:basedOn w:val="TableofFigures"/>
    <w:next w:val="TableofFigures"/>
    <w:link w:val="QuoteChar"/>
    <w:uiPriority w:val="29"/>
    <w:qFormat/>
    <w:rsid w:val="00AE238C"/>
    <w:pPr>
      <w:jc w:val="center"/>
    </w:pPr>
    <w:rPr>
      <w:i/>
      <w:iCs/>
      <w:color w:val="000000" w:themeColor="text1"/>
    </w:rPr>
  </w:style>
  <w:style w:type="character" w:customStyle="1" w:styleId="QuoteChar">
    <w:name w:val="Quote Char"/>
    <w:aliases w:val="Figure Char"/>
    <w:basedOn w:val="DefaultParagraphFont"/>
    <w:link w:val="Quote"/>
    <w:uiPriority w:val="29"/>
    <w:rsid w:val="00AE238C"/>
    <w:rPr>
      <w:rFonts w:eastAsiaTheme="minorEastAsia"/>
      <w:i/>
      <w:iCs/>
      <w:color w:val="000000" w:themeColor="text1"/>
    </w:rPr>
  </w:style>
  <w:style w:type="paragraph" w:styleId="TableofFigures">
    <w:name w:val="table of figures"/>
    <w:basedOn w:val="Normal"/>
    <w:next w:val="Normal"/>
    <w:uiPriority w:val="99"/>
    <w:semiHidden/>
    <w:unhideWhenUsed/>
    <w:rsid w:val="00AE238C"/>
    <w:pPr>
      <w:spacing w:line="276" w:lineRule="auto"/>
      <w:jc w:val="left"/>
    </w:pPr>
    <w:rPr>
      <w:rFonts w:asciiTheme="minorHAnsi" w:eastAsiaTheme="minorEastAsia" w:hAnsiTheme="minorHAnsi"/>
      <w:sz w:val="22"/>
    </w:rPr>
  </w:style>
  <w:style w:type="paragraph" w:styleId="NoSpacing">
    <w:name w:val="No Spacing"/>
    <w:uiPriority w:val="1"/>
    <w:qFormat/>
    <w:rsid w:val="00567635"/>
    <w:pPr>
      <w:spacing w:after="0" w:line="240" w:lineRule="auto"/>
    </w:pPr>
  </w:style>
  <w:style w:type="character" w:customStyle="1" w:styleId="l11">
    <w:name w:val="l11"/>
    <w:basedOn w:val="DefaultParagraphFont"/>
    <w:uiPriority w:val="99"/>
    <w:rsid w:val="00F656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158162">
      <w:bodyDiv w:val="1"/>
      <w:marLeft w:val="0"/>
      <w:marRight w:val="0"/>
      <w:marTop w:val="0"/>
      <w:marBottom w:val="0"/>
      <w:divBdr>
        <w:top w:val="none" w:sz="0" w:space="0" w:color="auto"/>
        <w:left w:val="none" w:sz="0" w:space="0" w:color="auto"/>
        <w:bottom w:val="none" w:sz="0" w:space="0" w:color="auto"/>
        <w:right w:val="none" w:sz="0" w:space="0" w:color="auto"/>
      </w:divBdr>
    </w:div>
    <w:div w:id="304164243">
      <w:bodyDiv w:val="1"/>
      <w:marLeft w:val="0"/>
      <w:marRight w:val="0"/>
      <w:marTop w:val="0"/>
      <w:marBottom w:val="0"/>
      <w:divBdr>
        <w:top w:val="none" w:sz="0" w:space="0" w:color="auto"/>
        <w:left w:val="none" w:sz="0" w:space="0" w:color="auto"/>
        <w:bottom w:val="none" w:sz="0" w:space="0" w:color="auto"/>
        <w:right w:val="none" w:sz="0" w:space="0" w:color="auto"/>
      </w:divBdr>
      <w:divsChild>
        <w:div w:id="568662121">
          <w:marLeft w:val="1166"/>
          <w:marRight w:val="0"/>
          <w:marTop w:val="125"/>
          <w:marBottom w:val="0"/>
          <w:divBdr>
            <w:top w:val="none" w:sz="0" w:space="0" w:color="auto"/>
            <w:left w:val="none" w:sz="0" w:space="0" w:color="auto"/>
            <w:bottom w:val="none" w:sz="0" w:space="0" w:color="auto"/>
            <w:right w:val="none" w:sz="0" w:space="0" w:color="auto"/>
          </w:divBdr>
        </w:div>
        <w:div w:id="649601222">
          <w:marLeft w:val="1166"/>
          <w:marRight w:val="0"/>
          <w:marTop w:val="125"/>
          <w:marBottom w:val="0"/>
          <w:divBdr>
            <w:top w:val="none" w:sz="0" w:space="0" w:color="auto"/>
            <w:left w:val="none" w:sz="0" w:space="0" w:color="auto"/>
            <w:bottom w:val="none" w:sz="0" w:space="0" w:color="auto"/>
            <w:right w:val="none" w:sz="0" w:space="0" w:color="auto"/>
          </w:divBdr>
        </w:div>
        <w:div w:id="1374580344">
          <w:marLeft w:val="1166"/>
          <w:marRight w:val="0"/>
          <w:marTop w:val="125"/>
          <w:marBottom w:val="0"/>
          <w:divBdr>
            <w:top w:val="none" w:sz="0" w:space="0" w:color="auto"/>
            <w:left w:val="none" w:sz="0" w:space="0" w:color="auto"/>
            <w:bottom w:val="none" w:sz="0" w:space="0" w:color="auto"/>
            <w:right w:val="none" w:sz="0" w:space="0" w:color="auto"/>
          </w:divBdr>
        </w:div>
      </w:divsChild>
    </w:div>
    <w:div w:id="318920065">
      <w:bodyDiv w:val="1"/>
      <w:marLeft w:val="0"/>
      <w:marRight w:val="0"/>
      <w:marTop w:val="0"/>
      <w:marBottom w:val="0"/>
      <w:divBdr>
        <w:top w:val="none" w:sz="0" w:space="0" w:color="auto"/>
        <w:left w:val="none" w:sz="0" w:space="0" w:color="auto"/>
        <w:bottom w:val="none" w:sz="0" w:space="0" w:color="auto"/>
        <w:right w:val="none" w:sz="0" w:space="0" w:color="auto"/>
      </w:divBdr>
    </w:div>
    <w:div w:id="545459235">
      <w:bodyDiv w:val="1"/>
      <w:marLeft w:val="0"/>
      <w:marRight w:val="0"/>
      <w:marTop w:val="0"/>
      <w:marBottom w:val="0"/>
      <w:divBdr>
        <w:top w:val="none" w:sz="0" w:space="0" w:color="auto"/>
        <w:left w:val="none" w:sz="0" w:space="0" w:color="auto"/>
        <w:bottom w:val="none" w:sz="0" w:space="0" w:color="auto"/>
        <w:right w:val="none" w:sz="0" w:space="0" w:color="auto"/>
      </w:divBdr>
      <w:divsChild>
        <w:div w:id="184444978">
          <w:marLeft w:val="1166"/>
          <w:marRight w:val="0"/>
          <w:marTop w:val="125"/>
          <w:marBottom w:val="0"/>
          <w:divBdr>
            <w:top w:val="none" w:sz="0" w:space="0" w:color="auto"/>
            <w:left w:val="none" w:sz="0" w:space="0" w:color="auto"/>
            <w:bottom w:val="none" w:sz="0" w:space="0" w:color="auto"/>
            <w:right w:val="none" w:sz="0" w:space="0" w:color="auto"/>
          </w:divBdr>
        </w:div>
        <w:div w:id="323364264">
          <w:marLeft w:val="1166"/>
          <w:marRight w:val="0"/>
          <w:marTop w:val="125"/>
          <w:marBottom w:val="0"/>
          <w:divBdr>
            <w:top w:val="none" w:sz="0" w:space="0" w:color="auto"/>
            <w:left w:val="none" w:sz="0" w:space="0" w:color="auto"/>
            <w:bottom w:val="none" w:sz="0" w:space="0" w:color="auto"/>
            <w:right w:val="none" w:sz="0" w:space="0" w:color="auto"/>
          </w:divBdr>
        </w:div>
        <w:div w:id="421489363">
          <w:marLeft w:val="1166"/>
          <w:marRight w:val="0"/>
          <w:marTop w:val="125"/>
          <w:marBottom w:val="0"/>
          <w:divBdr>
            <w:top w:val="none" w:sz="0" w:space="0" w:color="auto"/>
            <w:left w:val="none" w:sz="0" w:space="0" w:color="auto"/>
            <w:bottom w:val="none" w:sz="0" w:space="0" w:color="auto"/>
            <w:right w:val="none" w:sz="0" w:space="0" w:color="auto"/>
          </w:divBdr>
        </w:div>
        <w:div w:id="616104471">
          <w:marLeft w:val="1166"/>
          <w:marRight w:val="0"/>
          <w:marTop w:val="125"/>
          <w:marBottom w:val="0"/>
          <w:divBdr>
            <w:top w:val="none" w:sz="0" w:space="0" w:color="auto"/>
            <w:left w:val="none" w:sz="0" w:space="0" w:color="auto"/>
            <w:bottom w:val="none" w:sz="0" w:space="0" w:color="auto"/>
            <w:right w:val="none" w:sz="0" w:space="0" w:color="auto"/>
          </w:divBdr>
        </w:div>
        <w:div w:id="671761249">
          <w:marLeft w:val="1166"/>
          <w:marRight w:val="0"/>
          <w:marTop w:val="125"/>
          <w:marBottom w:val="0"/>
          <w:divBdr>
            <w:top w:val="none" w:sz="0" w:space="0" w:color="auto"/>
            <w:left w:val="none" w:sz="0" w:space="0" w:color="auto"/>
            <w:bottom w:val="none" w:sz="0" w:space="0" w:color="auto"/>
            <w:right w:val="none" w:sz="0" w:space="0" w:color="auto"/>
          </w:divBdr>
        </w:div>
        <w:div w:id="1072040811">
          <w:marLeft w:val="1166"/>
          <w:marRight w:val="0"/>
          <w:marTop w:val="125"/>
          <w:marBottom w:val="0"/>
          <w:divBdr>
            <w:top w:val="none" w:sz="0" w:space="0" w:color="auto"/>
            <w:left w:val="none" w:sz="0" w:space="0" w:color="auto"/>
            <w:bottom w:val="none" w:sz="0" w:space="0" w:color="auto"/>
            <w:right w:val="none" w:sz="0" w:space="0" w:color="auto"/>
          </w:divBdr>
        </w:div>
        <w:div w:id="1189684648">
          <w:marLeft w:val="1166"/>
          <w:marRight w:val="0"/>
          <w:marTop w:val="125"/>
          <w:marBottom w:val="0"/>
          <w:divBdr>
            <w:top w:val="none" w:sz="0" w:space="0" w:color="auto"/>
            <w:left w:val="none" w:sz="0" w:space="0" w:color="auto"/>
            <w:bottom w:val="none" w:sz="0" w:space="0" w:color="auto"/>
            <w:right w:val="none" w:sz="0" w:space="0" w:color="auto"/>
          </w:divBdr>
        </w:div>
        <w:div w:id="1890140616">
          <w:marLeft w:val="1166"/>
          <w:marRight w:val="0"/>
          <w:marTop w:val="125"/>
          <w:marBottom w:val="0"/>
          <w:divBdr>
            <w:top w:val="none" w:sz="0" w:space="0" w:color="auto"/>
            <w:left w:val="none" w:sz="0" w:space="0" w:color="auto"/>
            <w:bottom w:val="none" w:sz="0" w:space="0" w:color="auto"/>
            <w:right w:val="none" w:sz="0" w:space="0" w:color="auto"/>
          </w:divBdr>
        </w:div>
      </w:divsChild>
    </w:div>
    <w:div w:id="753942628">
      <w:bodyDiv w:val="1"/>
      <w:marLeft w:val="0"/>
      <w:marRight w:val="0"/>
      <w:marTop w:val="0"/>
      <w:marBottom w:val="0"/>
      <w:divBdr>
        <w:top w:val="none" w:sz="0" w:space="0" w:color="auto"/>
        <w:left w:val="none" w:sz="0" w:space="0" w:color="auto"/>
        <w:bottom w:val="none" w:sz="0" w:space="0" w:color="auto"/>
        <w:right w:val="none" w:sz="0" w:space="0" w:color="auto"/>
      </w:divBdr>
    </w:div>
    <w:div w:id="829489318">
      <w:bodyDiv w:val="1"/>
      <w:marLeft w:val="0"/>
      <w:marRight w:val="0"/>
      <w:marTop w:val="0"/>
      <w:marBottom w:val="0"/>
      <w:divBdr>
        <w:top w:val="none" w:sz="0" w:space="0" w:color="auto"/>
        <w:left w:val="none" w:sz="0" w:space="0" w:color="auto"/>
        <w:bottom w:val="none" w:sz="0" w:space="0" w:color="auto"/>
        <w:right w:val="none" w:sz="0" w:space="0" w:color="auto"/>
      </w:divBdr>
      <w:divsChild>
        <w:div w:id="245455129">
          <w:marLeft w:val="0"/>
          <w:marRight w:val="0"/>
          <w:marTop w:val="300"/>
          <w:marBottom w:val="300"/>
          <w:divBdr>
            <w:top w:val="single" w:sz="6" w:space="8" w:color="AAAAAA"/>
            <w:left w:val="single" w:sz="6" w:space="0" w:color="AAAAAA"/>
            <w:bottom w:val="single" w:sz="6" w:space="8" w:color="AAAAAA"/>
            <w:right w:val="single" w:sz="6" w:space="0" w:color="AAAAAA"/>
          </w:divBdr>
          <w:divsChild>
            <w:div w:id="428165399">
              <w:marLeft w:val="0"/>
              <w:marRight w:val="0"/>
              <w:marTop w:val="100"/>
              <w:marBottom w:val="100"/>
              <w:divBdr>
                <w:top w:val="none" w:sz="0" w:space="0" w:color="auto"/>
                <w:left w:val="none" w:sz="0" w:space="0" w:color="auto"/>
                <w:bottom w:val="none" w:sz="0" w:space="0" w:color="auto"/>
                <w:right w:val="none" w:sz="0" w:space="0" w:color="auto"/>
              </w:divBdr>
              <w:divsChild>
                <w:div w:id="2009748663">
                  <w:marLeft w:val="0"/>
                  <w:marRight w:val="240"/>
                  <w:marTop w:val="90"/>
                  <w:marBottom w:val="150"/>
                  <w:divBdr>
                    <w:top w:val="single" w:sz="6" w:space="1" w:color="888888"/>
                    <w:left w:val="single" w:sz="6" w:space="6" w:color="888888"/>
                    <w:bottom w:val="single" w:sz="6" w:space="1" w:color="888888"/>
                    <w:right w:val="single" w:sz="6" w:space="6" w:color="888888"/>
                  </w:divBdr>
                </w:div>
              </w:divsChild>
            </w:div>
          </w:divsChild>
        </w:div>
      </w:divsChild>
    </w:div>
    <w:div w:id="1039549287">
      <w:bodyDiv w:val="1"/>
      <w:marLeft w:val="0"/>
      <w:marRight w:val="0"/>
      <w:marTop w:val="0"/>
      <w:marBottom w:val="0"/>
      <w:divBdr>
        <w:top w:val="none" w:sz="0" w:space="0" w:color="auto"/>
        <w:left w:val="none" w:sz="0" w:space="0" w:color="auto"/>
        <w:bottom w:val="none" w:sz="0" w:space="0" w:color="auto"/>
        <w:right w:val="none" w:sz="0" w:space="0" w:color="auto"/>
      </w:divBdr>
      <w:divsChild>
        <w:div w:id="153884081">
          <w:marLeft w:val="0"/>
          <w:marRight w:val="0"/>
          <w:marTop w:val="0"/>
          <w:marBottom w:val="0"/>
          <w:divBdr>
            <w:top w:val="none" w:sz="0" w:space="0" w:color="auto"/>
            <w:left w:val="none" w:sz="0" w:space="0" w:color="auto"/>
            <w:bottom w:val="none" w:sz="0" w:space="0" w:color="auto"/>
            <w:right w:val="none" w:sz="0" w:space="0" w:color="auto"/>
          </w:divBdr>
        </w:div>
        <w:div w:id="541942562">
          <w:marLeft w:val="0"/>
          <w:marRight w:val="0"/>
          <w:marTop w:val="0"/>
          <w:marBottom w:val="0"/>
          <w:divBdr>
            <w:top w:val="none" w:sz="0" w:space="0" w:color="auto"/>
            <w:left w:val="none" w:sz="0" w:space="0" w:color="auto"/>
            <w:bottom w:val="none" w:sz="0" w:space="0" w:color="auto"/>
            <w:right w:val="none" w:sz="0" w:space="0" w:color="auto"/>
          </w:divBdr>
        </w:div>
        <w:div w:id="646671571">
          <w:marLeft w:val="0"/>
          <w:marRight w:val="0"/>
          <w:marTop w:val="0"/>
          <w:marBottom w:val="0"/>
          <w:divBdr>
            <w:top w:val="none" w:sz="0" w:space="0" w:color="auto"/>
            <w:left w:val="none" w:sz="0" w:space="0" w:color="auto"/>
            <w:bottom w:val="none" w:sz="0" w:space="0" w:color="auto"/>
            <w:right w:val="none" w:sz="0" w:space="0" w:color="auto"/>
          </w:divBdr>
        </w:div>
        <w:div w:id="1455556384">
          <w:marLeft w:val="0"/>
          <w:marRight w:val="0"/>
          <w:marTop w:val="0"/>
          <w:marBottom w:val="0"/>
          <w:divBdr>
            <w:top w:val="none" w:sz="0" w:space="0" w:color="auto"/>
            <w:left w:val="none" w:sz="0" w:space="0" w:color="auto"/>
            <w:bottom w:val="none" w:sz="0" w:space="0" w:color="auto"/>
            <w:right w:val="none" w:sz="0" w:space="0" w:color="auto"/>
          </w:divBdr>
        </w:div>
        <w:div w:id="1576353841">
          <w:marLeft w:val="0"/>
          <w:marRight w:val="0"/>
          <w:marTop w:val="0"/>
          <w:marBottom w:val="0"/>
          <w:divBdr>
            <w:top w:val="none" w:sz="0" w:space="0" w:color="auto"/>
            <w:left w:val="none" w:sz="0" w:space="0" w:color="auto"/>
            <w:bottom w:val="none" w:sz="0" w:space="0" w:color="auto"/>
            <w:right w:val="none" w:sz="0" w:space="0" w:color="auto"/>
          </w:divBdr>
        </w:div>
        <w:div w:id="2036733565">
          <w:marLeft w:val="0"/>
          <w:marRight w:val="0"/>
          <w:marTop w:val="0"/>
          <w:marBottom w:val="0"/>
          <w:divBdr>
            <w:top w:val="none" w:sz="0" w:space="0" w:color="auto"/>
            <w:left w:val="none" w:sz="0" w:space="0" w:color="auto"/>
            <w:bottom w:val="none" w:sz="0" w:space="0" w:color="auto"/>
            <w:right w:val="none" w:sz="0" w:space="0" w:color="auto"/>
          </w:divBdr>
        </w:div>
      </w:divsChild>
    </w:div>
    <w:div w:id="1194223890">
      <w:bodyDiv w:val="1"/>
      <w:marLeft w:val="0"/>
      <w:marRight w:val="0"/>
      <w:marTop w:val="0"/>
      <w:marBottom w:val="0"/>
      <w:divBdr>
        <w:top w:val="none" w:sz="0" w:space="0" w:color="auto"/>
        <w:left w:val="none" w:sz="0" w:space="0" w:color="auto"/>
        <w:bottom w:val="none" w:sz="0" w:space="0" w:color="auto"/>
        <w:right w:val="none" w:sz="0" w:space="0" w:color="auto"/>
      </w:divBdr>
      <w:divsChild>
        <w:div w:id="609095226">
          <w:marLeft w:val="1166"/>
          <w:marRight w:val="0"/>
          <w:marTop w:val="125"/>
          <w:marBottom w:val="0"/>
          <w:divBdr>
            <w:top w:val="none" w:sz="0" w:space="0" w:color="auto"/>
            <w:left w:val="none" w:sz="0" w:space="0" w:color="auto"/>
            <w:bottom w:val="none" w:sz="0" w:space="0" w:color="auto"/>
            <w:right w:val="none" w:sz="0" w:space="0" w:color="auto"/>
          </w:divBdr>
        </w:div>
      </w:divsChild>
    </w:div>
    <w:div w:id="1195190739">
      <w:bodyDiv w:val="1"/>
      <w:marLeft w:val="0"/>
      <w:marRight w:val="0"/>
      <w:marTop w:val="0"/>
      <w:marBottom w:val="0"/>
      <w:divBdr>
        <w:top w:val="none" w:sz="0" w:space="0" w:color="auto"/>
        <w:left w:val="none" w:sz="0" w:space="0" w:color="auto"/>
        <w:bottom w:val="none" w:sz="0" w:space="0" w:color="auto"/>
        <w:right w:val="none" w:sz="0" w:space="0" w:color="auto"/>
      </w:divBdr>
    </w:div>
    <w:div w:id="1514996422">
      <w:bodyDiv w:val="1"/>
      <w:marLeft w:val="0"/>
      <w:marRight w:val="0"/>
      <w:marTop w:val="0"/>
      <w:marBottom w:val="0"/>
      <w:divBdr>
        <w:top w:val="none" w:sz="0" w:space="0" w:color="auto"/>
        <w:left w:val="none" w:sz="0" w:space="0" w:color="auto"/>
        <w:bottom w:val="none" w:sz="0" w:space="0" w:color="auto"/>
        <w:right w:val="none" w:sz="0" w:space="0" w:color="auto"/>
      </w:divBdr>
      <w:divsChild>
        <w:div w:id="200097634">
          <w:marLeft w:val="1166"/>
          <w:marRight w:val="0"/>
          <w:marTop w:val="134"/>
          <w:marBottom w:val="0"/>
          <w:divBdr>
            <w:top w:val="none" w:sz="0" w:space="0" w:color="auto"/>
            <w:left w:val="none" w:sz="0" w:space="0" w:color="auto"/>
            <w:bottom w:val="none" w:sz="0" w:space="0" w:color="auto"/>
            <w:right w:val="none" w:sz="0" w:space="0" w:color="auto"/>
          </w:divBdr>
        </w:div>
        <w:div w:id="638875492">
          <w:marLeft w:val="1166"/>
          <w:marRight w:val="0"/>
          <w:marTop w:val="134"/>
          <w:marBottom w:val="0"/>
          <w:divBdr>
            <w:top w:val="none" w:sz="0" w:space="0" w:color="auto"/>
            <w:left w:val="none" w:sz="0" w:space="0" w:color="auto"/>
            <w:bottom w:val="none" w:sz="0" w:space="0" w:color="auto"/>
            <w:right w:val="none" w:sz="0" w:space="0" w:color="auto"/>
          </w:divBdr>
        </w:div>
        <w:div w:id="693311507">
          <w:marLeft w:val="1166"/>
          <w:marRight w:val="0"/>
          <w:marTop w:val="134"/>
          <w:marBottom w:val="0"/>
          <w:divBdr>
            <w:top w:val="none" w:sz="0" w:space="0" w:color="auto"/>
            <w:left w:val="none" w:sz="0" w:space="0" w:color="auto"/>
            <w:bottom w:val="none" w:sz="0" w:space="0" w:color="auto"/>
            <w:right w:val="none" w:sz="0" w:space="0" w:color="auto"/>
          </w:divBdr>
        </w:div>
        <w:div w:id="2140105742">
          <w:marLeft w:val="1166"/>
          <w:marRight w:val="0"/>
          <w:marTop w:val="134"/>
          <w:marBottom w:val="0"/>
          <w:divBdr>
            <w:top w:val="none" w:sz="0" w:space="0" w:color="auto"/>
            <w:left w:val="none" w:sz="0" w:space="0" w:color="auto"/>
            <w:bottom w:val="none" w:sz="0" w:space="0" w:color="auto"/>
            <w:right w:val="none" w:sz="0" w:space="0" w:color="auto"/>
          </w:divBdr>
        </w:div>
      </w:divsChild>
    </w:div>
    <w:div w:id="1576890546">
      <w:bodyDiv w:val="1"/>
      <w:marLeft w:val="0"/>
      <w:marRight w:val="0"/>
      <w:marTop w:val="0"/>
      <w:marBottom w:val="0"/>
      <w:divBdr>
        <w:top w:val="none" w:sz="0" w:space="0" w:color="auto"/>
        <w:left w:val="none" w:sz="0" w:space="0" w:color="auto"/>
        <w:bottom w:val="none" w:sz="0" w:space="0" w:color="auto"/>
        <w:right w:val="none" w:sz="0" w:space="0" w:color="auto"/>
      </w:divBdr>
      <w:divsChild>
        <w:div w:id="243103815">
          <w:blockQuote w:val="1"/>
          <w:marLeft w:val="720"/>
          <w:marRight w:val="720"/>
          <w:marTop w:val="100"/>
          <w:marBottom w:val="100"/>
          <w:divBdr>
            <w:top w:val="none" w:sz="0" w:space="0" w:color="auto"/>
            <w:left w:val="none" w:sz="0" w:space="0" w:color="auto"/>
            <w:bottom w:val="none" w:sz="0" w:space="0" w:color="auto"/>
            <w:right w:val="none" w:sz="0" w:space="0" w:color="auto"/>
          </w:divBdr>
        </w:div>
        <w:div w:id="13368074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70538667">
      <w:bodyDiv w:val="1"/>
      <w:marLeft w:val="0"/>
      <w:marRight w:val="0"/>
      <w:marTop w:val="0"/>
      <w:marBottom w:val="0"/>
      <w:divBdr>
        <w:top w:val="none" w:sz="0" w:space="0" w:color="auto"/>
        <w:left w:val="none" w:sz="0" w:space="0" w:color="auto"/>
        <w:bottom w:val="none" w:sz="0" w:space="0" w:color="auto"/>
        <w:right w:val="none" w:sz="0" w:space="0" w:color="auto"/>
      </w:divBdr>
      <w:divsChild>
        <w:div w:id="1892108069">
          <w:marLeft w:val="0"/>
          <w:marRight w:val="0"/>
          <w:marTop w:val="0"/>
          <w:marBottom w:val="0"/>
          <w:divBdr>
            <w:top w:val="none" w:sz="0" w:space="0" w:color="auto"/>
            <w:left w:val="none" w:sz="0" w:space="0" w:color="auto"/>
            <w:bottom w:val="none" w:sz="0" w:space="0" w:color="auto"/>
            <w:right w:val="none" w:sz="0" w:space="0" w:color="auto"/>
          </w:divBdr>
        </w:div>
      </w:divsChild>
    </w:div>
    <w:div w:id="1947075308">
      <w:bodyDiv w:val="1"/>
      <w:marLeft w:val="0"/>
      <w:marRight w:val="0"/>
      <w:marTop w:val="0"/>
      <w:marBottom w:val="0"/>
      <w:divBdr>
        <w:top w:val="none" w:sz="0" w:space="0" w:color="auto"/>
        <w:left w:val="none" w:sz="0" w:space="0" w:color="auto"/>
        <w:bottom w:val="none" w:sz="0" w:space="0" w:color="auto"/>
        <w:right w:val="none" w:sz="0" w:space="0" w:color="auto"/>
      </w:divBdr>
      <w:divsChild>
        <w:div w:id="439299731">
          <w:marLeft w:val="1166"/>
          <w:marRight w:val="0"/>
          <w:marTop w:val="134"/>
          <w:marBottom w:val="0"/>
          <w:divBdr>
            <w:top w:val="none" w:sz="0" w:space="0" w:color="auto"/>
            <w:left w:val="none" w:sz="0" w:space="0" w:color="auto"/>
            <w:bottom w:val="none" w:sz="0" w:space="0" w:color="auto"/>
            <w:right w:val="none" w:sz="0" w:space="0" w:color="auto"/>
          </w:divBdr>
        </w:div>
        <w:div w:id="1488788683">
          <w:marLeft w:val="1166"/>
          <w:marRight w:val="0"/>
          <w:marTop w:val="134"/>
          <w:marBottom w:val="0"/>
          <w:divBdr>
            <w:top w:val="none" w:sz="0" w:space="0" w:color="auto"/>
            <w:left w:val="none" w:sz="0" w:space="0" w:color="auto"/>
            <w:bottom w:val="none" w:sz="0" w:space="0" w:color="auto"/>
            <w:right w:val="none" w:sz="0" w:space="0" w:color="auto"/>
          </w:divBdr>
        </w:div>
        <w:div w:id="1691564316">
          <w:marLeft w:val="1166"/>
          <w:marRight w:val="0"/>
          <w:marTop w:val="134"/>
          <w:marBottom w:val="0"/>
          <w:divBdr>
            <w:top w:val="none" w:sz="0" w:space="0" w:color="auto"/>
            <w:left w:val="none" w:sz="0" w:space="0" w:color="auto"/>
            <w:bottom w:val="none" w:sz="0" w:space="0" w:color="auto"/>
            <w:right w:val="none" w:sz="0" w:space="0" w:color="auto"/>
          </w:divBdr>
        </w:div>
        <w:div w:id="1708723681">
          <w:marLeft w:val="1166"/>
          <w:marRight w:val="0"/>
          <w:marTop w:val="134"/>
          <w:marBottom w:val="0"/>
          <w:divBdr>
            <w:top w:val="none" w:sz="0" w:space="0" w:color="auto"/>
            <w:left w:val="none" w:sz="0" w:space="0" w:color="auto"/>
            <w:bottom w:val="none" w:sz="0" w:space="0" w:color="auto"/>
            <w:right w:val="none" w:sz="0" w:space="0" w:color="auto"/>
          </w:divBdr>
        </w:div>
        <w:div w:id="1978803495">
          <w:marLeft w:val="1166"/>
          <w:marRight w:val="0"/>
          <w:marTop w:val="134"/>
          <w:marBottom w:val="0"/>
          <w:divBdr>
            <w:top w:val="none" w:sz="0" w:space="0" w:color="auto"/>
            <w:left w:val="none" w:sz="0" w:space="0" w:color="auto"/>
            <w:bottom w:val="none" w:sz="0" w:space="0" w:color="auto"/>
            <w:right w:val="none" w:sz="0" w:space="0" w:color="auto"/>
          </w:divBdr>
        </w:div>
      </w:divsChild>
    </w:div>
    <w:div w:id="2128815859">
      <w:bodyDiv w:val="1"/>
      <w:marLeft w:val="0"/>
      <w:marRight w:val="0"/>
      <w:marTop w:val="0"/>
      <w:marBottom w:val="0"/>
      <w:divBdr>
        <w:top w:val="none" w:sz="0" w:space="0" w:color="auto"/>
        <w:left w:val="none" w:sz="0" w:space="0" w:color="auto"/>
        <w:bottom w:val="none" w:sz="0" w:space="0" w:color="auto"/>
        <w:right w:val="none" w:sz="0" w:space="0" w:color="auto"/>
      </w:divBdr>
      <w:divsChild>
        <w:div w:id="22439685">
          <w:marLeft w:val="0"/>
          <w:marRight w:val="0"/>
          <w:marTop w:val="0"/>
          <w:marBottom w:val="0"/>
          <w:divBdr>
            <w:top w:val="none" w:sz="0" w:space="0" w:color="auto"/>
            <w:left w:val="none" w:sz="0" w:space="0" w:color="auto"/>
            <w:bottom w:val="none" w:sz="0" w:space="0" w:color="auto"/>
            <w:right w:val="none" w:sz="0" w:space="0" w:color="auto"/>
          </w:divBdr>
        </w:div>
        <w:div w:id="137453019">
          <w:marLeft w:val="0"/>
          <w:marRight w:val="0"/>
          <w:marTop w:val="0"/>
          <w:marBottom w:val="0"/>
          <w:divBdr>
            <w:top w:val="none" w:sz="0" w:space="0" w:color="auto"/>
            <w:left w:val="none" w:sz="0" w:space="0" w:color="auto"/>
            <w:bottom w:val="none" w:sz="0" w:space="0" w:color="auto"/>
            <w:right w:val="none" w:sz="0" w:space="0" w:color="auto"/>
          </w:divBdr>
        </w:div>
        <w:div w:id="159390668">
          <w:marLeft w:val="0"/>
          <w:marRight w:val="0"/>
          <w:marTop w:val="0"/>
          <w:marBottom w:val="0"/>
          <w:divBdr>
            <w:top w:val="none" w:sz="0" w:space="0" w:color="auto"/>
            <w:left w:val="none" w:sz="0" w:space="0" w:color="auto"/>
            <w:bottom w:val="none" w:sz="0" w:space="0" w:color="auto"/>
            <w:right w:val="none" w:sz="0" w:space="0" w:color="auto"/>
          </w:divBdr>
        </w:div>
        <w:div w:id="159538964">
          <w:marLeft w:val="0"/>
          <w:marRight w:val="0"/>
          <w:marTop w:val="0"/>
          <w:marBottom w:val="0"/>
          <w:divBdr>
            <w:top w:val="none" w:sz="0" w:space="0" w:color="auto"/>
            <w:left w:val="none" w:sz="0" w:space="0" w:color="auto"/>
            <w:bottom w:val="none" w:sz="0" w:space="0" w:color="auto"/>
            <w:right w:val="none" w:sz="0" w:space="0" w:color="auto"/>
          </w:divBdr>
        </w:div>
        <w:div w:id="164634394">
          <w:marLeft w:val="0"/>
          <w:marRight w:val="0"/>
          <w:marTop w:val="0"/>
          <w:marBottom w:val="0"/>
          <w:divBdr>
            <w:top w:val="none" w:sz="0" w:space="0" w:color="auto"/>
            <w:left w:val="none" w:sz="0" w:space="0" w:color="auto"/>
            <w:bottom w:val="none" w:sz="0" w:space="0" w:color="auto"/>
            <w:right w:val="none" w:sz="0" w:space="0" w:color="auto"/>
          </w:divBdr>
        </w:div>
        <w:div w:id="176042233">
          <w:marLeft w:val="0"/>
          <w:marRight w:val="0"/>
          <w:marTop w:val="0"/>
          <w:marBottom w:val="0"/>
          <w:divBdr>
            <w:top w:val="none" w:sz="0" w:space="0" w:color="auto"/>
            <w:left w:val="none" w:sz="0" w:space="0" w:color="auto"/>
            <w:bottom w:val="none" w:sz="0" w:space="0" w:color="auto"/>
            <w:right w:val="none" w:sz="0" w:space="0" w:color="auto"/>
          </w:divBdr>
        </w:div>
        <w:div w:id="195627276">
          <w:marLeft w:val="0"/>
          <w:marRight w:val="0"/>
          <w:marTop w:val="0"/>
          <w:marBottom w:val="0"/>
          <w:divBdr>
            <w:top w:val="none" w:sz="0" w:space="0" w:color="auto"/>
            <w:left w:val="none" w:sz="0" w:space="0" w:color="auto"/>
            <w:bottom w:val="none" w:sz="0" w:space="0" w:color="auto"/>
            <w:right w:val="none" w:sz="0" w:space="0" w:color="auto"/>
          </w:divBdr>
        </w:div>
        <w:div w:id="325474491">
          <w:marLeft w:val="0"/>
          <w:marRight w:val="0"/>
          <w:marTop w:val="0"/>
          <w:marBottom w:val="0"/>
          <w:divBdr>
            <w:top w:val="none" w:sz="0" w:space="0" w:color="auto"/>
            <w:left w:val="none" w:sz="0" w:space="0" w:color="auto"/>
            <w:bottom w:val="none" w:sz="0" w:space="0" w:color="auto"/>
            <w:right w:val="none" w:sz="0" w:space="0" w:color="auto"/>
          </w:divBdr>
        </w:div>
        <w:div w:id="406852680">
          <w:marLeft w:val="0"/>
          <w:marRight w:val="0"/>
          <w:marTop w:val="0"/>
          <w:marBottom w:val="0"/>
          <w:divBdr>
            <w:top w:val="none" w:sz="0" w:space="0" w:color="auto"/>
            <w:left w:val="none" w:sz="0" w:space="0" w:color="auto"/>
            <w:bottom w:val="none" w:sz="0" w:space="0" w:color="auto"/>
            <w:right w:val="none" w:sz="0" w:space="0" w:color="auto"/>
          </w:divBdr>
        </w:div>
        <w:div w:id="413287891">
          <w:marLeft w:val="0"/>
          <w:marRight w:val="0"/>
          <w:marTop w:val="0"/>
          <w:marBottom w:val="0"/>
          <w:divBdr>
            <w:top w:val="none" w:sz="0" w:space="0" w:color="auto"/>
            <w:left w:val="none" w:sz="0" w:space="0" w:color="auto"/>
            <w:bottom w:val="none" w:sz="0" w:space="0" w:color="auto"/>
            <w:right w:val="none" w:sz="0" w:space="0" w:color="auto"/>
          </w:divBdr>
        </w:div>
        <w:div w:id="423918858">
          <w:marLeft w:val="0"/>
          <w:marRight w:val="0"/>
          <w:marTop w:val="0"/>
          <w:marBottom w:val="0"/>
          <w:divBdr>
            <w:top w:val="none" w:sz="0" w:space="0" w:color="auto"/>
            <w:left w:val="none" w:sz="0" w:space="0" w:color="auto"/>
            <w:bottom w:val="none" w:sz="0" w:space="0" w:color="auto"/>
            <w:right w:val="none" w:sz="0" w:space="0" w:color="auto"/>
          </w:divBdr>
        </w:div>
        <w:div w:id="435449060">
          <w:marLeft w:val="0"/>
          <w:marRight w:val="0"/>
          <w:marTop w:val="0"/>
          <w:marBottom w:val="0"/>
          <w:divBdr>
            <w:top w:val="none" w:sz="0" w:space="0" w:color="auto"/>
            <w:left w:val="none" w:sz="0" w:space="0" w:color="auto"/>
            <w:bottom w:val="none" w:sz="0" w:space="0" w:color="auto"/>
            <w:right w:val="none" w:sz="0" w:space="0" w:color="auto"/>
          </w:divBdr>
        </w:div>
        <w:div w:id="446124800">
          <w:marLeft w:val="0"/>
          <w:marRight w:val="0"/>
          <w:marTop w:val="0"/>
          <w:marBottom w:val="0"/>
          <w:divBdr>
            <w:top w:val="none" w:sz="0" w:space="0" w:color="auto"/>
            <w:left w:val="none" w:sz="0" w:space="0" w:color="auto"/>
            <w:bottom w:val="none" w:sz="0" w:space="0" w:color="auto"/>
            <w:right w:val="none" w:sz="0" w:space="0" w:color="auto"/>
          </w:divBdr>
        </w:div>
        <w:div w:id="504319535">
          <w:marLeft w:val="0"/>
          <w:marRight w:val="0"/>
          <w:marTop w:val="0"/>
          <w:marBottom w:val="0"/>
          <w:divBdr>
            <w:top w:val="none" w:sz="0" w:space="0" w:color="auto"/>
            <w:left w:val="none" w:sz="0" w:space="0" w:color="auto"/>
            <w:bottom w:val="none" w:sz="0" w:space="0" w:color="auto"/>
            <w:right w:val="none" w:sz="0" w:space="0" w:color="auto"/>
          </w:divBdr>
        </w:div>
        <w:div w:id="525755461">
          <w:marLeft w:val="0"/>
          <w:marRight w:val="0"/>
          <w:marTop w:val="0"/>
          <w:marBottom w:val="0"/>
          <w:divBdr>
            <w:top w:val="none" w:sz="0" w:space="0" w:color="auto"/>
            <w:left w:val="none" w:sz="0" w:space="0" w:color="auto"/>
            <w:bottom w:val="none" w:sz="0" w:space="0" w:color="auto"/>
            <w:right w:val="none" w:sz="0" w:space="0" w:color="auto"/>
          </w:divBdr>
        </w:div>
        <w:div w:id="527719507">
          <w:marLeft w:val="0"/>
          <w:marRight w:val="0"/>
          <w:marTop w:val="0"/>
          <w:marBottom w:val="0"/>
          <w:divBdr>
            <w:top w:val="none" w:sz="0" w:space="0" w:color="auto"/>
            <w:left w:val="none" w:sz="0" w:space="0" w:color="auto"/>
            <w:bottom w:val="none" w:sz="0" w:space="0" w:color="auto"/>
            <w:right w:val="none" w:sz="0" w:space="0" w:color="auto"/>
          </w:divBdr>
        </w:div>
        <w:div w:id="531959614">
          <w:marLeft w:val="0"/>
          <w:marRight w:val="0"/>
          <w:marTop w:val="0"/>
          <w:marBottom w:val="0"/>
          <w:divBdr>
            <w:top w:val="none" w:sz="0" w:space="0" w:color="auto"/>
            <w:left w:val="none" w:sz="0" w:space="0" w:color="auto"/>
            <w:bottom w:val="none" w:sz="0" w:space="0" w:color="auto"/>
            <w:right w:val="none" w:sz="0" w:space="0" w:color="auto"/>
          </w:divBdr>
        </w:div>
        <w:div w:id="578321814">
          <w:marLeft w:val="0"/>
          <w:marRight w:val="0"/>
          <w:marTop w:val="0"/>
          <w:marBottom w:val="0"/>
          <w:divBdr>
            <w:top w:val="none" w:sz="0" w:space="0" w:color="auto"/>
            <w:left w:val="none" w:sz="0" w:space="0" w:color="auto"/>
            <w:bottom w:val="none" w:sz="0" w:space="0" w:color="auto"/>
            <w:right w:val="none" w:sz="0" w:space="0" w:color="auto"/>
          </w:divBdr>
        </w:div>
        <w:div w:id="587081741">
          <w:marLeft w:val="0"/>
          <w:marRight w:val="0"/>
          <w:marTop w:val="0"/>
          <w:marBottom w:val="0"/>
          <w:divBdr>
            <w:top w:val="none" w:sz="0" w:space="0" w:color="auto"/>
            <w:left w:val="none" w:sz="0" w:space="0" w:color="auto"/>
            <w:bottom w:val="none" w:sz="0" w:space="0" w:color="auto"/>
            <w:right w:val="none" w:sz="0" w:space="0" w:color="auto"/>
          </w:divBdr>
        </w:div>
        <w:div w:id="610211002">
          <w:marLeft w:val="0"/>
          <w:marRight w:val="0"/>
          <w:marTop w:val="0"/>
          <w:marBottom w:val="0"/>
          <w:divBdr>
            <w:top w:val="none" w:sz="0" w:space="0" w:color="auto"/>
            <w:left w:val="none" w:sz="0" w:space="0" w:color="auto"/>
            <w:bottom w:val="none" w:sz="0" w:space="0" w:color="auto"/>
            <w:right w:val="none" w:sz="0" w:space="0" w:color="auto"/>
          </w:divBdr>
        </w:div>
        <w:div w:id="644354500">
          <w:marLeft w:val="0"/>
          <w:marRight w:val="0"/>
          <w:marTop w:val="0"/>
          <w:marBottom w:val="0"/>
          <w:divBdr>
            <w:top w:val="none" w:sz="0" w:space="0" w:color="auto"/>
            <w:left w:val="none" w:sz="0" w:space="0" w:color="auto"/>
            <w:bottom w:val="none" w:sz="0" w:space="0" w:color="auto"/>
            <w:right w:val="none" w:sz="0" w:space="0" w:color="auto"/>
          </w:divBdr>
        </w:div>
        <w:div w:id="669453955">
          <w:marLeft w:val="0"/>
          <w:marRight w:val="0"/>
          <w:marTop w:val="0"/>
          <w:marBottom w:val="0"/>
          <w:divBdr>
            <w:top w:val="none" w:sz="0" w:space="0" w:color="auto"/>
            <w:left w:val="none" w:sz="0" w:space="0" w:color="auto"/>
            <w:bottom w:val="none" w:sz="0" w:space="0" w:color="auto"/>
            <w:right w:val="none" w:sz="0" w:space="0" w:color="auto"/>
          </w:divBdr>
        </w:div>
        <w:div w:id="684593769">
          <w:marLeft w:val="0"/>
          <w:marRight w:val="0"/>
          <w:marTop w:val="0"/>
          <w:marBottom w:val="0"/>
          <w:divBdr>
            <w:top w:val="none" w:sz="0" w:space="0" w:color="auto"/>
            <w:left w:val="none" w:sz="0" w:space="0" w:color="auto"/>
            <w:bottom w:val="none" w:sz="0" w:space="0" w:color="auto"/>
            <w:right w:val="none" w:sz="0" w:space="0" w:color="auto"/>
          </w:divBdr>
        </w:div>
        <w:div w:id="731126435">
          <w:marLeft w:val="0"/>
          <w:marRight w:val="0"/>
          <w:marTop w:val="0"/>
          <w:marBottom w:val="0"/>
          <w:divBdr>
            <w:top w:val="none" w:sz="0" w:space="0" w:color="auto"/>
            <w:left w:val="none" w:sz="0" w:space="0" w:color="auto"/>
            <w:bottom w:val="none" w:sz="0" w:space="0" w:color="auto"/>
            <w:right w:val="none" w:sz="0" w:space="0" w:color="auto"/>
          </w:divBdr>
        </w:div>
        <w:div w:id="743995377">
          <w:marLeft w:val="0"/>
          <w:marRight w:val="0"/>
          <w:marTop w:val="0"/>
          <w:marBottom w:val="0"/>
          <w:divBdr>
            <w:top w:val="none" w:sz="0" w:space="0" w:color="auto"/>
            <w:left w:val="none" w:sz="0" w:space="0" w:color="auto"/>
            <w:bottom w:val="none" w:sz="0" w:space="0" w:color="auto"/>
            <w:right w:val="none" w:sz="0" w:space="0" w:color="auto"/>
          </w:divBdr>
        </w:div>
        <w:div w:id="806705388">
          <w:marLeft w:val="0"/>
          <w:marRight w:val="0"/>
          <w:marTop w:val="0"/>
          <w:marBottom w:val="0"/>
          <w:divBdr>
            <w:top w:val="none" w:sz="0" w:space="0" w:color="auto"/>
            <w:left w:val="none" w:sz="0" w:space="0" w:color="auto"/>
            <w:bottom w:val="none" w:sz="0" w:space="0" w:color="auto"/>
            <w:right w:val="none" w:sz="0" w:space="0" w:color="auto"/>
          </w:divBdr>
        </w:div>
        <w:div w:id="829061259">
          <w:marLeft w:val="0"/>
          <w:marRight w:val="0"/>
          <w:marTop w:val="0"/>
          <w:marBottom w:val="0"/>
          <w:divBdr>
            <w:top w:val="none" w:sz="0" w:space="0" w:color="auto"/>
            <w:left w:val="none" w:sz="0" w:space="0" w:color="auto"/>
            <w:bottom w:val="none" w:sz="0" w:space="0" w:color="auto"/>
            <w:right w:val="none" w:sz="0" w:space="0" w:color="auto"/>
          </w:divBdr>
        </w:div>
        <w:div w:id="852181323">
          <w:marLeft w:val="0"/>
          <w:marRight w:val="0"/>
          <w:marTop w:val="0"/>
          <w:marBottom w:val="0"/>
          <w:divBdr>
            <w:top w:val="none" w:sz="0" w:space="0" w:color="auto"/>
            <w:left w:val="none" w:sz="0" w:space="0" w:color="auto"/>
            <w:bottom w:val="none" w:sz="0" w:space="0" w:color="auto"/>
            <w:right w:val="none" w:sz="0" w:space="0" w:color="auto"/>
          </w:divBdr>
        </w:div>
        <w:div w:id="924844163">
          <w:marLeft w:val="0"/>
          <w:marRight w:val="0"/>
          <w:marTop w:val="0"/>
          <w:marBottom w:val="0"/>
          <w:divBdr>
            <w:top w:val="none" w:sz="0" w:space="0" w:color="auto"/>
            <w:left w:val="none" w:sz="0" w:space="0" w:color="auto"/>
            <w:bottom w:val="none" w:sz="0" w:space="0" w:color="auto"/>
            <w:right w:val="none" w:sz="0" w:space="0" w:color="auto"/>
          </w:divBdr>
        </w:div>
        <w:div w:id="924993773">
          <w:marLeft w:val="0"/>
          <w:marRight w:val="0"/>
          <w:marTop w:val="0"/>
          <w:marBottom w:val="0"/>
          <w:divBdr>
            <w:top w:val="none" w:sz="0" w:space="0" w:color="auto"/>
            <w:left w:val="none" w:sz="0" w:space="0" w:color="auto"/>
            <w:bottom w:val="none" w:sz="0" w:space="0" w:color="auto"/>
            <w:right w:val="none" w:sz="0" w:space="0" w:color="auto"/>
          </w:divBdr>
        </w:div>
        <w:div w:id="932473340">
          <w:marLeft w:val="0"/>
          <w:marRight w:val="0"/>
          <w:marTop w:val="0"/>
          <w:marBottom w:val="0"/>
          <w:divBdr>
            <w:top w:val="none" w:sz="0" w:space="0" w:color="auto"/>
            <w:left w:val="none" w:sz="0" w:space="0" w:color="auto"/>
            <w:bottom w:val="none" w:sz="0" w:space="0" w:color="auto"/>
            <w:right w:val="none" w:sz="0" w:space="0" w:color="auto"/>
          </w:divBdr>
        </w:div>
        <w:div w:id="937059758">
          <w:marLeft w:val="0"/>
          <w:marRight w:val="0"/>
          <w:marTop w:val="0"/>
          <w:marBottom w:val="0"/>
          <w:divBdr>
            <w:top w:val="none" w:sz="0" w:space="0" w:color="auto"/>
            <w:left w:val="none" w:sz="0" w:space="0" w:color="auto"/>
            <w:bottom w:val="none" w:sz="0" w:space="0" w:color="auto"/>
            <w:right w:val="none" w:sz="0" w:space="0" w:color="auto"/>
          </w:divBdr>
        </w:div>
        <w:div w:id="1005745802">
          <w:marLeft w:val="0"/>
          <w:marRight w:val="0"/>
          <w:marTop w:val="0"/>
          <w:marBottom w:val="0"/>
          <w:divBdr>
            <w:top w:val="none" w:sz="0" w:space="0" w:color="auto"/>
            <w:left w:val="none" w:sz="0" w:space="0" w:color="auto"/>
            <w:bottom w:val="none" w:sz="0" w:space="0" w:color="auto"/>
            <w:right w:val="none" w:sz="0" w:space="0" w:color="auto"/>
          </w:divBdr>
        </w:div>
        <w:div w:id="1035080875">
          <w:marLeft w:val="0"/>
          <w:marRight w:val="0"/>
          <w:marTop w:val="0"/>
          <w:marBottom w:val="0"/>
          <w:divBdr>
            <w:top w:val="none" w:sz="0" w:space="0" w:color="auto"/>
            <w:left w:val="none" w:sz="0" w:space="0" w:color="auto"/>
            <w:bottom w:val="none" w:sz="0" w:space="0" w:color="auto"/>
            <w:right w:val="none" w:sz="0" w:space="0" w:color="auto"/>
          </w:divBdr>
        </w:div>
        <w:div w:id="1041170704">
          <w:marLeft w:val="0"/>
          <w:marRight w:val="0"/>
          <w:marTop w:val="0"/>
          <w:marBottom w:val="0"/>
          <w:divBdr>
            <w:top w:val="none" w:sz="0" w:space="0" w:color="auto"/>
            <w:left w:val="none" w:sz="0" w:space="0" w:color="auto"/>
            <w:bottom w:val="none" w:sz="0" w:space="0" w:color="auto"/>
            <w:right w:val="none" w:sz="0" w:space="0" w:color="auto"/>
          </w:divBdr>
        </w:div>
        <w:div w:id="1078944071">
          <w:marLeft w:val="0"/>
          <w:marRight w:val="0"/>
          <w:marTop w:val="0"/>
          <w:marBottom w:val="0"/>
          <w:divBdr>
            <w:top w:val="none" w:sz="0" w:space="0" w:color="auto"/>
            <w:left w:val="none" w:sz="0" w:space="0" w:color="auto"/>
            <w:bottom w:val="none" w:sz="0" w:space="0" w:color="auto"/>
            <w:right w:val="none" w:sz="0" w:space="0" w:color="auto"/>
          </w:divBdr>
        </w:div>
        <w:div w:id="1087464427">
          <w:marLeft w:val="0"/>
          <w:marRight w:val="0"/>
          <w:marTop w:val="0"/>
          <w:marBottom w:val="0"/>
          <w:divBdr>
            <w:top w:val="none" w:sz="0" w:space="0" w:color="auto"/>
            <w:left w:val="none" w:sz="0" w:space="0" w:color="auto"/>
            <w:bottom w:val="none" w:sz="0" w:space="0" w:color="auto"/>
            <w:right w:val="none" w:sz="0" w:space="0" w:color="auto"/>
          </w:divBdr>
        </w:div>
        <w:div w:id="1159922480">
          <w:marLeft w:val="0"/>
          <w:marRight w:val="0"/>
          <w:marTop w:val="0"/>
          <w:marBottom w:val="0"/>
          <w:divBdr>
            <w:top w:val="none" w:sz="0" w:space="0" w:color="auto"/>
            <w:left w:val="none" w:sz="0" w:space="0" w:color="auto"/>
            <w:bottom w:val="none" w:sz="0" w:space="0" w:color="auto"/>
            <w:right w:val="none" w:sz="0" w:space="0" w:color="auto"/>
          </w:divBdr>
        </w:div>
        <w:div w:id="1164203777">
          <w:marLeft w:val="0"/>
          <w:marRight w:val="0"/>
          <w:marTop w:val="0"/>
          <w:marBottom w:val="0"/>
          <w:divBdr>
            <w:top w:val="none" w:sz="0" w:space="0" w:color="auto"/>
            <w:left w:val="none" w:sz="0" w:space="0" w:color="auto"/>
            <w:bottom w:val="none" w:sz="0" w:space="0" w:color="auto"/>
            <w:right w:val="none" w:sz="0" w:space="0" w:color="auto"/>
          </w:divBdr>
        </w:div>
        <w:div w:id="1183085808">
          <w:marLeft w:val="0"/>
          <w:marRight w:val="0"/>
          <w:marTop w:val="0"/>
          <w:marBottom w:val="0"/>
          <w:divBdr>
            <w:top w:val="none" w:sz="0" w:space="0" w:color="auto"/>
            <w:left w:val="none" w:sz="0" w:space="0" w:color="auto"/>
            <w:bottom w:val="none" w:sz="0" w:space="0" w:color="auto"/>
            <w:right w:val="none" w:sz="0" w:space="0" w:color="auto"/>
          </w:divBdr>
        </w:div>
        <w:div w:id="1204100019">
          <w:marLeft w:val="0"/>
          <w:marRight w:val="0"/>
          <w:marTop w:val="0"/>
          <w:marBottom w:val="0"/>
          <w:divBdr>
            <w:top w:val="none" w:sz="0" w:space="0" w:color="auto"/>
            <w:left w:val="none" w:sz="0" w:space="0" w:color="auto"/>
            <w:bottom w:val="none" w:sz="0" w:space="0" w:color="auto"/>
            <w:right w:val="none" w:sz="0" w:space="0" w:color="auto"/>
          </w:divBdr>
        </w:div>
        <w:div w:id="1207914810">
          <w:marLeft w:val="0"/>
          <w:marRight w:val="0"/>
          <w:marTop w:val="0"/>
          <w:marBottom w:val="0"/>
          <w:divBdr>
            <w:top w:val="none" w:sz="0" w:space="0" w:color="auto"/>
            <w:left w:val="none" w:sz="0" w:space="0" w:color="auto"/>
            <w:bottom w:val="none" w:sz="0" w:space="0" w:color="auto"/>
            <w:right w:val="none" w:sz="0" w:space="0" w:color="auto"/>
          </w:divBdr>
        </w:div>
        <w:div w:id="1212229533">
          <w:marLeft w:val="0"/>
          <w:marRight w:val="0"/>
          <w:marTop w:val="0"/>
          <w:marBottom w:val="0"/>
          <w:divBdr>
            <w:top w:val="none" w:sz="0" w:space="0" w:color="auto"/>
            <w:left w:val="none" w:sz="0" w:space="0" w:color="auto"/>
            <w:bottom w:val="none" w:sz="0" w:space="0" w:color="auto"/>
            <w:right w:val="none" w:sz="0" w:space="0" w:color="auto"/>
          </w:divBdr>
        </w:div>
        <w:div w:id="1222332354">
          <w:marLeft w:val="0"/>
          <w:marRight w:val="0"/>
          <w:marTop w:val="0"/>
          <w:marBottom w:val="0"/>
          <w:divBdr>
            <w:top w:val="none" w:sz="0" w:space="0" w:color="auto"/>
            <w:left w:val="none" w:sz="0" w:space="0" w:color="auto"/>
            <w:bottom w:val="none" w:sz="0" w:space="0" w:color="auto"/>
            <w:right w:val="none" w:sz="0" w:space="0" w:color="auto"/>
          </w:divBdr>
        </w:div>
        <w:div w:id="1262302291">
          <w:marLeft w:val="0"/>
          <w:marRight w:val="0"/>
          <w:marTop w:val="0"/>
          <w:marBottom w:val="0"/>
          <w:divBdr>
            <w:top w:val="none" w:sz="0" w:space="0" w:color="auto"/>
            <w:left w:val="none" w:sz="0" w:space="0" w:color="auto"/>
            <w:bottom w:val="none" w:sz="0" w:space="0" w:color="auto"/>
            <w:right w:val="none" w:sz="0" w:space="0" w:color="auto"/>
          </w:divBdr>
        </w:div>
        <w:div w:id="1324503030">
          <w:marLeft w:val="0"/>
          <w:marRight w:val="0"/>
          <w:marTop w:val="0"/>
          <w:marBottom w:val="0"/>
          <w:divBdr>
            <w:top w:val="none" w:sz="0" w:space="0" w:color="auto"/>
            <w:left w:val="none" w:sz="0" w:space="0" w:color="auto"/>
            <w:bottom w:val="none" w:sz="0" w:space="0" w:color="auto"/>
            <w:right w:val="none" w:sz="0" w:space="0" w:color="auto"/>
          </w:divBdr>
        </w:div>
        <w:div w:id="1360547193">
          <w:marLeft w:val="0"/>
          <w:marRight w:val="0"/>
          <w:marTop w:val="0"/>
          <w:marBottom w:val="0"/>
          <w:divBdr>
            <w:top w:val="none" w:sz="0" w:space="0" w:color="auto"/>
            <w:left w:val="none" w:sz="0" w:space="0" w:color="auto"/>
            <w:bottom w:val="none" w:sz="0" w:space="0" w:color="auto"/>
            <w:right w:val="none" w:sz="0" w:space="0" w:color="auto"/>
          </w:divBdr>
        </w:div>
        <w:div w:id="1379205184">
          <w:marLeft w:val="0"/>
          <w:marRight w:val="0"/>
          <w:marTop w:val="0"/>
          <w:marBottom w:val="0"/>
          <w:divBdr>
            <w:top w:val="none" w:sz="0" w:space="0" w:color="auto"/>
            <w:left w:val="none" w:sz="0" w:space="0" w:color="auto"/>
            <w:bottom w:val="none" w:sz="0" w:space="0" w:color="auto"/>
            <w:right w:val="none" w:sz="0" w:space="0" w:color="auto"/>
          </w:divBdr>
        </w:div>
        <w:div w:id="1383141720">
          <w:marLeft w:val="0"/>
          <w:marRight w:val="0"/>
          <w:marTop w:val="0"/>
          <w:marBottom w:val="0"/>
          <w:divBdr>
            <w:top w:val="none" w:sz="0" w:space="0" w:color="auto"/>
            <w:left w:val="none" w:sz="0" w:space="0" w:color="auto"/>
            <w:bottom w:val="none" w:sz="0" w:space="0" w:color="auto"/>
            <w:right w:val="none" w:sz="0" w:space="0" w:color="auto"/>
          </w:divBdr>
        </w:div>
        <w:div w:id="1390420906">
          <w:marLeft w:val="0"/>
          <w:marRight w:val="0"/>
          <w:marTop w:val="0"/>
          <w:marBottom w:val="0"/>
          <w:divBdr>
            <w:top w:val="none" w:sz="0" w:space="0" w:color="auto"/>
            <w:left w:val="none" w:sz="0" w:space="0" w:color="auto"/>
            <w:bottom w:val="none" w:sz="0" w:space="0" w:color="auto"/>
            <w:right w:val="none" w:sz="0" w:space="0" w:color="auto"/>
          </w:divBdr>
        </w:div>
        <w:div w:id="1395930071">
          <w:marLeft w:val="0"/>
          <w:marRight w:val="0"/>
          <w:marTop w:val="0"/>
          <w:marBottom w:val="0"/>
          <w:divBdr>
            <w:top w:val="none" w:sz="0" w:space="0" w:color="auto"/>
            <w:left w:val="none" w:sz="0" w:space="0" w:color="auto"/>
            <w:bottom w:val="none" w:sz="0" w:space="0" w:color="auto"/>
            <w:right w:val="none" w:sz="0" w:space="0" w:color="auto"/>
          </w:divBdr>
        </w:div>
        <w:div w:id="1410620474">
          <w:marLeft w:val="0"/>
          <w:marRight w:val="0"/>
          <w:marTop w:val="0"/>
          <w:marBottom w:val="0"/>
          <w:divBdr>
            <w:top w:val="none" w:sz="0" w:space="0" w:color="auto"/>
            <w:left w:val="none" w:sz="0" w:space="0" w:color="auto"/>
            <w:bottom w:val="none" w:sz="0" w:space="0" w:color="auto"/>
            <w:right w:val="none" w:sz="0" w:space="0" w:color="auto"/>
          </w:divBdr>
        </w:div>
        <w:div w:id="1418207869">
          <w:marLeft w:val="0"/>
          <w:marRight w:val="0"/>
          <w:marTop w:val="0"/>
          <w:marBottom w:val="0"/>
          <w:divBdr>
            <w:top w:val="none" w:sz="0" w:space="0" w:color="auto"/>
            <w:left w:val="none" w:sz="0" w:space="0" w:color="auto"/>
            <w:bottom w:val="none" w:sz="0" w:space="0" w:color="auto"/>
            <w:right w:val="none" w:sz="0" w:space="0" w:color="auto"/>
          </w:divBdr>
        </w:div>
        <w:div w:id="1441220528">
          <w:marLeft w:val="0"/>
          <w:marRight w:val="0"/>
          <w:marTop w:val="0"/>
          <w:marBottom w:val="0"/>
          <w:divBdr>
            <w:top w:val="none" w:sz="0" w:space="0" w:color="auto"/>
            <w:left w:val="none" w:sz="0" w:space="0" w:color="auto"/>
            <w:bottom w:val="none" w:sz="0" w:space="0" w:color="auto"/>
            <w:right w:val="none" w:sz="0" w:space="0" w:color="auto"/>
          </w:divBdr>
        </w:div>
        <w:div w:id="1489057397">
          <w:marLeft w:val="0"/>
          <w:marRight w:val="0"/>
          <w:marTop w:val="0"/>
          <w:marBottom w:val="0"/>
          <w:divBdr>
            <w:top w:val="none" w:sz="0" w:space="0" w:color="auto"/>
            <w:left w:val="none" w:sz="0" w:space="0" w:color="auto"/>
            <w:bottom w:val="none" w:sz="0" w:space="0" w:color="auto"/>
            <w:right w:val="none" w:sz="0" w:space="0" w:color="auto"/>
          </w:divBdr>
        </w:div>
        <w:div w:id="1549144614">
          <w:marLeft w:val="0"/>
          <w:marRight w:val="0"/>
          <w:marTop w:val="0"/>
          <w:marBottom w:val="0"/>
          <w:divBdr>
            <w:top w:val="none" w:sz="0" w:space="0" w:color="auto"/>
            <w:left w:val="none" w:sz="0" w:space="0" w:color="auto"/>
            <w:bottom w:val="none" w:sz="0" w:space="0" w:color="auto"/>
            <w:right w:val="none" w:sz="0" w:space="0" w:color="auto"/>
          </w:divBdr>
        </w:div>
        <w:div w:id="1551575280">
          <w:marLeft w:val="0"/>
          <w:marRight w:val="0"/>
          <w:marTop w:val="0"/>
          <w:marBottom w:val="0"/>
          <w:divBdr>
            <w:top w:val="none" w:sz="0" w:space="0" w:color="auto"/>
            <w:left w:val="none" w:sz="0" w:space="0" w:color="auto"/>
            <w:bottom w:val="none" w:sz="0" w:space="0" w:color="auto"/>
            <w:right w:val="none" w:sz="0" w:space="0" w:color="auto"/>
          </w:divBdr>
        </w:div>
        <w:div w:id="1552182251">
          <w:marLeft w:val="0"/>
          <w:marRight w:val="0"/>
          <w:marTop w:val="0"/>
          <w:marBottom w:val="0"/>
          <w:divBdr>
            <w:top w:val="none" w:sz="0" w:space="0" w:color="auto"/>
            <w:left w:val="none" w:sz="0" w:space="0" w:color="auto"/>
            <w:bottom w:val="none" w:sz="0" w:space="0" w:color="auto"/>
            <w:right w:val="none" w:sz="0" w:space="0" w:color="auto"/>
          </w:divBdr>
        </w:div>
        <w:div w:id="1572277874">
          <w:marLeft w:val="0"/>
          <w:marRight w:val="0"/>
          <w:marTop w:val="0"/>
          <w:marBottom w:val="0"/>
          <w:divBdr>
            <w:top w:val="none" w:sz="0" w:space="0" w:color="auto"/>
            <w:left w:val="none" w:sz="0" w:space="0" w:color="auto"/>
            <w:bottom w:val="none" w:sz="0" w:space="0" w:color="auto"/>
            <w:right w:val="none" w:sz="0" w:space="0" w:color="auto"/>
          </w:divBdr>
        </w:div>
        <w:div w:id="1574898892">
          <w:marLeft w:val="0"/>
          <w:marRight w:val="0"/>
          <w:marTop w:val="0"/>
          <w:marBottom w:val="0"/>
          <w:divBdr>
            <w:top w:val="none" w:sz="0" w:space="0" w:color="auto"/>
            <w:left w:val="none" w:sz="0" w:space="0" w:color="auto"/>
            <w:bottom w:val="none" w:sz="0" w:space="0" w:color="auto"/>
            <w:right w:val="none" w:sz="0" w:space="0" w:color="auto"/>
          </w:divBdr>
        </w:div>
        <w:div w:id="1601793988">
          <w:marLeft w:val="0"/>
          <w:marRight w:val="0"/>
          <w:marTop w:val="0"/>
          <w:marBottom w:val="0"/>
          <w:divBdr>
            <w:top w:val="none" w:sz="0" w:space="0" w:color="auto"/>
            <w:left w:val="none" w:sz="0" w:space="0" w:color="auto"/>
            <w:bottom w:val="none" w:sz="0" w:space="0" w:color="auto"/>
            <w:right w:val="none" w:sz="0" w:space="0" w:color="auto"/>
          </w:divBdr>
        </w:div>
        <w:div w:id="1664897156">
          <w:marLeft w:val="0"/>
          <w:marRight w:val="0"/>
          <w:marTop w:val="0"/>
          <w:marBottom w:val="0"/>
          <w:divBdr>
            <w:top w:val="none" w:sz="0" w:space="0" w:color="auto"/>
            <w:left w:val="none" w:sz="0" w:space="0" w:color="auto"/>
            <w:bottom w:val="none" w:sz="0" w:space="0" w:color="auto"/>
            <w:right w:val="none" w:sz="0" w:space="0" w:color="auto"/>
          </w:divBdr>
        </w:div>
        <w:div w:id="1762994884">
          <w:marLeft w:val="0"/>
          <w:marRight w:val="0"/>
          <w:marTop w:val="0"/>
          <w:marBottom w:val="0"/>
          <w:divBdr>
            <w:top w:val="none" w:sz="0" w:space="0" w:color="auto"/>
            <w:left w:val="none" w:sz="0" w:space="0" w:color="auto"/>
            <w:bottom w:val="none" w:sz="0" w:space="0" w:color="auto"/>
            <w:right w:val="none" w:sz="0" w:space="0" w:color="auto"/>
          </w:divBdr>
        </w:div>
        <w:div w:id="1770806804">
          <w:marLeft w:val="0"/>
          <w:marRight w:val="0"/>
          <w:marTop w:val="0"/>
          <w:marBottom w:val="0"/>
          <w:divBdr>
            <w:top w:val="none" w:sz="0" w:space="0" w:color="auto"/>
            <w:left w:val="none" w:sz="0" w:space="0" w:color="auto"/>
            <w:bottom w:val="none" w:sz="0" w:space="0" w:color="auto"/>
            <w:right w:val="none" w:sz="0" w:space="0" w:color="auto"/>
          </w:divBdr>
        </w:div>
        <w:div w:id="1775510924">
          <w:marLeft w:val="0"/>
          <w:marRight w:val="0"/>
          <w:marTop w:val="0"/>
          <w:marBottom w:val="0"/>
          <w:divBdr>
            <w:top w:val="none" w:sz="0" w:space="0" w:color="auto"/>
            <w:left w:val="none" w:sz="0" w:space="0" w:color="auto"/>
            <w:bottom w:val="none" w:sz="0" w:space="0" w:color="auto"/>
            <w:right w:val="none" w:sz="0" w:space="0" w:color="auto"/>
          </w:divBdr>
        </w:div>
        <w:div w:id="1792899204">
          <w:marLeft w:val="0"/>
          <w:marRight w:val="0"/>
          <w:marTop w:val="0"/>
          <w:marBottom w:val="0"/>
          <w:divBdr>
            <w:top w:val="none" w:sz="0" w:space="0" w:color="auto"/>
            <w:left w:val="none" w:sz="0" w:space="0" w:color="auto"/>
            <w:bottom w:val="none" w:sz="0" w:space="0" w:color="auto"/>
            <w:right w:val="none" w:sz="0" w:space="0" w:color="auto"/>
          </w:divBdr>
        </w:div>
        <w:div w:id="1901477981">
          <w:marLeft w:val="0"/>
          <w:marRight w:val="0"/>
          <w:marTop w:val="0"/>
          <w:marBottom w:val="0"/>
          <w:divBdr>
            <w:top w:val="none" w:sz="0" w:space="0" w:color="auto"/>
            <w:left w:val="none" w:sz="0" w:space="0" w:color="auto"/>
            <w:bottom w:val="none" w:sz="0" w:space="0" w:color="auto"/>
            <w:right w:val="none" w:sz="0" w:space="0" w:color="auto"/>
          </w:divBdr>
        </w:div>
        <w:div w:id="1918979609">
          <w:marLeft w:val="0"/>
          <w:marRight w:val="0"/>
          <w:marTop w:val="0"/>
          <w:marBottom w:val="0"/>
          <w:divBdr>
            <w:top w:val="none" w:sz="0" w:space="0" w:color="auto"/>
            <w:left w:val="none" w:sz="0" w:space="0" w:color="auto"/>
            <w:bottom w:val="none" w:sz="0" w:space="0" w:color="auto"/>
            <w:right w:val="none" w:sz="0" w:space="0" w:color="auto"/>
          </w:divBdr>
        </w:div>
        <w:div w:id="1958829770">
          <w:marLeft w:val="0"/>
          <w:marRight w:val="0"/>
          <w:marTop w:val="0"/>
          <w:marBottom w:val="0"/>
          <w:divBdr>
            <w:top w:val="none" w:sz="0" w:space="0" w:color="auto"/>
            <w:left w:val="none" w:sz="0" w:space="0" w:color="auto"/>
            <w:bottom w:val="none" w:sz="0" w:space="0" w:color="auto"/>
            <w:right w:val="none" w:sz="0" w:space="0" w:color="auto"/>
          </w:divBdr>
        </w:div>
        <w:div w:id="1970474992">
          <w:marLeft w:val="0"/>
          <w:marRight w:val="0"/>
          <w:marTop w:val="0"/>
          <w:marBottom w:val="0"/>
          <w:divBdr>
            <w:top w:val="none" w:sz="0" w:space="0" w:color="auto"/>
            <w:left w:val="none" w:sz="0" w:space="0" w:color="auto"/>
            <w:bottom w:val="none" w:sz="0" w:space="0" w:color="auto"/>
            <w:right w:val="none" w:sz="0" w:space="0" w:color="auto"/>
          </w:divBdr>
        </w:div>
        <w:div w:id="2021346806">
          <w:marLeft w:val="0"/>
          <w:marRight w:val="0"/>
          <w:marTop w:val="0"/>
          <w:marBottom w:val="0"/>
          <w:divBdr>
            <w:top w:val="none" w:sz="0" w:space="0" w:color="auto"/>
            <w:left w:val="none" w:sz="0" w:space="0" w:color="auto"/>
            <w:bottom w:val="none" w:sz="0" w:space="0" w:color="auto"/>
            <w:right w:val="none" w:sz="0" w:space="0" w:color="auto"/>
          </w:divBdr>
        </w:div>
        <w:div w:id="2028752145">
          <w:marLeft w:val="0"/>
          <w:marRight w:val="0"/>
          <w:marTop w:val="0"/>
          <w:marBottom w:val="0"/>
          <w:divBdr>
            <w:top w:val="none" w:sz="0" w:space="0" w:color="auto"/>
            <w:left w:val="none" w:sz="0" w:space="0" w:color="auto"/>
            <w:bottom w:val="none" w:sz="0" w:space="0" w:color="auto"/>
            <w:right w:val="none" w:sz="0" w:space="0" w:color="auto"/>
          </w:divBdr>
        </w:div>
        <w:div w:id="2067682617">
          <w:marLeft w:val="0"/>
          <w:marRight w:val="0"/>
          <w:marTop w:val="0"/>
          <w:marBottom w:val="0"/>
          <w:divBdr>
            <w:top w:val="none" w:sz="0" w:space="0" w:color="auto"/>
            <w:left w:val="none" w:sz="0" w:space="0" w:color="auto"/>
            <w:bottom w:val="none" w:sz="0" w:space="0" w:color="auto"/>
            <w:right w:val="none" w:sz="0" w:space="0" w:color="auto"/>
          </w:divBdr>
        </w:div>
        <w:div w:id="2106150255">
          <w:marLeft w:val="0"/>
          <w:marRight w:val="0"/>
          <w:marTop w:val="0"/>
          <w:marBottom w:val="0"/>
          <w:divBdr>
            <w:top w:val="none" w:sz="0" w:space="0" w:color="auto"/>
            <w:left w:val="none" w:sz="0" w:space="0" w:color="auto"/>
            <w:bottom w:val="none" w:sz="0" w:space="0" w:color="auto"/>
            <w:right w:val="none" w:sz="0" w:space="0" w:color="auto"/>
          </w:divBdr>
        </w:div>
        <w:div w:id="2123838288">
          <w:marLeft w:val="0"/>
          <w:marRight w:val="0"/>
          <w:marTop w:val="0"/>
          <w:marBottom w:val="0"/>
          <w:divBdr>
            <w:top w:val="none" w:sz="0" w:space="0" w:color="auto"/>
            <w:left w:val="none" w:sz="0" w:space="0" w:color="auto"/>
            <w:bottom w:val="none" w:sz="0" w:space="0" w:color="auto"/>
            <w:right w:val="none" w:sz="0" w:space="0" w:color="auto"/>
          </w:divBdr>
        </w:div>
        <w:div w:id="2133548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turnitin.com/paperInfo.asp?r=72.2949504731204&amp;svr=02&amp;lang=en_us&amp;oid=493298952&amp;perc=1" TargetMode="External"/><Relationship Id="rId18" Type="http://schemas.openxmlformats.org/officeDocument/2006/relationships/hyperlink" Target="http://www.turnitin.com/paperInfo.asp?r=72.2949504731204&amp;svr=02&amp;lang=en_us&amp;oid=138656425&amp;perc=0" TargetMode="External"/><Relationship Id="rId26" Type="http://schemas.openxmlformats.org/officeDocument/2006/relationships/hyperlink" Target="https://docs.google.com/forms/d/1oYcmS0ybya_UsxpjiRuqynf1fk2hwg1MbQlPqNGCCpU/viewform?usp=send_form" TargetMode="External"/><Relationship Id="rId3" Type="http://schemas.openxmlformats.org/officeDocument/2006/relationships/styles" Target="styles.xml"/><Relationship Id="rId21" Type="http://schemas.openxmlformats.org/officeDocument/2006/relationships/hyperlink" Target="file:///D:\HOORIA%20JAVED\HOORIA%20JAVED\Thesis\Hooria%20Thesis\Hooria%20thesis%20final\Hooria%20complete%20thesis\thesis%20for%20submission%20Hooria%20Final%20Document.docx" TargetMode="External"/><Relationship Id="rId7" Type="http://schemas.openxmlformats.org/officeDocument/2006/relationships/endnotes" Target="endnotes.xml"/><Relationship Id="rId12" Type="http://schemas.openxmlformats.org/officeDocument/2006/relationships/hyperlink" Target="http://www.turnitin.com/paperInfo.asp?r=72.2949504731204&amp;svr=02&amp;lang=en_us&amp;oid=507160060&amp;perc=1" TargetMode="External"/><Relationship Id="rId17" Type="http://schemas.openxmlformats.org/officeDocument/2006/relationships/hyperlink" Target="http://www.etda.libraries.psu.edu/theses/approved/WorldWideFiles/ETD-266/graybash.pdf" TargetMode="External"/><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http://www.turnitin.com/paperInfo.asp?r=72.2949504731204&amp;svr=02&amp;lang=en_us&amp;oid=35182268&amp;perc=0" TargetMode="External"/><Relationship Id="rId20" Type="http://schemas.openxmlformats.org/officeDocument/2006/relationships/hyperlink" Target="http://www.101fundraising.org/2011/07/testing-in-fundraising-is-not-for-the-faint-hearted/"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turnitin.com/paperInfo.asp?r=72.2949504731204&amp;svr=02&amp;lang=en_us&amp;oid=511913693&amp;perc=0"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businessweek.com/bschools/01/full_time_profiles/shaheed.ht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turnitin.com/paperInfo.asp?r=72.2949504731204&amp;svr=02&amp;lang=en_us&amp;oid=601061082&amp;perc=1" TargetMode="External"/><Relationship Id="rId22" Type="http://schemas.openxmlformats.org/officeDocument/2006/relationships/hyperlink" Target="file:///D:\HOORIA%20JAVED\HOORIA%20JAVED\Thesis\Hooria%20Thesis\Hooria%20thesis%20final\Hooria%20complete%20thesis\thesis%20for%20submission%20Hooria%20Final%20Document.docx" TargetMode="Externa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FEB313-8D3B-4DCB-BAC7-7035CD182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460</TotalTime>
  <Pages>37</Pages>
  <Words>8008</Words>
  <Characters>45649</Characters>
  <Application>Microsoft Office Word</Application>
  <DocSecurity>0</DocSecurity>
  <Lines>380</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tj Javed</cp:lastModifiedBy>
  <cp:revision>53</cp:revision>
  <cp:lastPrinted>2014-10-20T07:28:00Z</cp:lastPrinted>
  <dcterms:created xsi:type="dcterms:W3CDTF">2015-12-23T17:07:00Z</dcterms:created>
  <dcterms:modified xsi:type="dcterms:W3CDTF">2016-01-27T11:36:00Z</dcterms:modified>
</cp:coreProperties>
</file>