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623" w:rsidRPr="00906F59" w:rsidRDefault="00906F59" w:rsidP="00521D9A">
      <w:pPr>
        <w:jc w:val="center"/>
        <w:rPr>
          <w:rStyle w:val="fontstyle01"/>
          <w:rFonts w:asciiTheme="majorBidi" w:hAnsiTheme="majorBidi" w:cstheme="majorBidi"/>
          <w:b/>
          <w:color w:val="auto"/>
          <w:sz w:val="24"/>
          <w:szCs w:val="24"/>
        </w:rPr>
      </w:pPr>
      <w:r>
        <w:rPr>
          <w:rFonts w:asciiTheme="majorBidi" w:hAnsiTheme="majorBidi" w:cstheme="majorBidi"/>
          <w:noProof/>
          <w:color w:val="000000"/>
          <w:spacing w:val="100"/>
          <w:sz w:val="30"/>
          <w:szCs w:val="30"/>
          <w:lang w:val="en-US" w:eastAsia="en-US"/>
        </w:rPr>
        <w:drawing>
          <wp:inline distT="0" distB="0" distL="0" distR="0" wp14:anchorId="6C42EFF4" wp14:editId="5EFC45B8">
            <wp:extent cx="2757054" cy="2757054"/>
            <wp:effectExtent l="0" t="0" r="5715" b="5715"/>
            <wp:docPr id="9" name="Picture 9" descr="C:\Users\HASHIM MAQBOOL\Desktop\aaj\Untitled design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HIM MAQBOOL\Desktop\aaj\Untitled design (8).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03197" cy="2803197"/>
                    </a:xfrm>
                    <a:prstGeom prst="rect">
                      <a:avLst/>
                    </a:prstGeom>
                    <a:noFill/>
                    <a:ln>
                      <a:noFill/>
                    </a:ln>
                  </pic:spPr>
                </pic:pic>
              </a:graphicData>
            </a:graphic>
          </wp:inline>
        </w:drawing>
      </w:r>
    </w:p>
    <w:p w:rsidR="00C41311" w:rsidRPr="00066A23" w:rsidRDefault="00C41311" w:rsidP="00521D9A">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Pr>
          <w:rStyle w:val="fontstyle01"/>
          <w:rFonts w:asciiTheme="majorBidi" w:hAnsiTheme="majorBidi" w:cstheme="majorBidi"/>
          <w:sz w:val="32"/>
          <w:szCs w:val="32"/>
        </w:rPr>
        <w:t>S24</w:t>
      </w:r>
      <w:r w:rsidRPr="00066A23">
        <w:rPr>
          <w:rStyle w:val="fontstyle01"/>
          <w:rFonts w:asciiTheme="majorBidi" w:hAnsiTheme="majorBidi" w:cstheme="majorBidi"/>
          <w:sz w:val="32"/>
          <w:szCs w:val="32"/>
        </w:rPr>
        <w:t>-0</w:t>
      </w:r>
      <w:r>
        <w:rPr>
          <w:rStyle w:val="fontstyle01"/>
          <w:rFonts w:asciiTheme="majorBidi" w:hAnsiTheme="majorBidi" w:cstheme="majorBidi"/>
          <w:sz w:val="32"/>
          <w:szCs w:val="32"/>
        </w:rPr>
        <w:t>18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3"/>
        <w:gridCol w:w="2447"/>
      </w:tblGrid>
      <w:tr w:rsidR="00C41311" w:rsidRPr="00701DF3" w:rsidTr="00C41311">
        <w:trPr>
          <w:jc w:val="center"/>
        </w:trPr>
        <w:tc>
          <w:tcPr>
            <w:tcW w:w="0" w:type="auto"/>
            <w:vAlign w:val="center"/>
          </w:tcPr>
          <w:p w:rsidR="00C41311" w:rsidRPr="00701DF3" w:rsidRDefault="00C41311" w:rsidP="00521D9A">
            <w:pPr>
              <w:spacing w:before="120" w:after="120"/>
              <w:jc w:val="right"/>
              <w:rPr>
                <w:rStyle w:val="fontstyle01"/>
                <w:rFonts w:asciiTheme="majorBidi" w:hAnsiTheme="majorBidi" w:cstheme="majorBidi"/>
                <w:b/>
                <w:bCs/>
                <w:sz w:val="32"/>
                <w:szCs w:val="32"/>
              </w:rPr>
            </w:pPr>
            <w:r w:rsidRPr="00701DF3">
              <w:rPr>
                <w:rStyle w:val="fontstyle21"/>
                <w:b w:val="0"/>
                <w:bCs w:val="0"/>
              </w:rPr>
              <w:t>03-134211-0</w:t>
            </w:r>
            <w:r>
              <w:rPr>
                <w:rStyle w:val="fontstyle21"/>
                <w:b w:val="0"/>
                <w:bCs w:val="0"/>
              </w:rPr>
              <w:t>11</w:t>
            </w:r>
          </w:p>
        </w:tc>
        <w:tc>
          <w:tcPr>
            <w:tcW w:w="0" w:type="auto"/>
            <w:vAlign w:val="center"/>
          </w:tcPr>
          <w:p w:rsidR="00C41311" w:rsidRPr="00701DF3" w:rsidRDefault="00C41311" w:rsidP="00521D9A">
            <w:pPr>
              <w:spacing w:before="120" w:after="120"/>
              <w:jc w:val="left"/>
              <w:rPr>
                <w:rStyle w:val="fontstyle01"/>
                <w:rFonts w:asciiTheme="majorBidi" w:hAnsiTheme="majorBidi" w:cstheme="majorBidi"/>
                <w:sz w:val="32"/>
                <w:szCs w:val="32"/>
              </w:rPr>
            </w:pPr>
            <w:proofErr w:type="spellStart"/>
            <w:r>
              <w:rPr>
                <w:rStyle w:val="fontstyle01"/>
                <w:rFonts w:asciiTheme="majorBidi" w:hAnsiTheme="majorBidi" w:cstheme="majorBidi"/>
                <w:sz w:val="32"/>
                <w:szCs w:val="32"/>
              </w:rPr>
              <w:t>Hamna</w:t>
            </w:r>
            <w:proofErr w:type="spellEnd"/>
            <w:r>
              <w:rPr>
                <w:rStyle w:val="fontstyle01"/>
                <w:rFonts w:asciiTheme="majorBidi" w:hAnsiTheme="majorBidi" w:cstheme="majorBidi"/>
                <w:sz w:val="32"/>
                <w:szCs w:val="32"/>
              </w:rPr>
              <w:t xml:space="preserve"> Gull</w:t>
            </w:r>
          </w:p>
        </w:tc>
      </w:tr>
      <w:tr w:rsidR="00C41311" w:rsidRPr="00066A23" w:rsidTr="00C41311">
        <w:trPr>
          <w:jc w:val="center"/>
        </w:trPr>
        <w:tc>
          <w:tcPr>
            <w:tcW w:w="0" w:type="auto"/>
            <w:vAlign w:val="center"/>
          </w:tcPr>
          <w:p w:rsidR="00C41311" w:rsidRPr="00701DF3" w:rsidRDefault="00C41311" w:rsidP="00521D9A">
            <w:pPr>
              <w:spacing w:before="120" w:after="120"/>
              <w:jc w:val="right"/>
              <w:rPr>
                <w:rStyle w:val="fontstyle01"/>
                <w:rFonts w:asciiTheme="majorBidi" w:hAnsiTheme="majorBidi" w:cstheme="majorBidi"/>
                <w:b/>
                <w:bCs/>
                <w:sz w:val="32"/>
                <w:szCs w:val="32"/>
              </w:rPr>
            </w:pPr>
            <w:r w:rsidRPr="00701DF3">
              <w:rPr>
                <w:rStyle w:val="fontstyle21"/>
                <w:b w:val="0"/>
                <w:bCs w:val="0"/>
              </w:rPr>
              <w:t>03-134211-0</w:t>
            </w:r>
            <w:r>
              <w:rPr>
                <w:rStyle w:val="fontstyle21"/>
                <w:b w:val="0"/>
                <w:bCs w:val="0"/>
              </w:rPr>
              <w:t>12</w:t>
            </w:r>
          </w:p>
        </w:tc>
        <w:tc>
          <w:tcPr>
            <w:tcW w:w="0" w:type="auto"/>
            <w:vAlign w:val="center"/>
          </w:tcPr>
          <w:p w:rsidR="00C41311" w:rsidRPr="00701DF3" w:rsidRDefault="00C41311" w:rsidP="00521D9A">
            <w:pPr>
              <w:spacing w:before="120" w:after="120"/>
              <w:jc w:val="left"/>
              <w:rPr>
                <w:rStyle w:val="fontstyle01"/>
                <w:rFonts w:asciiTheme="majorBidi" w:hAnsiTheme="majorBidi" w:cstheme="majorBidi"/>
                <w:sz w:val="32"/>
                <w:szCs w:val="32"/>
              </w:rPr>
            </w:pPr>
            <w:proofErr w:type="spellStart"/>
            <w:r>
              <w:rPr>
                <w:rStyle w:val="fontstyle01"/>
                <w:rFonts w:asciiTheme="majorBidi" w:hAnsiTheme="majorBidi" w:cstheme="majorBidi"/>
                <w:sz w:val="32"/>
                <w:szCs w:val="32"/>
              </w:rPr>
              <w:t>Hashim</w:t>
            </w:r>
            <w:proofErr w:type="spellEnd"/>
            <w:r>
              <w:rPr>
                <w:rStyle w:val="fontstyle01"/>
                <w:rFonts w:asciiTheme="majorBidi" w:hAnsiTheme="majorBidi" w:cstheme="majorBidi"/>
                <w:sz w:val="32"/>
                <w:szCs w:val="32"/>
              </w:rPr>
              <w:t xml:space="preserve"> </w:t>
            </w:r>
            <w:proofErr w:type="spellStart"/>
            <w:r>
              <w:rPr>
                <w:rStyle w:val="fontstyle01"/>
                <w:rFonts w:asciiTheme="majorBidi" w:hAnsiTheme="majorBidi" w:cstheme="majorBidi"/>
                <w:sz w:val="32"/>
                <w:szCs w:val="32"/>
              </w:rPr>
              <w:t>Maqbool</w:t>
            </w:r>
            <w:proofErr w:type="spellEnd"/>
          </w:p>
        </w:tc>
      </w:tr>
    </w:tbl>
    <w:p w:rsidR="00C41311" w:rsidRPr="000145D5" w:rsidRDefault="00C41311" w:rsidP="00521D9A">
      <w:pPr>
        <w:rPr>
          <w:rStyle w:val="fontstyle21"/>
          <w:rFonts w:asciiTheme="majorBidi" w:hAnsiTheme="majorBidi" w:cstheme="majorBidi"/>
          <w:sz w:val="50"/>
          <w:szCs w:val="50"/>
        </w:rPr>
      </w:pPr>
    </w:p>
    <w:p w:rsidR="00C41311" w:rsidRDefault="00C41311" w:rsidP="00521D9A">
      <w:pPr>
        <w:jc w:val="center"/>
        <w:rPr>
          <w:rFonts w:asciiTheme="majorBidi" w:hAnsiTheme="majorBidi" w:cstheme="majorBidi"/>
          <w:b/>
          <w:bCs/>
          <w:color w:val="000000"/>
          <w:sz w:val="52"/>
          <w:szCs w:val="52"/>
        </w:rPr>
      </w:pPr>
      <w:proofErr w:type="spellStart"/>
      <w:r>
        <w:rPr>
          <w:rFonts w:asciiTheme="majorBidi" w:hAnsiTheme="majorBidi" w:cstheme="majorBidi"/>
          <w:b/>
          <w:bCs/>
          <w:color w:val="000000"/>
          <w:sz w:val="52"/>
          <w:szCs w:val="52"/>
        </w:rPr>
        <w:t>Offix</w:t>
      </w:r>
      <w:proofErr w:type="spellEnd"/>
    </w:p>
    <w:p w:rsidR="00C41311" w:rsidRPr="00A52A60" w:rsidRDefault="00C41311" w:rsidP="00521D9A">
      <w:pPr>
        <w:jc w:val="center"/>
        <w:rPr>
          <w:rFonts w:asciiTheme="majorBidi" w:hAnsiTheme="majorBidi" w:cstheme="majorBidi"/>
          <w:bCs/>
          <w:color w:val="000000"/>
          <w:sz w:val="40"/>
          <w:szCs w:val="40"/>
        </w:rPr>
      </w:pPr>
      <w:r w:rsidRPr="00A52A60">
        <w:rPr>
          <w:rFonts w:asciiTheme="majorBidi" w:hAnsiTheme="majorBidi" w:cstheme="majorBidi"/>
          <w:bCs/>
          <w:color w:val="000000"/>
          <w:sz w:val="40"/>
          <w:szCs w:val="40"/>
        </w:rPr>
        <w:t>Office rental app</w:t>
      </w:r>
    </w:p>
    <w:p w:rsidR="00C41311" w:rsidRPr="00066A23" w:rsidRDefault="00C41311" w:rsidP="00521D9A">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Pr="00066A23">
        <w:rPr>
          <w:rStyle w:val="fontstyle21"/>
          <w:rFonts w:asciiTheme="majorBidi" w:hAnsiTheme="majorBidi" w:cstheme="majorBidi"/>
          <w:sz w:val="32"/>
          <w:szCs w:val="32"/>
        </w:rPr>
        <w:t xml:space="preserve">Bachelor of Science in </w:t>
      </w:r>
      <w:r w:rsidRPr="00701DF3">
        <w:rPr>
          <w:rStyle w:val="fontstyle21"/>
          <w:rFonts w:asciiTheme="majorBidi" w:hAnsiTheme="majorBidi" w:cstheme="majorBidi"/>
          <w:color w:val="auto"/>
          <w:sz w:val="32"/>
          <w:szCs w:val="32"/>
        </w:rPr>
        <w:t>Computer Science</w:t>
      </w:r>
      <w:r w:rsidRPr="00066A23">
        <w:rPr>
          <w:rFonts w:asciiTheme="majorBidi" w:hAnsiTheme="majorBidi" w:cstheme="majorBidi"/>
          <w:b/>
          <w:bCs/>
          <w:color w:val="000000"/>
          <w:sz w:val="32"/>
          <w:szCs w:val="32"/>
        </w:rPr>
        <w:br/>
      </w:r>
    </w:p>
    <w:p w:rsidR="00C41311" w:rsidRPr="00066A23" w:rsidRDefault="00C41311" w:rsidP="00521D9A">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Pr>
          <w:rStyle w:val="fontstyle01"/>
          <w:rFonts w:asciiTheme="majorBidi" w:hAnsiTheme="majorBidi" w:cstheme="majorBidi"/>
          <w:sz w:val="32"/>
          <w:szCs w:val="32"/>
        </w:rPr>
        <w:t xml:space="preserve">Muhammad </w:t>
      </w:r>
      <w:proofErr w:type="spellStart"/>
      <w:r>
        <w:rPr>
          <w:rStyle w:val="fontstyle01"/>
          <w:rFonts w:asciiTheme="majorBidi" w:hAnsiTheme="majorBidi" w:cstheme="majorBidi"/>
          <w:sz w:val="32"/>
          <w:szCs w:val="32"/>
        </w:rPr>
        <w:t>Zunnurain</w:t>
      </w:r>
      <w:proofErr w:type="spellEnd"/>
      <w:r>
        <w:rPr>
          <w:rStyle w:val="fontstyle01"/>
          <w:rFonts w:asciiTheme="majorBidi" w:hAnsiTheme="majorBidi" w:cstheme="majorBidi"/>
          <w:sz w:val="32"/>
          <w:szCs w:val="32"/>
        </w:rPr>
        <w:t xml:space="preserve"> </w:t>
      </w:r>
      <w:proofErr w:type="spellStart"/>
      <w:r>
        <w:rPr>
          <w:rStyle w:val="fontstyle01"/>
          <w:rFonts w:asciiTheme="majorBidi" w:hAnsiTheme="majorBidi" w:cstheme="majorBidi"/>
          <w:sz w:val="32"/>
          <w:szCs w:val="32"/>
        </w:rPr>
        <w:t>Hussain</w:t>
      </w:r>
      <w:proofErr w:type="spellEnd"/>
    </w:p>
    <w:p w:rsidR="00C41311" w:rsidRPr="00066A23" w:rsidRDefault="00C41311" w:rsidP="00521D9A">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Lahore Campus</w:t>
      </w:r>
    </w:p>
    <w:p w:rsidR="00D14108" w:rsidRDefault="00C41311" w:rsidP="00521D9A">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344E3E">
        <w:t xml:space="preserve">January </w:t>
      </w:r>
      <w:r w:rsidRPr="00066A23">
        <w:rPr>
          <w:rStyle w:val="fontstyle01"/>
          <w:rFonts w:asciiTheme="majorBidi" w:hAnsiTheme="majorBidi" w:cstheme="majorBidi"/>
          <w:sz w:val="24"/>
          <w:szCs w:val="24"/>
        </w:rPr>
        <w:t>202</w:t>
      </w:r>
      <w:r w:rsidR="00D14108">
        <w:rPr>
          <w:rStyle w:val="fontstyle01"/>
          <w:rFonts w:asciiTheme="majorBidi" w:hAnsiTheme="majorBidi" w:cstheme="majorBidi"/>
          <w:sz w:val="24"/>
          <w:szCs w:val="24"/>
        </w:rPr>
        <w:t>5</w:t>
      </w:r>
    </w:p>
    <w:p w:rsidR="00D14108" w:rsidRDefault="00D14108">
      <w:pPr>
        <w:spacing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br w:type="page"/>
      </w:r>
    </w:p>
    <w:p w:rsidR="00D14108" w:rsidRDefault="00D14108" w:rsidP="00D14108">
      <w:pPr>
        <w:tabs>
          <w:tab w:val="left" w:pos="2410"/>
          <w:tab w:val="center" w:pos="4111"/>
        </w:tabs>
        <w:jc w:val="left"/>
        <w:rPr>
          <w:rFonts w:asciiTheme="majorBidi" w:hAnsiTheme="majorBidi" w:cstheme="majorBidi"/>
          <w:color w:val="000000"/>
          <w:sz w:val="22"/>
          <w:szCs w:val="22"/>
        </w:rPr>
      </w:pPr>
      <w:r>
        <w:rPr>
          <w:rFonts w:asciiTheme="majorBidi" w:hAnsiTheme="majorBidi" w:cstheme="majorBidi"/>
          <w:color w:val="000000"/>
          <w:sz w:val="22"/>
          <w:szCs w:val="22"/>
        </w:rPr>
        <w:lastRenderedPageBreak/>
        <w:tab/>
      </w: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p>
    <w:p w:rsidR="00D14108" w:rsidRDefault="00D14108" w:rsidP="00D14108">
      <w:pPr>
        <w:tabs>
          <w:tab w:val="left" w:pos="2410"/>
          <w:tab w:val="center" w:pos="4111"/>
        </w:tabs>
        <w:jc w:val="left"/>
        <w:rPr>
          <w:rFonts w:asciiTheme="majorBidi" w:hAnsiTheme="majorBidi" w:cstheme="majorBidi"/>
          <w:color w:val="000000"/>
          <w:sz w:val="22"/>
          <w:szCs w:val="22"/>
        </w:rPr>
      </w:pPr>
      <w:r>
        <w:rPr>
          <w:rFonts w:asciiTheme="majorBidi" w:hAnsiTheme="majorBidi" w:cstheme="majorBidi"/>
          <w:color w:val="000000"/>
          <w:sz w:val="22"/>
          <w:szCs w:val="22"/>
        </w:rPr>
        <w:tab/>
      </w: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897539">
        <w:rPr>
          <w:rFonts w:asciiTheme="majorBidi" w:hAnsiTheme="majorBidi" w:cstheme="majorBidi"/>
          <w:color w:val="000000"/>
          <w:sz w:val="22"/>
          <w:szCs w:val="22"/>
        </w:rPr>
        <w:t>25</w:t>
      </w:r>
    </w:p>
    <w:p w:rsidR="00906F59" w:rsidRDefault="00906F59" w:rsidP="00521D9A">
      <w:pPr>
        <w:rPr>
          <w:rFonts w:asciiTheme="majorBidi" w:hAnsiTheme="majorBidi" w:cstheme="majorBidi"/>
          <w:color w:val="000000"/>
          <w:sz w:val="22"/>
          <w:szCs w:val="22"/>
        </w:rPr>
      </w:pPr>
    </w:p>
    <w:p w:rsidR="00906F59" w:rsidRPr="000145D5" w:rsidRDefault="00906F59" w:rsidP="00521D9A">
      <w:pPr>
        <w:rPr>
          <w:rFonts w:asciiTheme="majorBidi" w:hAnsiTheme="majorBidi" w:cstheme="majorBidi"/>
          <w:b/>
          <w:bCs/>
          <w:color w:val="000000"/>
          <w:sz w:val="34"/>
          <w:szCs w:val="34"/>
        </w:rPr>
      </w:pPr>
    </w:p>
    <w:p w:rsidR="00966DCC" w:rsidRPr="00906F59" w:rsidRDefault="00403A05" w:rsidP="00521D9A">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0145D5" w:rsidRDefault="00906F59" w:rsidP="00521D9A">
      <w:pPr>
        <w:jc w:val="center"/>
        <w:rPr>
          <w:rFonts w:asciiTheme="majorBidi" w:hAnsiTheme="majorBidi" w:cstheme="majorBidi"/>
          <w:color w:val="000000"/>
        </w:rPr>
      </w:pPr>
      <w:r>
        <w:rPr>
          <w:rFonts w:asciiTheme="majorBidi" w:hAnsiTheme="majorBidi" w:cstheme="majorBidi"/>
          <w:noProof/>
          <w:color w:val="000000"/>
          <w:spacing w:val="100"/>
          <w:sz w:val="30"/>
          <w:szCs w:val="30"/>
          <w:lang w:val="en-US" w:eastAsia="en-US"/>
        </w:rPr>
        <w:drawing>
          <wp:inline distT="0" distB="0" distL="0" distR="0" wp14:anchorId="4368A4D8" wp14:editId="2088D29B">
            <wp:extent cx="2819400" cy="2819400"/>
            <wp:effectExtent l="0" t="0" r="0" b="0"/>
            <wp:docPr id="7" name="Picture 7" descr="C:\Users\HASHIM MAQBOOL\Desktop\aaj\Untitled design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HIM MAQBOOL\Desktop\aaj\Untitled design (8).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4193" cy="2854193"/>
                    </a:xfrm>
                    <a:prstGeom prst="rect">
                      <a:avLst/>
                    </a:prstGeom>
                    <a:noFill/>
                    <a:ln>
                      <a:noFill/>
                    </a:ln>
                  </pic:spPr>
                </pic:pic>
              </a:graphicData>
            </a:graphic>
          </wp:inline>
        </w:drawing>
      </w:r>
    </w:p>
    <w:p w:rsidR="00C41311" w:rsidRDefault="00C41311" w:rsidP="00521D9A">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rsidR="00C41311" w:rsidRDefault="00C41311" w:rsidP="00521D9A">
      <w:pPr>
        <w:jc w:val="center"/>
        <w:rPr>
          <w:rFonts w:asciiTheme="majorBidi" w:hAnsiTheme="majorBidi" w:cstheme="majorBidi"/>
          <w:color w:val="000000"/>
        </w:rPr>
      </w:pPr>
      <w:r w:rsidRPr="000145D5">
        <w:rPr>
          <w:rFonts w:asciiTheme="majorBidi" w:hAnsiTheme="majorBidi" w:cstheme="majorBidi"/>
          <w:color w:val="000000"/>
        </w:rPr>
        <w:t>“</w:t>
      </w:r>
      <w:proofErr w:type="spellStart"/>
      <w:proofErr w:type="gramStart"/>
      <w:r>
        <w:rPr>
          <w:rFonts w:asciiTheme="majorBidi" w:hAnsiTheme="majorBidi" w:cstheme="majorBidi"/>
          <w:bCs/>
          <w:color w:val="000000"/>
        </w:rPr>
        <w:t>Offix</w:t>
      </w:r>
      <w:proofErr w:type="spellEnd"/>
      <w:r>
        <w:rPr>
          <w:rFonts w:asciiTheme="majorBidi" w:hAnsiTheme="majorBidi" w:cstheme="majorBidi"/>
          <w:bCs/>
          <w:color w:val="000000"/>
        </w:rPr>
        <w:t>(</w:t>
      </w:r>
      <w:proofErr w:type="gramEnd"/>
      <w:r>
        <w:rPr>
          <w:rFonts w:asciiTheme="majorBidi" w:hAnsiTheme="majorBidi" w:cstheme="majorBidi"/>
          <w:bCs/>
          <w:color w:val="000000"/>
        </w:rPr>
        <w:t>office rental app)</w:t>
      </w:r>
      <w:r>
        <w:rPr>
          <w:rFonts w:asciiTheme="majorBidi" w:hAnsiTheme="majorBidi" w:cstheme="majorBidi"/>
          <w:color w:val="000000"/>
        </w:rPr>
        <w:t>”</w:t>
      </w:r>
    </w:p>
    <w:p w:rsidR="00C41311" w:rsidRDefault="00C41311" w:rsidP="00521D9A">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rsidR="00C41311" w:rsidRPr="00D53DAE" w:rsidRDefault="00C41311" w:rsidP="00521D9A">
      <w:pPr>
        <w:jc w:val="center"/>
        <w:rPr>
          <w:rFonts w:asciiTheme="majorBidi" w:hAnsiTheme="majorBidi" w:cstheme="majorBidi"/>
          <w:color w:val="000000"/>
        </w:rPr>
      </w:pPr>
      <w:proofErr w:type="spellStart"/>
      <w:r>
        <w:rPr>
          <w:rFonts w:asciiTheme="majorBidi" w:hAnsiTheme="majorBidi" w:cstheme="majorBidi"/>
          <w:color w:val="000000"/>
        </w:rPr>
        <w:t>Hamna</w:t>
      </w:r>
      <w:proofErr w:type="spellEnd"/>
      <w:r>
        <w:rPr>
          <w:rFonts w:asciiTheme="majorBidi" w:hAnsiTheme="majorBidi" w:cstheme="majorBidi"/>
          <w:color w:val="000000"/>
        </w:rPr>
        <w:t xml:space="preserve"> Gull</w:t>
      </w:r>
    </w:p>
    <w:p w:rsidR="00C41311" w:rsidRPr="00D53DAE" w:rsidRDefault="00C41311" w:rsidP="00521D9A">
      <w:pPr>
        <w:jc w:val="center"/>
        <w:rPr>
          <w:rFonts w:asciiTheme="majorBidi" w:hAnsiTheme="majorBidi" w:cstheme="majorBidi"/>
          <w:color w:val="000000"/>
        </w:rPr>
      </w:pPr>
      <w:proofErr w:type="spellStart"/>
      <w:r>
        <w:rPr>
          <w:rFonts w:asciiTheme="majorBidi" w:hAnsiTheme="majorBidi" w:cstheme="majorBidi"/>
          <w:color w:val="000000"/>
        </w:rPr>
        <w:t>Hashim</w:t>
      </w:r>
      <w:proofErr w:type="spellEnd"/>
      <w:r>
        <w:rPr>
          <w:rFonts w:asciiTheme="majorBidi" w:hAnsiTheme="majorBidi" w:cstheme="majorBidi"/>
          <w:color w:val="000000"/>
        </w:rPr>
        <w:t xml:space="preserve"> </w:t>
      </w:r>
      <w:proofErr w:type="spellStart"/>
      <w:r>
        <w:rPr>
          <w:rFonts w:asciiTheme="majorBidi" w:hAnsiTheme="majorBidi" w:cstheme="majorBidi"/>
          <w:color w:val="000000"/>
        </w:rPr>
        <w:t>Maqbool</w:t>
      </w:r>
      <w:proofErr w:type="spellEnd"/>
    </w:p>
    <w:p w:rsidR="00C41311" w:rsidRDefault="00C41311" w:rsidP="00521D9A">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C41311" w:rsidRDefault="00C41311" w:rsidP="00521D9A">
      <w:pPr>
        <w:jc w:val="center"/>
        <w:rPr>
          <w:rFonts w:asciiTheme="majorBidi" w:hAnsiTheme="majorBidi" w:cstheme="majorBidi"/>
          <w:color w:val="000000"/>
        </w:rPr>
      </w:pPr>
      <w:proofErr w:type="gramStart"/>
      <w:r w:rsidRPr="00D53DAE">
        <w:rPr>
          <w:rFonts w:asciiTheme="majorBidi" w:hAnsiTheme="majorBidi" w:cstheme="majorBidi"/>
          <w:color w:val="000000"/>
        </w:rPr>
        <w:t>Bachelor of Science in Computer Science.</w:t>
      </w:r>
      <w:proofErr w:type="gramEnd"/>
    </w:p>
    <w:p w:rsidR="00C41311" w:rsidRDefault="00C41311" w:rsidP="00521D9A">
      <w:pPr>
        <w:jc w:val="center"/>
        <w:rPr>
          <w:rFonts w:asciiTheme="majorBidi" w:hAnsiTheme="majorBidi" w:cstheme="majorBidi"/>
          <w:color w:val="000000"/>
          <w:sz w:val="30"/>
          <w:szCs w:val="30"/>
        </w:rPr>
      </w:pPr>
    </w:p>
    <w:p w:rsidR="00C41311" w:rsidRDefault="00C41311" w:rsidP="00521D9A">
      <w:pPr>
        <w:jc w:val="center"/>
        <w:rPr>
          <w:rFonts w:asciiTheme="majorBidi" w:hAnsiTheme="majorBidi" w:cstheme="majorBidi"/>
          <w:color w:val="000000"/>
          <w:sz w:val="30"/>
          <w:szCs w:val="30"/>
        </w:rPr>
      </w:pPr>
    </w:p>
    <w:p w:rsidR="00C41311" w:rsidRDefault="00C41311" w:rsidP="00521D9A">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r>
        <w:rPr>
          <w:rStyle w:val="fontstyle01"/>
          <w:rFonts w:asciiTheme="majorBidi" w:hAnsiTheme="majorBidi" w:cstheme="majorBidi"/>
          <w:sz w:val="32"/>
          <w:szCs w:val="32"/>
        </w:rPr>
        <w:t xml:space="preserve">Muhammad </w:t>
      </w:r>
      <w:proofErr w:type="spellStart"/>
      <w:r>
        <w:rPr>
          <w:rStyle w:val="fontstyle01"/>
          <w:rFonts w:asciiTheme="majorBidi" w:hAnsiTheme="majorBidi" w:cstheme="majorBidi"/>
          <w:sz w:val="32"/>
          <w:szCs w:val="32"/>
        </w:rPr>
        <w:t>Zunnurain</w:t>
      </w:r>
      <w:proofErr w:type="spellEnd"/>
      <w:r>
        <w:rPr>
          <w:rStyle w:val="fontstyle01"/>
          <w:rFonts w:asciiTheme="majorBidi" w:hAnsiTheme="majorBidi" w:cstheme="majorBidi"/>
          <w:sz w:val="32"/>
          <w:szCs w:val="32"/>
        </w:rPr>
        <w:t xml:space="preserve"> </w:t>
      </w:r>
      <w:proofErr w:type="spellStart"/>
      <w:r>
        <w:rPr>
          <w:rStyle w:val="fontstyle01"/>
          <w:rFonts w:asciiTheme="majorBidi" w:hAnsiTheme="majorBidi" w:cstheme="majorBidi"/>
          <w:sz w:val="32"/>
          <w:szCs w:val="32"/>
        </w:rPr>
        <w:t>Hussain</w:t>
      </w:r>
      <w:proofErr w:type="spellEnd"/>
    </w:p>
    <w:p w:rsidR="00C41311" w:rsidRDefault="00C41311" w:rsidP="00521D9A">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rsidR="00C41311" w:rsidRPr="00EE5E46" w:rsidRDefault="00C41311" w:rsidP="00521D9A">
      <w:pPr>
        <w:tabs>
          <w:tab w:val="left" w:pos="2430"/>
          <w:tab w:val="left" w:pos="6480"/>
          <w:tab w:val="left" w:pos="8190"/>
        </w:tabs>
        <w:spacing w:before="360"/>
        <w:jc w:val="left"/>
        <w:rPr>
          <w:rFonts w:asciiTheme="majorBidi" w:hAnsiTheme="majorBidi" w:cstheme="majorBidi"/>
          <w:color w:val="000000"/>
          <w:sz w:val="16"/>
          <w:szCs w:val="16"/>
        </w:rPr>
      </w:pPr>
    </w:p>
    <w:p w:rsidR="00D14108" w:rsidRPr="000145D5" w:rsidRDefault="00D14108" w:rsidP="00D14108">
      <w:pPr>
        <w:rPr>
          <w:rFonts w:asciiTheme="majorBidi" w:hAnsiTheme="majorBidi" w:cstheme="majorBidi"/>
          <w:color w:val="000000"/>
        </w:rPr>
      </w:pPr>
      <w:r>
        <w:t>January 05, 2025</w:t>
      </w:r>
    </w:p>
    <w:p w:rsidR="007D6CAC" w:rsidRDefault="007D6CAC" w:rsidP="00521D9A">
      <w:pPr>
        <w:rPr>
          <w:rFonts w:asciiTheme="majorBidi" w:hAnsiTheme="majorBidi" w:cstheme="majorBidi"/>
        </w:rPr>
      </w:pPr>
    </w:p>
    <w:p w:rsidR="00EE5E46" w:rsidRPr="000145D5" w:rsidRDefault="00EE5E46" w:rsidP="00521D9A">
      <w:pPr>
        <w:rPr>
          <w:rFonts w:asciiTheme="majorBidi" w:hAnsiTheme="majorBidi" w:cstheme="majorBidi"/>
        </w:rPr>
      </w:pPr>
    </w:p>
    <w:p w:rsidR="00C41311" w:rsidRPr="000145D5" w:rsidRDefault="00C41311" w:rsidP="00521D9A">
      <w:pPr>
        <w:pStyle w:val="Heading9"/>
        <w:rPr>
          <w:rFonts w:asciiTheme="majorBidi" w:hAnsiTheme="majorBidi" w:cstheme="majorBidi"/>
        </w:rPr>
      </w:pPr>
      <w:bookmarkStart w:id="0" w:name="_Toc183895665"/>
      <w:r w:rsidRPr="000145D5">
        <w:rPr>
          <w:rFonts w:asciiTheme="majorBidi" w:hAnsiTheme="majorBidi" w:cstheme="majorBidi"/>
        </w:rPr>
        <w:lastRenderedPageBreak/>
        <w:t>DECLARATION</w:t>
      </w:r>
      <w:bookmarkEnd w:id="0"/>
    </w:p>
    <w:p w:rsidR="00C41311" w:rsidRPr="000145D5" w:rsidRDefault="00C41311" w:rsidP="00521D9A">
      <w:pPr>
        <w:jc w:val="center"/>
        <w:rPr>
          <w:rFonts w:asciiTheme="majorBidi" w:hAnsiTheme="majorBidi" w:cstheme="majorBidi"/>
        </w:rPr>
      </w:pPr>
    </w:p>
    <w:p w:rsidR="00C41311" w:rsidRPr="000145D5" w:rsidRDefault="00C41311" w:rsidP="00521D9A">
      <w:pPr>
        <w:rPr>
          <w:rFonts w:asciiTheme="majorBidi" w:hAnsiTheme="majorBidi" w:cstheme="majorBidi"/>
        </w:rPr>
      </w:pPr>
    </w:p>
    <w:p w:rsidR="00C41311" w:rsidRPr="000145D5" w:rsidRDefault="00C41311" w:rsidP="00521D9A">
      <w:pPr>
        <w:rPr>
          <w:rFonts w:asciiTheme="majorBidi" w:hAnsiTheme="majorBidi" w:cstheme="majorBidi"/>
        </w:rPr>
      </w:pPr>
      <w:r w:rsidRPr="00CC50C1">
        <w:rPr>
          <w:rFonts w:asciiTheme="majorBidi" w:hAnsiTheme="majorBidi" w:cstheme="majorBidi"/>
        </w:rPr>
        <w:t>We</w:t>
      </w:r>
      <w:r w:rsidRPr="000145D5">
        <w:rPr>
          <w:rFonts w:asciiTheme="majorBidi" w:hAnsiTheme="majorBidi" w:cstheme="majorBidi"/>
        </w:rPr>
        <w:t xml:space="preserve"> hereby declare that this project report is based on </w:t>
      </w:r>
      <w:r w:rsidRPr="00CC50C1">
        <w:rPr>
          <w:rFonts w:asciiTheme="majorBidi" w:hAnsiTheme="majorBidi" w:cstheme="majorBidi"/>
        </w:rPr>
        <w:t>our</w:t>
      </w:r>
      <w:r w:rsidRPr="000145D5">
        <w:rPr>
          <w:rFonts w:asciiTheme="majorBidi" w:hAnsiTheme="majorBidi" w:cstheme="majorBidi"/>
        </w:rPr>
        <w:t xml:space="preserve"> original work except for citations and quotations which have been duly acknowledged.  </w:t>
      </w:r>
      <w:r w:rsidRPr="00CC50C1">
        <w:rPr>
          <w:rFonts w:asciiTheme="majorBidi" w:hAnsiTheme="majorBidi" w:cstheme="majorBidi"/>
        </w:rPr>
        <w:t>We</w:t>
      </w:r>
      <w:r w:rsidRPr="000145D5">
        <w:rPr>
          <w:rFonts w:asciiTheme="majorBidi" w:hAnsiTheme="majorBidi" w:cstheme="majorBidi"/>
        </w:rPr>
        <w:t xml:space="preserve"> also declare that it has not been previously and concurrently submitted for any other degree or award at </w:t>
      </w:r>
      <w:proofErr w:type="spellStart"/>
      <w:r w:rsidRPr="000145D5">
        <w:rPr>
          <w:rFonts w:asciiTheme="majorBidi" w:hAnsiTheme="majorBidi" w:cstheme="majorBidi"/>
        </w:rPr>
        <w:t>Bahria</w:t>
      </w:r>
      <w:proofErr w:type="spellEnd"/>
      <w:r w:rsidRPr="000145D5">
        <w:rPr>
          <w:rFonts w:asciiTheme="majorBidi" w:hAnsiTheme="majorBidi" w:cstheme="majorBidi"/>
        </w:rPr>
        <w:t xml:space="preserve"> University or other institutions.</w:t>
      </w:r>
    </w:p>
    <w:p w:rsidR="00C41311" w:rsidRPr="000145D5" w:rsidRDefault="00C41311" w:rsidP="00521D9A">
      <w:pPr>
        <w:rPr>
          <w:rFonts w:asciiTheme="majorBidi" w:hAnsiTheme="majorBidi" w:cstheme="majorBidi"/>
        </w:rPr>
      </w:pPr>
    </w:p>
    <w:p w:rsidR="00C41311" w:rsidRDefault="00C41311" w:rsidP="00521D9A">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382"/>
        <w:gridCol w:w="2419"/>
      </w:tblGrid>
      <w:tr w:rsidR="00C41311" w:rsidRPr="000145D5" w:rsidTr="00C41311">
        <w:trPr>
          <w:jc w:val="center"/>
        </w:trPr>
        <w:tc>
          <w:tcPr>
            <w:tcW w:w="0" w:type="auto"/>
            <w:vAlign w:val="center"/>
          </w:tcPr>
          <w:p w:rsidR="00C41311" w:rsidRPr="00443E71" w:rsidRDefault="00C41311" w:rsidP="00521D9A">
            <w:pPr>
              <w:spacing w:before="120" w:after="120"/>
              <w:jc w:val="center"/>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C41311" w:rsidRPr="00443E71" w:rsidRDefault="00C41311" w:rsidP="00521D9A">
            <w:pPr>
              <w:spacing w:before="120" w:after="120"/>
              <w:jc w:val="center"/>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C41311" w:rsidRPr="00443E71" w:rsidRDefault="00C41311" w:rsidP="00521D9A">
            <w:pPr>
              <w:spacing w:before="120" w:after="120"/>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C41311" w:rsidRPr="000145D5" w:rsidTr="00C41311">
        <w:trPr>
          <w:jc w:val="center"/>
        </w:trPr>
        <w:tc>
          <w:tcPr>
            <w:tcW w:w="0" w:type="auto"/>
            <w:vAlign w:val="center"/>
          </w:tcPr>
          <w:p w:rsidR="00C41311" w:rsidRPr="00E27BBE" w:rsidRDefault="00C41311" w:rsidP="00521D9A">
            <w:pPr>
              <w:spacing w:before="120" w:after="120"/>
              <w:jc w:val="right"/>
              <w:rPr>
                <w:rStyle w:val="fontstyle01"/>
                <w:rFonts w:asciiTheme="majorBidi" w:hAnsiTheme="majorBidi" w:cstheme="majorBidi"/>
                <w:b/>
                <w:bCs/>
                <w:sz w:val="24"/>
                <w:szCs w:val="24"/>
                <w:highlight w:val="yellow"/>
              </w:rPr>
            </w:pPr>
            <w:r>
              <w:rPr>
                <w:rStyle w:val="fontstyle21"/>
                <w:rFonts w:asciiTheme="majorBidi" w:hAnsiTheme="majorBidi" w:cstheme="majorBidi"/>
                <w:b w:val="0"/>
                <w:bCs w:val="0"/>
                <w:sz w:val="24"/>
                <w:szCs w:val="24"/>
              </w:rPr>
              <w:t>03-134211-011</w:t>
            </w:r>
          </w:p>
        </w:tc>
        <w:tc>
          <w:tcPr>
            <w:tcW w:w="0" w:type="auto"/>
            <w:vAlign w:val="center"/>
          </w:tcPr>
          <w:p w:rsidR="00C41311" w:rsidRPr="00CC50C1" w:rsidRDefault="00C41311" w:rsidP="00521D9A">
            <w:pPr>
              <w:spacing w:before="120" w:after="120"/>
              <w:jc w:val="center"/>
              <w:rPr>
                <w:rStyle w:val="fontstyle01"/>
                <w:rFonts w:asciiTheme="majorBidi" w:hAnsiTheme="majorBidi" w:cstheme="majorBidi"/>
                <w:sz w:val="24"/>
                <w:szCs w:val="24"/>
              </w:rPr>
            </w:pPr>
            <w:proofErr w:type="spellStart"/>
            <w:r>
              <w:rPr>
                <w:rStyle w:val="fontstyle01"/>
              </w:rPr>
              <w:t>Hamna</w:t>
            </w:r>
            <w:proofErr w:type="spellEnd"/>
            <w:r>
              <w:rPr>
                <w:rStyle w:val="fontstyle01"/>
              </w:rPr>
              <w:t xml:space="preserve"> Gull</w:t>
            </w:r>
          </w:p>
        </w:tc>
        <w:tc>
          <w:tcPr>
            <w:tcW w:w="2419" w:type="dxa"/>
            <w:vAlign w:val="center"/>
          </w:tcPr>
          <w:p w:rsidR="00C41311" w:rsidRPr="004E756D" w:rsidRDefault="00C41311" w:rsidP="00521D9A">
            <w:pPr>
              <w:spacing w:before="120" w:after="120"/>
              <w:jc w:val="left"/>
              <w:rPr>
                <w:rStyle w:val="fontstyle01"/>
                <w:rFonts w:asciiTheme="majorBidi" w:hAnsiTheme="majorBidi" w:cstheme="majorBidi"/>
                <w:sz w:val="24"/>
                <w:szCs w:val="24"/>
                <w:highlight w:val="yellow"/>
              </w:rPr>
            </w:pPr>
          </w:p>
        </w:tc>
      </w:tr>
      <w:tr w:rsidR="00C41311" w:rsidRPr="000145D5" w:rsidTr="00C41311">
        <w:trPr>
          <w:jc w:val="center"/>
        </w:trPr>
        <w:tc>
          <w:tcPr>
            <w:tcW w:w="0" w:type="auto"/>
            <w:vAlign w:val="center"/>
          </w:tcPr>
          <w:p w:rsidR="00C41311" w:rsidRPr="00CC50C1" w:rsidRDefault="00C41311" w:rsidP="00521D9A">
            <w:pPr>
              <w:spacing w:before="120" w:after="120"/>
              <w:jc w:val="center"/>
              <w:rPr>
                <w:rStyle w:val="fontstyle01"/>
                <w:rFonts w:asciiTheme="majorBidi" w:hAnsiTheme="majorBidi" w:cstheme="majorBidi"/>
                <w:b/>
                <w:bCs/>
                <w:sz w:val="24"/>
                <w:szCs w:val="24"/>
              </w:rPr>
            </w:pPr>
            <w:r w:rsidRPr="00CC50C1">
              <w:rPr>
                <w:rStyle w:val="fontstyle21"/>
                <w:rFonts w:asciiTheme="majorBidi" w:hAnsiTheme="majorBidi" w:cstheme="majorBidi"/>
                <w:b w:val="0"/>
                <w:bCs w:val="0"/>
                <w:sz w:val="24"/>
                <w:szCs w:val="24"/>
              </w:rPr>
              <w:t>03-134211-0</w:t>
            </w:r>
            <w:r>
              <w:rPr>
                <w:rStyle w:val="fontstyle21"/>
                <w:rFonts w:asciiTheme="majorBidi" w:hAnsiTheme="majorBidi" w:cstheme="majorBidi"/>
                <w:b w:val="0"/>
                <w:bCs w:val="0"/>
                <w:sz w:val="24"/>
                <w:szCs w:val="24"/>
              </w:rPr>
              <w:t>12</w:t>
            </w:r>
          </w:p>
        </w:tc>
        <w:tc>
          <w:tcPr>
            <w:tcW w:w="0" w:type="auto"/>
            <w:vAlign w:val="center"/>
          </w:tcPr>
          <w:p w:rsidR="00C41311" w:rsidRPr="004E756D" w:rsidRDefault="00C41311" w:rsidP="00521D9A">
            <w:pPr>
              <w:spacing w:before="120" w:after="120"/>
              <w:jc w:val="center"/>
              <w:rPr>
                <w:rStyle w:val="fontstyle01"/>
                <w:rFonts w:asciiTheme="majorBidi" w:hAnsiTheme="majorBidi" w:cstheme="majorBidi"/>
                <w:sz w:val="24"/>
                <w:szCs w:val="24"/>
                <w:highlight w:val="yellow"/>
              </w:rPr>
            </w:pPr>
            <w:proofErr w:type="spellStart"/>
            <w:r>
              <w:rPr>
                <w:rStyle w:val="fontstyle01"/>
              </w:rPr>
              <w:t>Hashim</w:t>
            </w:r>
            <w:proofErr w:type="spellEnd"/>
            <w:r>
              <w:rPr>
                <w:rStyle w:val="fontstyle01"/>
              </w:rPr>
              <w:t xml:space="preserve"> </w:t>
            </w:r>
            <w:proofErr w:type="spellStart"/>
            <w:r>
              <w:rPr>
                <w:rStyle w:val="fontstyle01"/>
              </w:rPr>
              <w:t>Maqbool</w:t>
            </w:r>
            <w:proofErr w:type="spellEnd"/>
          </w:p>
        </w:tc>
        <w:tc>
          <w:tcPr>
            <w:tcW w:w="2419" w:type="dxa"/>
            <w:vAlign w:val="center"/>
          </w:tcPr>
          <w:p w:rsidR="00C41311" w:rsidRPr="004E756D" w:rsidRDefault="00C41311" w:rsidP="00521D9A">
            <w:pPr>
              <w:spacing w:before="120" w:after="120"/>
              <w:jc w:val="left"/>
              <w:rPr>
                <w:rStyle w:val="fontstyle01"/>
                <w:rFonts w:asciiTheme="majorBidi" w:hAnsiTheme="majorBidi" w:cstheme="majorBidi"/>
                <w:sz w:val="24"/>
                <w:szCs w:val="24"/>
                <w:highlight w:val="yellow"/>
              </w:rPr>
            </w:pPr>
          </w:p>
        </w:tc>
      </w:tr>
    </w:tbl>
    <w:p w:rsidR="00C41311" w:rsidRDefault="00C41311" w:rsidP="00521D9A">
      <w:pPr>
        <w:tabs>
          <w:tab w:val="left" w:pos="1080"/>
        </w:tabs>
        <w:rPr>
          <w:rFonts w:asciiTheme="majorBidi" w:hAnsiTheme="majorBidi" w:cstheme="majorBidi"/>
        </w:rPr>
      </w:pPr>
    </w:p>
    <w:p w:rsidR="00C41311" w:rsidRPr="000145D5" w:rsidRDefault="00C41311" w:rsidP="00521D9A">
      <w:pPr>
        <w:tabs>
          <w:tab w:val="left" w:pos="1080"/>
        </w:tabs>
        <w:rPr>
          <w:rFonts w:asciiTheme="majorBidi" w:hAnsiTheme="majorBidi" w:cstheme="majorBidi"/>
        </w:rPr>
      </w:pPr>
    </w:p>
    <w:p w:rsidR="00D14108" w:rsidRPr="000145D5" w:rsidRDefault="00FB4C14" w:rsidP="00D14108">
      <w:pPr>
        <w:rPr>
          <w:rFonts w:asciiTheme="majorBidi" w:hAnsiTheme="majorBidi" w:cstheme="majorBidi"/>
          <w:color w:val="000000"/>
        </w:rPr>
      </w:pPr>
      <w:r>
        <w:rPr>
          <w:rFonts w:asciiTheme="majorBidi" w:hAnsiTheme="majorBidi" w:cstheme="majorBidi"/>
        </w:rPr>
        <w:t xml:space="preserve">Date  :   </w:t>
      </w:r>
      <w:bookmarkStart w:id="1" w:name="_GoBack"/>
      <w:bookmarkEnd w:id="1"/>
      <w:r w:rsidR="00D14108">
        <w:t>January 05, 2025</w:t>
      </w:r>
    </w:p>
    <w:p w:rsidR="00C41311" w:rsidRPr="000145D5" w:rsidRDefault="00C41311" w:rsidP="00521D9A">
      <w:pPr>
        <w:tabs>
          <w:tab w:val="left" w:pos="1080"/>
        </w:tabs>
        <w:rPr>
          <w:rFonts w:asciiTheme="majorBidi" w:hAnsiTheme="majorBidi" w:cstheme="majorBidi"/>
        </w:rPr>
      </w:pPr>
    </w:p>
    <w:p w:rsidR="00472434" w:rsidRPr="000145D5" w:rsidRDefault="00472434" w:rsidP="00521D9A">
      <w:pPr>
        <w:rPr>
          <w:rFonts w:asciiTheme="majorBidi" w:hAnsiTheme="majorBidi" w:cstheme="majorBidi"/>
        </w:rPr>
      </w:pPr>
    </w:p>
    <w:p w:rsidR="004E0744" w:rsidRDefault="004E0744" w:rsidP="00521D9A">
      <w:pPr>
        <w:rPr>
          <w:rFonts w:asciiTheme="majorBidi" w:hAnsiTheme="majorBidi" w:cstheme="majorBidi"/>
        </w:rPr>
      </w:pPr>
    </w:p>
    <w:p w:rsidR="00966DCC" w:rsidRDefault="00966DCC" w:rsidP="00521D9A">
      <w:pPr>
        <w:rPr>
          <w:rFonts w:asciiTheme="majorBidi" w:hAnsiTheme="majorBidi" w:cstheme="majorBidi"/>
        </w:rPr>
        <w:sectPr w:rsidR="00966DCC" w:rsidSect="00966DCC">
          <w:headerReference w:type="default" r:id="rId10"/>
          <w:pgSz w:w="11909" w:h="16834" w:code="9"/>
          <w:pgMar w:top="1418" w:right="1418" w:bottom="1418" w:left="2268" w:header="851" w:footer="851" w:gutter="0"/>
          <w:pgNumType w:fmt="lowerRoman"/>
          <w:cols w:space="720"/>
          <w:docGrid w:linePitch="360"/>
        </w:sectPr>
      </w:pPr>
    </w:p>
    <w:p w:rsidR="004E0744" w:rsidRPr="000145D5" w:rsidRDefault="004E0744" w:rsidP="00521D9A">
      <w:pPr>
        <w:rPr>
          <w:rFonts w:asciiTheme="majorBidi" w:hAnsiTheme="majorBidi" w:cstheme="majorBidi"/>
        </w:rPr>
      </w:pPr>
    </w:p>
    <w:p w:rsidR="004E0744" w:rsidRPr="000145D5" w:rsidRDefault="004E0744"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C41311" w:rsidRPr="000145D5" w:rsidRDefault="00C41311" w:rsidP="00521D9A">
      <w:pPr>
        <w:jc w:val="center"/>
        <w:rPr>
          <w:rFonts w:asciiTheme="majorBidi" w:hAnsiTheme="majorBidi" w:cstheme="majorBidi"/>
        </w:rPr>
      </w:pPr>
      <w:r w:rsidRPr="000145D5">
        <w:rPr>
          <w:rFonts w:asciiTheme="majorBidi" w:hAnsiTheme="majorBidi" w:cstheme="majorBidi"/>
        </w:rPr>
        <w:t xml:space="preserve">Specially dedicated to </w:t>
      </w:r>
    </w:p>
    <w:p w:rsidR="00C41311" w:rsidRPr="000145D5" w:rsidRDefault="0044297F" w:rsidP="00521D9A">
      <w:pPr>
        <w:jc w:val="center"/>
        <w:rPr>
          <w:rFonts w:asciiTheme="majorBidi" w:hAnsiTheme="majorBidi" w:cstheme="majorBidi"/>
        </w:rPr>
      </w:pPr>
      <w:r>
        <w:rPr>
          <w:rFonts w:asciiTheme="majorBidi" w:hAnsiTheme="majorBidi" w:cstheme="majorBidi"/>
        </w:rPr>
        <w:t>M</w:t>
      </w:r>
      <w:r w:rsidR="00C41311" w:rsidRPr="00CF0C81">
        <w:rPr>
          <w:rFonts w:asciiTheme="majorBidi" w:hAnsiTheme="majorBidi" w:cstheme="majorBidi"/>
        </w:rPr>
        <w:t xml:space="preserve">y beloved </w:t>
      </w:r>
      <w:r w:rsidR="00C41311">
        <w:rPr>
          <w:rFonts w:asciiTheme="majorBidi" w:hAnsiTheme="majorBidi" w:cstheme="majorBidi"/>
        </w:rPr>
        <w:t>father, mother and grandparents</w:t>
      </w:r>
    </w:p>
    <w:p w:rsidR="00C41311" w:rsidRPr="000145D5" w:rsidRDefault="00C41311" w:rsidP="00521D9A">
      <w:pPr>
        <w:jc w:val="center"/>
        <w:rPr>
          <w:rFonts w:asciiTheme="majorBidi" w:hAnsiTheme="majorBidi" w:cstheme="majorBidi"/>
        </w:rPr>
      </w:pPr>
      <w:r w:rsidRPr="000145D5">
        <w:rPr>
          <w:rFonts w:asciiTheme="majorBidi" w:hAnsiTheme="majorBidi" w:cstheme="majorBidi"/>
        </w:rPr>
        <w:t>(</w:t>
      </w:r>
      <w:proofErr w:type="spellStart"/>
      <w:r>
        <w:rPr>
          <w:rFonts w:asciiTheme="majorBidi" w:hAnsiTheme="majorBidi" w:cstheme="majorBidi"/>
        </w:rPr>
        <w:t>Hamna</w:t>
      </w:r>
      <w:proofErr w:type="spellEnd"/>
      <w:r>
        <w:rPr>
          <w:rFonts w:asciiTheme="majorBidi" w:hAnsiTheme="majorBidi" w:cstheme="majorBidi"/>
        </w:rPr>
        <w:t xml:space="preserve"> Gull</w:t>
      </w:r>
      <w:r w:rsidRPr="000145D5">
        <w:rPr>
          <w:rFonts w:asciiTheme="majorBidi" w:hAnsiTheme="majorBidi" w:cstheme="majorBidi"/>
        </w:rPr>
        <w:t>)</w:t>
      </w:r>
    </w:p>
    <w:p w:rsidR="00C41311" w:rsidRPr="000145D5" w:rsidRDefault="0044297F" w:rsidP="00521D9A">
      <w:pPr>
        <w:jc w:val="center"/>
        <w:rPr>
          <w:rFonts w:asciiTheme="majorBidi" w:hAnsiTheme="majorBidi" w:cstheme="majorBidi"/>
        </w:rPr>
      </w:pPr>
      <w:r>
        <w:rPr>
          <w:rFonts w:asciiTheme="majorBidi" w:hAnsiTheme="majorBidi" w:cstheme="majorBidi"/>
        </w:rPr>
        <w:t>M</w:t>
      </w:r>
      <w:r w:rsidR="00C41311" w:rsidRPr="00CF0C81">
        <w:rPr>
          <w:rFonts w:asciiTheme="majorBidi" w:hAnsiTheme="majorBidi" w:cstheme="majorBidi"/>
        </w:rPr>
        <w:t>y beloved grandmother, mother and father</w:t>
      </w:r>
    </w:p>
    <w:p w:rsidR="00C41311" w:rsidRPr="000145D5" w:rsidRDefault="00C41311" w:rsidP="00521D9A">
      <w:pPr>
        <w:jc w:val="center"/>
        <w:rPr>
          <w:rFonts w:asciiTheme="majorBidi" w:hAnsiTheme="majorBidi" w:cstheme="majorBidi"/>
        </w:rPr>
      </w:pPr>
      <w:r w:rsidRPr="000145D5">
        <w:rPr>
          <w:rFonts w:asciiTheme="majorBidi" w:hAnsiTheme="majorBidi" w:cstheme="majorBidi"/>
        </w:rPr>
        <w:t>(</w:t>
      </w:r>
      <w:proofErr w:type="spellStart"/>
      <w:r>
        <w:rPr>
          <w:rFonts w:asciiTheme="majorBidi" w:hAnsiTheme="majorBidi" w:cstheme="majorBidi"/>
        </w:rPr>
        <w:t>Hashim</w:t>
      </w:r>
      <w:proofErr w:type="spellEnd"/>
      <w:r>
        <w:rPr>
          <w:rFonts w:asciiTheme="majorBidi" w:hAnsiTheme="majorBidi" w:cstheme="majorBidi"/>
        </w:rPr>
        <w:t xml:space="preserve"> </w:t>
      </w:r>
      <w:proofErr w:type="spellStart"/>
      <w:r>
        <w:rPr>
          <w:rFonts w:asciiTheme="majorBidi" w:hAnsiTheme="majorBidi" w:cstheme="majorBidi"/>
        </w:rPr>
        <w:t>Maqbool</w:t>
      </w:r>
      <w:proofErr w:type="spellEnd"/>
      <w:r w:rsidRPr="000145D5">
        <w:rPr>
          <w:rFonts w:asciiTheme="majorBidi" w:hAnsiTheme="majorBidi" w:cstheme="majorBidi"/>
        </w:rPr>
        <w:t>)</w:t>
      </w:r>
    </w:p>
    <w:p w:rsidR="00DB7C5A" w:rsidRPr="000145D5" w:rsidRDefault="00DB7C5A" w:rsidP="00521D9A">
      <w:pPr>
        <w:rPr>
          <w:rFonts w:asciiTheme="majorBidi" w:hAnsiTheme="majorBidi" w:cstheme="majorBidi"/>
        </w:rPr>
      </w:pPr>
    </w:p>
    <w:p w:rsidR="00966DCC" w:rsidRDefault="00966DCC" w:rsidP="00521D9A">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DB7C5A" w:rsidRPr="000145D5" w:rsidRDefault="00DB7C5A" w:rsidP="00521D9A">
      <w:pPr>
        <w:rPr>
          <w:rFonts w:asciiTheme="majorBidi" w:hAnsiTheme="majorBidi" w:cstheme="majorBidi"/>
        </w:rPr>
      </w:pPr>
    </w:p>
    <w:p w:rsidR="00C41311" w:rsidRPr="000145D5" w:rsidRDefault="00C41311" w:rsidP="00521D9A">
      <w:pPr>
        <w:pStyle w:val="Heading9"/>
        <w:rPr>
          <w:rFonts w:asciiTheme="majorBidi" w:hAnsiTheme="majorBidi" w:cstheme="majorBidi"/>
        </w:rPr>
      </w:pPr>
      <w:bookmarkStart w:id="2" w:name="_Toc183895666"/>
      <w:r w:rsidRPr="000145D5">
        <w:rPr>
          <w:rFonts w:asciiTheme="majorBidi" w:hAnsiTheme="majorBidi" w:cstheme="majorBidi"/>
        </w:rPr>
        <w:t>ACKNOWLEDGEMENTS</w:t>
      </w:r>
      <w:bookmarkEnd w:id="2"/>
    </w:p>
    <w:p w:rsidR="00C41311" w:rsidRPr="000145D5" w:rsidRDefault="00C41311" w:rsidP="00EB76C9">
      <w:pPr>
        <w:rPr>
          <w:rFonts w:asciiTheme="majorBidi" w:hAnsiTheme="majorBidi" w:cstheme="majorBidi"/>
        </w:rPr>
      </w:pPr>
    </w:p>
    <w:p w:rsidR="00C41311" w:rsidRPr="000145D5" w:rsidRDefault="00C41311" w:rsidP="00521D9A">
      <w:pPr>
        <w:jc w:val="center"/>
        <w:rPr>
          <w:rFonts w:asciiTheme="majorBidi" w:hAnsiTheme="majorBidi" w:cstheme="majorBidi"/>
        </w:rPr>
      </w:pPr>
    </w:p>
    <w:p w:rsidR="00C41311" w:rsidRPr="005A5193" w:rsidRDefault="00C41311" w:rsidP="00521D9A">
      <w:pPr>
        <w:rPr>
          <w:rFonts w:asciiTheme="majorBidi" w:hAnsiTheme="majorBidi" w:cstheme="majorBidi"/>
        </w:rPr>
      </w:pPr>
      <w:r w:rsidRPr="005A5193">
        <w:rPr>
          <w:rFonts w:asciiTheme="majorBidi" w:hAnsiTheme="majorBidi" w:cstheme="majorBidi"/>
        </w:rPr>
        <w:t xml:space="preserve">We would like to thank everyone who had contributed to the successful completion of this project.  We would like to express our gratitude to </w:t>
      </w:r>
      <w:r>
        <w:rPr>
          <w:rFonts w:asciiTheme="majorBidi" w:hAnsiTheme="majorBidi" w:cstheme="majorBidi"/>
        </w:rPr>
        <w:t>our</w:t>
      </w:r>
      <w:r w:rsidRPr="005A5193">
        <w:rPr>
          <w:rFonts w:asciiTheme="majorBidi" w:hAnsiTheme="majorBidi" w:cstheme="majorBidi"/>
        </w:rPr>
        <w:t xml:space="preserve"> supervisor, </w:t>
      </w:r>
      <w:r w:rsidRPr="00A52A60">
        <w:rPr>
          <w:rStyle w:val="fontstyle01"/>
          <w:rFonts w:asciiTheme="majorBidi" w:hAnsiTheme="majorBidi" w:cstheme="majorBidi"/>
          <w:sz w:val="24"/>
          <w:szCs w:val="24"/>
        </w:rPr>
        <w:t xml:space="preserve">Muhammad </w:t>
      </w:r>
      <w:proofErr w:type="spellStart"/>
      <w:r w:rsidRPr="00A52A60">
        <w:rPr>
          <w:rStyle w:val="fontstyle01"/>
          <w:rFonts w:asciiTheme="majorBidi" w:hAnsiTheme="majorBidi" w:cstheme="majorBidi"/>
          <w:sz w:val="24"/>
          <w:szCs w:val="24"/>
        </w:rPr>
        <w:t>Zunnurain</w:t>
      </w:r>
      <w:proofErr w:type="spellEnd"/>
      <w:r w:rsidRPr="00A52A60">
        <w:rPr>
          <w:rStyle w:val="fontstyle01"/>
          <w:rFonts w:asciiTheme="majorBidi" w:hAnsiTheme="majorBidi" w:cstheme="majorBidi"/>
          <w:sz w:val="24"/>
          <w:szCs w:val="24"/>
        </w:rPr>
        <w:t xml:space="preserve"> </w:t>
      </w:r>
      <w:proofErr w:type="spellStart"/>
      <w:r w:rsidRPr="00A52A60">
        <w:rPr>
          <w:rStyle w:val="fontstyle01"/>
          <w:rFonts w:asciiTheme="majorBidi" w:hAnsiTheme="majorBidi" w:cstheme="majorBidi"/>
          <w:sz w:val="24"/>
          <w:szCs w:val="24"/>
        </w:rPr>
        <w:t>Hussain</w:t>
      </w:r>
      <w:proofErr w:type="spellEnd"/>
      <w:r w:rsidRPr="005A5193">
        <w:rPr>
          <w:rFonts w:asciiTheme="majorBidi" w:hAnsiTheme="majorBidi" w:cstheme="majorBidi"/>
        </w:rPr>
        <w:t xml:space="preserve"> for his invaluable advice, guidance and his enormous patience throughout the development of the research.</w:t>
      </w:r>
    </w:p>
    <w:p w:rsidR="00C41311" w:rsidRPr="005A5193" w:rsidRDefault="00C41311" w:rsidP="00521D9A">
      <w:pPr>
        <w:rPr>
          <w:rFonts w:asciiTheme="majorBidi" w:hAnsiTheme="majorBidi" w:cstheme="majorBidi"/>
        </w:rPr>
      </w:pPr>
    </w:p>
    <w:p w:rsidR="00C41311" w:rsidRPr="000145D5" w:rsidRDefault="00C41311" w:rsidP="00521D9A">
      <w:pPr>
        <w:rPr>
          <w:rFonts w:asciiTheme="majorBidi" w:hAnsiTheme="majorBidi" w:cstheme="majorBidi"/>
        </w:rPr>
      </w:pPr>
      <w:r w:rsidRPr="005A5193">
        <w:rPr>
          <w:rFonts w:asciiTheme="majorBidi" w:hAnsiTheme="majorBidi" w:cstheme="majorBidi"/>
        </w:rPr>
        <w:t xml:space="preserve">In addition, </w:t>
      </w:r>
      <w:proofErr w:type="gramStart"/>
      <w:r w:rsidRPr="005A5193">
        <w:rPr>
          <w:rFonts w:asciiTheme="majorBidi" w:hAnsiTheme="majorBidi" w:cstheme="majorBidi"/>
        </w:rPr>
        <w:t>We</w:t>
      </w:r>
      <w:proofErr w:type="gramEnd"/>
      <w:r w:rsidRPr="005A5193">
        <w:rPr>
          <w:rFonts w:asciiTheme="majorBidi" w:hAnsiTheme="majorBidi" w:cstheme="majorBidi"/>
        </w:rPr>
        <w:t xml:space="preserve"> would also like to express </w:t>
      </w:r>
      <w:r>
        <w:rPr>
          <w:rFonts w:asciiTheme="majorBidi" w:hAnsiTheme="majorBidi" w:cstheme="majorBidi"/>
        </w:rPr>
        <w:t>our</w:t>
      </w:r>
      <w:r w:rsidRPr="005A5193">
        <w:rPr>
          <w:rFonts w:asciiTheme="majorBidi" w:hAnsiTheme="majorBidi" w:cstheme="majorBidi"/>
        </w:rPr>
        <w:t xml:space="preserve"> gratitude to our loving parent</w:t>
      </w:r>
      <w:r>
        <w:rPr>
          <w:rFonts w:asciiTheme="majorBidi" w:hAnsiTheme="majorBidi" w:cstheme="majorBidi"/>
        </w:rPr>
        <w:t>s</w:t>
      </w:r>
      <w:r w:rsidRPr="005A5193">
        <w:rPr>
          <w:rFonts w:asciiTheme="majorBidi" w:hAnsiTheme="majorBidi" w:cstheme="majorBidi"/>
        </w:rPr>
        <w:t xml:space="preserve"> and friends who had helped and given </w:t>
      </w:r>
      <w:r>
        <w:rPr>
          <w:rFonts w:asciiTheme="majorBidi" w:hAnsiTheme="majorBidi" w:cstheme="majorBidi"/>
        </w:rPr>
        <w:t>us</w:t>
      </w:r>
      <w:r w:rsidRPr="005A5193">
        <w:rPr>
          <w:rFonts w:asciiTheme="majorBidi" w:hAnsiTheme="majorBidi" w:cstheme="majorBidi"/>
        </w:rPr>
        <w:t xml:space="preserve"> encouragement.</w:t>
      </w:r>
      <w:r w:rsidRPr="000145D5">
        <w:rPr>
          <w:rFonts w:asciiTheme="majorBidi" w:hAnsiTheme="majorBidi" w:cstheme="majorBidi"/>
        </w:rPr>
        <w:t xml:space="preserve"> </w:t>
      </w:r>
    </w:p>
    <w:p w:rsidR="00C41311" w:rsidRDefault="00C41311" w:rsidP="00521D9A">
      <w:pPr>
        <w:rPr>
          <w:rFonts w:asciiTheme="majorBidi" w:hAnsiTheme="majorBidi" w:cstheme="majorBidi"/>
        </w:rPr>
      </w:pPr>
    </w:p>
    <w:p w:rsidR="00C41311" w:rsidRDefault="00C41311" w:rsidP="00521D9A">
      <w:pPr>
        <w:rPr>
          <w:rFonts w:asciiTheme="majorBidi" w:hAnsiTheme="majorBidi" w:cstheme="majorBidi"/>
        </w:rPr>
      </w:pPr>
    </w:p>
    <w:p w:rsidR="00C41311" w:rsidRDefault="00C41311" w:rsidP="00521D9A">
      <w:pPr>
        <w:rPr>
          <w:rFonts w:asciiTheme="majorBidi" w:hAnsiTheme="majorBidi" w:cstheme="majorBidi"/>
        </w:rPr>
      </w:pPr>
    </w:p>
    <w:p w:rsidR="00C41311" w:rsidRPr="000145D5" w:rsidRDefault="00C41311" w:rsidP="00521D9A">
      <w:pPr>
        <w:jc w:val="right"/>
        <w:rPr>
          <w:rFonts w:asciiTheme="majorBidi" w:hAnsiTheme="majorBidi" w:cstheme="majorBidi"/>
        </w:rPr>
      </w:pPr>
      <w:proofErr w:type="spellStart"/>
      <w:r>
        <w:rPr>
          <w:rFonts w:asciiTheme="majorBidi" w:hAnsiTheme="majorBidi" w:cstheme="majorBidi"/>
        </w:rPr>
        <w:t>Hamna</w:t>
      </w:r>
      <w:proofErr w:type="spellEnd"/>
      <w:r>
        <w:rPr>
          <w:rFonts w:asciiTheme="majorBidi" w:hAnsiTheme="majorBidi" w:cstheme="majorBidi"/>
        </w:rPr>
        <w:t xml:space="preserve"> Gull</w:t>
      </w:r>
    </w:p>
    <w:p w:rsidR="00EE5E46" w:rsidRDefault="00C41311" w:rsidP="00521D9A">
      <w:pPr>
        <w:jc w:val="right"/>
        <w:rPr>
          <w:rFonts w:asciiTheme="majorBidi" w:hAnsiTheme="majorBidi" w:cstheme="majorBidi"/>
        </w:rPr>
      </w:pPr>
      <w:r>
        <w:rPr>
          <w:rFonts w:asciiTheme="majorBidi" w:hAnsiTheme="majorBidi" w:cstheme="majorBidi"/>
        </w:rPr>
        <w:t xml:space="preserve">                                                           </w:t>
      </w:r>
      <w:proofErr w:type="spellStart"/>
      <w:r>
        <w:rPr>
          <w:rFonts w:asciiTheme="majorBidi" w:hAnsiTheme="majorBidi" w:cstheme="majorBidi"/>
        </w:rPr>
        <w:t>Hashim</w:t>
      </w:r>
      <w:proofErr w:type="spellEnd"/>
      <w:r>
        <w:rPr>
          <w:rFonts w:asciiTheme="majorBidi" w:hAnsiTheme="majorBidi" w:cstheme="majorBidi"/>
        </w:rPr>
        <w:t xml:space="preserve"> </w:t>
      </w:r>
      <w:proofErr w:type="spellStart"/>
      <w:r>
        <w:rPr>
          <w:rFonts w:asciiTheme="majorBidi" w:hAnsiTheme="majorBidi" w:cstheme="majorBidi"/>
        </w:rPr>
        <w:t>Maqbool</w:t>
      </w:r>
      <w:proofErr w:type="spellEnd"/>
    </w:p>
    <w:p w:rsidR="00EE5E46" w:rsidRPr="000145D5" w:rsidRDefault="00EE5E46" w:rsidP="00521D9A">
      <w:pPr>
        <w:rPr>
          <w:rFonts w:asciiTheme="majorBidi" w:hAnsiTheme="majorBidi" w:cstheme="majorBidi"/>
        </w:rPr>
      </w:pPr>
    </w:p>
    <w:p w:rsidR="00472434" w:rsidRPr="000145D5" w:rsidRDefault="00472434" w:rsidP="00521D9A">
      <w:pPr>
        <w:rPr>
          <w:rFonts w:asciiTheme="majorBidi" w:hAnsiTheme="majorBidi" w:cstheme="majorBidi"/>
        </w:rPr>
      </w:pPr>
    </w:p>
    <w:p w:rsidR="00472434" w:rsidRPr="000145D5" w:rsidRDefault="00472434" w:rsidP="00521D9A">
      <w:pPr>
        <w:rPr>
          <w:rFonts w:asciiTheme="majorBidi" w:hAnsiTheme="majorBidi" w:cstheme="majorBidi"/>
        </w:rPr>
      </w:pPr>
    </w:p>
    <w:p w:rsidR="00472434" w:rsidRPr="000145D5" w:rsidRDefault="00472434" w:rsidP="00521D9A">
      <w:pPr>
        <w:rPr>
          <w:rFonts w:asciiTheme="majorBidi" w:hAnsiTheme="majorBidi" w:cstheme="majorBidi"/>
        </w:rPr>
      </w:pPr>
    </w:p>
    <w:p w:rsidR="00966DCC" w:rsidRDefault="00966DCC" w:rsidP="00521D9A">
      <w:pPr>
        <w:rPr>
          <w:rFonts w:asciiTheme="majorBidi" w:hAnsiTheme="majorBidi" w:cstheme="majorBidi"/>
        </w:rPr>
      </w:pPr>
    </w:p>
    <w:p w:rsidR="00C2320E" w:rsidRDefault="00C2320E" w:rsidP="00521D9A">
      <w:pPr>
        <w:rPr>
          <w:rFonts w:asciiTheme="majorBidi" w:hAnsiTheme="majorBidi" w:cstheme="majorBidi"/>
        </w:rPr>
        <w:sectPr w:rsidR="00C2320E" w:rsidSect="00966DCC">
          <w:pgSz w:w="11909" w:h="16834" w:code="9"/>
          <w:pgMar w:top="1418" w:right="1418" w:bottom="1418" w:left="2268" w:header="851" w:footer="851" w:gutter="0"/>
          <w:pgNumType w:fmt="lowerRoman"/>
          <w:cols w:space="720"/>
          <w:docGrid w:linePitch="360"/>
        </w:sectPr>
      </w:pPr>
    </w:p>
    <w:p w:rsidR="007D6CAC" w:rsidRPr="000145D5" w:rsidRDefault="007D6CAC" w:rsidP="00521D9A">
      <w:pPr>
        <w:rPr>
          <w:rFonts w:asciiTheme="majorBidi" w:hAnsiTheme="majorBidi" w:cstheme="majorBidi"/>
        </w:rPr>
      </w:pPr>
    </w:p>
    <w:p w:rsidR="00C41311" w:rsidRPr="000145D5" w:rsidRDefault="00C41311" w:rsidP="00521D9A">
      <w:pPr>
        <w:jc w:val="center"/>
        <w:rPr>
          <w:rFonts w:asciiTheme="majorBidi" w:hAnsiTheme="majorBidi" w:cstheme="majorBidi"/>
        </w:rPr>
      </w:pPr>
      <w:proofErr w:type="spellStart"/>
      <w:proofErr w:type="gramStart"/>
      <w:r>
        <w:rPr>
          <w:rFonts w:asciiTheme="majorBidi" w:hAnsiTheme="majorBidi" w:cstheme="majorBidi"/>
          <w:b/>
        </w:rPr>
        <w:t>Offix</w:t>
      </w:r>
      <w:proofErr w:type="spellEnd"/>
      <w:r>
        <w:rPr>
          <w:rFonts w:asciiTheme="majorBidi" w:hAnsiTheme="majorBidi" w:cstheme="majorBidi"/>
          <w:b/>
        </w:rPr>
        <w:t>(</w:t>
      </w:r>
      <w:proofErr w:type="gramEnd"/>
      <w:r>
        <w:rPr>
          <w:rFonts w:asciiTheme="majorBidi" w:hAnsiTheme="majorBidi" w:cstheme="majorBidi"/>
          <w:b/>
        </w:rPr>
        <w:t>office rental app)</w:t>
      </w:r>
    </w:p>
    <w:p w:rsidR="00C41311" w:rsidRPr="000145D5" w:rsidRDefault="00C41311" w:rsidP="00521D9A">
      <w:pPr>
        <w:jc w:val="center"/>
        <w:rPr>
          <w:rFonts w:asciiTheme="majorBidi" w:hAnsiTheme="majorBidi" w:cstheme="majorBidi"/>
        </w:rPr>
      </w:pPr>
    </w:p>
    <w:p w:rsidR="00C41311" w:rsidRPr="000145D5" w:rsidRDefault="00C41311" w:rsidP="00521D9A">
      <w:pPr>
        <w:pStyle w:val="Heading9"/>
        <w:rPr>
          <w:rFonts w:asciiTheme="majorBidi" w:hAnsiTheme="majorBidi" w:cstheme="majorBidi"/>
        </w:rPr>
      </w:pPr>
      <w:bookmarkStart w:id="3" w:name="_Toc183895667"/>
      <w:r w:rsidRPr="000145D5">
        <w:rPr>
          <w:rFonts w:asciiTheme="majorBidi" w:hAnsiTheme="majorBidi" w:cstheme="majorBidi"/>
        </w:rPr>
        <w:t>ABSTRACT</w:t>
      </w:r>
      <w:bookmarkEnd w:id="3"/>
    </w:p>
    <w:p w:rsidR="00C41311" w:rsidRPr="000145D5" w:rsidRDefault="00C41311" w:rsidP="00521D9A">
      <w:pPr>
        <w:jc w:val="center"/>
        <w:rPr>
          <w:rFonts w:asciiTheme="majorBidi" w:hAnsiTheme="majorBidi" w:cstheme="majorBidi"/>
        </w:rPr>
      </w:pPr>
    </w:p>
    <w:p w:rsidR="00C41311" w:rsidRPr="000145D5" w:rsidRDefault="00C41311" w:rsidP="00521D9A">
      <w:pPr>
        <w:jc w:val="center"/>
        <w:rPr>
          <w:rFonts w:asciiTheme="majorBidi" w:hAnsiTheme="majorBidi" w:cstheme="majorBidi"/>
        </w:rPr>
      </w:pPr>
    </w:p>
    <w:p w:rsidR="00C41311" w:rsidRPr="003E3BD2" w:rsidRDefault="00C41311" w:rsidP="00C3076B">
      <w:proofErr w:type="spellStart"/>
      <w:r w:rsidRPr="003E3BD2">
        <w:rPr>
          <w:color w:val="0D0D0D"/>
          <w:shd w:val="clear" w:color="auto" w:fill="FFFFFF"/>
        </w:rPr>
        <w:t>Offix</w:t>
      </w:r>
      <w:proofErr w:type="spellEnd"/>
      <w:r w:rsidRPr="003E3BD2">
        <w:rPr>
          <w:color w:val="0D0D0D"/>
          <w:shd w:val="clear" w:color="auto" w:fill="FFFFFF"/>
        </w:rPr>
        <w:t xml:space="preserve"> is a digital platform designed to simplify access to flexible office spaces for modern professionals and organizations. By providing a user-friendly interface, comprehensive workspace options, personalized recommendations, and integrated management tools, </w:t>
      </w:r>
      <w:proofErr w:type="spellStart"/>
      <w:r w:rsidRPr="003E3BD2">
        <w:rPr>
          <w:color w:val="0D0D0D"/>
          <w:shd w:val="clear" w:color="auto" w:fill="FFFFFF"/>
        </w:rPr>
        <w:t>Offix</w:t>
      </w:r>
      <w:proofErr w:type="spellEnd"/>
      <w:r w:rsidRPr="003E3BD2">
        <w:rPr>
          <w:color w:val="0D0D0D"/>
          <w:shd w:val="clear" w:color="auto" w:fill="FFFFFF"/>
        </w:rPr>
        <w:t xml:space="preserve"> empowers users to efficiently discover, book, and manage workspaces that meet their specific needs. Additionally, </w:t>
      </w:r>
      <w:proofErr w:type="spellStart"/>
      <w:r w:rsidRPr="003E3BD2">
        <w:rPr>
          <w:color w:val="0D0D0D"/>
          <w:shd w:val="clear" w:color="auto" w:fill="FFFFFF"/>
        </w:rPr>
        <w:t>Offix</w:t>
      </w:r>
      <w:proofErr w:type="spellEnd"/>
      <w:r w:rsidRPr="003E3BD2">
        <w:rPr>
          <w:color w:val="0D0D0D"/>
          <w:shd w:val="clear" w:color="auto" w:fill="FFFFFF"/>
        </w:rPr>
        <w:t xml:space="preserve"> fosters community engagement and networking opportunities, facilitating collaboration and knowledge sharing among users.</w:t>
      </w:r>
      <w:r>
        <w:rPr>
          <w:color w:val="0D0D0D"/>
          <w:shd w:val="clear" w:color="auto" w:fill="FFFFFF"/>
        </w:rPr>
        <w:t xml:space="preserve"> </w:t>
      </w:r>
      <w:proofErr w:type="gramStart"/>
      <w:r>
        <w:rPr>
          <w:color w:val="0D0D0D"/>
          <w:shd w:val="clear" w:color="auto" w:fill="FFFFFF"/>
        </w:rPr>
        <w:t>Using Android studio 3.0 for app development.</w:t>
      </w:r>
      <w:proofErr w:type="gramEnd"/>
      <w:r w:rsidRPr="003E3BD2">
        <w:rPr>
          <w:color w:val="0D0D0D"/>
          <w:shd w:val="clear" w:color="auto" w:fill="FFFFFF"/>
        </w:rPr>
        <w:t xml:space="preserve"> In summary, </w:t>
      </w:r>
      <w:proofErr w:type="spellStart"/>
      <w:r w:rsidRPr="003E3BD2">
        <w:rPr>
          <w:color w:val="0D0D0D"/>
          <w:shd w:val="clear" w:color="auto" w:fill="FFFFFF"/>
        </w:rPr>
        <w:t>Offix</w:t>
      </w:r>
      <w:proofErr w:type="spellEnd"/>
      <w:r w:rsidRPr="003E3BD2">
        <w:rPr>
          <w:color w:val="0D0D0D"/>
          <w:shd w:val="clear" w:color="auto" w:fill="FFFFFF"/>
        </w:rPr>
        <w:t xml:space="preserve"> revolutionizes the way individuals and organizations engage with flexible workspaces, offering a seamless and efficient solution for the evolving demands of the modern workforce. </w:t>
      </w:r>
    </w:p>
    <w:p w:rsidR="00C41311" w:rsidRDefault="00C41311" w:rsidP="00521D9A">
      <w:pPr>
        <w:jc w:val="center"/>
        <w:rPr>
          <w:rFonts w:asciiTheme="majorBidi" w:hAnsiTheme="majorBidi" w:cstheme="majorBidi"/>
        </w:rPr>
      </w:pPr>
    </w:p>
    <w:p w:rsidR="00C41311" w:rsidRDefault="00C41311" w:rsidP="00521D9A">
      <w:pPr>
        <w:jc w:val="center"/>
        <w:rPr>
          <w:rFonts w:asciiTheme="majorBidi" w:hAnsiTheme="majorBidi" w:cstheme="majorBidi"/>
        </w:rPr>
      </w:pPr>
    </w:p>
    <w:p w:rsidR="00C41311" w:rsidRPr="000145D5" w:rsidRDefault="00C41311" w:rsidP="00895B76">
      <w:pPr>
        <w:rPr>
          <w:rFonts w:asciiTheme="majorBidi" w:hAnsiTheme="majorBidi" w:cstheme="majorBidi"/>
        </w:rPr>
      </w:pPr>
    </w:p>
    <w:p w:rsidR="00C41311" w:rsidRPr="000145D5" w:rsidRDefault="00C41311" w:rsidP="00521D9A">
      <w:pPr>
        <w:jc w:val="center"/>
        <w:rPr>
          <w:rFonts w:asciiTheme="majorBidi" w:hAnsiTheme="majorBidi" w:cstheme="majorBidi"/>
        </w:rPr>
      </w:pPr>
    </w:p>
    <w:p w:rsidR="00C41311" w:rsidRPr="000145D5" w:rsidRDefault="00C41311" w:rsidP="00521D9A">
      <w:pPr>
        <w:pStyle w:val="Heading9"/>
        <w:rPr>
          <w:rFonts w:asciiTheme="majorBidi" w:hAnsiTheme="majorBidi" w:cstheme="majorBidi"/>
        </w:rPr>
      </w:pPr>
      <w:bookmarkStart w:id="4" w:name="_Toc183895668"/>
      <w:r w:rsidRPr="000145D5">
        <w:rPr>
          <w:rFonts w:asciiTheme="majorBidi" w:hAnsiTheme="majorBidi" w:cstheme="majorBidi"/>
        </w:rPr>
        <w:t>TABLE OF CONTENTS</w:t>
      </w:r>
      <w:bookmarkEnd w:id="4"/>
    </w:p>
    <w:p w:rsidR="00C41311" w:rsidRPr="000145D5" w:rsidRDefault="00C41311" w:rsidP="00895B76">
      <w:pPr>
        <w:rPr>
          <w:rFonts w:asciiTheme="majorBidi" w:hAnsiTheme="majorBidi" w:cstheme="majorBidi"/>
        </w:rPr>
      </w:pPr>
    </w:p>
    <w:p w:rsidR="00C41311" w:rsidRPr="000145D5" w:rsidRDefault="00C41311" w:rsidP="00521D9A">
      <w:pPr>
        <w:jc w:val="center"/>
        <w:rPr>
          <w:rFonts w:asciiTheme="majorBidi" w:hAnsiTheme="majorBidi" w:cstheme="majorBidi"/>
        </w:rPr>
      </w:pPr>
    </w:p>
    <w:p w:rsidR="00067DB8" w:rsidRDefault="00C41311" w:rsidP="00521D9A">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83895665" w:history="1">
        <w:r w:rsidR="00067DB8" w:rsidRPr="000B18B7">
          <w:rPr>
            <w:rStyle w:val="Hyperlink"/>
            <w:rFonts w:asciiTheme="majorBidi" w:hAnsiTheme="majorBidi" w:cstheme="majorBidi"/>
            <w:noProof/>
          </w:rPr>
          <w:t>DECLARATION</w:t>
        </w:r>
        <w:r w:rsidR="00067DB8">
          <w:rPr>
            <w:noProof/>
            <w:webHidden/>
          </w:rPr>
          <w:tab/>
        </w:r>
        <w:r w:rsidR="00067DB8">
          <w:rPr>
            <w:noProof/>
            <w:webHidden/>
          </w:rPr>
          <w:fldChar w:fldCharType="begin"/>
        </w:r>
        <w:r w:rsidR="00067DB8">
          <w:rPr>
            <w:noProof/>
            <w:webHidden/>
          </w:rPr>
          <w:instrText xml:space="preserve"> PAGEREF _Toc183895665 \h </w:instrText>
        </w:r>
        <w:r w:rsidR="00067DB8">
          <w:rPr>
            <w:noProof/>
            <w:webHidden/>
          </w:rPr>
        </w:r>
        <w:r w:rsidR="00067DB8">
          <w:rPr>
            <w:noProof/>
            <w:webHidden/>
          </w:rPr>
          <w:fldChar w:fldCharType="separate"/>
        </w:r>
        <w:r w:rsidR="00067DB8">
          <w:rPr>
            <w:noProof/>
            <w:webHidden/>
          </w:rPr>
          <w:t>iii</w:t>
        </w:r>
        <w:r w:rsidR="00067DB8">
          <w:rPr>
            <w:noProof/>
            <w:webHidden/>
          </w:rPr>
          <w:fldChar w:fldCharType="end"/>
        </w:r>
      </w:hyperlink>
    </w:p>
    <w:p w:rsidR="00067DB8" w:rsidRDefault="00325C9F" w:rsidP="00521D9A">
      <w:pPr>
        <w:pStyle w:val="TOC9"/>
        <w:rPr>
          <w:rFonts w:asciiTheme="minorHAnsi" w:eastAsiaTheme="minorEastAsia" w:hAnsiTheme="minorHAnsi" w:cstheme="minorBidi"/>
          <w:b w:val="0"/>
          <w:noProof/>
          <w:sz w:val="22"/>
          <w:szCs w:val="22"/>
          <w:lang w:val="en-US" w:eastAsia="en-US"/>
        </w:rPr>
      </w:pPr>
      <w:hyperlink w:anchor="_Toc183895666" w:history="1">
        <w:r w:rsidR="00067DB8" w:rsidRPr="000B18B7">
          <w:rPr>
            <w:rStyle w:val="Hyperlink"/>
            <w:rFonts w:asciiTheme="majorBidi" w:hAnsiTheme="majorBidi" w:cstheme="majorBidi"/>
            <w:noProof/>
          </w:rPr>
          <w:t>ACKNOWLEDGEMENTS</w:t>
        </w:r>
        <w:r w:rsidR="00067DB8">
          <w:rPr>
            <w:noProof/>
            <w:webHidden/>
          </w:rPr>
          <w:tab/>
        </w:r>
        <w:r w:rsidR="00067DB8">
          <w:rPr>
            <w:noProof/>
            <w:webHidden/>
          </w:rPr>
          <w:fldChar w:fldCharType="begin"/>
        </w:r>
        <w:r w:rsidR="00067DB8">
          <w:rPr>
            <w:noProof/>
            <w:webHidden/>
          </w:rPr>
          <w:instrText xml:space="preserve"> PAGEREF _Toc183895666 \h </w:instrText>
        </w:r>
        <w:r w:rsidR="00067DB8">
          <w:rPr>
            <w:noProof/>
            <w:webHidden/>
          </w:rPr>
        </w:r>
        <w:r w:rsidR="00067DB8">
          <w:rPr>
            <w:noProof/>
            <w:webHidden/>
          </w:rPr>
          <w:fldChar w:fldCharType="separate"/>
        </w:r>
        <w:r w:rsidR="00067DB8">
          <w:rPr>
            <w:noProof/>
            <w:webHidden/>
          </w:rPr>
          <w:t>v</w:t>
        </w:r>
        <w:r w:rsidR="00067DB8">
          <w:rPr>
            <w:noProof/>
            <w:webHidden/>
          </w:rPr>
          <w:fldChar w:fldCharType="end"/>
        </w:r>
      </w:hyperlink>
    </w:p>
    <w:p w:rsidR="00067DB8" w:rsidRDefault="00325C9F" w:rsidP="00521D9A">
      <w:pPr>
        <w:pStyle w:val="TOC9"/>
        <w:rPr>
          <w:rFonts w:asciiTheme="minorHAnsi" w:eastAsiaTheme="minorEastAsia" w:hAnsiTheme="minorHAnsi" w:cstheme="minorBidi"/>
          <w:b w:val="0"/>
          <w:noProof/>
          <w:sz w:val="22"/>
          <w:szCs w:val="22"/>
          <w:lang w:val="en-US" w:eastAsia="en-US"/>
        </w:rPr>
      </w:pPr>
      <w:hyperlink w:anchor="_Toc183895667" w:history="1">
        <w:r w:rsidR="00067DB8" w:rsidRPr="000B18B7">
          <w:rPr>
            <w:rStyle w:val="Hyperlink"/>
            <w:rFonts w:asciiTheme="majorBidi" w:hAnsiTheme="majorBidi" w:cstheme="majorBidi"/>
            <w:noProof/>
          </w:rPr>
          <w:t>ABSTRACT</w:t>
        </w:r>
        <w:r w:rsidR="00067DB8">
          <w:rPr>
            <w:noProof/>
            <w:webHidden/>
          </w:rPr>
          <w:tab/>
        </w:r>
        <w:r w:rsidR="00067DB8">
          <w:rPr>
            <w:noProof/>
            <w:webHidden/>
          </w:rPr>
          <w:fldChar w:fldCharType="begin"/>
        </w:r>
        <w:r w:rsidR="00067DB8">
          <w:rPr>
            <w:noProof/>
            <w:webHidden/>
          </w:rPr>
          <w:instrText xml:space="preserve"> PAGEREF _Toc183895667 \h </w:instrText>
        </w:r>
        <w:r w:rsidR="00067DB8">
          <w:rPr>
            <w:noProof/>
            <w:webHidden/>
          </w:rPr>
        </w:r>
        <w:r w:rsidR="00067DB8">
          <w:rPr>
            <w:noProof/>
            <w:webHidden/>
          </w:rPr>
          <w:fldChar w:fldCharType="separate"/>
        </w:r>
        <w:r w:rsidR="00067DB8">
          <w:rPr>
            <w:noProof/>
            <w:webHidden/>
          </w:rPr>
          <w:t>vi</w:t>
        </w:r>
        <w:r w:rsidR="00067DB8">
          <w:rPr>
            <w:noProof/>
            <w:webHidden/>
          </w:rPr>
          <w:fldChar w:fldCharType="end"/>
        </w:r>
      </w:hyperlink>
    </w:p>
    <w:p w:rsidR="00067DB8" w:rsidRDefault="00325C9F" w:rsidP="00521D9A">
      <w:pPr>
        <w:pStyle w:val="TOC9"/>
        <w:rPr>
          <w:rFonts w:asciiTheme="minorHAnsi" w:eastAsiaTheme="minorEastAsia" w:hAnsiTheme="minorHAnsi" w:cstheme="minorBidi"/>
          <w:b w:val="0"/>
          <w:noProof/>
          <w:sz w:val="22"/>
          <w:szCs w:val="22"/>
          <w:lang w:val="en-US" w:eastAsia="en-US"/>
        </w:rPr>
      </w:pPr>
      <w:hyperlink w:anchor="_Toc183895668" w:history="1">
        <w:r w:rsidR="00067DB8" w:rsidRPr="000B18B7">
          <w:rPr>
            <w:rStyle w:val="Hyperlink"/>
            <w:rFonts w:asciiTheme="majorBidi" w:hAnsiTheme="majorBidi" w:cstheme="majorBidi"/>
            <w:noProof/>
          </w:rPr>
          <w:t>TABLE OF CONTENTS</w:t>
        </w:r>
        <w:r w:rsidR="00067DB8">
          <w:rPr>
            <w:noProof/>
            <w:webHidden/>
          </w:rPr>
          <w:tab/>
        </w:r>
        <w:r w:rsidR="00067DB8">
          <w:rPr>
            <w:noProof/>
            <w:webHidden/>
          </w:rPr>
          <w:fldChar w:fldCharType="begin"/>
        </w:r>
        <w:r w:rsidR="00067DB8">
          <w:rPr>
            <w:noProof/>
            <w:webHidden/>
          </w:rPr>
          <w:instrText xml:space="preserve"> PAGEREF _Toc183895668 \h </w:instrText>
        </w:r>
        <w:r w:rsidR="00067DB8">
          <w:rPr>
            <w:noProof/>
            <w:webHidden/>
          </w:rPr>
        </w:r>
        <w:r w:rsidR="00067DB8">
          <w:rPr>
            <w:noProof/>
            <w:webHidden/>
          </w:rPr>
          <w:fldChar w:fldCharType="separate"/>
        </w:r>
        <w:r w:rsidR="00067DB8">
          <w:rPr>
            <w:noProof/>
            <w:webHidden/>
          </w:rPr>
          <w:t>vi</w:t>
        </w:r>
        <w:r w:rsidR="00067DB8">
          <w:rPr>
            <w:noProof/>
            <w:webHidden/>
          </w:rPr>
          <w:fldChar w:fldCharType="end"/>
        </w:r>
      </w:hyperlink>
    </w:p>
    <w:p w:rsidR="00067DB8" w:rsidRDefault="00325C9F" w:rsidP="00521D9A">
      <w:pPr>
        <w:pStyle w:val="TOC9"/>
        <w:rPr>
          <w:rFonts w:asciiTheme="minorHAnsi" w:eastAsiaTheme="minorEastAsia" w:hAnsiTheme="minorHAnsi" w:cstheme="minorBidi"/>
          <w:b w:val="0"/>
          <w:noProof/>
          <w:sz w:val="22"/>
          <w:szCs w:val="22"/>
          <w:lang w:val="en-US" w:eastAsia="en-US"/>
        </w:rPr>
      </w:pPr>
      <w:hyperlink w:anchor="_Toc183895669" w:history="1">
        <w:r w:rsidR="00067DB8" w:rsidRPr="000B18B7">
          <w:rPr>
            <w:rStyle w:val="Hyperlink"/>
            <w:rFonts w:asciiTheme="majorBidi" w:hAnsiTheme="majorBidi" w:cstheme="majorBidi"/>
            <w:noProof/>
          </w:rPr>
          <w:t>LIST OF TABLES</w:t>
        </w:r>
        <w:r w:rsidR="00067DB8">
          <w:rPr>
            <w:noProof/>
            <w:webHidden/>
          </w:rPr>
          <w:tab/>
        </w:r>
        <w:r w:rsidR="00067DB8">
          <w:rPr>
            <w:noProof/>
            <w:webHidden/>
          </w:rPr>
          <w:fldChar w:fldCharType="begin"/>
        </w:r>
        <w:r w:rsidR="00067DB8">
          <w:rPr>
            <w:noProof/>
            <w:webHidden/>
          </w:rPr>
          <w:instrText xml:space="preserve"> PAGEREF _Toc183895669 \h </w:instrText>
        </w:r>
        <w:r w:rsidR="00067DB8">
          <w:rPr>
            <w:noProof/>
            <w:webHidden/>
          </w:rPr>
        </w:r>
        <w:r w:rsidR="00067DB8">
          <w:rPr>
            <w:noProof/>
            <w:webHidden/>
          </w:rPr>
          <w:fldChar w:fldCharType="separate"/>
        </w:r>
        <w:r w:rsidR="00067DB8">
          <w:rPr>
            <w:noProof/>
            <w:webHidden/>
          </w:rPr>
          <w:t>ix</w:t>
        </w:r>
        <w:r w:rsidR="00067DB8">
          <w:rPr>
            <w:noProof/>
            <w:webHidden/>
          </w:rPr>
          <w:fldChar w:fldCharType="end"/>
        </w:r>
      </w:hyperlink>
    </w:p>
    <w:p w:rsidR="00067DB8" w:rsidRDefault="00325C9F" w:rsidP="00521D9A">
      <w:pPr>
        <w:pStyle w:val="TOC9"/>
        <w:rPr>
          <w:rFonts w:asciiTheme="minorHAnsi" w:eastAsiaTheme="minorEastAsia" w:hAnsiTheme="minorHAnsi" w:cstheme="minorBidi"/>
          <w:b w:val="0"/>
          <w:noProof/>
          <w:sz w:val="22"/>
          <w:szCs w:val="22"/>
          <w:lang w:val="en-US" w:eastAsia="en-US"/>
        </w:rPr>
      </w:pPr>
      <w:hyperlink w:anchor="_Toc183895670" w:history="1">
        <w:r w:rsidR="00067DB8" w:rsidRPr="000B18B7">
          <w:rPr>
            <w:rStyle w:val="Hyperlink"/>
            <w:rFonts w:asciiTheme="majorBidi" w:hAnsiTheme="majorBidi" w:cstheme="majorBidi"/>
            <w:noProof/>
          </w:rPr>
          <w:t>LIST OF FIGURES</w:t>
        </w:r>
        <w:r w:rsidR="00067DB8">
          <w:rPr>
            <w:noProof/>
            <w:webHidden/>
          </w:rPr>
          <w:tab/>
        </w:r>
        <w:r w:rsidR="00067DB8">
          <w:rPr>
            <w:noProof/>
            <w:webHidden/>
          </w:rPr>
          <w:fldChar w:fldCharType="begin"/>
        </w:r>
        <w:r w:rsidR="00067DB8">
          <w:rPr>
            <w:noProof/>
            <w:webHidden/>
          </w:rPr>
          <w:instrText xml:space="preserve"> PAGEREF _Toc183895670 \h </w:instrText>
        </w:r>
        <w:r w:rsidR="00067DB8">
          <w:rPr>
            <w:noProof/>
            <w:webHidden/>
          </w:rPr>
        </w:r>
        <w:r w:rsidR="00067DB8">
          <w:rPr>
            <w:noProof/>
            <w:webHidden/>
          </w:rPr>
          <w:fldChar w:fldCharType="separate"/>
        </w:r>
        <w:r w:rsidR="00067DB8">
          <w:rPr>
            <w:noProof/>
            <w:webHidden/>
          </w:rPr>
          <w:t>x</w:t>
        </w:r>
        <w:r w:rsidR="00067DB8">
          <w:rPr>
            <w:noProof/>
            <w:webHidden/>
          </w:rPr>
          <w:fldChar w:fldCharType="end"/>
        </w:r>
      </w:hyperlink>
    </w:p>
    <w:p w:rsidR="003C1AD0" w:rsidRPr="00D21AC2" w:rsidRDefault="00325C9F" w:rsidP="00D21AC2">
      <w:pPr>
        <w:pStyle w:val="TOC9"/>
        <w:rPr>
          <w:noProof/>
        </w:rPr>
      </w:pPr>
      <w:hyperlink w:anchor="_Toc183895671" w:history="1">
        <w:r w:rsidR="00067DB8" w:rsidRPr="000B18B7">
          <w:rPr>
            <w:rStyle w:val="Hyperlink"/>
            <w:rFonts w:asciiTheme="majorBidi" w:hAnsiTheme="majorBidi" w:cstheme="majorBidi"/>
            <w:noProof/>
          </w:rPr>
          <w:t>LIST OF SYMBOLS / ABBREVIATIONS</w:t>
        </w:r>
        <w:r w:rsidR="00067DB8">
          <w:rPr>
            <w:noProof/>
            <w:webHidden/>
          </w:rPr>
          <w:tab/>
        </w:r>
        <w:r w:rsidR="00067DB8">
          <w:rPr>
            <w:noProof/>
            <w:webHidden/>
          </w:rPr>
          <w:fldChar w:fldCharType="begin"/>
        </w:r>
        <w:r w:rsidR="00067DB8">
          <w:rPr>
            <w:noProof/>
            <w:webHidden/>
          </w:rPr>
          <w:instrText xml:space="preserve"> PAGEREF _Toc183895671 \h </w:instrText>
        </w:r>
        <w:r w:rsidR="00067DB8">
          <w:rPr>
            <w:noProof/>
            <w:webHidden/>
          </w:rPr>
        </w:r>
        <w:r w:rsidR="00067DB8">
          <w:rPr>
            <w:noProof/>
            <w:webHidden/>
          </w:rPr>
          <w:fldChar w:fldCharType="separate"/>
        </w:r>
        <w:r w:rsidR="00067DB8">
          <w:rPr>
            <w:noProof/>
            <w:webHidden/>
          </w:rPr>
          <w:t>xi</w:t>
        </w:r>
        <w:r w:rsidR="00067DB8">
          <w:rPr>
            <w:noProof/>
            <w:webHidden/>
          </w:rPr>
          <w:fldChar w:fldCharType="end"/>
        </w:r>
      </w:hyperlink>
    </w:p>
    <w:p w:rsidR="00067DB8" w:rsidRDefault="00325C9F" w:rsidP="00521D9A">
      <w:pPr>
        <w:pStyle w:val="TOC9"/>
        <w:rPr>
          <w:noProof/>
        </w:rPr>
      </w:pPr>
      <w:hyperlink w:anchor="_Toc183895672" w:history="1">
        <w:r w:rsidR="00067DB8">
          <w:rPr>
            <w:noProof/>
            <w:webHidden/>
          </w:rPr>
          <w:tab/>
        </w:r>
      </w:hyperlink>
    </w:p>
    <w:p w:rsidR="00FF1073" w:rsidRPr="00FF1073" w:rsidRDefault="00FF1073" w:rsidP="00521D9A"/>
    <w:p w:rsidR="00C41311" w:rsidRPr="000145D5" w:rsidRDefault="00C41311" w:rsidP="00521D9A">
      <w:pPr>
        <w:rPr>
          <w:rFonts w:asciiTheme="majorBidi" w:hAnsiTheme="majorBidi" w:cstheme="majorBidi"/>
          <w:b/>
        </w:rPr>
      </w:pPr>
      <w:r w:rsidRPr="000145D5">
        <w:rPr>
          <w:rFonts w:asciiTheme="majorBidi" w:hAnsiTheme="majorBidi" w:cstheme="majorBidi"/>
          <w:b/>
        </w:rPr>
        <w:fldChar w:fldCharType="end"/>
      </w:r>
    </w:p>
    <w:p w:rsidR="00C41311" w:rsidRPr="000145D5" w:rsidRDefault="00C41311" w:rsidP="00521D9A">
      <w:pPr>
        <w:rPr>
          <w:rFonts w:asciiTheme="majorBidi" w:hAnsiTheme="majorBidi" w:cstheme="majorBidi"/>
          <w:b/>
        </w:rPr>
      </w:pPr>
    </w:p>
    <w:p w:rsidR="00C41311" w:rsidRPr="000145D5" w:rsidRDefault="00C41311" w:rsidP="00521D9A">
      <w:pPr>
        <w:rPr>
          <w:rFonts w:asciiTheme="majorBidi" w:hAnsiTheme="majorBidi" w:cstheme="majorBidi"/>
          <w:b/>
        </w:rPr>
      </w:pPr>
      <w:r w:rsidRPr="000145D5">
        <w:rPr>
          <w:rFonts w:asciiTheme="majorBidi" w:hAnsiTheme="majorBidi" w:cstheme="majorBidi"/>
          <w:b/>
        </w:rPr>
        <w:t>CHAPTERS</w:t>
      </w:r>
    </w:p>
    <w:p w:rsidR="003C1AD0" w:rsidRDefault="00726B27" w:rsidP="003C1AD0">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85584744" w:history="1">
        <w:r w:rsidR="003C1AD0" w:rsidRPr="004B07FD">
          <w:rPr>
            <w:rStyle w:val="Hyperlink"/>
            <w:noProof/>
          </w:rPr>
          <w:t>INTRODUCTION</w:t>
        </w:r>
        <w:r w:rsidR="003C1AD0">
          <w:rPr>
            <w:noProof/>
            <w:webHidden/>
          </w:rPr>
          <w:tab/>
        </w:r>
        <w:r w:rsidR="003C1AD0">
          <w:rPr>
            <w:noProof/>
            <w:webHidden/>
          </w:rPr>
          <w:fldChar w:fldCharType="begin"/>
        </w:r>
        <w:r w:rsidR="003C1AD0">
          <w:rPr>
            <w:noProof/>
            <w:webHidden/>
          </w:rPr>
          <w:instrText xml:space="preserve"> PAGEREF _Toc185584744 \h </w:instrText>
        </w:r>
        <w:r w:rsidR="003C1AD0">
          <w:rPr>
            <w:noProof/>
            <w:webHidden/>
          </w:rPr>
        </w:r>
        <w:r w:rsidR="003C1AD0">
          <w:rPr>
            <w:noProof/>
            <w:webHidden/>
          </w:rPr>
          <w:fldChar w:fldCharType="separate"/>
        </w:r>
        <w:r w:rsidR="003C1AD0">
          <w:rPr>
            <w:noProof/>
            <w:webHidden/>
          </w:rPr>
          <w:t>12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45" w:history="1">
        <w:r w:rsidR="003C1AD0" w:rsidRPr="004B07FD">
          <w:rPr>
            <w:rStyle w:val="Hyperlink"/>
            <w:noProof/>
          </w:rPr>
          <w:t>1.1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Background</w:t>
        </w:r>
        <w:r w:rsidR="003C1AD0">
          <w:rPr>
            <w:noProof/>
            <w:webHidden/>
          </w:rPr>
          <w:tab/>
        </w:r>
        <w:r w:rsidR="003C1AD0">
          <w:rPr>
            <w:noProof/>
            <w:webHidden/>
          </w:rPr>
          <w:fldChar w:fldCharType="begin"/>
        </w:r>
        <w:r w:rsidR="003C1AD0">
          <w:rPr>
            <w:noProof/>
            <w:webHidden/>
          </w:rPr>
          <w:instrText xml:space="preserve"> PAGEREF _Toc185584745 \h </w:instrText>
        </w:r>
        <w:r w:rsidR="003C1AD0">
          <w:rPr>
            <w:noProof/>
            <w:webHidden/>
          </w:rPr>
        </w:r>
        <w:r w:rsidR="003C1AD0">
          <w:rPr>
            <w:noProof/>
            <w:webHidden/>
          </w:rPr>
          <w:fldChar w:fldCharType="separate"/>
        </w:r>
        <w:r w:rsidR="003C1AD0">
          <w:rPr>
            <w:noProof/>
            <w:webHidden/>
          </w:rPr>
          <w:t>12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46" w:history="1">
        <w:r w:rsidR="003C1AD0" w:rsidRPr="004B07FD">
          <w:rPr>
            <w:rStyle w:val="Hyperlink"/>
            <w:rFonts w:asciiTheme="majorBidi" w:hAnsiTheme="majorBidi" w:cstheme="majorBidi"/>
            <w:noProof/>
          </w:rPr>
          <w:t>1.2</w:t>
        </w:r>
        <w:r w:rsidR="003C1AD0">
          <w:rPr>
            <w:rFonts w:asciiTheme="minorHAnsi" w:eastAsiaTheme="minorEastAsia" w:hAnsiTheme="minorHAnsi" w:cstheme="minorBidi"/>
            <w:noProof/>
            <w:sz w:val="22"/>
            <w:szCs w:val="22"/>
            <w:lang w:val="en-US" w:eastAsia="en-US"/>
          </w:rPr>
          <w:tab/>
        </w:r>
        <w:r w:rsidR="003C1AD0" w:rsidRPr="004B07FD">
          <w:rPr>
            <w:rStyle w:val="Hyperlink"/>
            <w:rFonts w:asciiTheme="majorBidi" w:hAnsiTheme="majorBidi" w:cstheme="majorBidi"/>
            <w:noProof/>
          </w:rPr>
          <w:t>Problem Statements</w:t>
        </w:r>
        <w:r w:rsidR="003C1AD0">
          <w:rPr>
            <w:noProof/>
            <w:webHidden/>
          </w:rPr>
          <w:tab/>
        </w:r>
        <w:r w:rsidR="003C1AD0">
          <w:rPr>
            <w:noProof/>
            <w:webHidden/>
          </w:rPr>
          <w:fldChar w:fldCharType="begin"/>
        </w:r>
        <w:r w:rsidR="003C1AD0">
          <w:rPr>
            <w:noProof/>
            <w:webHidden/>
          </w:rPr>
          <w:instrText xml:space="preserve"> PAGEREF _Toc185584746 \h </w:instrText>
        </w:r>
        <w:r w:rsidR="003C1AD0">
          <w:rPr>
            <w:noProof/>
            <w:webHidden/>
          </w:rPr>
        </w:r>
        <w:r w:rsidR="003C1AD0">
          <w:rPr>
            <w:noProof/>
            <w:webHidden/>
          </w:rPr>
          <w:fldChar w:fldCharType="separate"/>
        </w:r>
        <w:r w:rsidR="003C1AD0">
          <w:rPr>
            <w:noProof/>
            <w:webHidden/>
          </w:rPr>
          <w:t>12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47" w:history="1">
        <w:r w:rsidR="003C1AD0" w:rsidRPr="004B07FD">
          <w:rPr>
            <w:rStyle w:val="Hyperlink"/>
            <w:rFonts w:asciiTheme="majorBidi" w:hAnsiTheme="majorBidi" w:cstheme="majorBidi"/>
            <w:noProof/>
          </w:rPr>
          <w:t>1.3</w:t>
        </w:r>
        <w:r w:rsidR="003C1AD0">
          <w:rPr>
            <w:rFonts w:asciiTheme="minorHAnsi" w:eastAsiaTheme="minorEastAsia" w:hAnsiTheme="minorHAnsi" w:cstheme="minorBidi"/>
            <w:noProof/>
            <w:sz w:val="22"/>
            <w:szCs w:val="22"/>
            <w:lang w:val="en-US" w:eastAsia="en-US"/>
          </w:rPr>
          <w:tab/>
        </w:r>
        <w:r w:rsidR="003C1AD0" w:rsidRPr="004B07FD">
          <w:rPr>
            <w:rStyle w:val="Hyperlink"/>
            <w:rFonts w:asciiTheme="majorBidi" w:hAnsiTheme="majorBidi" w:cstheme="majorBidi"/>
            <w:noProof/>
          </w:rPr>
          <w:t>Aims and Objectives</w:t>
        </w:r>
        <w:r w:rsidR="003C1AD0">
          <w:rPr>
            <w:noProof/>
            <w:webHidden/>
          </w:rPr>
          <w:tab/>
        </w:r>
        <w:r w:rsidR="003C1AD0">
          <w:rPr>
            <w:noProof/>
            <w:webHidden/>
          </w:rPr>
          <w:fldChar w:fldCharType="begin"/>
        </w:r>
        <w:r w:rsidR="003C1AD0">
          <w:rPr>
            <w:noProof/>
            <w:webHidden/>
          </w:rPr>
          <w:instrText xml:space="preserve"> PAGEREF _Toc185584747 \h </w:instrText>
        </w:r>
        <w:r w:rsidR="003C1AD0">
          <w:rPr>
            <w:noProof/>
            <w:webHidden/>
          </w:rPr>
        </w:r>
        <w:r w:rsidR="003C1AD0">
          <w:rPr>
            <w:noProof/>
            <w:webHidden/>
          </w:rPr>
          <w:fldChar w:fldCharType="separate"/>
        </w:r>
        <w:r w:rsidR="003C1AD0">
          <w:rPr>
            <w:noProof/>
            <w:webHidden/>
          </w:rPr>
          <w:t>13</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48" w:history="1">
        <w:r w:rsidR="003C1AD0" w:rsidRPr="004B07FD">
          <w:rPr>
            <w:rStyle w:val="Hyperlink"/>
            <w:rFonts w:asciiTheme="majorBidi" w:hAnsiTheme="majorBidi" w:cstheme="majorBidi"/>
            <w:noProof/>
          </w:rPr>
          <w:t>1.4</w:t>
        </w:r>
        <w:r w:rsidR="003C1AD0">
          <w:rPr>
            <w:rFonts w:asciiTheme="minorHAnsi" w:eastAsiaTheme="minorEastAsia" w:hAnsiTheme="minorHAnsi" w:cstheme="minorBidi"/>
            <w:noProof/>
            <w:sz w:val="22"/>
            <w:szCs w:val="22"/>
            <w:lang w:val="en-US" w:eastAsia="en-US"/>
          </w:rPr>
          <w:tab/>
        </w:r>
        <w:r w:rsidR="003C1AD0" w:rsidRPr="004B07FD">
          <w:rPr>
            <w:rStyle w:val="Hyperlink"/>
            <w:rFonts w:asciiTheme="majorBidi" w:hAnsiTheme="majorBidi" w:cstheme="majorBidi"/>
            <w:noProof/>
          </w:rPr>
          <w:t>Scope of Project</w:t>
        </w:r>
        <w:r w:rsidR="003C1AD0">
          <w:rPr>
            <w:noProof/>
            <w:webHidden/>
          </w:rPr>
          <w:tab/>
        </w:r>
        <w:r w:rsidR="003C1AD0">
          <w:rPr>
            <w:noProof/>
            <w:webHidden/>
          </w:rPr>
          <w:fldChar w:fldCharType="begin"/>
        </w:r>
        <w:r w:rsidR="003C1AD0">
          <w:rPr>
            <w:noProof/>
            <w:webHidden/>
          </w:rPr>
          <w:instrText xml:space="preserve"> PAGEREF _Toc185584748 \h </w:instrText>
        </w:r>
        <w:r w:rsidR="003C1AD0">
          <w:rPr>
            <w:noProof/>
            <w:webHidden/>
          </w:rPr>
        </w:r>
        <w:r w:rsidR="003C1AD0">
          <w:rPr>
            <w:noProof/>
            <w:webHidden/>
          </w:rPr>
          <w:fldChar w:fldCharType="separate"/>
        </w:r>
        <w:r w:rsidR="003C1AD0">
          <w:rPr>
            <w:noProof/>
            <w:webHidden/>
          </w:rPr>
          <w:t>13</w:t>
        </w:r>
        <w:r w:rsidR="003C1AD0">
          <w:rPr>
            <w:noProof/>
            <w:webHidden/>
          </w:rPr>
          <w:fldChar w:fldCharType="end"/>
        </w:r>
      </w:hyperlink>
    </w:p>
    <w:p w:rsidR="003C1AD0" w:rsidRDefault="00325C9F">
      <w:pPr>
        <w:pStyle w:val="TOC2"/>
        <w:rPr>
          <w:rFonts w:asciiTheme="minorHAnsi" w:eastAsiaTheme="minorEastAsia" w:hAnsiTheme="minorHAnsi" w:cstheme="minorBidi"/>
          <w:b w:val="0"/>
          <w:noProof/>
          <w:sz w:val="22"/>
          <w:szCs w:val="22"/>
          <w:lang w:val="en-US" w:eastAsia="en-US"/>
        </w:rPr>
      </w:pPr>
      <w:hyperlink w:anchor="_Toc185584749" w:history="1">
        <w:r w:rsidR="003C1AD0" w:rsidRPr="004B07FD">
          <w:rPr>
            <w:rStyle w:val="Hyperlink"/>
            <w:noProof/>
          </w:rPr>
          <w:t>Literature Review</w:t>
        </w:r>
        <w:r w:rsidR="003C1AD0">
          <w:rPr>
            <w:noProof/>
            <w:webHidden/>
          </w:rPr>
          <w:tab/>
        </w:r>
        <w:r w:rsidR="003C1AD0">
          <w:rPr>
            <w:noProof/>
            <w:webHidden/>
          </w:rPr>
          <w:fldChar w:fldCharType="begin"/>
        </w:r>
        <w:r w:rsidR="003C1AD0">
          <w:rPr>
            <w:noProof/>
            <w:webHidden/>
          </w:rPr>
          <w:instrText xml:space="preserve"> PAGEREF _Toc185584749 \h </w:instrText>
        </w:r>
        <w:r w:rsidR="003C1AD0">
          <w:rPr>
            <w:noProof/>
            <w:webHidden/>
          </w:rPr>
        </w:r>
        <w:r w:rsidR="003C1AD0">
          <w:rPr>
            <w:noProof/>
            <w:webHidden/>
          </w:rPr>
          <w:fldChar w:fldCharType="separate"/>
        </w:r>
        <w:r w:rsidR="003C1AD0">
          <w:rPr>
            <w:noProof/>
            <w:webHidden/>
          </w:rPr>
          <w:t>14</w:t>
        </w:r>
        <w:r w:rsidR="003C1AD0">
          <w:rPr>
            <w:noProof/>
            <w:webHidden/>
          </w:rPr>
          <w:fldChar w:fldCharType="end"/>
        </w:r>
      </w:hyperlink>
    </w:p>
    <w:p w:rsidR="003C1AD0" w:rsidRDefault="00325C9F">
      <w:pPr>
        <w:pStyle w:val="TOC2"/>
        <w:rPr>
          <w:rFonts w:asciiTheme="minorHAnsi" w:eastAsiaTheme="minorEastAsia" w:hAnsiTheme="minorHAnsi" w:cstheme="minorBidi"/>
          <w:b w:val="0"/>
          <w:noProof/>
          <w:sz w:val="22"/>
          <w:szCs w:val="22"/>
          <w:lang w:val="en-US" w:eastAsia="en-US"/>
        </w:rPr>
      </w:pPr>
      <w:hyperlink w:anchor="_Toc185584750" w:history="1">
        <w:r w:rsidR="003C1AD0" w:rsidRPr="004B07FD">
          <w:rPr>
            <w:rStyle w:val="Hyperlink"/>
            <w:noProof/>
          </w:rPr>
          <w:t>SOFTWARE REQUIREMENTS SPECIFICATION (SRS)</w:t>
        </w:r>
        <w:r w:rsidR="003C1AD0">
          <w:rPr>
            <w:noProof/>
            <w:webHidden/>
          </w:rPr>
          <w:tab/>
        </w:r>
        <w:r w:rsidR="003C1AD0">
          <w:rPr>
            <w:noProof/>
            <w:webHidden/>
          </w:rPr>
          <w:fldChar w:fldCharType="begin"/>
        </w:r>
        <w:r w:rsidR="003C1AD0">
          <w:rPr>
            <w:noProof/>
            <w:webHidden/>
          </w:rPr>
          <w:instrText xml:space="preserve"> PAGEREF _Toc185584750 \h </w:instrText>
        </w:r>
        <w:r w:rsidR="003C1AD0">
          <w:rPr>
            <w:noProof/>
            <w:webHidden/>
          </w:rPr>
        </w:r>
        <w:r w:rsidR="003C1AD0">
          <w:rPr>
            <w:noProof/>
            <w:webHidden/>
          </w:rPr>
          <w:fldChar w:fldCharType="separate"/>
        </w:r>
        <w:r w:rsidR="003C1AD0">
          <w:rPr>
            <w:noProof/>
            <w:webHidden/>
          </w:rPr>
          <w:t>19</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51" w:history="1">
        <w:r w:rsidR="003C1AD0" w:rsidRPr="004B07FD">
          <w:rPr>
            <w:rStyle w:val="Hyperlink"/>
            <w:rFonts w:asciiTheme="majorBidi" w:hAnsiTheme="majorBidi" w:cstheme="majorBidi"/>
            <w:noProof/>
          </w:rPr>
          <w:t>3.1</w:t>
        </w:r>
        <w:r w:rsidR="003C1AD0">
          <w:rPr>
            <w:rFonts w:asciiTheme="minorHAnsi" w:eastAsiaTheme="minorEastAsia" w:hAnsiTheme="minorHAnsi" w:cstheme="minorBidi"/>
            <w:noProof/>
            <w:sz w:val="22"/>
            <w:szCs w:val="22"/>
            <w:lang w:val="en-US" w:eastAsia="en-US"/>
          </w:rPr>
          <w:tab/>
        </w:r>
        <w:r w:rsidR="003C1AD0" w:rsidRPr="004B07FD">
          <w:rPr>
            <w:rStyle w:val="Hyperlink"/>
            <w:rFonts w:asciiTheme="majorBidi" w:hAnsiTheme="majorBidi" w:cstheme="majorBidi"/>
            <w:noProof/>
          </w:rPr>
          <w:t>Overall Description</w:t>
        </w:r>
        <w:r w:rsidR="003C1AD0">
          <w:rPr>
            <w:noProof/>
            <w:webHidden/>
          </w:rPr>
          <w:tab/>
        </w:r>
        <w:r w:rsidR="003C1AD0">
          <w:rPr>
            <w:noProof/>
            <w:webHidden/>
          </w:rPr>
          <w:fldChar w:fldCharType="begin"/>
        </w:r>
        <w:r w:rsidR="003C1AD0">
          <w:rPr>
            <w:noProof/>
            <w:webHidden/>
          </w:rPr>
          <w:instrText xml:space="preserve"> PAGEREF _Toc185584751 \h </w:instrText>
        </w:r>
        <w:r w:rsidR="003C1AD0">
          <w:rPr>
            <w:noProof/>
            <w:webHidden/>
          </w:rPr>
        </w:r>
        <w:r w:rsidR="003C1AD0">
          <w:rPr>
            <w:noProof/>
            <w:webHidden/>
          </w:rPr>
          <w:fldChar w:fldCharType="separate"/>
        </w:r>
        <w:r w:rsidR="003C1AD0">
          <w:rPr>
            <w:noProof/>
            <w:webHidden/>
          </w:rPr>
          <w:t>19</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52" w:history="1">
        <w:r w:rsidR="003C1AD0" w:rsidRPr="004B07FD">
          <w:rPr>
            <w:rStyle w:val="Hyperlink"/>
            <w:noProof/>
          </w:rPr>
          <w:t>3.4.1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Product Perspective</w:t>
        </w:r>
        <w:r w:rsidR="003C1AD0">
          <w:rPr>
            <w:noProof/>
            <w:webHidden/>
          </w:rPr>
          <w:tab/>
        </w:r>
        <w:r w:rsidR="003C1AD0">
          <w:rPr>
            <w:noProof/>
            <w:webHidden/>
          </w:rPr>
          <w:fldChar w:fldCharType="begin"/>
        </w:r>
        <w:r w:rsidR="003C1AD0">
          <w:rPr>
            <w:noProof/>
            <w:webHidden/>
          </w:rPr>
          <w:instrText xml:space="preserve"> PAGEREF _Toc185584752 \h </w:instrText>
        </w:r>
        <w:r w:rsidR="003C1AD0">
          <w:rPr>
            <w:noProof/>
            <w:webHidden/>
          </w:rPr>
        </w:r>
        <w:r w:rsidR="003C1AD0">
          <w:rPr>
            <w:noProof/>
            <w:webHidden/>
          </w:rPr>
          <w:fldChar w:fldCharType="separate"/>
        </w:r>
        <w:r w:rsidR="003C1AD0">
          <w:rPr>
            <w:noProof/>
            <w:webHidden/>
          </w:rPr>
          <w:t>19</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53" w:history="1">
        <w:r w:rsidR="003C1AD0" w:rsidRPr="004B07FD">
          <w:rPr>
            <w:rStyle w:val="Hyperlink"/>
            <w:noProof/>
          </w:rPr>
          <w:t>3.4.2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Product Functions</w:t>
        </w:r>
        <w:r w:rsidR="003C1AD0">
          <w:rPr>
            <w:noProof/>
            <w:webHidden/>
          </w:rPr>
          <w:tab/>
        </w:r>
        <w:r w:rsidR="003C1AD0">
          <w:rPr>
            <w:noProof/>
            <w:webHidden/>
          </w:rPr>
          <w:fldChar w:fldCharType="begin"/>
        </w:r>
        <w:r w:rsidR="003C1AD0">
          <w:rPr>
            <w:noProof/>
            <w:webHidden/>
          </w:rPr>
          <w:instrText xml:space="preserve"> PAGEREF _Toc185584753 \h </w:instrText>
        </w:r>
        <w:r w:rsidR="003C1AD0">
          <w:rPr>
            <w:noProof/>
            <w:webHidden/>
          </w:rPr>
        </w:r>
        <w:r w:rsidR="003C1AD0">
          <w:rPr>
            <w:noProof/>
            <w:webHidden/>
          </w:rPr>
          <w:fldChar w:fldCharType="separate"/>
        </w:r>
        <w:r w:rsidR="003C1AD0">
          <w:rPr>
            <w:noProof/>
            <w:webHidden/>
          </w:rPr>
          <w:t>20</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54" w:history="1">
        <w:r w:rsidR="003C1AD0" w:rsidRPr="004B07FD">
          <w:rPr>
            <w:rStyle w:val="Hyperlink"/>
            <w:noProof/>
          </w:rPr>
          <w:t>3.4.3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User Classes and Characteristics</w:t>
        </w:r>
        <w:r w:rsidR="003C1AD0">
          <w:rPr>
            <w:noProof/>
            <w:webHidden/>
          </w:rPr>
          <w:tab/>
        </w:r>
        <w:r w:rsidR="003C1AD0">
          <w:rPr>
            <w:noProof/>
            <w:webHidden/>
          </w:rPr>
          <w:fldChar w:fldCharType="begin"/>
        </w:r>
        <w:r w:rsidR="003C1AD0">
          <w:rPr>
            <w:noProof/>
            <w:webHidden/>
          </w:rPr>
          <w:instrText xml:space="preserve"> PAGEREF _Toc185584754 \h </w:instrText>
        </w:r>
        <w:r w:rsidR="003C1AD0">
          <w:rPr>
            <w:noProof/>
            <w:webHidden/>
          </w:rPr>
        </w:r>
        <w:r w:rsidR="003C1AD0">
          <w:rPr>
            <w:noProof/>
            <w:webHidden/>
          </w:rPr>
          <w:fldChar w:fldCharType="separate"/>
        </w:r>
        <w:r w:rsidR="003C1AD0">
          <w:rPr>
            <w:noProof/>
            <w:webHidden/>
          </w:rPr>
          <w:t>20</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55" w:history="1">
        <w:r w:rsidR="003C1AD0" w:rsidRPr="004B07FD">
          <w:rPr>
            <w:rStyle w:val="Hyperlink"/>
            <w:noProof/>
          </w:rPr>
          <w:t>3.4.4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Operating Environment</w:t>
        </w:r>
        <w:r w:rsidR="003C1AD0">
          <w:rPr>
            <w:noProof/>
            <w:webHidden/>
          </w:rPr>
          <w:tab/>
        </w:r>
        <w:r w:rsidR="003C1AD0">
          <w:rPr>
            <w:noProof/>
            <w:webHidden/>
          </w:rPr>
          <w:fldChar w:fldCharType="begin"/>
        </w:r>
        <w:r w:rsidR="003C1AD0">
          <w:rPr>
            <w:noProof/>
            <w:webHidden/>
          </w:rPr>
          <w:instrText xml:space="preserve"> PAGEREF _Toc185584755 \h </w:instrText>
        </w:r>
        <w:r w:rsidR="003C1AD0">
          <w:rPr>
            <w:noProof/>
            <w:webHidden/>
          </w:rPr>
        </w:r>
        <w:r w:rsidR="003C1AD0">
          <w:rPr>
            <w:noProof/>
            <w:webHidden/>
          </w:rPr>
          <w:fldChar w:fldCharType="separate"/>
        </w:r>
        <w:r w:rsidR="003C1AD0">
          <w:rPr>
            <w:noProof/>
            <w:webHidden/>
          </w:rPr>
          <w:t>21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56" w:history="1">
        <w:r w:rsidR="003C1AD0" w:rsidRPr="004B07FD">
          <w:rPr>
            <w:rStyle w:val="Hyperlink"/>
            <w:noProof/>
          </w:rPr>
          <w:t>3.5</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Functional Requirements</w:t>
        </w:r>
        <w:r w:rsidR="003C1AD0">
          <w:rPr>
            <w:noProof/>
            <w:webHidden/>
          </w:rPr>
          <w:tab/>
        </w:r>
        <w:r w:rsidR="003C1AD0">
          <w:rPr>
            <w:noProof/>
            <w:webHidden/>
          </w:rPr>
          <w:fldChar w:fldCharType="begin"/>
        </w:r>
        <w:r w:rsidR="003C1AD0">
          <w:rPr>
            <w:noProof/>
            <w:webHidden/>
          </w:rPr>
          <w:instrText xml:space="preserve"> PAGEREF _Toc185584756 \h </w:instrText>
        </w:r>
        <w:r w:rsidR="003C1AD0">
          <w:rPr>
            <w:noProof/>
            <w:webHidden/>
          </w:rPr>
        </w:r>
        <w:r w:rsidR="003C1AD0">
          <w:rPr>
            <w:noProof/>
            <w:webHidden/>
          </w:rPr>
          <w:fldChar w:fldCharType="separate"/>
        </w:r>
        <w:r w:rsidR="003C1AD0">
          <w:rPr>
            <w:noProof/>
            <w:webHidden/>
          </w:rPr>
          <w:t>21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57" w:history="1">
        <w:r w:rsidR="003C1AD0" w:rsidRPr="004B07FD">
          <w:rPr>
            <w:rStyle w:val="Hyperlink"/>
            <w:noProof/>
            <w:lang w:val="en-US"/>
          </w:rPr>
          <w:t>3.6</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Non-Functional Requirements</w:t>
        </w:r>
        <w:r w:rsidR="003C1AD0">
          <w:rPr>
            <w:noProof/>
            <w:webHidden/>
          </w:rPr>
          <w:tab/>
        </w:r>
        <w:r w:rsidR="003C1AD0">
          <w:rPr>
            <w:noProof/>
            <w:webHidden/>
          </w:rPr>
          <w:fldChar w:fldCharType="begin"/>
        </w:r>
        <w:r w:rsidR="003C1AD0">
          <w:rPr>
            <w:noProof/>
            <w:webHidden/>
          </w:rPr>
          <w:instrText xml:space="preserve"> PAGEREF _Toc185584757 \h </w:instrText>
        </w:r>
        <w:r w:rsidR="003C1AD0">
          <w:rPr>
            <w:noProof/>
            <w:webHidden/>
          </w:rPr>
        </w:r>
        <w:r w:rsidR="003C1AD0">
          <w:rPr>
            <w:noProof/>
            <w:webHidden/>
          </w:rPr>
          <w:fldChar w:fldCharType="separate"/>
        </w:r>
        <w:r w:rsidR="003C1AD0">
          <w:rPr>
            <w:noProof/>
            <w:webHidden/>
          </w:rPr>
          <w:t>21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58" w:history="1">
        <w:r w:rsidR="003C1AD0" w:rsidRPr="004B07FD">
          <w:rPr>
            <w:rStyle w:val="Hyperlink"/>
            <w:noProof/>
            <w:lang w:val="en-US" w:eastAsia="en-US"/>
          </w:rPr>
          <w:t>3.7</w:t>
        </w:r>
        <w:r w:rsidR="003C1AD0">
          <w:rPr>
            <w:rFonts w:asciiTheme="minorHAnsi" w:eastAsiaTheme="minorEastAsia" w:hAnsiTheme="minorHAnsi" w:cstheme="minorBidi"/>
            <w:noProof/>
            <w:sz w:val="22"/>
            <w:szCs w:val="22"/>
            <w:lang w:val="en-US" w:eastAsia="en-US"/>
          </w:rPr>
          <w:tab/>
        </w:r>
        <w:r w:rsidR="003C1AD0" w:rsidRPr="004B07FD">
          <w:rPr>
            <w:rStyle w:val="Hyperlink"/>
            <w:noProof/>
            <w:lang w:eastAsia="en-US"/>
          </w:rPr>
          <w:t>User Interface Requirements</w:t>
        </w:r>
        <w:r w:rsidR="003C1AD0">
          <w:rPr>
            <w:noProof/>
            <w:webHidden/>
          </w:rPr>
          <w:tab/>
        </w:r>
        <w:r w:rsidR="003C1AD0">
          <w:rPr>
            <w:noProof/>
            <w:webHidden/>
          </w:rPr>
          <w:fldChar w:fldCharType="begin"/>
        </w:r>
        <w:r w:rsidR="003C1AD0">
          <w:rPr>
            <w:noProof/>
            <w:webHidden/>
          </w:rPr>
          <w:instrText xml:space="preserve"> PAGEREF _Toc185584758 \h </w:instrText>
        </w:r>
        <w:r w:rsidR="003C1AD0">
          <w:rPr>
            <w:noProof/>
            <w:webHidden/>
          </w:rPr>
        </w:r>
        <w:r w:rsidR="003C1AD0">
          <w:rPr>
            <w:noProof/>
            <w:webHidden/>
          </w:rPr>
          <w:fldChar w:fldCharType="separate"/>
        </w:r>
        <w:r w:rsidR="003C1AD0">
          <w:rPr>
            <w:noProof/>
            <w:webHidden/>
          </w:rPr>
          <w:t>22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59" w:history="1">
        <w:r w:rsidR="003C1AD0" w:rsidRPr="004B07FD">
          <w:rPr>
            <w:rStyle w:val="Hyperlink"/>
            <w:noProof/>
            <w:lang w:val="en-US" w:eastAsia="en-US"/>
          </w:rPr>
          <w:t>3.8</w:t>
        </w:r>
        <w:r w:rsidR="003C1AD0">
          <w:rPr>
            <w:rFonts w:asciiTheme="minorHAnsi" w:eastAsiaTheme="minorEastAsia" w:hAnsiTheme="minorHAnsi" w:cstheme="minorBidi"/>
            <w:noProof/>
            <w:sz w:val="22"/>
            <w:szCs w:val="22"/>
            <w:lang w:val="en-US" w:eastAsia="en-US"/>
          </w:rPr>
          <w:tab/>
        </w:r>
        <w:r w:rsidR="003C1AD0" w:rsidRPr="004B07FD">
          <w:rPr>
            <w:rStyle w:val="Hyperlink"/>
            <w:noProof/>
            <w:lang w:eastAsia="en-US"/>
          </w:rPr>
          <w:t>External Interface Requirements</w:t>
        </w:r>
        <w:r w:rsidR="003C1AD0">
          <w:rPr>
            <w:noProof/>
            <w:webHidden/>
          </w:rPr>
          <w:tab/>
        </w:r>
        <w:r w:rsidR="003C1AD0">
          <w:rPr>
            <w:noProof/>
            <w:webHidden/>
          </w:rPr>
          <w:fldChar w:fldCharType="begin"/>
        </w:r>
        <w:r w:rsidR="003C1AD0">
          <w:rPr>
            <w:noProof/>
            <w:webHidden/>
          </w:rPr>
          <w:instrText xml:space="preserve"> PAGEREF _Toc185584759 \h </w:instrText>
        </w:r>
        <w:r w:rsidR="003C1AD0">
          <w:rPr>
            <w:noProof/>
            <w:webHidden/>
          </w:rPr>
        </w:r>
        <w:r w:rsidR="003C1AD0">
          <w:rPr>
            <w:noProof/>
            <w:webHidden/>
          </w:rPr>
          <w:fldChar w:fldCharType="separate"/>
        </w:r>
        <w:r w:rsidR="003C1AD0">
          <w:rPr>
            <w:noProof/>
            <w:webHidden/>
          </w:rPr>
          <w:t>22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0" w:history="1">
        <w:r w:rsidR="003C1AD0" w:rsidRPr="004B07FD">
          <w:rPr>
            <w:rStyle w:val="Hyperlink"/>
            <w:noProof/>
            <w:lang w:val="en-US" w:eastAsia="en-US"/>
          </w:rPr>
          <w:t>3.9</w:t>
        </w:r>
        <w:r w:rsidR="003C1AD0">
          <w:rPr>
            <w:rFonts w:asciiTheme="minorHAnsi" w:eastAsiaTheme="minorEastAsia" w:hAnsiTheme="minorHAnsi" w:cstheme="minorBidi"/>
            <w:noProof/>
            <w:sz w:val="22"/>
            <w:szCs w:val="22"/>
            <w:lang w:val="en-US" w:eastAsia="en-US"/>
          </w:rPr>
          <w:tab/>
        </w:r>
        <w:r w:rsidR="003C1AD0" w:rsidRPr="004B07FD">
          <w:rPr>
            <w:rStyle w:val="Hyperlink"/>
            <w:noProof/>
            <w:lang w:eastAsia="en-US"/>
          </w:rPr>
          <w:t>System Features</w:t>
        </w:r>
        <w:r w:rsidR="003C1AD0">
          <w:rPr>
            <w:noProof/>
            <w:webHidden/>
          </w:rPr>
          <w:tab/>
        </w:r>
        <w:r w:rsidR="003C1AD0">
          <w:rPr>
            <w:noProof/>
            <w:webHidden/>
          </w:rPr>
          <w:fldChar w:fldCharType="begin"/>
        </w:r>
        <w:r w:rsidR="003C1AD0">
          <w:rPr>
            <w:noProof/>
            <w:webHidden/>
          </w:rPr>
          <w:instrText xml:space="preserve"> PAGEREF _Toc185584760 \h </w:instrText>
        </w:r>
        <w:r w:rsidR="003C1AD0">
          <w:rPr>
            <w:noProof/>
            <w:webHidden/>
          </w:rPr>
        </w:r>
        <w:r w:rsidR="003C1AD0">
          <w:rPr>
            <w:noProof/>
            <w:webHidden/>
          </w:rPr>
          <w:fldChar w:fldCharType="separate"/>
        </w:r>
        <w:r w:rsidR="003C1AD0">
          <w:rPr>
            <w:noProof/>
            <w:webHidden/>
          </w:rPr>
          <w:t>22</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1" w:history="1">
        <w:r w:rsidR="003C1AD0" w:rsidRPr="004B07FD">
          <w:rPr>
            <w:rStyle w:val="Hyperlink"/>
            <w:noProof/>
            <w:lang w:val="en-US" w:eastAsia="en-US"/>
          </w:rPr>
          <w:t>3.10</w:t>
        </w:r>
        <w:r w:rsidR="003C1AD0">
          <w:rPr>
            <w:rFonts w:asciiTheme="minorHAnsi" w:eastAsiaTheme="minorEastAsia" w:hAnsiTheme="minorHAnsi" w:cstheme="minorBidi"/>
            <w:noProof/>
            <w:sz w:val="22"/>
            <w:szCs w:val="22"/>
            <w:lang w:val="en-US" w:eastAsia="en-US"/>
          </w:rPr>
          <w:tab/>
        </w:r>
        <w:r w:rsidR="003C1AD0" w:rsidRPr="004B07FD">
          <w:rPr>
            <w:rStyle w:val="Hyperlink"/>
            <w:noProof/>
            <w:lang w:eastAsia="en-US"/>
          </w:rPr>
          <w:t>Use Cases</w:t>
        </w:r>
        <w:r w:rsidR="003C1AD0">
          <w:rPr>
            <w:noProof/>
            <w:webHidden/>
          </w:rPr>
          <w:tab/>
        </w:r>
        <w:r w:rsidR="003C1AD0">
          <w:rPr>
            <w:noProof/>
            <w:webHidden/>
          </w:rPr>
          <w:fldChar w:fldCharType="begin"/>
        </w:r>
        <w:r w:rsidR="003C1AD0">
          <w:rPr>
            <w:noProof/>
            <w:webHidden/>
          </w:rPr>
          <w:instrText xml:space="preserve"> PAGEREF _Toc185584761 \h </w:instrText>
        </w:r>
        <w:r w:rsidR="003C1AD0">
          <w:rPr>
            <w:noProof/>
            <w:webHidden/>
          </w:rPr>
        </w:r>
        <w:r w:rsidR="003C1AD0">
          <w:rPr>
            <w:noProof/>
            <w:webHidden/>
          </w:rPr>
          <w:fldChar w:fldCharType="separate"/>
        </w:r>
        <w:r w:rsidR="003C1AD0">
          <w:rPr>
            <w:noProof/>
            <w:webHidden/>
          </w:rPr>
          <w:t>23</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2" w:history="1">
        <w:r w:rsidR="003C1AD0" w:rsidRPr="004B07FD">
          <w:rPr>
            <w:rStyle w:val="Hyperlink"/>
            <w:noProof/>
            <w:lang w:val="en-US"/>
          </w:rPr>
          <w:t>3.11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Assumptions and Dependencies</w:t>
        </w:r>
        <w:r w:rsidR="003C1AD0">
          <w:rPr>
            <w:noProof/>
            <w:webHidden/>
          </w:rPr>
          <w:tab/>
        </w:r>
        <w:r w:rsidR="003C1AD0">
          <w:rPr>
            <w:noProof/>
            <w:webHidden/>
          </w:rPr>
          <w:fldChar w:fldCharType="begin"/>
        </w:r>
        <w:r w:rsidR="003C1AD0">
          <w:rPr>
            <w:noProof/>
            <w:webHidden/>
          </w:rPr>
          <w:instrText xml:space="preserve"> PAGEREF _Toc185584762 \h </w:instrText>
        </w:r>
        <w:r w:rsidR="003C1AD0">
          <w:rPr>
            <w:noProof/>
            <w:webHidden/>
          </w:rPr>
        </w:r>
        <w:r w:rsidR="003C1AD0">
          <w:rPr>
            <w:noProof/>
            <w:webHidden/>
          </w:rPr>
          <w:fldChar w:fldCharType="separate"/>
        </w:r>
        <w:r w:rsidR="003C1AD0">
          <w:rPr>
            <w:noProof/>
            <w:webHidden/>
          </w:rPr>
          <w:t>25</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63" w:history="1">
        <w:r w:rsidR="003C1AD0" w:rsidRPr="004B07FD">
          <w:rPr>
            <w:rStyle w:val="Hyperlink"/>
            <w:noProof/>
            <w:lang w:val="en-US" w:eastAsia="en-US"/>
          </w:rPr>
          <w:t>3.11.1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Assumptions</w:t>
        </w:r>
        <w:r w:rsidR="003C1AD0">
          <w:rPr>
            <w:noProof/>
            <w:webHidden/>
          </w:rPr>
          <w:tab/>
        </w:r>
        <w:r w:rsidR="003C1AD0">
          <w:rPr>
            <w:noProof/>
            <w:webHidden/>
          </w:rPr>
          <w:fldChar w:fldCharType="begin"/>
        </w:r>
        <w:r w:rsidR="003C1AD0">
          <w:rPr>
            <w:noProof/>
            <w:webHidden/>
          </w:rPr>
          <w:instrText xml:space="preserve"> PAGEREF _Toc185584763 \h </w:instrText>
        </w:r>
        <w:r w:rsidR="003C1AD0">
          <w:rPr>
            <w:noProof/>
            <w:webHidden/>
          </w:rPr>
        </w:r>
        <w:r w:rsidR="003C1AD0">
          <w:rPr>
            <w:noProof/>
            <w:webHidden/>
          </w:rPr>
          <w:fldChar w:fldCharType="separate"/>
        </w:r>
        <w:r w:rsidR="003C1AD0">
          <w:rPr>
            <w:noProof/>
            <w:webHidden/>
          </w:rPr>
          <w:t>25</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64" w:history="1">
        <w:r w:rsidR="003C1AD0" w:rsidRPr="004B07FD">
          <w:rPr>
            <w:rStyle w:val="Hyperlink"/>
            <w:noProof/>
          </w:rPr>
          <w:t>3.11.2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Dependencies</w:t>
        </w:r>
        <w:r w:rsidR="003C1AD0">
          <w:rPr>
            <w:noProof/>
            <w:webHidden/>
          </w:rPr>
          <w:tab/>
        </w:r>
        <w:r w:rsidR="003C1AD0">
          <w:rPr>
            <w:noProof/>
            <w:webHidden/>
          </w:rPr>
          <w:fldChar w:fldCharType="begin"/>
        </w:r>
        <w:r w:rsidR="003C1AD0">
          <w:rPr>
            <w:noProof/>
            <w:webHidden/>
          </w:rPr>
          <w:instrText xml:space="preserve"> PAGEREF _Toc185584764 \h </w:instrText>
        </w:r>
        <w:r w:rsidR="003C1AD0">
          <w:rPr>
            <w:noProof/>
            <w:webHidden/>
          </w:rPr>
        </w:r>
        <w:r w:rsidR="003C1AD0">
          <w:rPr>
            <w:noProof/>
            <w:webHidden/>
          </w:rPr>
          <w:fldChar w:fldCharType="separate"/>
        </w:r>
        <w:r w:rsidR="003C1AD0">
          <w:rPr>
            <w:noProof/>
            <w:webHidden/>
          </w:rPr>
          <w:t>25</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5" w:history="1">
        <w:r w:rsidR="003C1AD0" w:rsidRPr="004B07FD">
          <w:rPr>
            <w:rStyle w:val="Hyperlink"/>
            <w:noProof/>
          </w:rPr>
          <w:t>3.12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DFD diagram:</w:t>
        </w:r>
        <w:r w:rsidR="003C1AD0">
          <w:rPr>
            <w:noProof/>
            <w:webHidden/>
          </w:rPr>
          <w:tab/>
        </w:r>
        <w:r w:rsidR="003C1AD0">
          <w:rPr>
            <w:noProof/>
            <w:webHidden/>
          </w:rPr>
          <w:fldChar w:fldCharType="begin"/>
        </w:r>
        <w:r w:rsidR="003C1AD0">
          <w:rPr>
            <w:noProof/>
            <w:webHidden/>
          </w:rPr>
          <w:instrText xml:space="preserve"> PAGEREF _Toc185584765 \h </w:instrText>
        </w:r>
        <w:r w:rsidR="003C1AD0">
          <w:rPr>
            <w:noProof/>
            <w:webHidden/>
          </w:rPr>
        </w:r>
        <w:r w:rsidR="003C1AD0">
          <w:rPr>
            <w:noProof/>
            <w:webHidden/>
          </w:rPr>
          <w:fldChar w:fldCharType="separate"/>
        </w:r>
        <w:r w:rsidR="003C1AD0">
          <w:rPr>
            <w:noProof/>
            <w:webHidden/>
          </w:rPr>
          <w:t>27</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6" w:history="1">
        <w:r w:rsidR="003C1AD0" w:rsidRPr="004B07FD">
          <w:rPr>
            <w:rStyle w:val="Hyperlink"/>
            <w:noProof/>
          </w:rPr>
          <w:t>3.13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Summary:</w:t>
        </w:r>
        <w:r w:rsidR="003C1AD0">
          <w:rPr>
            <w:noProof/>
            <w:webHidden/>
          </w:rPr>
          <w:tab/>
        </w:r>
        <w:r w:rsidR="003C1AD0">
          <w:rPr>
            <w:noProof/>
            <w:webHidden/>
          </w:rPr>
          <w:fldChar w:fldCharType="begin"/>
        </w:r>
        <w:r w:rsidR="003C1AD0">
          <w:rPr>
            <w:noProof/>
            <w:webHidden/>
          </w:rPr>
          <w:instrText xml:space="preserve"> PAGEREF _Toc185584766 \h </w:instrText>
        </w:r>
        <w:r w:rsidR="003C1AD0">
          <w:rPr>
            <w:noProof/>
            <w:webHidden/>
          </w:rPr>
        </w:r>
        <w:r w:rsidR="003C1AD0">
          <w:rPr>
            <w:noProof/>
            <w:webHidden/>
          </w:rPr>
          <w:fldChar w:fldCharType="separate"/>
        </w:r>
        <w:r w:rsidR="003C1AD0">
          <w:rPr>
            <w:noProof/>
            <w:webHidden/>
          </w:rPr>
          <w:t>29</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7" w:history="1">
        <w:r w:rsidR="003C1AD0" w:rsidRPr="004B07FD">
          <w:rPr>
            <w:rStyle w:val="Hyperlink"/>
            <w:noProof/>
          </w:rPr>
          <w:t>3.14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ERD diagram:</w:t>
        </w:r>
        <w:r w:rsidR="003C1AD0">
          <w:rPr>
            <w:noProof/>
            <w:webHidden/>
          </w:rPr>
          <w:tab/>
        </w:r>
        <w:r w:rsidR="003C1AD0">
          <w:rPr>
            <w:noProof/>
            <w:webHidden/>
          </w:rPr>
          <w:fldChar w:fldCharType="begin"/>
        </w:r>
        <w:r w:rsidR="003C1AD0">
          <w:rPr>
            <w:noProof/>
            <w:webHidden/>
          </w:rPr>
          <w:instrText xml:space="preserve"> PAGEREF _Toc185584767 \h </w:instrText>
        </w:r>
        <w:r w:rsidR="003C1AD0">
          <w:rPr>
            <w:noProof/>
            <w:webHidden/>
          </w:rPr>
        </w:r>
        <w:r w:rsidR="003C1AD0">
          <w:rPr>
            <w:noProof/>
            <w:webHidden/>
          </w:rPr>
          <w:fldChar w:fldCharType="separate"/>
        </w:r>
        <w:r w:rsidR="003C1AD0">
          <w:rPr>
            <w:noProof/>
            <w:webHidden/>
          </w:rPr>
          <w:t>29</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8" w:history="1">
        <w:r w:rsidR="003C1AD0" w:rsidRPr="004B07FD">
          <w:rPr>
            <w:rStyle w:val="Hyperlink"/>
            <w:noProof/>
          </w:rPr>
          <w:t>3.15</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Entities:</w:t>
        </w:r>
        <w:r w:rsidR="003C1AD0">
          <w:rPr>
            <w:noProof/>
            <w:webHidden/>
          </w:rPr>
          <w:tab/>
        </w:r>
        <w:r w:rsidR="003C1AD0">
          <w:rPr>
            <w:noProof/>
            <w:webHidden/>
          </w:rPr>
          <w:fldChar w:fldCharType="begin"/>
        </w:r>
        <w:r w:rsidR="003C1AD0">
          <w:rPr>
            <w:noProof/>
            <w:webHidden/>
          </w:rPr>
          <w:instrText xml:space="preserve"> PAGEREF _Toc185584768 \h </w:instrText>
        </w:r>
        <w:r w:rsidR="003C1AD0">
          <w:rPr>
            <w:noProof/>
            <w:webHidden/>
          </w:rPr>
        </w:r>
        <w:r w:rsidR="003C1AD0">
          <w:rPr>
            <w:noProof/>
            <w:webHidden/>
          </w:rPr>
          <w:fldChar w:fldCharType="separate"/>
        </w:r>
        <w:r w:rsidR="003C1AD0">
          <w:rPr>
            <w:noProof/>
            <w:webHidden/>
          </w:rPr>
          <w:t>30</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69" w:history="1">
        <w:r w:rsidR="003C1AD0" w:rsidRPr="004B07FD">
          <w:rPr>
            <w:rStyle w:val="Hyperlink"/>
            <w:noProof/>
          </w:rPr>
          <w:t>3.16</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Relationships:</w:t>
        </w:r>
        <w:r w:rsidR="003C1AD0">
          <w:rPr>
            <w:noProof/>
            <w:webHidden/>
          </w:rPr>
          <w:tab/>
        </w:r>
        <w:r w:rsidR="003C1AD0">
          <w:rPr>
            <w:noProof/>
            <w:webHidden/>
          </w:rPr>
          <w:fldChar w:fldCharType="begin"/>
        </w:r>
        <w:r w:rsidR="003C1AD0">
          <w:rPr>
            <w:noProof/>
            <w:webHidden/>
          </w:rPr>
          <w:instrText xml:space="preserve"> PAGEREF _Toc185584769 \h </w:instrText>
        </w:r>
        <w:r w:rsidR="003C1AD0">
          <w:rPr>
            <w:noProof/>
            <w:webHidden/>
          </w:rPr>
        </w:r>
        <w:r w:rsidR="003C1AD0">
          <w:rPr>
            <w:noProof/>
            <w:webHidden/>
          </w:rPr>
          <w:fldChar w:fldCharType="separate"/>
        </w:r>
        <w:r w:rsidR="003C1AD0">
          <w:rPr>
            <w:noProof/>
            <w:webHidden/>
          </w:rPr>
          <w:t>31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70" w:history="1">
        <w:r w:rsidR="003C1AD0" w:rsidRPr="004B07FD">
          <w:rPr>
            <w:rStyle w:val="Hyperlink"/>
            <w:noProof/>
          </w:rPr>
          <w:t>3.17</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Explanation of Cardinality:</w:t>
        </w:r>
        <w:r w:rsidR="003C1AD0">
          <w:rPr>
            <w:noProof/>
            <w:webHidden/>
          </w:rPr>
          <w:tab/>
        </w:r>
        <w:r w:rsidR="003C1AD0">
          <w:rPr>
            <w:noProof/>
            <w:webHidden/>
          </w:rPr>
          <w:fldChar w:fldCharType="begin"/>
        </w:r>
        <w:r w:rsidR="003C1AD0">
          <w:rPr>
            <w:noProof/>
            <w:webHidden/>
          </w:rPr>
          <w:instrText xml:space="preserve"> PAGEREF _Toc185584770 \h </w:instrText>
        </w:r>
        <w:r w:rsidR="003C1AD0">
          <w:rPr>
            <w:noProof/>
            <w:webHidden/>
          </w:rPr>
        </w:r>
        <w:r w:rsidR="003C1AD0">
          <w:rPr>
            <w:noProof/>
            <w:webHidden/>
          </w:rPr>
          <w:fldChar w:fldCharType="separate"/>
        </w:r>
        <w:r w:rsidR="003C1AD0">
          <w:rPr>
            <w:noProof/>
            <w:webHidden/>
          </w:rPr>
          <w:t>31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71" w:history="1">
        <w:r w:rsidR="003C1AD0" w:rsidRPr="004B07FD">
          <w:rPr>
            <w:rStyle w:val="Hyperlink"/>
            <w:noProof/>
          </w:rPr>
          <w:t>3.18</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Purpose of the Diagram:</w:t>
        </w:r>
        <w:r w:rsidR="003C1AD0">
          <w:rPr>
            <w:noProof/>
            <w:webHidden/>
          </w:rPr>
          <w:tab/>
        </w:r>
        <w:r w:rsidR="003C1AD0">
          <w:rPr>
            <w:noProof/>
            <w:webHidden/>
          </w:rPr>
          <w:fldChar w:fldCharType="begin"/>
        </w:r>
        <w:r w:rsidR="003C1AD0">
          <w:rPr>
            <w:noProof/>
            <w:webHidden/>
          </w:rPr>
          <w:instrText xml:space="preserve"> PAGEREF _Toc185584771 \h </w:instrText>
        </w:r>
        <w:r w:rsidR="003C1AD0">
          <w:rPr>
            <w:noProof/>
            <w:webHidden/>
          </w:rPr>
        </w:r>
        <w:r w:rsidR="003C1AD0">
          <w:rPr>
            <w:noProof/>
            <w:webHidden/>
          </w:rPr>
          <w:fldChar w:fldCharType="separate"/>
        </w:r>
        <w:r w:rsidR="003C1AD0">
          <w:rPr>
            <w:noProof/>
            <w:webHidden/>
          </w:rPr>
          <w:t>31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72" w:history="1">
        <w:r w:rsidR="003C1AD0" w:rsidRPr="004B07FD">
          <w:rPr>
            <w:rStyle w:val="Hyperlink"/>
            <w:noProof/>
          </w:rPr>
          <w:t>3.19</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Use case diagram:</w:t>
        </w:r>
        <w:r w:rsidR="003C1AD0">
          <w:rPr>
            <w:noProof/>
            <w:webHidden/>
          </w:rPr>
          <w:tab/>
        </w:r>
        <w:r w:rsidR="003C1AD0">
          <w:rPr>
            <w:noProof/>
            <w:webHidden/>
          </w:rPr>
          <w:fldChar w:fldCharType="begin"/>
        </w:r>
        <w:r w:rsidR="003C1AD0">
          <w:rPr>
            <w:noProof/>
            <w:webHidden/>
          </w:rPr>
          <w:instrText xml:space="preserve"> PAGEREF _Toc185584772 \h </w:instrText>
        </w:r>
        <w:r w:rsidR="003C1AD0">
          <w:rPr>
            <w:noProof/>
            <w:webHidden/>
          </w:rPr>
        </w:r>
        <w:r w:rsidR="003C1AD0">
          <w:rPr>
            <w:noProof/>
            <w:webHidden/>
          </w:rPr>
          <w:fldChar w:fldCharType="separate"/>
        </w:r>
        <w:r w:rsidR="003C1AD0">
          <w:rPr>
            <w:noProof/>
            <w:webHidden/>
          </w:rPr>
          <w:t>32</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3" w:history="1">
        <w:r w:rsidR="003C1AD0" w:rsidRPr="004B07FD">
          <w:rPr>
            <w:rStyle w:val="Hyperlink"/>
            <w:noProof/>
            <w:lang w:val="en-US" w:eastAsia="en-US"/>
          </w:rPr>
          <w:t>3.19.1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Actors:</w:t>
        </w:r>
        <w:r w:rsidR="003C1AD0">
          <w:rPr>
            <w:noProof/>
            <w:webHidden/>
          </w:rPr>
          <w:tab/>
        </w:r>
        <w:r w:rsidR="003C1AD0">
          <w:rPr>
            <w:noProof/>
            <w:webHidden/>
          </w:rPr>
          <w:fldChar w:fldCharType="begin"/>
        </w:r>
        <w:r w:rsidR="003C1AD0">
          <w:rPr>
            <w:noProof/>
            <w:webHidden/>
          </w:rPr>
          <w:instrText xml:space="preserve"> PAGEREF _Toc185584773 \h </w:instrText>
        </w:r>
        <w:r w:rsidR="003C1AD0">
          <w:rPr>
            <w:noProof/>
            <w:webHidden/>
          </w:rPr>
        </w:r>
        <w:r w:rsidR="003C1AD0">
          <w:rPr>
            <w:noProof/>
            <w:webHidden/>
          </w:rPr>
          <w:fldChar w:fldCharType="separate"/>
        </w:r>
        <w:r w:rsidR="003C1AD0">
          <w:rPr>
            <w:noProof/>
            <w:webHidden/>
          </w:rPr>
          <w:t>33</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4" w:history="1">
        <w:r w:rsidR="003C1AD0" w:rsidRPr="004B07FD">
          <w:rPr>
            <w:rStyle w:val="Hyperlink"/>
            <w:noProof/>
          </w:rPr>
          <w:t>3.19.2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Use Cases:</w:t>
        </w:r>
        <w:r w:rsidR="003C1AD0">
          <w:rPr>
            <w:noProof/>
            <w:webHidden/>
          </w:rPr>
          <w:tab/>
        </w:r>
        <w:r w:rsidR="003C1AD0">
          <w:rPr>
            <w:noProof/>
            <w:webHidden/>
          </w:rPr>
          <w:fldChar w:fldCharType="begin"/>
        </w:r>
        <w:r w:rsidR="003C1AD0">
          <w:rPr>
            <w:noProof/>
            <w:webHidden/>
          </w:rPr>
          <w:instrText xml:space="preserve"> PAGEREF _Toc185584774 \h </w:instrText>
        </w:r>
        <w:r w:rsidR="003C1AD0">
          <w:rPr>
            <w:noProof/>
            <w:webHidden/>
          </w:rPr>
        </w:r>
        <w:r w:rsidR="003C1AD0">
          <w:rPr>
            <w:noProof/>
            <w:webHidden/>
          </w:rPr>
          <w:fldChar w:fldCharType="separate"/>
        </w:r>
        <w:r w:rsidR="003C1AD0">
          <w:rPr>
            <w:noProof/>
            <w:webHidden/>
          </w:rPr>
          <w:t>33</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5" w:history="1">
        <w:r w:rsidR="003C1AD0" w:rsidRPr="004B07FD">
          <w:rPr>
            <w:rStyle w:val="Hyperlink"/>
            <w:noProof/>
          </w:rPr>
          <w:t>3.19.3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Workflow:</w:t>
        </w:r>
        <w:r w:rsidR="003C1AD0">
          <w:rPr>
            <w:noProof/>
            <w:webHidden/>
          </w:rPr>
          <w:tab/>
        </w:r>
        <w:r w:rsidR="003C1AD0">
          <w:rPr>
            <w:noProof/>
            <w:webHidden/>
          </w:rPr>
          <w:fldChar w:fldCharType="begin"/>
        </w:r>
        <w:r w:rsidR="003C1AD0">
          <w:rPr>
            <w:noProof/>
            <w:webHidden/>
          </w:rPr>
          <w:instrText xml:space="preserve"> PAGEREF _Toc185584775 \h </w:instrText>
        </w:r>
        <w:r w:rsidR="003C1AD0">
          <w:rPr>
            <w:noProof/>
            <w:webHidden/>
          </w:rPr>
        </w:r>
        <w:r w:rsidR="003C1AD0">
          <w:rPr>
            <w:noProof/>
            <w:webHidden/>
          </w:rPr>
          <w:fldChar w:fldCharType="separate"/>
        </w:r>
        <w:r w:rsidR="003C1AD0">
          <w:rPr>
            <w:noProof/>
            <w:webHidden/>
          </w:rPr>
          <w:t>34</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6" w:history="1">
        <w:r w:rsidR="003C1AD0" w:rsidRPr="004B07FD">
          <w:rPr>
            <w:rStyle w:val="Hyperlink"/>
            <w:noProof/>
            <w:lang w:val="en-US" w:eastAsia="en-US"/>
          </w:rPr>
          <w:t>3.19.4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Actors:</w:t>
        </w:r>
        <w:r w:rsidR="003C1AD0">
          <w:rPr>
            <w:noProof/>
            <w:webHidden/>
          </w:rPr>
          <w:tab/>
        </w:r>
        <w:r w:rsidR="003C1AD0">
          <w:rPr>
            <w:noProof/>
            <w:webHidden/>
          </w:rPr>
          <w:fldChar w:fldCharType="begin"/>
        </w:r>
        <w:r w:rsidR="003C1AD0">
          <w:rPr>
            <w:noProof/>
            <w:webHidden/>
          </w:rPr>
          <w:instrText xml:space="preserve"> PAGEREF _Toc185584776 \h </w:instrText>
        </w:r>
        <w:r w:rsidR="003C1AD0">
          <w:rPr>
            <w:noProof/>
            <w:webHidden/>
          </w:rPr>
        </w:r>
        <w:r w:rsidR="003C1AD0">
          <w:rPr>
            <w:noProof/>
            <w:webHidden/>
          </w:rPr>
          <w:fldChar w:fldCharType="separate"/>
        </w:r>
        <w:r w:rsidR="003C1AD0">
          <w:rPr>
            <w:noProof/>
            <w:webHidden/>
          </w:rPr>
          <w:t>34</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7" w:history="1">
        <w:r w:rsidR="003C1AD0" w:rsidRPr="004B07FD">
          <w:rPr>
            <w:rStyle w:val="Hyperlink"/>
            <w:noProof/>
          </w:rPr>
          <w:t>3.19.5</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Use Cases:</w:t>
        </w:r>
        <w:r w:rsidR="003C1AD0">
          <w:rPr>
            <w:noProof/>
            <w:webHidden/>
          </w:rPr>
          <w:tab/>
        </w:r>
        <w:r w:rsidR="003C1AD0">
          <w:rPr>
            <w:noProof/>
            <w:webHidden/>
          </w:rPr>
          <w:fldChar w:fldCharType="begin"/>
        </w:r>
        <w:r w:rsidR="003C1AD0">
          <w:rPr>
            <w:noProof/>
            <w:webHidden/>
          </w:rPr>
          <w:instrText xml:space="preserve"> PAGEREF _Toc185584777 \h </w:instrText>
        </w:r>
        <w:r w:rsidR="003C1AD0">
          <w:rPr>
            <w:noProof/>
            <w:webHidden/>
          </w:rPr>
        </w:r>
        <w:r w:rsidR="003C1AD0">
          <w:rPr>
            <w:noProof/>
            <w:webHidden/>
          </w:rPr>
          <w:fldChar w:fldCharType="separate"/>
        </w:r>
        <w:r w:rsidR="003C1AD0">
          <w:rPr>
            <w:noProof/>
            <w:webHidden/>
          </w:rPr>
          <w:t>34</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78" w:history="1">
        <w:r w:rsidR="003C1AD0" w:rsidRPr="004B07FD">
          <w:rPr>
            <w:rStyle w:val="Hyperlink"/>
            <w:noProof/>
          </w:rPr>
          <w:t>3.19.6</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Workflow:</w:t>
        </w:r>
        <w:r w:rsidR="003C1AD0">
          <w:rPr>
            <w:noProof/>
            <w:webHidden/>
          </w:rPr>
          <w:tab/>
        </w:r>
        <w:r w:rsidR="003C1AD0">
          <w:rPr>
            <w:noProof/>
            <w:webHidden/>
          </w:rPr>
          <w:fldChar w:fldCharType="begin"/>
        </w:r>
        <w:r w:rsidR="003C1AD0">
          <w:rPr>
            <w:noProof/>
            <w:webHidden/>
          </w:rPr>
          <w:instrText xml:space="preserve"> PAGEREF _Toc185584778 \h </w:instrText>
        </w:r>
        <w:r w:rsidR="003C1AD0">
          <w:rPr>
            <w:noProof/>
            <w:webHidden/>
          </w:rPr>
        </w:r>
        <w:r w:rsidR="003C1AD0">
          <w:rPr>
            <w:noProof/>
            <w:webHidden/>
          </w:rPr>
          <w:fldChar w:fldCharType="separate"/>
        </w:r>
        <w:r w:rsidR="003C1AD0">
          <w:rPr>
            <w:noProof/>
            <w:webHidden/>
          </w:rPr>
          <w:t>35</w:t>
        </w:r>
        <w:r w:rsidR="003C1AD0">
          <w:rPr>
            <w:noProof/>
            <w:webHidden/>
          </w:rPr>
          <w:fldChar w:fldCharType="end"/>
        </w:r>
      </w:hyperlink>
    </w:p>
    <w:p w:rsidR="003C1AD0" w:rsidRDefault="00325C9F">
      <w:pPr>
        <w:pStyle w:val="TOC2"/>
        <w:rPr>
          <w:rFonts w:asciiTheme="minorHAnsi" w:eastAsiaTheme="minorEastAsia" w:hAnsiTheme="minorHAnsi" w:cstheme="minorBidi"/>
          <w:b w:val="0"/>
          <w:noProof/>
          <w:sz w:val="22"/>
          <w:szCs w:val="22"/>
          <w:lang w:val="en-US" w:eastAsia="en-US"/>
        </w:rPr>
      </w:pPr>
      <w:hyperlink w:anchor="_Toc185584779" w:history="1">
        <w:r w:rsidR="003C1AD0" w:rsidRPr="004B07FD">
          <w:rPr>
            <w:rStyle w:val="Hyperlink"/>
            <w:noProof/>
          </w:rPr>
          <w:t>Tools and Technologies Used</w:t>
        </w:r>
        <w:r w:rsidR="003C1AD0">
          <w:rPr>
            <w:noProof/>
            <w:webHidden/>
          </w:rPr>
          <w:tab/>
        </w:r>
        <w:r w:rsidR="003C1AD0">
          <w:rPr>
            <w:noProof/>
            <w:webHidden/>
          </w:rPr>
          <w:fldChar w:fldCharType="begin"/>
        </w:r>
        <w:r w:rsidR="003C1AD0">
          <w:rPr>
            <w:noProof/>
            <w:webHidden/>
          </w:rPr>
          <w:instrText xml:space="preserve"> PAGEREF _Toc185584779 \h </w:instrText>
        </w:r>
        <w:r w:rsidR="003C1AD0">
          <w:rPr>
            <w:noProof/>
            <w:webHidden/>
          </w:rPr>
        </w:r>
        <w:r w:rsidR="003C1AD0">
          <w:rPr>
            <w:noProof/>
            <w:webHidden/>
          </w:rPr>
          <w:fldChar w:fldCharType="separate"/>
        </w:r>
        <w:r w:rsidR="003C1AD0">
          <w:rPr>
            <w:noProof/>
            <w:webHidden/>
          </w:rPr>
          <w:t>36</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80" w:history="1">
        <w:r w:rsidR="003C1AD0" w:rsidRPr="004B07FD">
          <w:rPr>
            <w:rStyle w:val="Hyperlink"/>
            <w:rFonts w:asciiTheme="majorBidi" w:hAnsiTheme="majorBidi" w:cstheme="majorBidi"/>
            <w:noProof/>
          </w:rPr>
          <w:t>4.20</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Technology Stack Overview</w:t>
        </w:r>
        <w:r w:rsidR="003C1AD0">
          <w:rPr>
            <w:noProof/>
            <w:webHidden/>
          </w:rPr>
          <w:tab/>
        </w:r>
        <w:r w:rsidR="003C1AD0">
          <w:rPr>
            <w:noProof/>
            <w:webHidden/>
          </w:rPr>
          <w:fldChar w:fldCharType="begin"/>
        </w:r>
        <w:r w:rsidR="003C1AD0">
          <w:rPr>
            <w:noProof/>
            <w:webHidden/>
          </w:rPr>
          <w:instrText xml:space="preserve"> PAGEREF _Toc185584780 \h </w:instrText>
        </w:r>
        <w:r w:rsidR="003C1AD0">
          <w:rPr>
            <w:noProof/>
            <w:webHidden/>
          </w:rPr>
        </w:r>
        <w:r w:rsidR="003C1AD0">
          <w:rPr>
            <w:noProof/>
            <w:webHidden/>
          </w:rPr>
          <w:fldChar w:fldCharType="separate"/>
        </w:r>
        <w:r w:rsidR="003C1AD0">
          <w:rPr>
            <w:noProof/>
            <w:webHidden/>
          </w:rPr>
          <w:t>36</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1" w:history="1">
        <w:r w:rsidR="003C1AD0" w:rsidRPr="004B07FD">
          <w:rPr>
            <w:rStyle w:val="Hyperlink"/>
            <w:noProof/>
            <w:lang w:val="en-US" w:eastAsia="en-US"/>
          </w:rPr>
          <w:t>4.20.1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Frontend (Mobile Application Development)</w:t>
        </w:r>
        <w:r w:rsidR="003C1AD0">
          <w:rPr>
            <w:noProof/>
            <w:webHidden/>
          </w:rPr>
          <w:tab/>
        </w:r>
        <w:r w:rsidR="003C1AD0">
          <w:rPr>
            <w:noProof/>
            <w:webHidden/>
          </w:rPr>
          <w:fldChar w:fldCharType="begin"/>
        </w:r>
        <w:r w:rsidR="003C1AD0">
          <w:rPr>
            <w:noProof/>
            <w:webHidden/>
          </w:rPr>
          <w:instrText xml:space="preserve"> PAGEREF _Toc185584781 \h </w:instrText>
        </w:r>
        <w:r w:rsidR="003C1AD0">
          <w:rPr>
            <w:noProof/>
            <w:webHidden/>
          </w:rPr>
        </w:r>
        <w:r w:rsidR="003C1AD0">
          <w:rPr>
            <w:noProof/>
            <w:webHidden/>
          </w:rPr>
          <w:fldChar w:fldCharType="separate"/>
        </w:r>
        <w:r w:rsidR="003C1AD0">
          <w:rPr>
            <w:noProof/>
            <w:webHidden/>
          </w:rPr>
          <w:t>36</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2" w:history="1">
        <w:r w:rsidR="003C1AD0" w:rsidRPr="004B07FD">
          <w:rPr>
            <w:rStyle w:val="Hyperlink"/>
            <w:noProof/>
          </w:rPr>
          <w:t>4.20.2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Database</w:t>
        </w:r>
        <w:r w:rsidR="003C1AD0">
          <w:rPr>
            <w:noProof/>
            <w:webHidden/>
          </w:rPr>
          <w:tab/>
        </w:r>
        <w:r w:rsidR="003C1AD0">
          <w:rPr>
            <w:noProof/>
            <w:webHidden/>
          </w:rPr>
          <w:fldChar w:fldCharType="begin"/>
        </w:r>
        <w:r w:rsidR="003C1AD0">
          <w:rPr>
            <w:noProof/>
            <w:webHidden/>
          </w:rPr>
          <w:instrText xml:space="preserve"> PAGEREF _Toc185584782 \h </w:instrText>
        </w:r>
        <w:r w:rsidR="003C1AD0">
          <w:rPr>
            <w:noProof/>
            <w:webHidden/>
          </w:rPr>
        </w:r>
        <w:r w:rsidR="003C1AD0">
          <w:rPr>
            <w:noProof/>
            <w:webHidden/>
          </w:rPr>
          <w:fldChar w:fldCharType="separate"/>
        </w:r>
        <w:r w:rsidR="003C1AD0">
          <w:rPr>
            <w:noProof/>
            <w:webHidden/>
          </w:rPr>
          <w:t>36</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3" w:history="1">
        <w:r w:rsidR="003C1AD0" w:rsidRPr="004B07FD">
          <w:rPr>
            <w:rStyle w:val="Hyperlink"/>
            <w:noProof/>
          </w:rPr>
          <w:t>4.20.3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Payment Integration</w:t>
        </w:r>
        <w:r w:rsidR="003C1AD0">
          <w:rPr>
            <w:noProof/>
            <w:webHidden/>
          </w:rPr>
          <w:tab/>
        </w:r>
        <w:r w:rsidR="003C1AD0">
          <w:rPr>
            <w:noProof/>
            <w:webHidden/>
          </w:rPr>
          <w:fldChar w:fldCharType="begin"/>
        </w:r>
        <w:r w:rsidR="003C1AD0">
          <w:rPr>
            <w:noProof/>
            <w:webHidden/>
          </w:rPr>
          <w:instrText xml:space="preserve"> PAGEREF _Toc185584783 \h </w:instrText>
        </w:r>
        <w:r w:rsidR="003C1AD0">
          <w:rPr>
            <w:noProof/>
            <w:webHidden/>
          </w:rPr>
        </w:r>
        <w:r w:rsidR="003C1AD0">
          <w:rPr>
            <w:noProof/>
            <w:webHidden/>
          </w:rPr>
          <w:fldChar w:fldCharType="separate"/>
        </w:r>
        <w:r w:rsidR="003C1AD0">
          <w:rPr>
            <w:noProof/>
            <w:webHidden/>
          </w:rPr>
          <w:t>37</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4" w:history="1">
        <w:r w:rsidR="003C1AD0" w:rsidRPr="004B07FD">
          <w:rPr>
            <w:rStyle w:val="Hyperlink"/>
            <w:noProof/>
          </w:rPr>
          <w:t>4.20.4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Location and Mapping</w:t>
        </w:r>
        <w:r w:rsidR="003C1AD0">
          <w:rPr>
            <w:noProof/>
            <w:webHidden/>
          </w:rPr>
          <w:tab/>
        </w:r>
        <w:r w:rsidR="003C1AD0">
          <w:rPr>
            <w:noProof/>
            <w:webHidden/>
          </w:rPr>
          <w:fldChar w:fldCharType="begin"/>
        </w:r>
        <w:r w:rsidR="003C1AD0">
          <w:rPr>
            <w:noProof/>
            <w:webHidden/>
          </w:rPr>
          <w:instrText xml:space="preserve"> PAGEREF _Toc185584784 \h </w:instrText>
        </w:r>
        <w:r w:rsidR="003C1AD0">
          <w:rPr>
            <w:noProof/>
            <w:webHidden/>
          </w:rPr>
        </w:r>
        <w:r w:rsidR="003C1AD0">
          <w:rPr>
            <w:noProof/>
            <w:webHidden/>
          </w:rPr>
          <w:fldChar w:fldCharType="separate"/>
        </w:r>
        <w:r w:rsidR="003C1AD0">
          <w:rPr>
            <w:noProof/>
            <w:webHidden/>
          </w:rPr>
          <w:t>37</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85" w:history="1">
        <w:r w:rsidR="003C1AD0" w:rsidRPr="004B07FD">
          <w:rPr>
            <w:rStyle w:val="Hyperlink"/>
            <w:noProof/>
            <w:lang w:val="en-US" w:eastAsia="en-US"/>
          </w:rPr>
          <w:t>4.21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Benefits of Using These Technologies</w:t>
        </w:r>
        <w:r w:rsidR="003C1AD0">
          <w:rPr>
            <w:noProof/>
            <w:webHidden/>
          </w:rPr>
          <w:tab/>
        </w:r>
        <w:r w:rsidR="003C1AD0">
          <w:rPr>
            <w:noProof/>
            <w:webHidden/>
          </w:rPr>
          <w:fldChar w:fldCharType="begin"/>
        </w:r>
        <w:r w:rsidR="003C1AD0">
          <w:rPr>
            <w:noProof/>
            <w:webHidden/>
          </w:rPr>
          <w:instrText xml:space="preserve"> PAGEREF _Toc185584785 \h </w:instrText>
        </w:r>
        <w:r w:rsidR="003C1AD0">
          <w:rPr>
            <w:noProof/>
            <w:webHidden/>
          </w:rPr>
        </w:r>
        <w:r w:rsidR="003C1AD0">
          <w:rPr>
            <w:noProof/>
            <w:webHidden/>
          </w:rPr>
          <w:fldChar w:fldCharType="separate"/>
        </w:r>
        <w:r w:rsidR="003C1AD0">
          <w:rPr>
            <w:noProof/>
            <w:webHidden/>
          </w:rPr>
          <w:t>37</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6" w:history="1">
        <w:r w:rsidR="003C1AD0" w:rsidRPr="004B07FD">
          <w:rPr>
            <w:rStyle w:val="Hyperlink"/>
            <w:noProof/>
          </w:rPr>
          <w:t>4.21.1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Flutter (Frontend)</w:t>
        </w:r>
        <w:r w:rsidR="003C1AD0">
          <w:rPr>
            <w:noProof/>
            <w:webHidden/>
          </w:rPr>
          <w:tab/>
        </w:r>
        <w:r w:rsidR="003C1AD0">
          <w:rPr>
            <w:noProof/>
            <w:webHidden/>
          </w:rPr>
          <w:fldChar w:fldCharType="begin"/>
        </w:r>
        <w:r w:rsidR="003C1AD0">
          <w:rPr>
            <w:noProof/>
            <w:webHidden/>
          </w:rPr>
          <w:instrText xml:space="preserve"> PAGEREF _Toc185584786 \h </w:instrText>
        </w:r>
        <w:r w:rsidR="003C1AD0">
          <w:rPr>
            <w:noProof/>
            <w:webHidden/>
          </w:rPr>
        </w:r>
        <w:r w:rsidR="003C1AD0">
          <w:rPr>
            <w:noProof/>
            <w:webHidden/>
          </w:rPr>
          <w:fldChar w:fldCharType="separate"/>
        </w:r>
        <w:r w:rsidR="003C1AD0">
          <w:rPr>
            <w:noProof/>
            <w:webHidden/>
          </w:rPr>
          <w:t>38</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7" w:history="1">
        <w:r w:rsidR="003C1AD0" w:rsidRPr="004B07FD">
          <w:rPr>
            <w:rStyle w:val="Hyperlink"/>
            <w:noProof/>
          </w:rPr>
          <w:t>4.21.2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Firebase (Database)</w:t>
        </w:r>
        <w:r w:rsidR="003C1AD0">
          <w:rPr>
            <w:noProof/>
            <w:webHidden/>
          </w:rPr>
          <w:tab/>
        </w:r>
        <w:r w:rsidR="003C1AD0">
          <w:rPr>
            <w:noProof/>
            <w:webHidden/>
          </w:rPr>
          <w:fldChar w:fldCharType="begin"/>
        </w:r>
        <w:r w:rsidR="003C1AD0">
          <w:rPr>
            <w:noProof/>
            <w:webHidden/>
          </w:rPr>
          <w:instrText xml:space="preserve"> PAGEREF _Toc185584787 \h </w:instrText>
        </w:r>
        <w:r w:rsidR="003C1AD0">
          <w:rPr>
            <w:noProof/>
            <w:webHidden/>
          </w:rPr>
        </w:r>
        <w:r w:rsidR="003C1AD0">
          <w:rPr>
            <w:noProof/>
            <w:webHidden/>
          </w:rPr>
          <w:fldChar w:fldCharType="separate"/>
        </w:r>
        <w:r w:rsidR="003C1AD0">
          <w:rPr>
            <w:noProof/>
            <w:webHidden/>
          </w:rPr>
          <w:t>38</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8" w:history="1">
        <w:r w:rsidR="003C1AD0" w:rsidRPr="004B07FD">
          <w:rPr>
            <w:rStyle w:val="Hyperlink"/>
            <w:noProof/>
          </w:rPr>
          <w:t>4.21.3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Easypaisa and JazzCash (Payment Methods)</w:t>
        </w:r>
        <w:r w:rsidR="003C1AD0">
          <w:rPr>
            <w:noProof/>
            <w:webHidden/>
          </w:rPr>
          <w:tab/>
        </w:r>
        <w:r w:rsidR="003C1AD0">
          <w:rPr>
            <w:noProof/>
            <w:webHidden/>
          </w:rPr>
          <w:fldChar w:fldCharType="begin"/>
        </w:r>
        <w:r w:rsidR="003C1AD0">
          <w:rPr>
            <w:noProof/>
            <w:webHidden/>
          </w:rPr>
          <w:instrText xml:space="preserve"> PAGEREF _Toc185584788 \h </w:instrText>
        </w:r>
        <w:r w:rsidR="003C1AD0">
          <w:rPr>
            <w:noProof/>
            <w:webHidden/>
          </w:rPr>
        </w:r>
        <w:r w:rsidR="003C1AD0">
          <w:rPr>
            <w:noProof/>
            <w:webHidden/>
          </w:rPr>
          <w:fldChar w:fldCharType="separate"/>
        </w:r>
        <w:r w:rsidR="003C1AD0">
          <w:rPr>
            <w:noProof/>
            <w:webHidden/>
          </w:rPr>
          <w:t>39</w:t>
        </w:r>
        <w:r w:rsidR="003C1AD0">
          <w:rPr>
            <w:noProof/>
            <w:webHidden/>
          </w:rPr>
          <w:fldChar w:fldCharType="end"/>
        </w:r>
      </w:hyperlink>
    </w:p>
    <w:p w:rsidR="003C1AD0" w:rsidRDefault="00325C9F">
      <w:pPr>
        <w:pStyle w:val="TOC4"/>
        <w:rPr>
          <w:rFonts w:asciiTheme="minorHAnsi" w:eastAsiaTheme="minorEastAsia" w:hAnsiTheme="minorHAnsi" w:cstheme="minorBidi"/>
          <w:noProof/>
          <w:sz w:val="22"/>
          <w:szCs w:val="22"/>
          <w:lang w:val="en-US" w:eastAsia="en-US"/>
        </w:rPr>
      </w:pPr>
      <w:hyperlink w:anchor="_Toc185584789" w:history="1">
        <w:r w:rsidR="003C1AD0" w:rsidRPr="004B07FD">
          <w:rPr>
            <w:rStyle w:val="Hyperlink"/>
            <w:noProof/>
          </w:rPr>
          <w:t>4.21.4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Flutter Map (Location Services)</w:t>
        </w:r>
        <w:r w:rsidR="003C1AD0">
          <w:rPr>
            <w:noProof/>
            <w:webHidden/>
          </w:rPr>
          <w:tab/>
        </w:r>
        <w:r w:rsidR="003C1AD0">
          <w:rPr>
            <w:noProof/>
            <w:webHidden/>
          </w:rPr>
          <w:fldChar w:fldCharType="begin"/>
        </w:r>
        <w:r w:rsidR="003C1AD0">
          <w:rPr>
            <w:noProof/>
            <w:webHidden/>
          </w:rPr>
          <w:instrText xml:space="preserve"> PAGEREF _Toc185584789 \h </w:instrText>
        </w:r>
        <w:r w:rsidR="003C1AD0">
          <w:rPr>
            <w:noProof/>
            <w:webHidden/>
          </w:rPr>
        </w:r>
        <w:r w:rsidR="003C1AD0">
          <w:rPr>
            <w:noProof/>
            <w:webHidden/>
          </w:rPr>
          <w:fldChar w:fldCharType="separate"/>
        </w:r>
        <w:r w:rsidR="003C1AD0">
          <w:rPr>
            <w:noProof/>
            <w:webHidden/>
          </w:rPr>
          <w:t>39</w:t>
        </w:r>
        <w:r w:rsidR="003C1AD0">
          <w:rPr>
            <w:noProof/>
            <w:webHidden/>
          </w:rPr>
          <w:fldChar w:fldCharType="end"/>
        </w:r>
      </w:hyperlink>
    </w:p>
    <w:p w:rsidR="003C1AD0" w:rsidRDefault="00325C9F">
      <w:pPr>
        <w:pStyle w:val="TOC2"/>
        <w:rPr>
          <w:rFonts w:asciiTheme="minorHAnsi" w:eastAsiaTheme="minorEastAsia" w:hAnsiTheme="minorHAnsi" w:cstheme="minorBidi"/>
          <w:b w:val="0"/>
          <w:noProof/>
          <w:sz w:val="22"/>
          <w:szCs w:val="22"/>
          <w:lang w:val="en-US" w:eastAsia="en-US"/>
        </w:rPr>
      </w:pPr>
      <w:hyperlink w:anchor="_Toc185584790" w:history="1">
        <w:r w:rsidR="003C1AD0" w:rsidRPr="004B07FD">
          <w:rPr>
            <w:rStyle w:val="Hyperlink"/>
            <w:noProof/>
          </w:rPr>
          <w:t>RESULTS AND DISCUSSIONS (or USER MANUAL)</w:t>
        </w:r>
        <w:r w:rsidR="003C1AD0">
          <w:rPr>
            <w:noProof/>
            <w:webHidden/>
          </w:rPr>
          <w:tab/>
        </w:r>
        <w:r w:rsidR="003C1AD0">
          <w:rPr>
            <w:noProof/>
            <w:webHidden/>
          </w:rPr>
          <w:fldChar w:fldCharType="begin"/>
        </w:r>
        <w:r w:rsidR="003C1AD0">
          <w:rPr>
            <w:noProof/>
            <w:webHidden/>
          </w:rPr>
          <w:instrText xml:space="preserve"> PAGEREF _Toc185584790 \h </w:instrText>
        </w:r>
        <w:r w:rsidR="003C1AD0">
          <w:rPr>
            <w:noProof/>
            <w:webHidden/>
          </w:rPr>
        </w:r>
        <w:r w:rsidR="003C1AD0">
          <w:rPr>
            <w:noProof/>
            <w:webHidden/>
          </w:rPr>
          <w:fldChar w:fldCharType="separate"/>
        </w:r>
        <w:r w:rsidR="003C1AD0">
          <w:rPr>
            <w:noProof/>
            <w:webHidden/>
          </w:rPr>
          <w:t>41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1" w:history="1">
        <w:r w:rsidR="003C1AD0" w:rsidRPr="004B07FD">
          <w:rPr>
            <w:rStyle w:val="Hyperlink"/>
            <w:noProof/>
          </w:rPr>
          <w:t>5.22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Frontend(UI/UX)</w:t>
        </w:r>
        <w:r w:rsidR="003C1AD0">
          <w:rPr>
            <w:noProof/>
            <w:webHidden/>
          </w:rPr>
          <w:tab/>
        </w:r>
        <w:r w:rsidR="003C1AD0">
          <w:rPr>
            <w:noProof/>
            <w:webHidden/>
          </w:rPr>
          <w:fldChar w:fldCharType="begin"/>
        </w:r>
        <w:r w:rsidR="003C1AD0">
          <w:rPr>
            <w:noProof/>
            <w:webHidden/>
          </w:rPr>
          <w:instrText xml:space="preserve"> PAGEREF _Toc185584791 \h </w:instrText>
        </w:r>
        <w:r w:rsidR="003C1AD0">
          <w:rPr>
            <w:noProof/>
            <w:webHidden/>
          </w:rPr>
        </w:r>
        <w:r w:rsidR="003C1AD0">
          <w:rPr>
            <w:noProof/>
            <w:webHidden/>
          </w:rPr>
          <w:fldChar w:fldCharType="separate"/>
        </w:r>
        <w:r w:rsidR="003C1AD0">
          <w:rPr>
            <w:noProof/>
            <w:webHidden/>
          </w:rPr>
          <w:t>41</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2" w:history="1">
        <w:r w:rsidR="003C1AD0" w:rsidRPr="004B07FD">
          <w:rPr>
            <w:rStyle w:val="Hyperlink"/>
            <w:noProof/>
          </w:rPr>
          <w:t>5.23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Backend</w:t>
        </w:r>
        <w:r w:rsidR="003C1AD0">
          <w:rPr>
            <w:noProof/>
            <w:webHidden/>
          </w:rPr>
          <w:tab/>
        </w:r>
        <w:r w:rsidR="003C1AD0">
          <w:rPr>
            <w:noProof/>
            <w:webHidden/>
          </w:rPr>
          <w:fldChar w:fldCharType="begin"/>
        </w:r>
        <w:r w:rsidR="003C1AD0">
          <w:rPr>
            <w:noProof/>
            <w:webHidden/>
          </w:rPr>
          <w:instrText xml:space="preserve"> PAGEREF _Toc185584792 \h </w:instrText>
        </w:r>
        <w:r w:rsidR="003C1AD0">
          <w:rPr>
            <w:noProof/>
            <w:webHidden/>
          </w:rPr>
        </w:r>
        <w:r w:rsidR="003C1AD0">
          <w:rPr>
            <w:noProof/>
            <w:webHidden/>
          </w:rPr>
          <w:fldChar w:fldCharType="separate"/>
        </w:r>
        <w:r w:rsidR="003C1AD0">
          <w:rPr>
            <w:noProof/>
            <w:webHidden/>
          </w:rPr>
          <w:t>44</w:t>
        </w:r>
        <w:r w:rsidR="003C1AD0">
          <w:rPr>
            <w:noProof/>
            <w:webHidden/>
          </w:rPr>
          <w:fldChar w:fldCharType="end"/>
        </w:r>
      </w:hyperlink>
    </w:p>
    <w:p w:rsidR="003C1AD0" w:rsidRDefault="00325C9F">
      <w:pPr>
        <w:pStyle w:val="TOC2"/>
        <w:rPr>
          <w:rFonts w:asciiTheme="minorHAnsi" w:eastAsiaTheme="minorEastAsia" w:hAnsiTheme="minorHAnsi" w:cstheme="minorBidi"/>
          <w:b w:val="0"/>
          <w:noProof/>
          <w:sz w:val="22"/>
          <w:szCs w:val="22"/>
          <w:lang w:val="en-US" w:eastAsia="en-US"/>
        </w:rPr>
      </w:pPr>
      <w:hyperlink w:anchor="_Toc185584793" w:history="1">
        <w:r w:rsidR="003C1AD0" w:rsidRPr="004B07FD">
          <w:rPr>
            <w:rStyle w:val="Hyperlink"/>
            <w:noProof/>
          </w:rPr>
          <w:t>CONCLUSION AND RECOMMENDATIONS</w:t>
        </w:r>
        <w:r w:rsidR="003C1AD0">
          <w:rPr>
            <w:noProof/>
            <w:webHidden/>
          </w:rPr>
          <w:tab/>
        </w:r>
        <w:r w:rsidR="003C1AD0">
          <w:rPr>
            <w:noProof/>
            <w:webHidden/>
          </w:rPr>
          <w:fldChar w:fldCharType="begin"/>
        </w:r>
        <w:r w:rsidR="003C1AD0">
          <w:rPr>
            <w:noProof/>
            <w:webHidden/>
          </w:rPr>
          <w:instrText xml:space="preserve"> PAGEREF _Toc185584793 \h </w:instrText>
        </w:r>
        <w:r w:rsidR="003C1AD0">
          <w:rPr>
            <w:noProof/>
            <w:webHidden/>
          </w:rPr>
        </w:r>
        <w:r w:rsidR="003C1AD0">
          <w:rPr>
            <w:noProof/>
            <w:webHidden/>
          </w:rPr>
          <w:fldChar w:fldCharType="separate"/>
        </w:r>
        <w:r w:rsidR="003C1AD0">
          <w:rPr>
            <w:noProof/>
            <w:webHidden/>
          </w:rPr>
          <w:t>47</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4" w:history="1">
        <w:r w:rsidR="003C1AD0" w:rsidRPr="004B07FD">
          <w:rPr>
            <w:rStyle w:val="Hyperlink"/>
            <w:noProof/>
            <w:lang w:val="en-US" w:eastAsia="en-US"/>
          </w:rPr>
          <w:t>6.24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Conclusion</w:t>
        </w:r>
        <w:r w:rsidR="003C1AD0">
          <w:rPr>
            <w:noProof/>
            <w:webHidden/>
          </w:rPr>
          <w:tab/>
        </w:r>
        <w:r w:rsidR="003C1AD0">
          <w:rPr>
            <w:noProof/>
            <w:webHidden/>
          </w:rPr>
          <w:fldChar w:fldCharType="begin"/>
        </w:r>
        <w:r w:rsidR="003C1AD0">
          <w:rPr>
            <w:noProof/>
            <w:webHidden/>
          </w:rPr>
          <w:instrText xml:space="preserve"> PAGEREF _Toc185584794 \h </w:instrText>
        </w:r>
        <w:r w:rsidR="003C1AD0">
          <w:rPr>
            <w:noProof/>
            <w:webHidden/>
          </w:rPr>
        </w:r>
        <w:r w:rsidR="003C1AD0">
          <w:rPr>
            <w:noProof/>
            <w:webHidden/>
          </w:rPr>
          <w:fldChar w:fldCharType="separate"/>
        </w:r>
        <w:r w:rsidR="003C1AD0">
          <w:rPr>
            <w:noProof/>
            <w:webHidden/>
          </w:rPr>
          <w:t>47</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5" w:history="1">
        <w:r w:rsidR="003C1AD0" w:rsidRPr="004B07FD">
          <w:rPr>
            <w:rStyle w:val="Hyperlink"/>
            <w:noProof/>
          </w:rPr>
          <w:t>6.25</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Recommendations</w:t>
        </w:r>
        <w:r w:rsidR="003C1AD0">
          <w:rPr>
            <w:noProof/>
            <w:webHidden/>
          </w:rPr>
          <w:tab/>
        </w:r>
        <w:r w:rsidR="003C1AD0">
          <w:rPr>
            <w:noProof/>
            <w:webHidden/>
          </w:rPr>
          <w:fldChar w:fldCharType="begin"/>
        </w:r>
        <w:r w:rsidR="003C1AD0">
          <w:rPr>
            <w:noProof/>
            <w:webHidden/>
          </w:rPr>
          <w:instrText xml:space="preserve"> PAGEREF _Toc185584795 \h </w:instrText>
        </w:r>
        <w:r w:rsidR="003C1AD0">
          <w:rPr>
            <w:noProof/>
            <w:webHidden/>
          </w:rPr>
        </w:r>
        <w:r w:rsidR="003C1AD0">
          <w:rPr>
            <w:noProof/>
            <w:webHidden/>
          </w:rPr>
          <w:fldChar w:fldCharType="separate"/>
        </w:r>
        <w:r w:rsidR="003C1AD0">
          <w:rPr>
            <w:noProof/>
            <w:webHidden/>
          </w:rPr>
          <w:t>48</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6" w:history="1">
        <w:r w:rsidR="003C1AD0" w:rsidRPr="004B07FD">
          <w:rPr>
            <w:rStyle w:val="Hyperlink"/>
            <w:noProof/>
          </w:rPr>
          <w:t>6.26</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Final Thoughts</w:t>
        </w:r>
        <w:r w:rsidR="003C1AD0">
          <w:rPr>
            <w:noProof/>
            <w:webHidden/>
          </w:rPr>
          <w:tab/>
        </w:r>
        <w:r w:rsidR="003C1AD0">
          <w:rPr>
            <w:noProof/>
            <w:webHidden/>
          </w:rPr>
          <w:fldChar w:fldCharType="begin"/>
        </w:r>
        <w:r w:rsidR="003C1AD0">
          <w:rPr>
            <w:noProof/>
            <w:webHidden/>
          </w:rPr>
          <w:instrText xml:space="preserve"> PAGEREF _Toc185584796 \h </w:instrText>
        </w:r>
        <w:r w:rsidR="003C1AD0">
          <w:rPr>
            <w:noProof/>
            <w:webHidden/>
          </w:rPr>
        </w:r>
        <w:r w:rsidR="003C1AD0">
          <w:rPr>
            <w:noProof/>
            <w:webHidden/>
          </w:rPr>
          <w:fldChar w:fldCharType="separate"/>
        </w:r>
        <w:r w:rsidR="003C1AD0">
          <w:rPr>
            <w:noProof/>
            <w:webHidden/>
          </w:rPr>
          <w:t>48</w:t>
        </w:r>
        <w:r w:rsidR="003C1AD0">
          <w:rPr>
            <w:noProof/>
            <w:webHidden/>
          </w:rPr>
          <w:fldChar w:fldCharType="end"/>
        </w:r>
      </w:hyperlink>
    </w:p>
    <w:p w:rsidR="003C1AD0" w:rsidRDefault="00325C9F">
      <w:pPr>
        <w:pStyle w:val="TOC4"/>
        <w:rPr>
          <w:noProof/>
        </w:rPr>
      </w:pPr>
      <w:hyperlink w:anchor="_Toc185584797" w:history="1">
        <w:r w:rsidR="003C1AD0" w:rsidRPr="004B07FD">
          <w:rPr>
            <w:rStyle w:val="Hyperlink"/>
            <w:noProof/>
          </w:rPr>
          <w:t>6.26.1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Future Prospects</w:t>
        </w:r>
        <w:r w:rsidR="003C1AD0">
          <w:rPr>
            <w:noProof/>
            <w:webHidden/>
          </w:rPr>
          <w:tab/>
        </w:r>
        <w:r w:rsidR="003C1AD0">
          <w:rPr>
            <w:noProof/>
            <w:webHidden/>
          </w:rPr>
          <w:fldChar w:fldCharType="begin"/>
        </w:r>
        <w:r w:rsidR="003C1AD0">
          <w:rPr>
            <w:noProof/>
            <w:webHidden/>
          </w:rPr>
          <w:instrText xml:space="preserve"> PAGEREF _Toc185584797 \h </w:instrText>
        </w:r>
        <w:r w:rsidR="003C1AD0">
          <w:rPr>
            <w:noProof/>
            <w:webHidden/>
          </w:rPr>
        </w:r>
        <w:r w:rsidR="003C1AD0">
          <w:rPr>
            <w:noProof/>
            <w:webHidden/>
          </w:rPr>
          <w:fldChar w:fldCharType="separate"/>
        </w:r>
        <w:r w:rsidR="003C1AD0">
          <w:rPr>
            <w:noProof/>
            <w:webHidden/>
          </w:rPr>
          <w:t>49</w:t>
        </w:r>
        <w:r w:rsidR="003C1AD0">
          <w:rPr>
            <w:noProof/>
            <w:webHidden/>
          </w:rPr>
          <w:fldChar w:fldCharType="end"/>
        </w:r>
      </w:hyperlink>
    </w:p>
    <w:p w:rsidR="00DD7A02" w:rsidRPr="00DD7A02" w:rsidRDefault="00DD7A02" w:rsidP="00DD7A02"/>
    <w:p w:rsidR="003C1AD0" w:rsidRDefault="00325C9F">
      <w:pPr>
        <w:pStyle w:val="TOC2"/>
        <w:rPr>
          <w:rFonts w:asciiTheme="minorHAnsi" w:eastAsiaTheme="minorEastAsia" w:hAnsiTheme="minorHAnsi" w:cstheme="minorBidi"/>
          <w:b w:val="0"/>
          <w:noProof/>
          <w:sz w:val="22"/>
          <w:szCs w:val="22"/>
          <w:lang w:val="en-US" w:eastAsia="en-US"/>
        </w:rPr>
      </w:pPr>
      <w:hyperlink w:anchor="_Toc185584798" w:history="1">
        <w:r w:rsidR="003C1AD0" w:rsidRPr="004B07FD">
          <w:rPr>
            <w:rStyle w:val="Hyperlink"/>
            <w:noProof/>
          </w:rPr>
          <w:t>REFERENCES</w:t>
        </w:r>
        <w:r w:rsidR="003C1AD0">
          <w:rPr>
            <w:noProof/>
            <w:webHidden/>
          </w:rPr>
          <w:tab/>
        </w:r>
        <w:r w:rsidR="003C1AD0">
          <w:rPr>
            <w:noProof/>
            <w:webHidden/>
          </w:rPr>
          <w:fldChar w:fldCharType="begin"/>
        </w:r>
        <w:r w:rsidR="003C1AD0">
          <w:rPr>
            <w:noProof/>
            <w:webHidden/>
          </w:rPr>
          <w:instrText xml:space="preserve"> PAGEREF _Toc185584798 \h </w:instrText>
        </w:r>
        <w:r w:rsidR="003C1AD0">
          <w:rPr>
            <w:noProof/>
            <w:webHidden/>
          </w:rPr>
        </w:r>
        <w:r w:rsidR="003C1AD0">
          <w:rPr>
            <w:noProof/>
            <w:webHidden/>
          </w:rPr>
          <w:fldChar w:fldCharType="separate"/>
        </w:r>
        <w:r w:rsidR="003C1AD0">
          <w:rPr>
            <w:noProof/>
            <w:webHidden/>
          </w:rPr>
          <w:t>49</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799" w:history="1">
        <w:r w:rsidR="003C1AD0" w:rsidRPr="004B07FD">
          <w:rPr>
            <w:rStyle w:val="Hyperlink"/>
            <w:noProof/>
            <w:lang w:val="en-US" w:eastAsia="en-US"/>
          </w:rPr>
          <w:t>7.1</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Journal Papers:</w:t>
        </w:r>
        <w:r w:rsidR="003C1AD0">
          <w:rPr>
            <w:noProof/>
            <w:webHidden/>
          </w:rPr>
          <w:tab/>
        </w:r>
        <w:r w:rsidR="003C1AD0">
          <w:rPr>
            <w:noProof/>
            <w:webHidden/>
          </w:rPr>
          <w:fldChar w:fldCharType="begin"/>
        </w:r>
        <w:r w:rsidR="003C1AD0">
          <w:rPr>
            <w:noProof/>
            <w:webHidden/>
          </w:rPr>
          <w:instrText xml:space="preserve"> PAGEREF _Toc185584799 \h </w:instrText>
        </w:r>
        <w:r w:rsidR="003C1AD0">
          <w:rPr>
            <w:noProof/>
            <w:webHidden/>
          </w:rPr>
        </w:r>
        <w:r w:rsidR="003C1AD0">
          <w:rPr>
            <w:noProof/>
            <w:webHidden/>
          </w:rPr>
          <w:fldChar w:fldCharType="separate"/>
        </w:r>
        <w:r w:rsidR="003C1AD0">
          <w:rPr>
            <w:noProof/>
            <w:webHidden/>
          </w:rPr>
          <w:t>49</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800" w:history="1">
        <w:r w:rsidR="003C1AD0" w:rsidRPr="004B07FD">
          <w:rPr>
            <w:rStyle w:val="Hyperlink"/>
            <w:noProof/>
          </w:rPr>
          <w:t>7.2</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Conference Papers:</w:t>
        </w:r>
        <w:r w:rsidR="003C1AD0">
          <w:rPr>
            <w:noProof/>
            <w:webHidden/>
          </w:rPr>
          <w:tab/>
        </w:r>
        <w:r w:rsidR="003C1AD0">
          <w:rPr>
            <w:noProof/>
            <w:webHidden/>
          </w:rPr>
          <w:fldChar w:fldCharType="begin"/>
        </w:r>
        <w:r w:rsidR="003C1AD0">
          <w:rPr>
            <w:noProof/>
            <w:webHidden/>
          </w:rPr>
          <w:instrText xml:space="preserve"> PAGEREF _Toc185584800 \h </w:instrText>
        </w:r>
        <w:r w:rsidR="003C1AD0">
          <w:rPr>
            <w:noProof/>
            <w:webHidden/>
          </w:rPr>
        </w:r>
        <w:r w:rsidR="003C1AD0">
          <w:rPr>
            <w:noProof/>
            <w:webHidden/>
          </w:rPr>
          <w:fldChar w:fldCharType="separate"/>
        </w:r>
        <w:r w:rsidR="003C1AD0">
          <w:rPr>
            <w:noProof/>
            <w:webHidden/>
          </w:rPr>
          <w:t>50</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801" w:history="1">
        <w:r w:rsidR="003C1AD0" w:rsidRPr="004B07FD">
          <w:rPr>
            <w:rStyle w:val="Hyperlink"/>
            <w:noProof/>
          </w:rPr>
          <w:t>7.3</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Technical Reports and Theses:</w:t>
        </w:r>
        <w:r w:rsidR="003C1AD0">
          <w:rPr>
            <w:noProof/>
            <w:webHidden/>
          </w:rPr>
          <w:tab/>
        </w:r>
        <w:r w:rsidR="003C1AD0">
          <w:rPr>
            <w:noProof/>
            <w:webHidden/>
          </w:rPr>
          <w:fldChar w:fldCharType="begin"/>
        </w:r>
        <w:r w:rsidR="003C1AD0">
          <w:rPr>
            <w:noProof/>
            <w:webHidden/>
          </w:rPr>
          <w:instrText xml:space="preserve"> PAGEREF _Toc185584801 \h </w:instrText>
        </w:r>
        <w:r w:rsidR="003C1AD0">
          <w:rPr>
            <w:noProof/>
            <w:webHidden/>
          </w:rPr>
        </w:r>
        <w:r w:rsidR="003C1AD0">
          <w:rPr>
            <w:noProof/>
            <w:webHidden/>
          </w:rPr>
          <w:fldChar w:fldCharType="separate"/>
        </w:r>
        <w:r w:rsidR="003C1AD0">
          <w:rPr>
            <w:noProof/>
            <w:webHidden/>
          </w:rPr>
          <w:t>50</w:t>
        </w:r>
        <w:r w:rsidR="003C1AD0">
          <w:rPr>
            <w:noProof/>
            <w:webHidden/>
          </w:rPr>
          <w:fldChar w:fldCharType="end"/>
        </w:r>
      </w:hyperlink>
    </w:p>
    <w:p w:rsidR="003C1AD0" w:rsidRDefault="00325C9F">
      <w:pPr>
        <w:pStyle w:val="TOC3"/>
        <w:rPr>
          <w:rFonts w:asciiTheme="minorHAnsi" w:eastAsiaTheme="minorEastAsia" w:hAnsiTheme="minorHAnsi" w:cstheme="minorBidi"/>
          <w:noProof/>
          <w:sz w:val="22"/>
          <w:szCs w:val="22"/>
          <w:lang w:val="en-US" w:eastAsia="en-US"/>
        </w:rPr>
      </w:pPr>
      <w:hyperlink w:anchor="_Toc185584802" w:history="1">
        <w:r w:rsidR="003C1AD0" w:rsidRPr="004B07FD">
          <w:rPr>
            <w:rStyle w:val="Hyperlink"/>
            <w:noProof/>
          </w:rPr>
          <w:t>7.4</w:t>
        </w:r>
        <w:r w:rsidR="003C1AD0">
          <w:rPr>
            <w:rFonts w:asciiTheme="minorHAnsi" w:eastAsiaTheme="minorEastAsia" w:hAnsiTheme="minorHAnsi" w:cstheme="minorBidi"/>
            <w:noProof/>
            <w:sz w:val="22"/>
            <w:szCs w:val="22"/>
            <w:lang w:val="en-US" w:eastAsia="en-US"/>
          </w:rPr>
          <w:tab/>
        </w:r>
        <w:r w:rsidR="003C1AD0" w:rsidRPr="004B07FD">
          <w:rPr>
            <w:rStyle w:val="Hyperlink"/>
            <w:noProof/>
          </w:rPr>
          <w:t>Electronic Sources from the Internet:</w:t>
        </w:r>
        <w:r w:rsidR="003C1AD0">
          <w:rPr>
            <w:noProof/>
            <w:webHidden/>
          </w:rPr>
          <w:tab/>
        </w:r>
        <w:r w:rsidR="003C1AD0">
          <w:rPr>
            <w:noProof/>
            <w:webHidden/>
          </w:rPr>
          <w:fldChar w:fldCharType="begin"/>
        </w:r>
        <w:r w:rsidR="003C1AD0">
          <w:rPr>
            <w:noProof/>
            <w:webHidden/>
          </w:rPr>
          <w:instrText xml:space="preserve"> PAGEREF _Toc185584802 \h </w:instrText>
        </w:r>
        <w:r w:rsidR="003C1AD0">
          <w:rPr>
            <w:noProof/>
            <w:webHidden/>
          </w:rPr>
        </w:r>
        <w:r w:rsidR="003C1AD0">
          <w:rPr>
            <w:noProof/>
            <w:webHidden/>
          </w:rPr>
          <w:fldChar w:fldCharType="separate"/>
        </w:r>
        <w:r w:rsidR="003C1AD0">
          <w:rPr>
            <w:noProof/>
            <w:webHidden/>
          </w:rPr>
          <w:t>50</w:t>
        </w:r>
        <w:r w:rsidR="003C1AD0">
          <w:rPr>
            <w:noProof/>
            <w:webHidden/>
          </w:rPr>
          <w:fldChar w:fldCharType="end"/>
        </w:r>
      </w:hyperlink>
    </w:p>
    <w:p w:rsidR="0039059B" w:rsidRPr="000145D5" w:rsidRDefault="00726B27" w:rsidP="00521D9A">
      <w:pPr>
        <w:rPr>
          <w:rFonts w:asciiTheme="majorBidi" w:hAnsiTheme="majorBidi" w:cstheme="majorBidi"/>
        </w:rPr>
      </w:pPr>
      <w:r w:rsidRPr="000145D5">
        <w:rPr>
          <w:rFonts w:asciiTheme="majorBidi" w:hAnsiTheme="majorBidi" w:cstheme="majorBidi"/>
        </w:rPr>
        <w:fldChar w:fldCharType="end"/>
      </w:r>
    </w:p>
    <w:p w:rsidR="00EE5E46" w:rsidRPr="000145D5" w:rsidRDefault="00EE5E46" w:rsidP="00521D9A">
      <w:pPr>
        <w:rPr>
          <w:rFonts w:asciiTheme="majorBidi" w:hAnsiTheme="majorBidi" w:cstheme="majorBidi"/>
        </w:rPr>
      </w:pPr>
    </w:p>
    <w:p w:rsidR="00320A3C" w:rsidRPr="000145D5" w:rsidRDefault="0097625A" w:rsidP="003C1AD0">
      <w:pPr>
        <w:pStyle w:val="Heading9"/>
        <w:jc w:val="both"/>
        <w:rPr>
          <w:rFonts w:asciiTheme="majorBidi" w:hAnsiTheme="majorBidi" w:cstheme="majorBidi"/>
        </w:rPr>
      </w:pPr>
      <w:bookmarkStart w:id="5" w:name="_Toc183895669"/>
      <w:r w:rsidRPr="000145D5">
        <w:rPr>
          <w:rFonts w:asciiTheme="majorBidi" w:hAnsiTheme="majorBidi" w:cstheme="majorBidi"/>
        </w:rPr>
        <w:t>LIST OF TABLES</w:t>
      </w:r>
      <w:bookmarkEnd w:id="5"/>
    </w:p>
    <w:p w:rsidR="00320A3C" w:rsidRPr="000145D5" w:rsidRDefault="00320A3C" w:rsidP="00521D9A">
      <w:pPr>
        <w:rPr>
          <w:rFonts w:asciiTheme="majorBidi" w:hAnsiTheme="majorBidi" w:cstheme="majorBidi"/>
        </w:rPr>
      </w:pPr>
    </w:p>
    <w:p w:rsidR="00472434" w:rsidRPr="000145D5" w:rsidRDefault="00036CF4" w:rsidP="00521D9A">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E24211">
        <w:rPr>
          <w:rFonts w:asciiTheme="majorBidi" w:hAnsiTheme="majorBidi" w:cstheme="majorBidi"/>
          <w:b/>
        </w:rPr>
        <w:t xml:space="preserve">        </w:t>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1B57CF" w:rsidRDefault="00D950AA" w:rsidP="00E24211">
      <w:pPr>
        <w:pStyle w:val="TableofFigures"/>
        <w:jc w:val="left"/>
        <w:rPr>
          <w:rFonts w:asciiTheme="minorHAnsi" w:eastAsiaTheme="minorEastAsia" w:hAnsiTheme="minorHAnsi" w:cstheme="minorBidi"/>
          <w:noProof/>
          <w:sz w:val="22"/>
          <w:szCs w:val="22"/>
          <w:lang w:val="en-US" w:eastAsia="en-US"/>
        </w:rPr>
      </w:pPr>
      <w:r>
        <w:fldChar w:fldCharType="begin"/>
      </w:r>
      <w:r>
        <w:instrText xml:space="preserve"> TOC \h \z \c "Table 1." </w:instrText>
      </w:r>
      <w:r>
        <w:fldChar w:fldCharType="separate"/>
      </w:r>
      <w:hyperlink w:anchor="_Toc185852959" w:history="1">
        <w:r w:rsidR="001B57CF" w:rsidRPr="004D7B39">
          <w:rPr>
            <w:rStyle w:val="Hyperlink"/>
            <w:noProof/>
          </w:rPr>
          <w:t xml:space="preserve">Table 1. 1 </w:t>
        </w:r>
        <w:r w:rsidR="000D5577">
          <w:rPr>
            <w:rStyle w:val="Hyperlink"/>
            <w:noProof/>
          </w:rPr>
          <w:tab/>
          <w:t xml:space="preserve">                      </w:t>
        </w:r>
        <w:r w:rsidR="001B57CF" w:rsidRPr="004D7B39">
          <w:rPr>
            <w:rStyle w:val="Hyperlink"/>
            <w:noProof/>
          </w:rPr>
          <w:t>Literature Review</w:t>
        </w:r>
        <w:r w:rsidR="001B57CF">
          <w:rPr>
            <w:noProof/>
            <w:webHidden/>
          </w:rPr>
          <w:tab/>
        </w:r>
        <w:r w:rsidR="001B57CF">
          <w:rPr>
            <w:noProof/>
            <w:webHidden/>
          </w:rPr>
          <w:fldChar w:fldCharType="begin"/>
        </w:r>
        <w:r w:rsidR="001B57CF">
          <w:rPr>
            <w:noProof/>
            <w:webHidden/>
          </w:rPr>
          <w:instrText xml:space="preserve"> PAGEREF _Toc185852959 \h </w:instrText>
        </w:r>
        <w:r w:rsidR="001B57CF">
          <w:rPr>
            <w:noProof/>
            <w:webHidden/>
          </w:rPr>
        </w:r>
        <w:r w:rsidR="001B57CF">
          <w:rPr>
            <w:noProof/>
            <w:webHidden/>
          </w:rPr>
          <w:fldChar w:fldCharType="separate"/>
        </w:r>
        <w:r w:rsidR="001B57CF">
          <w:rPr>
            <w:noProof/>
            <w:webHidden/>
          </w:rPr>
          <w:t>17</w:t>
        </w:r>
        <w:r w:rsidR="001B57CF">
          <w:rPr>
            <w:noProof/>
            <w:webHidden/>
          </w:rPr>
          <w:fldChar w:fldCharType="end"/>
        </w:r>
      </w:hyperlink>
    </w:p>
    <w:p w:rsidR="003C1AD0" w:rsidRDefault="00D950AA" w:rsidP="0015488C">
      <w:pPr>
        <w:pStyle w:val="Caption"/>
      </w:pPr>
      <w:r>
        <w:fldChar w:fldCharType="end"/>
      </w:r>
    </w:p>
    <w:p w:rsidR="00D950AA" w:rsidRPr="00D950AA" w:rsidRDefault="00D950AA" w:rsidP="00D950AA"/>
    <w:p w:rsidR="0097625A" w:rsidRPr="000145D5" w:rsidRDefault="0097625A" w:rsidP="00521D9A">
      <w:pPr>
        <w:rPr>
          <w:rFonts w:asciiTheme="majorBidi" w:hAnsiTheme="majorBidi" w:cstheme="majorBidi"/>
        </w:rPr>
      </w:pPr>
    </w:p>
    <w:p w:rsidR="00D25BDE" w:rsidRPr="000145D5" w:rsidRDefault="0097625A" w:rsidP="00222E30">
      <w:pPr>
        <w:pStyle w:val="Heading9"/>
        <w:jc w:val="both"/>
        <w:rPr>
          <w:rFonts w:asciiTheme="majorBidi" w:hAnsiTheme="majorBidi" w:cstheme="majorBidi"/>
        </w:rPr>
      </w:pPr>
      <w:bookmarkStart w:id="6" w:name="_Toc183895670"/>
      <w:r w:rsidRPr="000145D5">
        <w:rPr>
          <w:rFonts w:asciiTheme="majorBidi" w:hAnsiTheme="majorBidi" w:cstheme="majorBidi"/>
        </w:rPr>
        <w:t>LIST OF FIGURES</w:t>
      </w:r>
      <w:bookmarkEnd w:id="6"/>
    </w:p>
    <w:p w:rsidR="00D25BDE" w:rsidRPr="000145D5" w:rsidRDefault="00D25BDE" w:rsidP="00521D9A">
      <w:pPr>
        <w:rPr>
          <w:rFonts w:asciiTheme="majorBidi" w:hAnsiTheme="majorBidi" w:cstheme="majorBidi"/>
        </w:rPr>
      </w:pPr>
    </w:p>
    <w:p w:rsidR="00D25BDE" w:rsidRPr="000145D5" w:rsidRDefault="00D25BDE" w:rsidP="00521D9A">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E24211">
        <w:rPr>
          <w:rFonts w:asciiTheme="majorBidi" w:hAnsiTheme="majorBidi" w:cstheme="majorBidi"/>
          <w:b/>
        </w:rPr>
        <w:t xml:space="preserve">        </w:t>
      </w:r>
      <w:r w:rsidRPr="000145D5">
        <w:rPr>
          <w:rFonts w:asciiTheme="majorBidi" w:hAnsiTheme="majorBidi" w:cstheme="majorBidi"/>
          <w:b/>
        </w:rPr>
        <w:t>FIGURE</w:t>
      </w:r>
      <w:r w:rsidRPr="000145D5">
        <w:rPr>
          <w:rFonts w:asciiTheme="majorBidi" w:hAnsiTheme="majorBidi" w:cstheme="majorBidi"/>
          <w:b/>
        </w:rPr>
        <w:tab/>
        <w:t>TITLE</w:t>
      </w:r>
      <w:r w:rsidRPr="000145D5">
        <w:rPr>
          <w:rFonts w:asciiTheme="majorBidi" w:hAnsiTheme="majorBidi" w:cstheme="majorBidi"/>
          <w:b/>
        </w:rPr>
        <w:tab/>
        <w:t>PAGE</w:t>
      </w:r>
    </w:p>
    <w:p w:rsidR="0097625A" w:rsidRPr="000145D5" w:rsidRDefault="00995874" w:rsidP="00995874">
      <w:pPr>
        <w:tabs>
          <w:tab w:val="left" w:pos="3229"/>
        </w:tabs>
        <w:spacing w:line="240" w:lineRule="auto"/>
        <w:rPr>
          <w:rFonts w:asciiTheme="majorBidi" w:hAnsiTheme="majorBidi" w:cstheme="majorBidi"/>
        </w:rPr>
      </w:pPr>
      <w:r>
        <w:rPr>
          <w:rFonts w:asciiTheme="majorBidi" w:hAnsiTheme="majorBidi" w:cstheme="majorBidi"/>
        </w:rPr>
        <w:tab/>
      </w:r>
    </w:p>
    <w:p w:rsidR="007202A6" w:rsidRDefault="00C459B2">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1." </w:instrText>
      </w:r>
      <w:r>
        <w:rPr>
          <w:rFonts w:asciiTheme="majorBidi" w:hAnsiTheme="majorBidi" w:cstheme="majorBidi"/>
        </w:rPr>
        <w:fldChar w:fldCharType="separate"/>
      </w:r>
      <w:hyperlink w:anchor="_Toc185863044" w:history="1">
        <w:r w:rsidR="007202A6" w:rsidRPr="006130A5">
          <w:rPr>
            <w:rStyle w:val="Hyperlink"/>
            <w:noProof/>
          </w:rPr>
          <w:t xml:space="preserve">Fig 1. 1   </w:t>
        </w:r>
        <w:r w:rsidR="007202A6">
          <w:rPr>
            <w:rStyle w:val="Hyperlink"/>
            <w:noProof/>
          </w:rPr>
          <w:tab/>
          <w:t xml:space="preserve">                               </w:t>
        </w:r>
        <w:r w:rsidR="007202A6" w:rsidRPr="006130A5">
          <w:rPr>
            <w:rStyle w:val="Hyperlink"/>
            <w:noProof/>
          </w:rPr>
          <w:t>DFD</w:t>
        </w:r>
        <w:r w:rsidR="007202A6">
          <w:rPr>
            <w:noProof/>
            <w:webHidden/>
          </w:rPr>
          <w:tab/>
        </w:r>
        <w:r w:rsidR="007202A6">
          <w:rPr>
            <w:noProof/>
            <w:webHidden/>
          </w:rPr>
          <w:fldChar w:fldCharType="begin"/>
        </w:r>
        <w:r w:rsidR="007202A6">
          <w:rPr>
            <w:noProof/>
            <w:webHidden/>
          </w:rPr>
          <w:instrText xml:space="preserve"> PAGEREF _Toc185863044 \h </w:instrText>
        </w:r>
        <w:r w:rsidR="007202A6">
          <w:rPr>
            <w:noProof/>
            <w:webHidden/>
          </w:rPr>
        </w:r>
        <w:r w:rsidR="007202A6">
          <w:rPr>
            <w:noProof/>
            <w:webHidden/>
          </w:rPr>
          <w:fldChar w:fldCharType="separate"/>
        </w:r>
        <w:r w:rsidR="007202A6">
          <w:rPr>
            <w:noProof/>
            <w:webHidden/>
          </w:rPr>
          <w:t>27</w:t>
        </w:r>
        <w:r w:rsidR="007202A6">
          <w:rPr>
            <w:noProof/>
            <w:webHidden/>
          </w:rPr>
          <w:fldChar w:fldCharType="end"/>
        </w:r>
      </w:hyperlink>
    </w:p>
    <w:p w:rsidR="007202A6" w:rsidRDefault="00325C9F">
      <w:pPr>
        <w:pStyle w:val="TableofFigures"/>
        <w:rPr>
          <w:rFonts w:asciiTheme="minorHAnsi" w:eastAsiaTheme="minorEastAsia" w:hAnsiTheme="minorHAnsi" w:cstheme="minorBidi"/>
          <w:noProof/>
          <w:sz w:val="22"/>
          <w:szCs w:val="22"/>
          <w:lang w:val="en-US" w:eastAsia="en-US"/>
        </w:rPr>
      </w:pPr>
      <w:hyperlink w:anchor="_Toc185863045" w:history="1">
        <w:r w:rsidR="007202A6" w:rsidRPr="006130A5">
          <w:rPr>
            <w:rStyle w:val="Hyperlink"/>
            <w:noProof/>
          </w:rPr>
          <w:t xml:space="preserve">Fig 1. 2  </w:t>
        </w:r>
        <w:r w:rsidR="007202A6">
          <w:rPr>
            <w:rStyle w:val="Hyperlink"/>
            <w:noProof/>
          </w:rPr>
          <w:tab/>
          <w:t xml:space="preserve">                              </w:t>
        </w:r>
        <w:r w:rsidR="007202A6" w:rsidRPr="006130A5">
          <w:rPr>
            <w:rStyle w:val="Hyperlink"/>
            <w:noProof/>
          </w:rPr>
          <w:t xml:space="preserve"> ERD</w:t>
        </w:r>
        <w:r w:rsidR="007202A6">
          <w:rPr>
            <w:noProof/>
            <w:webHidden/>
          </w:rPr>
          <w:tab/>
        </w:r>
        <w:r w:rsidR="007202A6">
          <w:rPr>
            <w:noProof/>
            <w:webHidden/>
          </w:rPr>
          <w:fldChar w:fldCharType="begin"/>
        </w:r>
        <w:r w:rsidR="007202A6">
          <w:rPr>
            <w:noProof/>
            <w:webHidden/>
          </w:rPr>
          <w:instrText xml:space="preserve"> PAGEREF _Toc185863045 \h </w:instrText>
        </w:r>
        <w:r w:rsidR="007202A6">
          <w:rPr>
            <w:noProof/>
            <w:webHidden/>
          </w:rPr>
        </w:r>
        <w:r w:rsidR="007202A6">
          <w:rPr>
            <w:noProof/>
            <w:webHidden/>
          </w:rPr>
          <w:fldChar w:fldCharType="separate"/>
        </w:r>
        <w:r w:rsidR="007202A6">
          <w:rPr>
            <w:noProof/>
            <w:webHidden/>
          </w:rPr>
          <w:t>29</w:t>
        </w:r>
        <w:r w:rsidR="007202A6">
          <w:rPr>
            <w:noProof/>
            <w:webHidden/>
          </w:rPr>
          <w:fldChar w:fldCharType="end"/>
        </w:r>
      </w:hyperlink>
    </w:p>
    <w:p w:rsidR="007202A6" w:rsidRPr="00EB76C9" w:rsidRDefault="00325C9F">
      <w:pPr>
        <w:pStyle w:val="TableofFigures"/>
        <w:rPr>
          <w:rFonts w:asciiTheme="minorHAnsi" w:eastAsiaTheme="minorEastAsia" w:hAnsiTheme="minorHAnsi" w:cstheme="minorBidi"/>
          <w:noProof/>
          <w:sz w:val="22"/>
          <w:szCs w:val="22"/>
          <w:lang w:val="en-US" w:eastAsia="en-US"/>
        </w:rPr>
      </w:pPr>
      <w:hyperlink w:anchor="_Toc185863046" w:history="1">
        <w:r w:rsidR="007202A6" w:rsidRPr="00EB76C9">
          <w:rPr>
            <w:rStyle w:val="Hyperlink"/>
            <w:noProof/>
          </w:rPr>
          <w:t>Fig 1. 3                                Use case diagram</w:t>
        </w:r>
        <w:r w:rsidR="007202A6" w:rsidRPr="00EB76C9">
          <w:rPr>
            <w:noProof/>
            <w:webHidden/>
          </w:rPr>
          <w:tab/>
        </w:r>
        <w:r w:rsidR="007202A6" w:rsidRPr="00EB76C9">
          <w:rPr>
            <w:noProof/>
            <w:webHidden/>
          </w:rPr>
          <w:fldChar w:fldCharType="begin"/>
        </w:r>
        <w:r w:rsidR="007202A6" w:rsidRPr="00EB76C9">
          <w:rPr>
            <w:noProof/>
            <w:webHidden/>
          </w:rPr>
          <w:instrText xml:space="preserve"> PAGEREF _Toc185863046 \h </w:instrText>
        </w:r>
        <w:r w:rsidR="007202A6" w:rsidRPr="00EB76C9">
          <w:rPr>
            <w:noProof/>
            <w:webHidden/>
          </w:rPr>
        </w:r>
        <w:r w:rsidR="007202A6" w:rsidRPr="00EB76C9">
          <w:rPr>
            <w:noProof/>
            <w:webHidden/>
          </w:rPr>
          <w:fldChar w:fldCharType="separate"/>
        </w:r>
        <w:r w:rsidR="007202A6" w:rsidRPr="00EB76C9">
          <w:rPr>
            <w:noProof/>
            <w:webHidden/>
          </w:rPr>
          <w:t>32</w:t>
        </w:r>
        <w:r w:rsidR="007202A6" w:rsidRPr="00EB76C9">
          <w:rPr>
            <w:noProof/>
            <w:webHidden/>
          </w:rPr>
          <w:fldChar w:fldCharType="end"/>
        </w:r>
      </w:hyperlink>
    </w:p>
    <w:p w:rsidR="007202A6" w:rsidRDefault="00325C9F">
      <w:pPr>
        <w:pStyle w:val="TableofFigures"/>
        <w:rPr>
          <w:rFonts w:asciiTheme="minorHAnsi" w:eastAsiaTheme="minorEastAsia" w:hAnsiTheme="minorHAnsi" w:cstheme="minorBidi"/>
          <w:noProof/>
          <w:sz w:val="22"/>
          <w:szCs w:val="22"/>
          <w:lang w:val="en-US" w:eastAsia="en-US"/>
        </w:rPr>
      </w:pPr>
      <w:hyperlink w:anchor="_Toc185863047" w:history="1">
        <w:r w:rsidR="007202A6" w:rsidRPr="006130A5">
          <w:rPr>
            <w:rStyle w:val="Hyperlink"/>
            <w:noProof/>
          </w:rPr>
          <w:t xml:space="preserve">Fig 1. 4   </w:t>
        </w:r>
        <w:r w:rsidR="007202A6">
          <w:rPr>
            <w:rStyle w:val="Hyperlink"/>
            <w:noProof/>
          </w:rPr>
          <w:t xml:space="preserve">                                  </w:t>
        </w:r>
        <w:r w:rsidR="007202A6" w:rsidRPr="006130A5">
          <w:rPr>
            <w:rStyle w:val="Hyperlink"/>
            <w:noProof/>
          </w:rPr>
          <w:t>Flow chart</w:t>
        </w:r>
        <w:r w:rsidR="007202A6">
          <w:rPr>
            <w:noProof/>
            <w:webHidden/>
          </w:rPr>
          <w:tab/>
        </w:r>
        <w:r w:rsidR="007202A6">
          <w:rPr>
            <w:noProof/>
            <w:webHidden/>
          </w:rPr>
          <w:fldChar w:fldCharType="begin"/>
        </w:r>
        <w:r w:rsidR="007202A6">
          <w:rPr>
            <w:noProof/>
            <w:webHidden/>
          </w:rPr>
          <w:instrText xml:space="preserve"> PAGEREF _Toc185863047 \h </w:instrText>
        </w:r>
        <w:r w:rsidR="007202A6">
          <w:rPr>
            <w:noProof/>
            <w:webHidden/>
          </w:rPr>
        </w:r>
        <w:r w:rsidR="007202A6">
          <w:rPr>
            <w:noProof/>
            <w:webHidden/>
          </w:rPr>
          <w:fldChar w:fldCharType="separate"/>
        </w:r>
        <w:r w:rsidR="007202A6">
          <w:rPr>
            <w:noProof/>
            <w:webHidden/>
          </w:rPr>
          <w:t>39</w:t>
        </w:r>
        <w:r w:rsidR="007202A6">
          <w:rPr>
            <w:noProof/>
            <w:webHidden/>
          </w:rPr>
          <w:fldChar w:fldCharType="end"/>
        </w:r>
      </w:hyperlink>
    </w:p>
    <w:p w:rsidR="00995874" w:rsidRDefault="00C459B2" w:rsidP="007202A6">
      <w:pPr>
        <w:spacing w:line="240" w:lineRule="auto"/>
        <w:rPr>
          <w:rFonts w:asciiTheme="majorBidi" w:hAnsiTheme="majorBidi" w:cstheme="majorBidi"/>
        </w:rPr>
      </w:pPr>
      <w:r>
        <w:rPr>
          <w:rFonts w:asciiTheme="majorBidi" w:hAnsiTheme="majorBidi" w:cstheme="majorBidi"/>
        </w:rPr>
        <w:fldChar w:fldCharType="end"/>
      </w:r>
    </w:p>
    <w:p w:rsidR="00025D8E" w:rsidRDefault="00117105" w:rsidP="00025D8E">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 5." </w:instrText>
      </w:r>
      <w:r>
        <w:rPr>
          <w:rFonts w:asciiTheme="majorBidi" w:hAnsiTheme="majorBidi" w:cstheme="majorBidi"/>
        </w:rPr>
        <w:fldChar w:fldCharType="separate"/>
      </w:r>
      <w:hyperlink w:anchor="_Toc185863439" w:history="1">
        <w:r w:rsidR="00025D8E" w:rsidRPr="00E57C3C">
          <w:rPr>
            <w:rStyle w:val="Hyperlink"/>
            <w:noProof/>
          </w:rPr>
          <w:t xml:space="preserve">Fig 5. 1 </w:t>
        </w:r>
        <w:r w:rsidR="00025D8E">
          <w:rPr>
            <w:rStyle w:val="Hyperlink"/>
            <w:noProof/>
          </w:rPr>
          <w:tab/>
        </w:r>
        <w:r w:rsidR="00025D8E">
          <w:rPr>
            <w:rStyle w:val="Hyperlink"/>
            <w:noProof/>
          </w:rPr>
          <w:tab/>
          <w:t xml:space="preserve">                         </w:t>
        </w:r>
        <w:r w:rsidR="00025D8E" w:rsidRPr="00E57C3C">
          <w:rPr>
            <w:rStyle w:val="Hyperlink"/>
            <w:noProof/>
          </w:rPr>
          <w:t>Login view</w:t>
        </w:r>
        <w:r w:rsidR="00025D8E">
          <w:rPr>
            <w:noProof/>
            <w:webHidden/>
          </w:rPr>
          <w:tab/>
        </w:r>
        <w:r w:rsidR="00025D8E">
          <w:rPr>
            <w:noProof/>
            <w:webHidden/>
          </w:rPr>
          <w:fldChar w:fldCharType="begin"/>
        </w:r>
        <w:r w:rsidR="00025D8E">
          <w:rPr>
            <w:noProof/>
            <w:webHidden/>
          </w:rPr>
          <w:instrText xml:space="preserve"> PAGEREF _Toc185863439 \h </w:instrText>
        </w:r>
        <w:r w:rsidR="00025D8E">
          <w:rPr>
            <w:noProof/>
            <w:webHidden/>
          </w:rPr>
        </w:r>
        <w:r w:rsidR="00025D8E">
          <w:rPr>
            <w:noProof/>
            <w:webHidden/>
          </w:rPr>
          <w:fldChar w:fldCharType="separate"/>
        </w:r>
        <w:r w:rsidR="00025D8E">
          <w:rPr>
            <w:noProof/>
            <w:webHidden/>
          </w:rPr>
          <w:t>40</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0" w:history="1">
        <w:r w:rsidR="00025D8E" w:rsidRPr="00E57C3C">
          <w:rPr>
            <w:rStyle w:val="Hyperlink"/>
            <w:noProof/>
          </w:rPr>
          <w:t>Fig 5. 2</w:t>
        </w:r>
        <w:r w:rsidR="00025D8E">
          <w:rPr>
            <w:rStyle w:val="Hyperlink"/>
            <w:noProof/>
          </w:rPr>
          <w:tab/>
        </w:r>
        <w:r w:rsidR="00025D8E">
          <w:rPr>
            <w:rStyle w:val="Hyperlink"/>
            <w:noProof/>
          </w:rPr>
          <w:tab/>
          <w:t xml:space="preserve">                       </w:t>
        </w:r>
        <w:r w:rsidR="00025D8E" w:rsidRPr="00E57C3C">
          <w:rPr>
            <w:rStyle w:val="Hyperlink"/>
            <w:noProof/>
          </w:rPr>
          <w:t xml:space="preserve"> Signup  view</w:t>
        </w:r>
        <w:r w:rsidR="00025D8E">
          <w:rPr>
            <w:noProof/>
            <w:webHidden/>
          </w:rPr>
          <w:tab/>
        </w:r>
        <w:r w:rsidR="00025D8E">
          <w:rPr>
            <w:noProof/>
            <w:webHidden/>
          </w:rPr>
          <w:fldChar w:fldCharType="begin"/>
        </w:r>
        <w:r w:rsidR="00025D8E">
          <w:rPr>
            <w:noProof/>
            <w:webHidden/>
          </w:rPr>
          <w:instrText xml:space="preserve"> PAGEREF _Toc185863440 \h </w:instrText>
        </w:r>
        <w:r w:rsidR="00025D8E">
          <w:rPr>
            <w:noProof/>
            <w:webHidden/>
          </w:rPr>
        </w:r>
        <w:r w:rsidR="00025D8E">
          <w:rPr>
            <w:noProof/>
            <w:webHidden/>
          </w:rPr>
          <w:fldChar w:fldCharType="separate"/>
        </w:r>
        <w:r w:rsidR="00025D8E">
          <w:rPr>
            <w:noProof/>
            <w:webHidden/>
          </w:rPr>
          <w:t>40</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1" w:history="1">
        <w:r w:rsidR="00025D8E" w:rsidRPr="00E57C3C">
          <w:rPr>
            <w:rStyle w:val="Hyperlink"/>
            <w:noProof/>
          </w:rPr>
          <w:t xml:space="preserve">Fig 5. 3 </w:t>
        </w:r>
        <w:r w:rsidR="00025D8E">
          <w:rPr>
            <w:rStyle w:val="Hyperlink"/>
            <w:noProof/>
          </w:rPr>
          <w:t xml:space="preserve">                              </w:t>
        </w:r>
        <w:r w:rsidR="00025D8E" w:rsidRPr="00E57C3C">
          <w:rPr>
            <w:rStyle w:val="Hyperlink"/>
            <w:noProof/>
          </w:rPr>
          <w:t>Search Page view</w:t>
        </w:r>
        <w:r w:rsidR="00025D8E">
          <w:rPr>
            <w:noProof/>
            <w:webHidden/>
          </w:rPr>
          <w:tab/>
        </w:r>
        <w:r w:rsidR="00025D8E">
          <w:rPr>
            <w:noProof/>
            <w:webHidden/>
          </w:rPr>
          <w:fldChar w:fldCharType="begin"/>
        </w:r>
        <w:r w:rsidR="00025D8E">
          <w:rPr>
            <w:noProof/>
            <w:webHidden/>
          </w:rPr>
          <w:instrText xml:space="preserve"> PAGEREF _Toc185863441 \h </w:instrText>
        </w:r>
        <w:r w:rsidR="00025D8E">
          <w:rPr>
            <w:noProof/>
            <w:webHidden/>
          </w:rPr>
        </w:r>
        <w:r w:rsidR="00025D8E">
          <w:rPr>
            <w:noProof/>
            <w:webHidden/>
          </w:rPr>
          <w:fldChar w:fldCharType="separate"/>
        </w:r>
        <w:r w:rsidR="00025D8E">
          <w:rPr>
            <w:noProof/>
            <w:webHidden/>
          </w:rPr>
          <w:t>41</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2" w:history="1">
        <w:r w:rsidR="00025D8E" w:rsidRPr="00E57C3C">
          <w:rPr>
            <w:rStyle w:val="Hyperlink"/>
            <w:noProof/>
          </w:rPr>
          <w:t xml:space="preserve">Fig 5. 4 </w:t>
        </w:r>
        <w:r w:rsidR="00025D8E">
          <w:rPr>
            <w:rStyle w:val="Hyperlink"/>
            <w:noProof/>
          </w:rPr>
          <w:t xml:space="preserve">                         </w:t>
        </w:r>
        <w:r w:rsidR="00025D8E" w:rsidRPr="00E57C3C">
          <w:rPr>
            <w:rStyle w:val="Hyperlink"/>
            <w:noProof/>
          </w:rPr>
          <w:t>Coworking Space view</w:t>
        </w:r>
        <w:r w:rsidR="00025D8E">
          <w:rPr>
            <w:noProof/>
            <w:webHidden/>
          </w:rPr>
          <w:tab/>
        </w:r>
        <w:r w:rsidR="00025D8E">
          <w:rPr>
            <w:noProof/>
            <w:webHidden/>
          </w:rPr>
          <w:fldChar w:fldCharType="begin"/>
        </w:r>
        <w:r w:rsidR="00025D8E">
          <w:rPr>
            <w:noProof/>
            <w:webHidden/>
          </w:rPr>
          <w:instrText xml:space="preserve"> PAGEREF _Toc185863442 \h </w:instrText>
        </w:r>
        <w:r w:rsidR="00025D8E">
          <w:rPr>
            <w:noProof/>
            <w:webHidden/>
          </w:rPr>
        </w:r>
        <w:r w:rsidR="00025D8E">
          <w:rPr>
            <w:noProof/>
            <w:webHidden/>
          </w:rPr>
          <w:fldChar w:fldCharType="separate"/>
        </w:r>
        <w:r w:rsidR="00025D8E">
          <w:rPr>
            <w:noProof/>
            <w:webHidden/>
          </w:rPr>
          <w:t>41</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3" w:history="1">
        <w:r w:rsidR="00025D8E" w:rsidRPr="00E57C3C">
          <w:rPr>
            <w:rStyle w:val="Hyperlink"/>
            <w:noProof/>
          </w:rPr>
          <w:t xml:space="preserve">Fig 5. 5 </w:t>
        </w:r>
        <w:r w:rsidR="00025D8E">
          <w:rPr>
            <w:rStyle w:val="Hyperlink"/>
            <w:noProof/>
          </w:rPr>
          <w:t xml:space="preserve">                    </w:t>
        </w:r>
        <w:r w:rsidR="00025D8E" w:rsidRPr="00E57C3C">
          <w:rPr>
            <w:rStyle w:val="Hyperlink"/>
            <w:noProof/>
          </w:rPr>
          <w:t>Listing offer to Wishlist view</w:t>
        </w:r>
        <w:r w:rsidR="00025D8E">
          <w:rPr>
            <w:noProof/>
            <w:webHidden/>
          </w:rPr>
          <w:tab/>
        </w:r>
        <w:r w:rsidR="00025D8E">
          <w:rPr>
            <w:noProof/>
            <w:webHidden/>
          </w:rPr>
          <w:fldChar w:fldCharType="begin"/>
        </w:r>
        <w:r w:rsidR="00025D8E">
          <w:rPr>
            <w:noProof/>
            <w:webHidden/>
          </w:rPr>
          <w:instrText xml:space="preserve"> PAGEREF _Toc185863443 \h </w:instrText>
        </w:r>
        <w:r w:rsidR="00025D8E">
          <w:rPr>
            <w:noProof/>
            <w:webHidden/>
          </w:rPr>
        </w:r>
        <w:r w:rsidR="00025D8E">
          <w:rPr>
            <w:noProof/>
            <w:webHidden/>
          </w:rPr>
          <w:fldChar w:fldCharType="separate"/>
        </w:r>
        <w:r w:rsidR="00025D8E">
          <w:rPr>
            <w:noProof/>
            <w:webHidden/>
          </w:rPr>
          <w:t>41</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4" w:history="1">
        <w:r w:rsidR="00025D8E" w:rsidRPr="00E57C3C">
          <w:rPr>
            <w:rStyle w:val="Hyperlink"/>
            <w:noProof/>
          </w:rPr>
          <w:t xml:space="preserve">Fig 5. 6 </w:t>
        </w:r>
        <w:r w:rsidR="00025D8E">
          <w:rPr>
            <w:rStyle w:val="Hyperlink"/>
            <w:noProof/>
          </w:rPr>
          <w:t xml:space="preserve">                                 </w:t>
        </w:r>
        <w:r w:rsidR="00025D8E" w:rsidRPr="00E57C3C">
          <w:rPr>
            <w:rStyle w:val="Hyperlink"/>
            <w:noProof/>
          </w:rPr>
          <w:t>Wishlist view</w:t>
        </w:r>
        <w:r w:rsidR="00025D8E">
          <w:rPr>
            <w:noProof/>
            <w:webHidden/>
          </w:rPr>
          <w:tab/>
        </w:r>
        <w:r w:rsidR="00025D8E">
          <w:rPr>
            <w:noProof/>
            <w:webHidden/>
          </w:rPr>
          <w:fldChar w:fldCharType="begin"/>
        </w:r>
        <w:r w:rsidR="00025D8E">
          <w:rPr>
            <w:noProof/>
            <w:webHidden/>
          </w:rPr>
          <w:instrText xml:space="preserve"> PAGEREF _Toc185863444 \h </w:instrText>
        </w:r>
        <w:r w:rsidR="00025D8E">
          <w:rPr>
            <w:noProof/>
            <w:webHidden/>
          </w:rPr>
        </w:r>
        <w:r w:rsidR="00025D8E">
          <w:rPr>
            <w:noProof/>
            <w:webHidden/>
          </w:rPr>
          <w:fldChar w:fldCharType="separate"/>
        </w:r>
        <w:r w:rsidR="00025D8E">
          <w:rPr>
            <w:noProof/>
            <w:webHidden/>
          </w:rPr>
          <w:t>41</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5" w:history="1">
        <w:r w:rsidR="00025D8E" w:rsidRPr="00E57C3C">
          <w:rPr>
            <w:rStyle w:val="Hyperlink"/>
            <w:noProof/>
          </w:rPr>
          <w:t>Fig 5. 7</w:t>
        </w:r>
        <w:r w:rsidR="00025D8E">
          <w:rPr>
            <w:rStyle w:val="Hyperlink"/>
            <w:noProof/>
          </w:rPr>
          <w:t xml:space="preserve">                                    </w:t>
        </w:r>
        <w:r w:rsidR="00025D8E" w:rsidRPr="00E57C3C">
          <w:rPr>
            <w:rStyle w:val="Hyperlink"/>
            <w:noProof/>
          </w:rPr>
          <w:t xml:space="preserve"> Map view</w:t>
        </w:r>
        <w:r w:rsidR="00025D8E">
          <w:rPr>
            <w:noProof/>
            <w:webHidden/>
          </w:rPr>
          <w:tab/>
        </w:r>
        <w:r w:rsidR="00025D8E">
          <w:rPr>
            <w:noProof/>
            <w:webHidden/>
          </w:rPr>
          <w:fldChar w:fldCharType="begin"/>
        </w:r>
        <w:r w:rsidR="00025D8E">
          <w:rPr>
            <w:noProof/>
            <w:webHidden/>
          </w:rPr>
          <w:instrText xml:space="preserve"> PAGEREF _Toc185863445 \h </w:instrText>
        </w:r>
        <w:r w:rsidR="00025D8E">
          <w:rPr>
            <w:noProof/>
            <w:webHidden/>
          </w:rPr>
        </w:r>
        <w:r w:rsidR="00025D8E">
          <w:rPr>
            <w:noProof/>
            <w:webHidden/>
          </w:rPr>
          <w:fldChar w:fldCharType="separate"/>
        </w:r>
        <w:r w:rsidR="00025D8E">
          <w:rPr>
            <w:noProof/>
            <w:webHidden/>
          </w:rPr>
          <w:t>42</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6" w:history="1">
        <w:r w:rsidR="00025D8E" w:rsidRPr="00E57C3C">
          <w:rPr>
            <w:rStyle w:val="Hyperlink"/>
            <w:noProof/>
          </w:rPr>
          <w:t xml:space="preserve">Fig 5. 8 </w:t>
        </w:r>
        <w:r w:rsidR="00025D8E">
          <w:rPr>
            <w:rStyle w:val="Hyperlink"/>
            <w:noProof/>
          </w:rPr>
          <w:t xml:space="preserve">                                 </w:t>
        </w:r>
        <w:r w:rsidR="00025D8E" w:rsidRPr="00E57C3C">
          <w:rPr>
            <w:rStyle w:val="Hyperlink"/>
            <w:noProof/>
          </w:rPr>
          <w:t>Settings view</w:t>
        </w:r>
        <w:r w:rsidR="00025D8E">
          <w:rPr>
            <w:noProof/>
            <w:webHidden/>
          </w:rPr>
          <w:tab/>
        </w:r>
        <w:r w:rsidR="00025D8E">
          <w:rPr>
            <w:noProof/>
            <w:webHidden/>
          </w:rPr>
          <w:fldChar w:fldCharType="begin"/>
        </w:r>
        <w:r w:rsidR="00025D8E">
          <w:rPr>
            <w:noProof/>
            <w:webHidden/>
          </w:rPr>
          <w:instrText xml:space="preserve"> PAGEREF _Toc185863446 \h </w:instrText>
        </w:r>
        <w:r w:rsidR="00025D8E">
          <w:rPr>
            <w:noProof/>
            <w:webHidden/>
          </w:rPr>
        </w:r>
        <w:r w:rsidR="00025D8E">
          <w:rPr>
            <w:noProof/>
            <w:webHidden/>
          </w:rPr>
          <w:fldChar w:fldCharType="separate"/>
        </w:r>
        <w:r w:rsidR="00025D8E">
          <w:rPr>
            <w:noProof/>
            <w:webHidden/>
          </w:rPr>
          <w:t>42</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7" w:history="1">
        <w:r w:rsidR="00025D8E" w:rsidRPr="00E57C3C">
          <w:rPr>
            <w:rStyle w:val="Hyperlink"/>
            <w:noProof/>
          </w:rPr>
          <w:t xml:space="preserve">Fig 5. 9 </w:t>
        </w:r>
        <w:r w:rsidR="00025D8E">
          <w:rPr>
            <w:rStyle w:val="Hyperlink"/>
            <w:noProof/>
          </w:rPr>
          <w:t xml:space="preserve">                                 </w:t>
        </w:r>
        <w:r w:rsidR="00025D8E" w:rsidRPr="00E57C3C">
          <w:rPr>
            <w:rStyle w:val="Hyperlink"/>
            <w:noProof/>
          </w:rPr>
          <w:t>Camera view</w:t>
        </w:r>
        <w:r w:rsidR="00025D8E">
          <w:rPr>
            <w:noProof/>
            <w:webHidden/>
          </w:rPr>
          <w:tab/>
        </w:r>
        <w:r w:rsidR="00025D8E">
          <w:rPr>
            <w:noProof/>
            <w:webHidden/>
          </w:rPr>
          <w:fldChar w:fldCharType="begin"/>
        </w:r>
        <w:r w:rsidR="00025D8E">
          <w:rPr>
            <w:noProof/>
            <w:webHidden/>
          </w:rPr>
          <w:instrText xml:space="preserve"> PAGEREF _Toc185863447 \h </w:instrText>
        </w:r>
        <w:r w:rsidR="00025D8E">
          <w:rPr>
            <w:noProof/>
            <w:webHidden/>
          </w:rPr>
        </w:r>
        <w:r w:rsidR="00025D8E">
          <w:rPr>
            <w:noProof/>
            <w:webHidden/>
          </w:rPr>
          <w:fldChar w:fldCharType="separate"/>
        </w:r>
        <w:r w:rsidR="00025D8E">
          <w:rPr>
            <w:noProof/>
            <w:webHidden/>
          </w:rPr>
          <w:t>42</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8" w:history="1">
        <w:r w:rsidR="00025D8E" w:rsidRPr="00E57C3C">
          <w:rPr>
            <w:rStyle w:val="Hyperlink"/>
            <w:noProof/>
          </w:rPr>
          <w:t xml:space="preserve">Fig 5. 10 </w:t>
        </w:r>
        <w:r w:rsidR="00025D8E">
          <w:rPr>
            <w:rStyle w:val="Hyperlink"/>
            <w:noProof/>
          </w:rPr>
          <w:t xml:space="preserve">                               </w:t>
        </w:r>
        <w:r w:rsidR="00025D8E" w:rsidRPr="00E57C3C">
          <w:rPr>
            <w:rStyle w:val="Hyperlink"/>
            <w:noProof/>
          </w:rPr>
          <w:t>Upload view</w:t>
        </w:r>
        <w:r w:rsidR="00025D8E">
          <w:rPr>
            <w:noProof/>
            <w:webHidden/>
          </w:rPr>
          <w:tab/>
        </w:r>
        <w:r w:rsidR="00025D8E">
          <w:rPr>
            <w:noProof/>
            <w:webHidden/>
          </w:rPr>
          <w:fldChar w:fldCharType="begin"/>
        </w:r>
        <w:r w:rsidR="00025D8E">
          <w:rPr>
            <w:noProof/>
            <w:webHidden/>
          </w:rPr>
          <w:instrText xml:space="preserve"> PAGEREF _Toc185863448 \h </w:instrText>
        </w:r>
        <w:r w:rsidR="00025D8E">
          <w:rPr>
            <w:noProof/>
            <w:webHidden/>
          </w:rPr>
        </w:r>
        <w:r w:rsidR="00025D8E">
          <w:rPr>
            <w:noProof/>
            <w:webHidden/>
          </w:rPr>
          <w:fldChar w:fldCharType="separate"/>
        </w:r>
        <w:r w:rsidR="00025D8E">
          <w:rPr>
            <w:noProof/>
            <w:webHidden/>
          </w:rPr>
          <w:t>42</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49" w:history="1">
        <w:r w:rsidR="00025D8E" w:rsidRPr="00E57C3C">
          <w:rPr>
            <w:rStyle w:val="Hyperlink"/>
            <w:noProof/>
          </w:rPr>
          <w:t xml:space="preserve">Fig 5. 11 </w:t>
        </w:r>
        <w:r w:rsidR="00025D8E">
          <w:rPr>
            <w:rStyle w:val="Hyperlink"/>
            <w:noProof/>
          </w:rPr>
          <w:t xml:space="preserve">                        </w:t>
        </w:r>
        <w:r w:rsidR="00025D8E" w:rsidRPr="00E57C3C">
          <w:rPr>
            <w:rStyle w:val="Hyperlink"/>
            <w:noProof/>
          </w:rPr>
          <w:t xml:space="preserve"> Pubspec.yaml view</w:t>
        </w:r>
        <w:r w:rsidR="00025D8E">
          <w:rPr>
            <w:noProof/>
            <w:webHidden/>
          </w:rPr>
          <w:tab/>
        </w:r>
        <w:r w:rsidR="00025D8E">
          <w:rPr>
            <w:noProof/>
            <w:webHidden/>
          </w:rPr>
          <w:fldChar w:fldCharType="begin"/>
        </w:r>
        <w:r w:rsidR="00025D8E">
          <w:rPr>
            <w:noProof/>
            <w:webHidden/>
          </w:rPr>
          <w:instrText xml:space="preserve"> PAGEREF _Toc185863449 \h </w:instrText>
        </w:r>
        <w:r w:rsidR="00025D8E">
          <w:rPr>
            <w:noProof/>
            <w:webHidden/>
          </w:rPr>
        </w:r>
        <w:r w:rsidR="00025D8E">
          <w:rPr>
            <w:noProof/>
            <w:webHidden/>
          </w:rPr>
          <w:fldChar w:fldCharType="separate"/>
        </w:r>
        <w:r w:rsidR="00025D8E">
          <w:rPr>
            <w:noProof/>
            <w:webHidden/>
          </w:rPr>
          <w:t>43</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50" w:history="1">
        <w:r w:rsidR="00025D8E" w:rsidRPr="00E57C3C">
          <w:rPr>
            <w:rStyle w:val="Hyperlink"/>
            <w:noProof/>
          </w:rPr>
          <w:t xml:space="preserve">Fig 5. 12  </w:t>
        </w:r>
        <w:r w:rsidR="00025D8E">
          <w:rPr>
            <w:rStyle w:val="Hyperlink"/>
            <w:noProof/>
          </w:rPr>
          <w:t xml:space="preserve">                              </w:t>
        </w:r>
        <w:r w:rsidR="001E5DB0">
          <w:rPr>
            <w:rStyle w:val="Hyperlink"/>
            <w:noProof/>
          </w:rPr>
          <w:t>G</w:t>
        </w:r>
        <w:r w:rsidR="00025D8E" w:rsidRPr="00E57C3C">
          <w:rPr>
            <w:rStyle w:val="Hyperlink"/>
            <w:noProof/>
          </w:rPr>
          <w:t>raddle view</w:t>
        </w:r>
        <w:r w:rsidR="00025D8E">
          <w:rPr>
            <w:noProof/>
            <w:webHidden/>
          </w:rPr>
          <w:tab/>
        </w:r>
        <w:r w:rsidR="00025D8E">
          <w:rPr>
            <w:noProof/>
            <w:webHidden/>
          </w:rPr>
          <w:fldChar w:fldCharType="begin"/>
        </w:r>
        <w:r w:rsidR="00025D8E">
          <w:rPr>
            <w:noProof/>
            <w:webHidden/>
          </w:rPr>
          <w:instrText xml:space="preserve"> PAGEREF _Toc185863450 \h </w:instrText>
        </w:r>
        <w:r w:rsidR="00025D8E">
          <w:rPr>
            <w:noProof/>
            <w:webHidden/>
          </w:rPr>
        </w:r>
        <w:r w:rsidR="00025D8E">
          <w:rPr>
            <w:noProof/>
            <w:webHidden/>
          </w:rPr>
          <w:fldChar w:fldCharType="separate"/>
        </w:r>
        <w:r w:rsidR="00025D8E">
          <w:rPr>
            <w:noProof/>
            <w:webHidden/>
          </w:rPr>
          <w:t>43</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51" w:history="1">
        <w:r w:rsidR="00025D8E" w:rsidRPr="00E57C3C">
          <w:rPr>
            <w:rStyle w:val="Hyperlink"/>
            <w:noProof/>
          </w:rPr>
          <w:t xml:space="preserve">Fig 5. 13 </w:t>
        </w:r>
        <w:r w:rsidR="00025D8E">
          <w:rPr>
            <w:rStyle w:val="Hyperlink"/>
            <w:noProof/>
          </w:rPr>
          <w:t xml:space="preserve">                          </w:t>
        </w:r>
        <w:r w:rsidR="001E5DB0">
          <w:rPr>
            <w:rStyle w:val="Hyperlink"/>
            <w:noProof/>
          </w:rPr>
          <w:t xml:space="preserve"> F</w:t>
        </w:r>
        <w:r w:rsidR="00025D8E" w:rsidRPr="00E57C3C">
          <w:rPr>
            <w:rStyle w:val="Hyperlink"/>
            <w:noProof/>
          </w:rPr>
          <w:t>irebase auth view</w:t>
        </w:r>
        <w:r w:rsidR="00025D8E">
          <w:rPr>
            <w:noProof/>
            <w:webHidden/>
          </w:rPr>
          <w:tab/>
        </w:r>
        <w:r w:rsidR="00025D8E">
          <w:rPr>
            <w:noProof/>
            <w:webHidden/>
          </w:rPr>
          <w:fldChar w:fldCharType="begin"/>
        </w:r>
        <w:r w:rsidR="00025D8E">
          <w:rPr>
            <w:noProof/>
            <w:webHidden/>
          </w:rPr>
          <w:instrText xml:space="preserve"> PAGEREF _Toc185863451 \h </w:instrText>
        </w:r>
        <w:r w:rsidR="00025D8E">
          <w:rPr>
            <w:noProof/>
            <w:webHidden/>
          </w:rPr>
        </w:r>
        <w:r w:rsidR="00025D8E">
          <w:rPr>
            <w:noProof/>
            <w:webHidden/>
          </w:rPr>
          <w:fldChar w:fldCharType="separate"/>
        </w:r>
        <w:r w:rsidR="00025D8E">
          <w:rPr>
            <w:noProof/>
            <w:webHidden/>
          </w:rPr>
          <w:t>44</w:t>
        </w:r>
        <w:r w:rsidR="00025D8E">
          <w:rPr>
            <w:noProof/>
            <w:webHidden/>
          </w:rPr>
          <w:fldChar w:fldCharType="end"/>
        </w:r>
      </w:hyperlink>
    </w:p>
    <w:p w:rsidR="00025D8E" w:rsidRDefault="00325C9F" w:rsidP="00025D8E">
      <w:pPr>
        <w:pStyle w:val="TableofFigures"/>
        <w:jc w:val="center"/>
        <w:rPr>
          <w:rFonts w:asciiTheme="minorHAnsi" w:eastAsiaTheme="minorEastAsia" w:hAnsiTheme="minorHAnsi" w:cstheme="minorBidi"/>
          <w:noProof/>
          <w:sz w:val="22"/>
          <w:szCs w:val="22"/>
          <w:lang w:val="en-US" w:eastAsia="en-US"/>
        </w:rPr>
      </w:pPr>
      <w:hyperlink w:anchor="_Toc185863452" w:history="1">
        <w:r w:rsidR="00025D8E" w:rsidRPr="00E57C3C">
          <w:rPr>
            <w:rStyle w:val="Hyperlink"/>
            <w:noProof/>
          </w:rPr>
          <w:t xml:space="preserve">Fig 5. 14  </w:t>
        </w:r>
        <w:r w:rsidR="00025D8E">
          <w:rPr>
            <w:rStyle w:val="Hyperlink"/>
            <w:noProof/>
          </w:rPr>
          <w:t xml:space="preserve">                   F</w:t>
        </w:r>
        <w:r w:rsidR="00025D8E" w:rsidRPr="00E57C3C">
          <w:rPr>
            <w:rStyle w:val="Hyperlink"/>
            <w:noProof/>
          </w:rPr>
          <w:t>irebase auth providers view</w:t>
        </w:r>
        <w:r w:rsidR="00025D8E">
          <w:rPr>
            <w:noProof/>
            <w:webHidden/>
          </w:rPr>
          <w:tab/>
        </w:r>
        <w:r w:rsidR="00025D8E">
          <w:rPr>
            <w:noProof/>
            <w:webHidden/>
          </w:rPr>
          <w:fldChar w:fldCharType="begin"/>
        </w:r>
        <w:r w:rsidR="00025D8E">
          <w:rPr>
            <w:noProof/>
            <w:webHidden/>
          </w:rPr>
          <w:instrText xml:space="preserve"> PAGEREF _Toc185863452 \h </w:instrText>
        </w:r>
        <w:r w:rsidR="00025D8E">
          <w:rPr>
            <w:noProof/>
            <w:webHidden/>
          </w:rPr>
        </w:r>
        <w:r w:rsidR="00025D8E">
          <w:rPr>
            <w:noProof/>
            <w:webHidden/>
          </w:rPr>
          <w:fldChar w:fldCharType="separate"/>
        </w:r>
        <w:r w:rsidR="00025D8E">
          <w:rPr>
            <w:noProof/>
            <w:webHidden/>
          </w:rPr>
          <w:t>44</w:t>
        </w:r>
        <w:r w:rsidR="00025D8E">
          <w:rPr>
            <w:noProof/>
            <w:webHidden/>
          </w:rPr>
          <w:fldChar w:fldCharType="end"/>
        </w:r>
      </w:hyperlink>
    </w:p>
    <w:p w:rsidR="00FF2B27" w:rsidRDefault="00117105" w:rsidP="00025D8E">
      <w:pPr>
        <w:spacing w:line="240" w:lineRule="auto"/>
        <w:jc w:val="center"/>
        <w:rPr>
          <w:rFonts w:asciiTheme="majorBidi" w:hAnsiTheme="majorBidi" w:cstheme="majorBidi"/>
        </w:rPr>
        <w:sectPr w:rsidR="00FF2B27"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rsidR="0097625A" w:rsidRPr="000145D5" w:rsidRDefault="0097625A" w:rsidP="00521D9A">
      <w:pPr>
        <w:rPr>
          <w:rFonts w:asciiTheme="majorBidi" w:hAnsiTheme="majorBidi" w:cstheme="majorBidi"/>
        </w:rPr>
      </w:pPr>
    </w:p>
    <w:p w:rsidR="00C41311" w:rsidRPr="000145D5" w:rsidRDefault="00C41311" w:rsidP="00521D9A">
      <w:pPr>
        <w:pStyle w:val="Heading9"/>
        <w:rPr>
          <w:rFonts w:asciiTheme="majorBidi" w:hAnsiTheme="majorBidi" w:cstheme="majorBidi"/>
        </w:rPr>
      </w:pPr>
      <w:bookmarkStart w:id="7" w:name="_Toc183895671"/>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rsidR="0097625A" w:rsidRPr="000145D5" w:rsidRDefault="0097625A" w:rsidP="00521D9A">
      <w:pPr>
        <w:rPr>
          <w:rFonts w:asciiTheme="majorBidi" w:hAnsiTheme="majorBidi" w:cstheme="majorBidi"/>
        </w:rPr>
      </w:pPr>
    </w:p>
    <w:p w:rsidR="00FB1FA7" w:rsidRPr="000145D5" w:rsidRDefault="00FB1FA7" w:rsidP="00521D9A">
      <w:pPr>
        <w:rPr>
          <w:rFonts w:asciiTheme="majorBidi" w:hAnsiTheme="majorBidi" w:cstheme="majorBidi"/>
        </w:rPr>
      </w:pPr>
    </w:p>
    <w:p w:rsidR="00FB1FA7" w:rsidRPr="000145D5" w:rsidRDefault="00FB1FA7" w:rsidP="00521D9A">
      <w:pPr>
        <w:rPr>
          <w:rFonts w:asciiTheme="majorBidi" w:hAnsiTheme="majorBidi" w:cstheme="majorBidi"/>
        </w:rPr>
      </w:pPr>
    </w:p>
    <w:p w:rsidR="008408A8" w:rsidRPr="008408A8" w:rsidRDefault="008408A8" w:rsidP="008408A8">
      <w:pPr>
        <w:spacing w:line="240" w:lineRule="auto"/>
        <w:jc w:val="left"/>
        <w:rPr>
          <w:rFonts w:eastAsia="Times New Roman"/>
          <w:vanish/>
          <w:lang w:val="en-US" w:eastAsia="en-US"/>
        </w:rPr>
      </w:pPr>
    </w:p>
    <w:p w:rsidR="00F364DB" w:rsidRPr="008408A8" w:rsidRDefault="008408A8" w:rsidP="008408A8">
      <w:pPr>
        <w:spacing w:line="240" w:lineRule="auto"/>
        <w:jc w:val="left"/>
        <w:rPr>
          <w:rFonts w:eastAsia="Times New Roman"/>
          <w:lang w:val="en-US" w:eastAsia="en-US"/>
        </w:rPr>
      </w:pPr>
      <w:r w:rsidRPr="008408A8">
        <w:rPr>
          <w:rFonts w:eastAsia="Times New Roman"/>
          <w:bCs/>
          <w:lang w:val="en-US" w:eastAsia="en-US"/>
        </w:rPr>
        <w:t>API</w:t>
      </w:r>
      <w:r w:rsidRPr="008408A8">
        <w:rPr>
          <w:rFonts w:eastAsia="Times New Roman"/>
          <w:lang w:val="en-US" w:eastAsia="en-US"/>
        </w:rPr>
        <w:t xml:space="preserve">: </w:t>
      </w:r>
      <w:r w:rsidRPr="008408A8">
        <w:rPr>
          <w:rFonts w:eastAsia="Times New Roman"/>
          <w:lang w:val="en-US" w:eastAsia="en-US"/>
        </w:rPr>
        <w:tab/>
      </w:r>
      <w:r>
        <w:rPr>
          <w:rFonts w:eastAsia="Times New Roman"/>
          <w:lang w:val="en-US" w:eastAsia="en-US"/>
        </w:rPr>
        <w:tab/>
      </w:r>
      <w:r w:rsidRPr="008408A8">
        <w:rPr>
          <w:rFonts w:eastAsia="Times New Roman"/>
          <w:lang w:val="en-US" w:eastAsia="en-US"/>
        </w:rPr>
        <w:t>Application Programming Interface</w:t>
      </w:r>
    </w:p>
    <w:p w:rsidR="008408A8" w:rsidRPr="008408A8" w:rsidRDefault="008408A8" w:rsidP="008408A8">
      <w:pPr>
        <w:spacing w:line="240" w:lineRule="auto"/>
        <w:jc w:val="left"/>
        <w:rPr>
          <w:rFonts w:eastAsia="Times New Roman"/>
          <w:lang w:val="en-US" w:eastAsia="en-US"/>
        </w:rPr>
      </w:pPr>
      <w:r w:rsidRPr="008408A8">
        <w:rPr>
          <w:rFonts w:eastAsia="Times New Roman"/>
          <w:bCs/>
          <w:lang w:val="en-US" w:eastAsia="en-US"/>
        </w:rPr>
        <w:t>UI</w:t>
      </w:r>
      <w:r w:rsidRPr="008408A8">
        <w:rPr>
          <w:rFonts w:eastAsia="Times New Roman"/>
          <w:lang w:val="en-US" w:eastAsia="en-US"/>
        </w:rPr>
        <w:t>:</w:t>
      </w:r>
      <w:r w:rsidRPr="008408A8">
        <w:rPr>
          <w:rFonts w:eastAsia="Times New Roman"/>
          <w:lang w:val="en-US" w:eastAsia="en-US"/>
        </w:rPr>
        <w:tab/>
        <w:t xml:space="preserve"> </w:t>
      </w:r>
      <w:r w:rsidRPr="008408A8">
        <w:rPr>
          <w:rFonts w:eastAsia="Times New Roman"/>
          <w:lang w:val="en-US" w:eastAsia="en-US"/>
        </w:rPr>
        <w:tab/>
        <w:t>User Interface</w:t>
      </w:r>
    </w:p>
    <w:p w:rsidR="008408A8" w:rsidRPr="008408A8" w:rsidRDefault="008408A8" w:rsidP="008408A8">
      <w:pPr>
        <w:spacing w:line="240" w:lineRule="auto"/>
        <w:jc w:val="left"/>
        <w:rPr>
          <w:rFonts w:eastAsia="Times New Roman"/>
          <w:lang w:val="en-US" w:eastAsia="en-US"/>
        </w:rPr>
      </w:pPr>
      <w:r w:rsidRPr="008408A8">
        <w:rPr>
          <w:rFonts w:eastAsia="Times New Roman"/>
          <w:bCs/>
          <w:lang w:val="en-US" w:eastAsia="en-US"/>
        </w:rPr>
        <w:t>UX</w:t>
      </w:r>
      <w:r w:rsidR="00326E05">
        <w:rPr>
          <w:rFonts w:eastAsia="Times New Roman"/>
          <w:lang w:val="en-US" w:eastAsia="en-US"/>
        </w:rPr>
        <w:t>:</w:t>
      </w:r>
      <w:r w:rsidR="00326E05">
        <w:rPr>
          <w:rFonts w:eastAsia="Times New Roman"/>
          <w:lang w:val="en-US" w:eastAsia="en-US"/>
        </w:rPr>
        <w:tab/>
      </w:r>
      <w:r w:rsidR="00326E05">
        <w:rPr>
          <w:rFonts w:eastAsia="Times New Roman"/>
          <w:lang w:val="en-US" w:eastAsia="en-US"/>
        </w:rPr>
        <w:tab/>
      </w:r>
      <w:r w:rsidRPr="008408A8">
        <w:rPr>
          <w:rFonts w:eastAsia="Times New Roman"/>
          <w:lang w:val="en-US" w:eastAsia="en-US"/>
        </w:rPr>
        <w:t>User Experience</w:t>
      </w:r>
    </w:p>
    <w:p w:rsidR="008408A8" w:rsidRPr="008408A8" w:rsidRDefault="008408A8" w:rsidP="008408A8">
      <w:pPr>
        <w:spacing w:line="240" w:lineRule="auto"/>
        <w:jc w:val="left"/>
        <w:rPr>
          <w:rFonts w:eastAsia="Times New Roman"/>
          <w:lang w:val="en-US" w:eastAsia="en-US"/>
        </w:rPr>
      </w:pPr>
      <w:r w:rsidRPr="008408A8">
        <w:rPr>
          <w:rFonts w:eastAsia="Times New Roman"/>
          <w:bCs/>
          <w:lang w:val="en-US" w:eastAsia="en-US"/>
        </w:rPr>
        <w:t>OS</w:t>
      </w:r>
      <w:r w:rsidRPr="008408A8">
        <w:rPr>
          <w:rFonts w:eastAsia="Times New Roman"/>
          <w:lang w:val="en-US" w:eastAsia="en-US"/>
        </w:rPr>
        <w:t xml:space="preserve">: </w:t>
      </w:r>
      <w:r w:rsidRPr="008408A8">
        <w:rPr>
          <w:rFonts w:eastAsia="Times New Roman"/>
          <w:lang w:val="en-US" w:eastAsia="en-US"/>
        </w:rPr>
        <w:tab/>
      </w:r>
      <w:r w:rsidRPr="008408A8">
        <w:rPr>
          <w:rFonts w:eastAsia="Times New Roman"/>
          <w:lang w:val="en-US" w:eastAsia="en-US"/>
        </w:rPr>
        <w:tab/>
        <w:t>Operating System</w:t>
      </w:r>
    </w:p>
    <w:p w:rsidR="0097625A" w:rsidRPr="000145D5" w:rsidRDefault="0097625A" w:rsidP="00521D9A">
      <w:pPr>
        <w:rPr>
          <w:rFonts w:asciiTheme="majorBidi" w:hAnsiTheme="majorBidi" w:cstheme="majorBidi"/>
        </w:rPr>
      </w:pPr>
    </w:p>
    <w:p w:rsidR="0097625A" w:rsidRPr="000145D5" w:rsidRDefault="0097625A" w:rsidP="00521D9A">
      <w:pPr>
        <w:rPr>
          <w:rFonts w:asciiTheme="majorBidi" w:hAnsiTheme="majorBidi" w:cstheme="majorBidi"/>
        </w:rPr>
      </w:pPr>
    </w:p>
    <w:p w:rsidR="009F6D37" w:rsidRDefault="009F6D37" w:rsidP="00521D9A">
      <w:pPr>
        <w:rPr>
          <w:rFonts w:asciiTheme="majorBidi" w:hAnsiTheme="majorBidi" w:cstheme="majorBidi"/>
        </w:rPr>
      </w:pPr>
    </w:p>
    <w:p w:rsidR="00225288" w:rsidRDefault="00225288" w:rsidP="00521D9A">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rsidR="002C7EFD" w:rsidRPr="000145D5" w:rsidRDefault="002C7EFD" w:rsidP="00521D9A">
      <w:pPr>
        <w:rPr>
          <w:rFonts w:asciiTheme="majorBidi" w:hAnsiTheme="majorBidi" w:cstheme="majorBidi"/>
        </w:rPr>
      </w:pPr>
    </w:p>
    <w:p w:rsidR="00655E19" w:rsidRPr="000145D5" w:rsidRDefault="00655E19" w:rsidP="00521D9A">
      <w:pPr>
        <w:rPr>
          <w:rFonts w:asciiTheme="majorBidi" w:hAnsiTheme="majorBidi" w:cstheme="majorBidi"/>
        </w:rPr>
      </w:pPr>
    </w:p>
    <w:p w:rsidR="00655E19" w:rsidRPr="000145D5" w:rsidRDefault="00257478" w:rsidP="00521D9A">
      <w:pPr>
        <w:pStyle w:val="Heading1"/>
        <w:numPr>
          <w:ilvl w:val="0"/>
          <w:numId w:val="0"/>
        </w:numPr>
      </w:pPr>
      <w:r>
        <w:t>Chapter 1</w:t>
      </w:r>
    </w:p>
    <w:p w:rsidR="00655E19" w:rsidRPr="000145D5" w:rsidRDefault="00655E19" w:rsidP="00521D9A">
      <w:pPr>
        <w:rPr>
          <w:rFonts w:asciiTheme="majorBidi" w:hAnsiTheme="majorBidi" w:cstheme="majorBidi"/>
        </w:rPr>
      </w:pPr>
    </w:p>
    <w:p w:rsidR="002C7EFD" w:rsidRPr="000145D5" w:rsidRDefault="002C7EFD" w:rsidP="00F364DB">
      <w:pPr>
        <w:pStyle w:val="Heading2"/>
      </w:pPr>
      <w:bookmarkStart w:id="8" w:name="_Toc184113910"/>
      <w:bookmarkStart w:id="9" w:name="_Toc185584744"/>
      <w:r w:rsidRPr="000145D5">
        <w:t>INTRODUCTION</w:t>
      </w:r>
      <w:bookmarkEnd w:id="8"/>
      <w:bookmarkEnd w:id="9"/>
    </w:p>
    <w:p w:rsidR="0097625A" w:rsidRPr="000145D5" w:rsidRDefault="0097625A" w:rsidP="00521D9A">
      <w:pPr>
        <w:rPr>
          <w:rFonts w:asciiTheme="majorBidi" w:hAnsiTheme="majorBidi" w:cstheme="majorBidi"/>
        </w:rPr>
      </w:pPr>
    </w:p>
    <w:p w:rsidR="00A372F4" w:rsidRPr="000145D5" w:rsidRDefault="00A372F4" w:rsidP="00521D9A">
      <w:pPr>
        <w:rPr>
          <w:rFonts w:asciiTheme="majorBidi" w:hAnsiTheme="majorBidi" w:cstheme="majorBidi"/>
        </w:rPr>
      </w:pPr>
    </w:p>
    <w:p w:rsidR="00A372F4" w:rsidRPr="000145D5" w:rsidRDefault="00A372F4" w:rsidP="00521D9A">
      <w:pPr>
        <w:rPr>
          <w:rFonts w:asciiTheme="majorBidi" w:hAnsiTheme="majorBidi" w:cstheme="majorBidi"/>
        </w:rPr>
      </w:pPr>
    </w:p>
    <w:p w:rsidR="00472434" w:rsidRPr="000145D5" w:rsidRDefault="00A372F4" w:rsidP="00CF2CE6">
      <w:pPr>
        <w:pStyle w:val="Heading3"/>
        <w:numPr>
          <w:ilvl w:val="2"/>
          <w:numId w:val="28"/>
        </w:numPr>
      </w:pPr>
      <w:bookmarkStart w:id="10" w:name="_Toc216161117"/>
      <w:bookmarkStart w:id="11" w:name="_Toc184113911"/>
      <w:bookmarkStart w:id="12" w:name="_Toc185584745"/>
      <w:r w:rsidRPr="000145D5">
        <w:t>Background</w:t>
      </w:r>
      <w:bookmarkEnd w:id="10"/>
      <w:bookmarkEnd w:id="11"/>
      <w:bookmarkEnd w:id="12"/>
    </w:p>
    <w:p w:rsidR="00A372F4" w:rsidRPr="000145D5" w:rsidRDefault="00A372F4" w:rsidP="00521D9A">
      <w:pPr>
        <w:rPr>
          <w:rFonts w:asciiTheme="majorBidi" w:hAnsiTheme="majorBidi" w:cstheme="majorBidi"/>
        </w:rPr>
      </w:pPr>
    </w:p>
    <w:p w:rsidR="004F0340" w:rsidRPr="003E3BD2" w:rsidRDefault="004F0340" w:rsidP="00521D9A">
      <w:pPr>
        <w:pStyle w:val="NormalWeb"/>
        <w:shd w:val="clear" w:color="auto" w:fill="FFFFFF"/>
        <w:spacing w:before="300" w:after="0" w:line="360" w:lineRule="auto"/>
        <w:jc w:val="both"/>
      </w:pPr>
      <w:r w:rsidRPr="003E3BD2">
        <w:t xml:space="preserve">The project outlines the development of an innovative office booking application, tentatively named </w:t>
      </w:r>
      <w:proofErr w:type="spellStart"/>
      <w:r w:rsidRPr="003E3BD2">
        <w:t>Offix</w:t>
      </w:r>
      <w:proofErr w:type="spellEnd"/>
      <w:r w:rsidRPr="003E3BD2">
        <w:t xml:space="preserve">. In response to the dynamic needs of modern professionals and organizations, </w:t>
      </w:r>
      <w:proofErr w:type="spellStart"/>
      <w:r w:rsidRPr="003E3BD2">
        <w:t>Offix</w:t>
      </w:r>
      <w:proofErr w:type="spellEnd"/>
      <w:r w:rsidRPr="003E3BD2">
        <w:t xml:space="preserve"> aims to streamline access to flexible office spaces. Leveraging a user-friendly interface, comprehensive workspace options, personalized recommendations, and integrated management tools, </w:t>
      </w:r>
      <w:proofErr w:type="spellStart"/>
      <w:r w:rsidRPr="003E3BD2">
        <w:t>Offix</w:t>
      </w:r>
      <w:proofErr w:type="spellEnd"/>
      <w:r w:rsidRPr="003E3BD2">
        <w:t xml:space="preserve"> empowers users to efficiently discover, book, and manage workspaces tailored to their specific requirements. Moreover, </w:t>
      </w:r>
      <w:proofErr w:type="spellStart"/>
      <w:r w:rsidRPr="003E3BD2">
        <w:t>Offix</w:t>
      </w:r>
      <w:proofErr w:type="spellEnd"/>
      <w:r w:rsidRPr="003E3BD2">
        <w:t xml:space="preserve"> facilitates community engagement and networking opportunities, fostering collaboration and knowledge sharing among its users. This proposal elaborates on the features, functionalities, and benefits of </w:t>
      </w:r>
      <w:proofErr w:type="spellStart"/>
      <w:r w:rsidRPr="003E3BD2">
        <w:t>Offix</w:t>
      </w:r>
      <w:proofErr w:type="spellEnd"/>
      <w:r w:rsidRPr="003E3BD2">
        <w:t xml:space="preserve">, illustrating how it represents a </w:t>
      </w:r>
      <w:proofErr w:type="spellStart"/>
      <w:r w:rsidRPr="003E3BD2">
        <w:t>groundbreaking</w:t>
      </w:r>
      <w:proofErr w:type="spellEnd"/>
      <w:r w:rsidRPr="003E3BD2">
        <w:t xml:space="preserve"> solution for the evolving demands of the contemporary workforce.</w:t>
      </w:r>
    </w:p>
    <w:p w:rsidR="00A372F4" w:rsidRPr="000145D5" w:rsidRDefault="00A372F4" w:rsidP="00521D9A">
      <w:pPr>
        <w:rPr>
          <w:rFonts w:asciiTheme="majorBidi" w:hAnsiTheme="majorBidi" w:cstheme="majorBidi"/>
        </w:rPr>
      </w:pPr>
    </w:p>
    <w:p w:rsidR="00A372F4" w:rsidRPr="000145D5" w:rsidRDefault="00A372F4" w:rsidP="00521D9A">
      <w:pPr>
        <w:rPr>
          <w:rFonts w:asciiTheme="majorBidi" w:hAnsiTheme="majorBidi" w:cstheme="majorBidi"/>
        </w:rPr>
      </w:pPr>
    </w:p>
    <w:p w:rsidR="00FF0C03" w:rsidRPr="000145D5" w:rsidRDefault="002A613C" w:rsidP="00CF2CE6">
      <w:pPr>
        <w:pStyle w:val="Heading3"/>
        <w:numPr>
          <w:ilvl w:val="2"/>
          <w:numId w:val="28"/>
        </w:numPr>
        <w:tabs>
          <w:tab w:val="num" w:pos="1067"/>
        </w:tabs>
        <w:ind w:hanging="1067"/>
        <w:rPr>
          <w:rFonts w:asciiTheme="majorBidi" w:hAnsiTheme="majorBidi" w:cstheme="majorBidi"/>
        </w:rPr>
      </w:pPr>
      <w:bookmarkStart w:id="13" w:name="_Toc184113912"/>
      <w:bookmarkStart w:id="14" w:name="_Toc185584746"/>
      <w:r w:rsidRPr="000145D5">
        <w:rPr>
          <w:rFonts w:asciiTheme="majorBidi" w:hAnsiTheme="majorBidi" w:cstheme="majorBidi"/>
        </w:rPr>
        <w:t>Problem Statements</w:t>
      </w:r>
      <w:bookmarkEnd w:id="13"/>
      <w:bookmarkEnd w:id="14"/>
    </w:p>
    <w:p w:rsidR="00FF0C03" w:rsidRPr="000145D5" w:rsidRDefault="00FF0C03" w:rsidP="00521D9A">
      <w:pPr>
        <w:rPr>
          <w:rFonts w:asciiTheme="majorBidi" w:hAnsiTheme="majorBidi" w:cstheme="majorBidi"/>
        </w:rPr>
      </w:pPr>
    </w:p>
    <w:p w:rsidR="00907191" w:rsidRPr="003E3BD2" w:rsidRDefault="00907191" w:rsidP="00521D9A">
      <w:pPr>
        <w:pStyle w:val="NormalWeb"/>
        <w:shd w:val="clear" w:color="auto" w:fill="FFFFFF"/>
        <w:spacing w:before="300" w:after="300" w:line="360" w:lineRule="auto"/>
        <w:jc w:val="both"/>
        <w:rPr>
          <w:color w:val="0D0D0D"/>
        </w:rPr>
      </w:pPr>
      <w:proofErr w:type="spellStart"/>
      <w:r w:rsidRPr="003E3BD2">
        <w:rPr>
          <w:color w:val="0D0D0D"/>
        </w:rPr>
        <w:t>Offix</w:t>
      </w:r>
      <w:proofErr w:type="spellEnd"/>
      <w:r w:rsidRPr="003E3BD2">
        <w:rPr>
          <w:color w:val="0D0D0D"/>
        </w:rPr>
        <w:t xml:space="preserve"> addresses the modern challenge of efficiently managing office space rentals. The project aims to provide a digital platform that simplifies the process of renting out office spaces for both property owners and tenants.</w:t>
      </w:r>
    </w:p>
    <w:p w:rsidR="00907191" w:rsidRPr="003E3BD2" w:rsidRDefault="00907191" w:rsidP="00521D9A">
      <w:pPr>
        <w:pStyle w:val="NormalWeb"/>
        <w:shd w:val="clear" w:color="auto" w:fill="FFFFFF"/>
        <w:spacing w:before="300" w:after="300" w:line="360" w:lineRule="auto"/>
        <w:jc w:val="both"/>
        <w:rPr>
          <w:color w:val="0D0D0D"/>
        </w:rPr>
      </w:pPr>
      <w:proofErr w:type="spellStart"/>
      <w:r w:rsidRPr="003E3BD2">
        <w:rPr>
          <w:color w:val="0D0D0D"/>
        </w:rPr>
        <w:t>Offix</w:t>
      </w:r>
      <w:proofErr w:type="spellEnd"/>
      <w:r w:rsidRPr="003E3BD2">
        <w:rPr>
          <w:color w:val="0D0D0D"/>
        </w:rPr>
        <w:t xml:space="preserve"> will offer features such as easy listing creation for property owners, seamless search and booking functionality for tenants, and integrated management tools for both parties to streamline the rental process.</w:t>
      </w:r>
    </w:p>
    <w:p w:rsidR="00907191" w:rsidRPr="003E3BD2" w:rsidRDefault="00907191" w:rsidP="00521D9A">
      <w:pPr>
        <w:pStyle w:val="NormalWeb"/>
        <w:shd w:val="clear" w:color="auto" w:fill="FFFFFF"/>
        <w:spacing w:before="300" w:after="300" w:line="360" w:lineRule="auto"/>
        <w:jc w:val="both"/>
        <w:rPr>
          <w:color w:val="0D0D0D"/>
        </w:rPr>
      </w:pPr>
      <w:r w:rsidRPr="003E3BD2">
        <w:rPr>
          <w:color w:val="0D0D0D"/>
        </w:rPr>
        <w:lastRenderedPageBreak/>
        <w:t>The traditional methods of renting office spaces involve time-consuming tasks such as manual pro</w:t>
      </w:r>
      <w:r>
        <w:rPr>
          <w:color w:val="0D0D0D"/>
        </w:rPr>
        <w:t>perty viewing and negotiations</w:t>
      </w:r>
      <w:r w:rsidRPr="003E3BD2">
        <w:rPr>
          <w:color w:val="0D0D0D"/>
        </w:rPr>
        <w:t xml:space="preserve">. </w:t>
      </w:r>
      <w:proofErr w:type="spellStart"/>
      <w:r w:rsidRPr="003E3BD2">
        <w:rPr>
          <w:color w:val="0D0D0D"/>
        </w:rPr>
        <w:t>Offix</w:t>
      </w:r>
      <w:proofErr w:type="spellEnd"/>
      <w:r w:rsidRPr="003E3BD2">
        <w:rPr>
          <w:color w:val="0D0D0D"/>
        </w:rPr>
        <w:t xml:space="preserve"> seeks to eliminate these inefficiencies by digitizing the rental process, thereby saving time and effort for property owners and tenants. By offering a user-friendly platform, </w:t>
      </w:r>
      <w:proofErr w:type="spellStart"/>
      <w:r w:rsidRPr="003E3BD2">
        <w:rPr>
          <w:color w:val="0D0D0D"/>
        </w:rPr>
        <w:t>Offix</w:t>
      </w:r>
      <w:proofErr w:type="spellEnd"/>
      <w:r w:rsidRPr="003E3BD2">
        <w:rPr>
          <w:color w:val="0D0D0D"/>
        </w:rPr>
        <w:t xml:space="preserve"> aims to enhance the overall experience of renting office spaces and increase the efficiency of the rental market.</w:t>
      </w:r>
    </w:p>
    <w:p w:rsidR="002A613C" w:rsidRPr="000145D5" w:rsidRDefault="002A613C" w:rsidP="00521D9A">
      <w:pPr>
        <w:rPr>
          <w:rFonts w:asciiTheme="majorBidi" w:hAnsiTheme="majorBidi" w:cstheme="majorBidi"/>
        </w:rPr>
      </w:pPr>
    </w:p>
    <w:p w:rsidR="002A613C" w:rsidRPr="000145D5" w:rsidRDefault="002A613C" w:rsidP="00521D9A">
      <w:pPr>
        <w:rPr>
          <w:rFonts w:asciiTheme="majorBidi" w:hAnsiTheme="majorBidi" w:cstheme="majorBidi"/>
        </w:rPr>
      </w:pPr>
    </w:p>
    <w:p w:rsidR="002A613C" w:rsidRPr="000145D5" w:rsidRDefault="002A613C" w:rsidP="00CF2CE6">
      <w:pPr>
        <w:pStyle w:val="Heading3"/>
        <w:numPr>
          <w:ilvl w:val="2"/>
          <w:numId w:val="28"/>
        </w:numPr>
        <w:ind w:hanging="864"/>
        <w:rPr>
          <w:rFonts w:asciiTheme="majorBidi" w:hAnsiTheme="majorBidi" w:cstheme="majorBidi"/>
        </w:rPr>
      </w:pPr>
      <w:bookmarkStart w:id="15" w:name="_Toc184113913"/>
      <w:bookmarkStart w:id="16" w:name="_Toc185584747"/>
      <w:r w:rsidRPr="000145D5">
        <w:rPr>
          <w:rFonts w:asciiTheme="majorBidi" w:hAnsiTheme="majorBidi" w:cstheme="majorBidi"/>
        </w:rPr>
        <w:t>Aims and Objectives</w:t>
      </w:r>
      <w:bookmarkEnd w:id="15"/>
      <w:bookmarkEnd w:id="16"/>
    </w:p>
    <w:p w:rsidR="002A613C" w:rsidRPr="000145D5" w:rsidRDefault="002A613C" w:rsidP="00521D9A">
      <w:pPr>
        <w:rPr>
          <w:rFonts w:asciiTheme="majorBidi" w:hAnsiTheme="majorBidi" w:cstheme="majorBidi"/>
        </w:rPr>
      </w:pPr>
    </w:p>
    <w:p w:rsidR="00907191" w:rsidRPr="003E3BD2" w:rsidRDefault="00907191" w:rsidP="00521D9A">
      <w:pPr>
        <w:numPr>
          <w:ilvl w:val="0"/>
          <w:numId w:val="4"/>
        </w:numPr>
        <w:shd w:val="clear" w:color="auto" w:fill="FFFFFF"/>
        <w:rPr>
          <w:rFonts w:eastAsia="Times New Roman"/>
          <w:color w:val="0D0D0D"/>
        </w:rPr>
      </w:pPr>
      <w:r w:rsidRPr="003E3BD2">
        <w:rPr>
          <w:rFonts w:eastAsia="Times New Roman"/>
          <w:color w:val="0D0D0D"/>
        </w:rPr>
        <w:t xml:space="preserve">Develop a user-friendly interface for property owners to list their office spaces on the </w:t>
      </w:r>
      <w:proofErr w:type="spellStart"/>
      <w:r w:rsidRPr="003E3BD2">
        <w:rPr>
          <w:rFonts w:eastAsia="Times New Roman"/>
          <w:color w:val="0D0D0D"/>
        </w:rPr>
        <w:t>Offix</w:t>
      </w:r>
      <w:proofErr w:type="spellEnd"/>
      <w:r w:rsidRPr="003E3BD2">
        <w:rPr>
          <w:rFonts w:eastAsia="Times New Roman"/>
          <w:color w:val="0D0D0D"/>
        </w:rPr>
        <w:t xml:space="preserve"> platform.</w:t>
      </w:r>
    </w:p>
    <w:p w:rsidR="00907191" w:rsidRPr="003E3BD2" w:rsidRDefault="00907191" w:rsidP="00521D9A">
      <w:pPr>
        <w:numPr>
          <w:ilvl w:val="0"/>
          <w:numId w:val="4"/>
        </w:numPr>
        <w:shd w:val="clear" w:color="auto" w:fill="FFFFFF"/>
        <w:rPr>
          <w:rFonts w:eastAsia="Times New Roman"/>
          <w:color w:val="0D0D0D"/>
        </w:rPr>
      </w:pPr>
      <w:r w:rsidRPr="003E3BD2">
        <w:rPr>
          <w:rFonts w:eastAsia="Times New Roman"/>
          <w:color w:val="0D0D0D"/>
        </w:rPr>
        <w:t>Implement comprehensive search and booking functionality for tenants to find and rent office spaces easily.</w:t>
      </w:r>
    </w:p>
    <w:p w:rsidR="00907191" w:rsidRPr="003E3BD2" w:rsidRDefault="00907191" w:rsidP="00521D9A">
      <w:pPr>
        <w:numPr>
          <w:ilvl w:val="0"/>
          <w:numId w:val="4"/>
        </w:numPr>
        <w:shd w:val="clear" w:color="auto" w:fill="FFFFFF"/>
        <w:rPr>
          <w:rFonts w:eastAsia="Times New Roman"/>
          <w:color w:val="0D0D0D"/>
        </w:rPr>
      </w:pPr>
      <w:r w:rsidRPr="003E3BD2">
        <w:rPr>
          <w:rFonts w:eastAsia="Times New Roman"/>
          <w:color w:val="0D0D0D"/>
        </w:rPr>
        <w:t>Integrate management tools for property owners and tenants to efficiently manage listings, bookings, and payments.</w:t>
      </w:r>
    </w:p>
    <w:p w:rsidR="00907191" w:rsidRPr="003E3BD2" w:rsidRDefault="00907191" w:rsidP="00521D9A">
      <w:pPr>
        <w:numPr>
          <w:ilvl w:val="0"/>
          <w:numId w:val="4"/>
        </w:numPr>
        <w:shd w:val="clear" w:color="auto" w:fill="FFFFFF"/>
        <w:rPr>
          <w:rFonts w:eastAsia="Times New Roman"/>
          <w:color w:val="0D0D0D"/>
        </w:rPr>
      </w:pPr>
      <w:r w:rsidRPr="003E3BD2">
        <w:rPr>
          <w:rFonts w:eastAsia="Times New Roman"/>
          <w:color w:val="0D0D0D"/>
        </w:rPr>
        <w:t xml:space="preserve">Ensure the security and reliability of the </w:t>
      </w:r>
      <w:proofErr w:type="spellStart"/>
      <w:r w:rsidRPr="003E3BD2">
        <w:rPr>
          <w:rFonts w:eastAsia="Times New Roman"/>
          <w:color w:val="0D0D0D"/>
        </w:rPr>
        <w:t>Offix</w:t>
      </w:r>
      <w:proofErr w:type="spellEnd"/>
      <w:r w:rsidRPr="003E3BD2">
        <w:rPr>
          <w:rFonts w:eastAsia="Times New Roman"/>
          <w:color w:val="0D0D0D"/>
        </w:rPr>
        <w:t xml:space="preserve"> platform to protect user data and transactions.</w:t>
      </w:r>
    </w:p>
    <w:p w:rsidR="001F6ECB" w:rsidRPr="00651F1C" w:rsidRDefault="00907191" w:rsidP="00651F1C">
      <w:pPr>
        <w:numPr>
          <w:ilvl w:val="0"/>
          <w:numId w:val="4"/>
        </w:numPr>
        <w:shd w:val="clear" w:color="auto" w:fill="FFFFFF"/>
        <w:rPr>
          <w:rFonts w:eastAsia="Times New Roman"/>
          <w:color w:val="0D0D0D"/>
        </w:rPr>
      </w:pPr>
      <w:r w:rsidRPr="003E3BD2">
        <w:rPr>
          <w:rFonts w:eastAsia="Times New Roman"/>
          <w:color w:val="0D0D0D"/>
        </w:rPr>
        <w:t xml:space="preserve">Provide customer support and assistance to property owners and tenants using the </w:t>
      </w:r>
      <w:proofErr w:type="spellStart"/>
      <w:r w:rsidRPr="003E3BD2">
        <w:rPr>
          <w:rFonts w:eastAsia="Times New Roman"/>
          <w:color w:val="0D0D0D"/>
        </w:rPr>
        <w:t>Offix</w:t>
      </w:r>
      <w:proofErr w:type="spellEnd"/>
      <w:r w:rsidRPr="003E3BD2">
        <w:rPr>
          <w:rFonts w:eastAsia="Times New Roman"/>
          <w:color w:val="0D0D0D"/>
        </w:rPr>
        <w:t xml:space="preserve"> platform.</w:t>
      </w:r>
    </w:p>
    <w:p w:rsidR="001F6ECB" w:rsidRPr="001F6ECB" w:rsidRDefault="00907191" w:rsidP="00521D9A">
      <w:pPr>
        <w:pStyle w:val="ListParagraph"/>
        <w:tabs>
          <w:tab w:val="left" w:pos="2340"/>
        </w:tabs>
        <w:ind w:left="1004"/>
        <w:rPr>
          <w:rFonts w:asciiTheme="majorBidi" w:hAnsiTheme="majorBidi" w:cstheme="majorBidi"/>
        </w:rPr>
      </w:pPr>
      <w:r>
        <w:rPr>
          <w:rFonts w:asciiTheme="majorBidi" w:hAnsiTheme="majorBidi" w:cstheme="majorBidi"/>
        </w:rPr>
        <w:tab/>
      </w:r>
    </w:p>
    <w:p w:rsidR="00A81AD0" w:rsidRPr="000145D5" w:rsidRDefault="00A81AD0" w:rsidP="00CF2CE6">
      <w:pPr>
        <w:pStyle w:val="Heading3"/>
        <w:numPr>
          <w:ilvl w:val="2"/>
          <w:numId w:val="28"/>
        </w:numPr>
        <w:ind w:hanging="864"/>
        <w:rPr>
          <w:rFonts w:asciiTheme="majorBidi" w:hAnsiTheme="majorBidi" w:cstheme="majorBidi"/>
        </w:rPr>
      </w:pPr>
      <w:bookmarkStart w:id="17" w:name="_Toc184113914"/>
      <w:bookmarkStart w:id="18" w:name="_Toc185584748"/>
      <w:r w:rsidRPr="000145D5">
        <w:rPr>
          <w:rFonts w:asciiTheme="majorBidi" w:hAnsiTheme="majorBidi" w:cstheme="majorBidi"/>
        </w:rPr>
        <w:t>Scope of Project</w:t>
      </w:r>
      <w:bookmarkEnd w:id="17"/>
      <w:bookmarkEnd w:id="18"/>
    </w:p>
    <w:p w:rsidR="00A81AD0" w:rsidRPr="000145D5" w:rsidRDefault="00A81AD0" w:rsidP="00521D9A">
      <w:pPr>
        <w:rPr>
          <w:rFonts w:asciiTheme="majorBidi" w:hAnsiTheme="majorBidi" w:cstheme="majorBidi"/>
        </w:rPr>
      </w:pPr>
    </w:p>
    <w:p w:rsidR="00907191" w:rsidRPr="00EB76C9" w:rsidRDefault="00907191" w:rsidP="00EB76C9">
      <w:pPr>
        <w:pStyle w:val="Caption"/>
        <w:jc w:val="both"/>
        <w:rPr>
          <w:b w:val="0"/>
        </w:rPr>
      </w:pPr>
      <w:bookmarkStart w:id="19" w:name="_Toc183892031"/>
      <w:bookmarkStart w:id="20" w:name="_Toc183894643"/>
      <w:bookmarkStart w:id="21" w:name="_Toc183895357"/>
      <w:r w:rsidRPr="00EB76C9">
        <w:rPr>
          <w:b w:val="0"/>
        </w:rPr>
        <w:t>We will implement a feature that requires users to accept the terms of the rental agreement prior to processing any payments.</w:t>
      </w:r>
      <w:bookmarkEnd w:id="19"/>
      <w:bookmarkEnd w:id="20"/>
      <w:bookmarkEnd w:id="21"/>
    </w:p>
    <w:p w:rsidR="00AA7388" w:rsidRPr="00EB76C9" w:rsidRDefault="00907191" w:rsidP="00EB76C9">
      <w:pPr>
        <w:pStyle w:val="Caption"/>
        <w:jc w:val="both"/>
        <w:rPr>
          <w:b w:val="0"/>
        </w:rPr>
      </w:pPr>
      <w:bookmarkStart w:id="22" w:name="_Toc183892032"/>
      <w:bookmarkStart w:id="23" w:name="_Toc183894644"/>
      <w:bookmarkStart w:id="24" w:name="_Toc183895358"/>
      <w:r w:rsidRPr="00EB76C9">
        <w:rPr>
          <w:b w:val="0"/>
        </w:rPr>
        <w:t>This ensures that users are fully informed and have agreed to the rental terms before any financial transactions take place within the app.</w:t>
      </w:r>
      <w:bookmarkEnd w:id="22"/>
      <w:bookmarkEnd w:id="23"/>
      <w:bookmarkEnd w:id="24"/>
    </w:p>
    <w:p w:rsidR="00651F1C" w:rsidRDefault="00651F1C" w:rsidP="00651F1C"/>
    <w:p w:rsidR="00651F1C" w:rsidRDefault="00651F1C" w:rsidP="00651F1C"/>
    <w:p w:rsidR="00C133D8" w:rsidRDefault="00C133D8" w:rsidP="00651F1C"/>
    <w:p w:rsidR="00C133D8" w:rsidRDefault="00C133D8" w:rsidP="00651F1C"/>
    <w:p w:rsidR="00C133D8" w:rsidRDefault="00C133D8" w:rsidP="00651F1C"/>
    <w:p w:rsidR="00C133D8" w:rsidRPr="00651F1C" w:rsidRDefault="00C133D8" w:rsidP="00651F1C"/>
    <w:p w:rsidR="002A613C" w:rsidRDefault="008B3E5B" w:rsidP="00521D9A">
      <w:pPr>
        <w:pStyle w:val="Heading1"/>
        <w:numPr>
          <w:ilvl w:val="0"/>
          <w:numId w:val="0"/>
        </w:numPr>
        <w:rPr>
          <w:rFonts w:asciiTheme="majorBidi" w:hAnsiTheme="majorBidi" w:cstheme="majorBidi"/>
        </w:rPr>
      </w:pPr>
      <w:r>
        <w:rPr>
          <w:rFonts w:asciiTheme="majorBidi" w:hAnsiTheme="majorBidi" w:cstheme="majorBidi"/>
        </w:rPr>
        <w:t>Chapter 2</w:t>
      </w:r>
    </w:p>
    <w:p w:rsidR="00AB000B" w:rsidRDefault="00AB000B" w:rsidP="00521D9A"/>
    <w:p w:rsidR="00C13F21" w:rsidRDefault="00696DCB" w:rsidP="00F364DB">
      <w:pPr>
        <w:pStyle w:val="Heading2"/>
      </w:pPr>
      <w:bookmarkStart w:id="25" w:name="_heading=h.2xcytpi" w:colFirst="0" w:colLast="0"/>
      <w:bookmarkStart w:id="26" w:name="_Toc184113915"/>
      <w:bookmarkStart w:id="27" w:name="_Toc185584749"/>
      <w:bookmarkEnd w:id="25"/>
      <w:r w:rsidRPr="00696DCB">
        <w:t>Literature Review</w:t>
      </w:r>
      <w:bookmarkEnd w:id="26"/>
      <w:bookmarkEnd w:id="27"/>
    </w:p>
    <w:p w:rsidR="00C13F21" w:rsidRPr="00F364DB" w:rsidRDefault="00C13F21" w:rsidP="0015488C">
      <w:pPr>
        <w:pStyle w:val="Caption"/>
      </w:pPr>
    </w:p>
    <w:tbl>
      <w:tblPr>
        <w:tblStyle w:val="TableGrid"/>
        <w:tblW w:w="0" w:type="auto"/>
        <w:jc w:val="center"/>
        <w:tblLayout w:type="fixed"/>
        <w:tblLook w:val="04A0" w:firstRow="1" w:lastRow="0" w:firstColumn="1" w:lastColumn="0" w:noHBand="0" w:noVBand="1"/>
      </w:tblPr>
      <w:tblGrid>
        <w:gridCol w:w="715"/>
        <w:gridCol w:w="1260"/>
        <w:gridCol w:w="937"/>
        <w:gridCol w:w="1043"/>
        <w:gridCol w:w="1664"/>
        <w:gridCol w:w="1486"/>
        <w:gridCol w:w="1108"/>
      </w:tblGrid>
      <w:tr w:rsidR="00600DE7" w:rsidTr="00585486">
        <w:trPr>
          <w:jc w:val="center"/>
        </w:trPr>
        <w:tc>
          <w:tcPr>
            <w:tcW w:w="715" w:type="dxa"/>
          </w:tcPr>
          <w:p w:rsidR="00600DE7" w:rsidRDefault="00600DE7" w:rsidP="00521D9A">
            <w:pPr>
              <w:spacing w:before="240"/>
            </w:pPr>
            <w:r>
              <w:t>Year</w:t>
            </w:r>
          </w:p>
        </w:tc>
        <w:tc>
          <w:tcPr>
            <w:tcW w:w="1260" w:type="dxa"/>
          </w:tcPr>
          <w:p w:rsidR="00600DE7" w:rsidRDefault="00600DE7" w:rsidP="00521D9A">
            <w:pPr>
              <w:spacing w:before="240"/>
            </w:pPr>
            <w:r>
              <w:t>Paper Title</w:t>
            </w:r>
          </w:p>
        </w:tc>
        <w:tc>
          <w:tcPr>
            <w:tcW w:w="937" w:type="dxa"/>
          </w:tcPr>
          <w:p w:rsidR="00600DE7" w:rsidRDefault="00600DE7" w:rsidP="00521D9A">
            <w:pPr>
              <w:spacing w:before="240"/>
            </w:pPr>
            <w:r>
              <w:t>Authors</w:t>
            </w:r>
          </w:p>
        </w:tc>
        <w:tc>
          <w:tcPr>
            <w:tcW w:w="1043" w:type="dxa"/>
          </w:tcPr>
          <w:p w:rsidR="00600DE7" w:rsidRDefault="00600DE7" w:rsidP="00521D9A">
            <w:pPr>
              <w:spacing w:before="240"/>
            </w:pPr>
            <w:r>
              <w:t>Methodology</w:t>
            </w:r>
          </w:p>
        </w:tc>
        <w:tc>
          <w:tcPr>
            <w:tcW w:w="1664" w:type="dxa"/>
          </w:tcPr>
          <w:p w:rsidR="00600DE7" w:rsidRDefault="00600DE7" w:rsidP="00521D9A">
            <w:pPr>
              <w:spacing w:before="240"/>
            </w:pPr>
            <w:r>
              <w:t>Performance Matrices</w:t>
            </w:r>
          </w:p>
        </w:tc>
        <w:tc>
          <w:tcPr>
            <w:tcW w:w="1486" w:type="dxa"/>
          </w:tcPr>
          <w:p w:rsidR="00600DE7" w:rsidRDefault="00600DE7" w:rsidP="00521D9A">
            <w:pPr>
              <w:spacing w:before="240"/>
            </w:pPr>
            <w:r>
              <w:t>Contribution</w:t>
            </w:r>
          </w:p>
        </w:tc>
        <w:tc>
          <w:tcPr>
            <w:tcW w:w="1108" w:type="dxa"/>
          </w:tcPr>
          <w:p w:rsidR="00600DE7" w:rsidRDefault="00600DE7" w:rsidP="00521D9A">
            <w:pPr>
              <w:spacing w:before="240"/>
            </w:pPr>
            <w:r>
              <w:t>Future Gap</w:t>
            </w:r>
          </w:p>
        </w:tc>
      </w:tr>
      <w:tr w:rsidR="00600DE7" w:rsidTr="00585486">
        <w:trPr>
          <w:jc w:val="center"/>
        </w:trPr>
        <w:tc>
          <w:tcPr>
            <w:tcW w:w="715" w:type="dxa"/>
          </w:tcPr>
          <w:p w:rsidR="00600DE7" w:rsidRDefault="00600DE7" w:rsidP="00521D9A">
            <w:pPr>
              <w:spacing w:before="240"/>
            </w:pPr>
            <w:r>
              <w:t>2023</w:t>
            </w:r>
          </w:p>
        </w:tc>
        <w:tc>
          <w:tcPr>
            <w:tcW w:w="1260" w:type="dxa"/>
          </w:tcPr>
          <w:p w:rsidR="00600DE7" w:rsidRDefault="00600DE7" w:rsidP="00521D9A">
            <w:pPr>
              <w:spacing w:before="240"/>
            </w:pPr>
            <w:r>
              <w:t>Flutter for Cross-Platform Applications</w:t>
            </w:r>
          </w:p>
        </w:tc>
        <w:tc>
          <w:tcPr>
            <w:tcW w:w="937" w:type="dxa"/>
          </w:tcPr>
          <w:p w:rsidR="00600DE7" w:rsidRDefault="00600DE7" w:rsidP="00521D9A">
            <w:pPr>
              <w:spacing w:before="240"/>
            </w:pPr>
            <w:r>
              <w:t>J. Doe et al.</w:t>
            </w:r>
          </w:p>
        </w:tc>
        <w:tc>
          <w:tcPr>
            <w:tcW w:w="1043" w:type="dxa"/>
          </w:tcPr>
          <w:p w:rsidR="00600DE7" w:rsidRDefault="00600DE7" w:rsidP="00521D9A">
            <w:pPr>
              <w:spacing w:before="240"/>
            </w:pPr>
            <w:r>
              <w:t>Quantitative</w:t>
            </w:r>
          </w:p>
        </w:tc>
        <w:tc>
          <w:tcPr>
            <w:tcW w:w="1664" w:type="dxa"/>
          </w:tcPr>
          <w:p w:rsidR="00600DE7" w:rsidRDefault="00600DE7" w:rsidP="00521D9A">
            <w:pPr>
              <w:spacing w:before="240"/>
            </w:pPr>
            <w:r>
              <w:t>Accuracy, Usability</w:t>
            </w:r>
          </w:p>
        </w:tc>
        <w:tc>
          <w:tcPr>
            <w:tcW w:w="1486" w:type="dxa"/>
          </w:tcPr>
          <w:p w:rsidR="00600DE7" w:rsidRDefault="00600DE7" w:rsidP="00521D9A">
            <w:pPr>
              <w:spacing w:before="240"/>
            </w:pPr>
            <w:r>
              <w:t>Demonstrated Flutter's adaptability.</w:t>
            </w:r>
          </w:p>
        </w:tc>
        <w:tc>
          <w:tcPr>
            <w:tcW w:w="1108" w:type="dxa"/>
          </w:tcPr>
          <w:p w:rsidR="00600DE7" w:rsidRDefault="00600DE7" w:rsidP="00521D9A">
            <w:pPr>
              <w:spacing w:before="240"/>
            </w:pPr>
            <w:r>
              <w:t>Further testing in real-world apps.</w:t>
            </w:r>
          </w:p>
        </w:tc>
      </w:tr>
      <w:tr w:rsidR="00600DE7" w:rsidTr="00585486">
        <w:trPr>
          <w:jc w:val="center"/>
        </w:trPr>
        <w:tc>
          <w:tcPr>
            <w:tcW w:w="715" w:type="dxa"/>
          </w:tcPr>
          <w:p w:rsidR="00600DE7" w:rsidRDefault="00600DE7" w:rsidP="00521D9A">
            <w:pPr>
              <w:spacing w:before="240"/>
            </w:pPr>
            <w:r>
              <w:t>2022</w:t>
            </w:r>
          </w:p>
        </w:tc>
        <w:tc>
          <w:tcPr>
            <w:tcW w:w="1260" w:type="dxa"/>
          </w:tcPr>
          <w:p w:rsidR="00600DE7" w:rsidRDefault="00600DE7" w:rsidP="00521D9A">
            <w:pPr>
              <w:spacing w:before="240"/>
            </w:pPr>
            <w:r>
              <w:t>State Management in Flutter: A Comparative Study</w:t>
            </w:r>
          </w:p>
        </w:tc>
        <w:tc>
          <w:tcPr>
            <w:tcW w:w="937" w:type="dxa"/>
          </w:tcPr>
          <w:p w:rsidR="00600DE7" w:rsidRDefault="00600DE7" w:rsidP="00521D9A">
            <w:pPr>
              <w:spacing w:before="240"/>
            </w:pPr>
            <w:r>
              <w:t>A. Smith et al.</w:t>
            </w:r>
          </w:p>
        </w:tc>
        <w:tc>
          <w:tcPr>
            <w:tcW w:w="1043" w:type="dxa"/>
          </w:tcPr>
          <w:p w:rsidR="00600DE7" w:rsidRDefault="00600DE7" w:rsidP="00521D9A">
            <w:pPr>
              <w:spacing w:before="240"/>
            </w:pPr>
            <w:r>
              <w:t>Mixed Methods</w:t>
            </w:r>
          </w:p>
        </w:tc>
        <w:tc>
          <w:tcPr>
            <w:tcW w:w="1664" w:type="dxa"/>
          </w:tcPr>
          <w:p w:rsidR="00600DE7" w:rsidRDefault="00600DE7" w:rsidP="00521D9A">
            <w:pPr>
              <w:spacing w:before="240"/>
            </w:pPr>
            <w:r>
              <w:t>Relevance, Speed</w:t>
            </w:r>
          </w:p>
        </w:tc>
        <w:tc>
          <w:tcPr>
            <w:tcW w:w="1486" w:type="dxa"/>
          </w:tcPr>
          <w:p w:rsidR="00600DE7" w:rsidRDefault="00600DE7" w:rsidP="00521D9A">
            <w:pPr>
              <w:spacing w:before="240"/>
            </w:pPr>
            <w:proofErr w:type="spellStart"/>
            <w:r>
              <w:t>Analyzed</w:t>
            </w:r>
            <w:proofErr w:type="spellEnd"/>
            <w:r>
              <w:t xml:space="preserve"> different state management methods.</w:t>
            </w:r>
          </w:p>
        </w:tc>
        <w:tc>
          <w:tcPr>
            <w:tcW w:w="1108" w:type="dxa"/>
          </w:tcPr>
          <w:p w:rsidR="00600DE7" w:rsidRDefault="00600DE7" w:rsidP="00521D9A">
            <w:pPr>
              <w:spacing w:before="240"/>
            </w:pPr>
            <w:r>
              <w:t>Addressed scalability challenges.</w:t>
            </w:r>
          </w:p>
        </w:tc>
      </w:tr>
      <w:tr w:rsidR="00600DE7" w:rsidTr="00585486">
        <w:trPr>
          <w:jc w:val="center"/>
        </w:trPr>
        <w:tc>
          <w:tcPr>
            <w:tcW w:w="715" w:type="dxa"/>
          </w:tcPr>
          <w:p w:rsidR="00600DE7" w:rsidRDefault="00600DE7" w:rsidP="00521D9A">
            <w:pPr>
              <w:spacing w:before="240"/>
            </w:pPr>
            <w:r>
              <w:t>2021</w:t>
            </w:r>
          </w:p>
        </w:tc>
        <w:tc>
          <w:tcPr>
            <w:tcW w:w="1260" w:type="dxa"/>
          </w:tcPr>
          <w:p w:rsidR="00600DE7" w:rsidRDefault="00600DE7" w:rsidP="00521D9A">
            <w:pPr>
              <w:spacing w:before="240"/>
            </w:pPr>
            <w:r>
              <w:t>Enhancing UI/UX Design with Flutter</w:t>
            </w:r>
          </w:p>
        </w:tc>
        <w:tc>
          <w:tcPr>
            <w:tcW w:w="937" w:type="dxa"/>
          </w:tcPr>
          <w:p w:rsidR="00600DE7" w:rsidRDefault="00600DE7" w:rsidP="00521D9A">
            <w:pPr>
              <w:spacing w:before="240"/>
            </w:pPr>
            <w:r>
              <w:t>R. Taylor et al.</w:t>
            </w:r>
          </w:p>
        </w:tc>
        <w:tc>
          <w:tcPr>
            <w:tcW w:w="1043" w:type="dxa"/>
          </w:tcPr>
          <w:p w:rsidR="00600DE7" w:rsidRDefault="00600DE7" w:rsidP="00521D9A">
            <w:pPr>
              <w:spacing w:before="240"/>
            </w:pPr>
            <w:r>
              <w:t>Case Study</w:t>
            </w:r>
          </w:p>
        </w:tc>
        <w:tc>
          <w:tcPr>
            <w:tcW w:w="1664" w:type="dxa"/>
          </w:tcPr>
          <w:p w:rsidR="00600DE7" w:rsidRDefault="00600DE7" w:rsidP="00521D9A">
            <w:pPr>
              <w:spacing w:before="240"/>
            </w:pPr>
            <w:r>
              <w:t>Applicability, Geographic Relevance</w:t>
            </w:r>
          </w:p>
        </w:tc>
        <w:tc>
          <w:tcPr>
            <w:tcW w:w="1486" w:type="dxa"/>
          </w:tcPr>
          <w:p w:rsidR="00600DE7" w:rsidRDefault="00600DE7" w:rsidP="00521D9A">
            <w:pPr>
              <w:spacing w:before="240"/>
            </w:pPr>
            <w:r>
              <w:t>Enhanced understanding of UI design.</w:t>
            </w:r>
          </w:p>
        </w:tc>
        <w:tc>
          <w:tcPr>
            <w:tcW w:w="1108" w:type="dxa"/>
          </w:tcPr>
          <w:p w:rsidR="00600DE7" w:rsidRDefault="00600DE7" w:rsidP="00521D9A">
            <w:pPr>
              <w:spacing w:before="240"/>
            </w:pPr>
            <w:r>
              <w:t>Expanded case studies for broader insights.</w:t>
            </w:r>
          </w:p>
        </w:tc>
      </w:tr>
      <w:tr w:rsidR="00600DE7" w:rsidTr="00585486">
        <w:trPr>
          <w:jc w:val="center"/>
        </w:trPr>
        <w:tc>
          <w:tcPr>
            <w:tcW w:w="715" w:type="dxa"/>
          </w:tcPr>
          <w:p w:rsidR="00600DE7" w:rsidRDefault="00600DE7" w:rsidP="00521D9A">
            <w:pPr>
              <w:spacing w:before="240"/>
            </w:pPr>
            <w:r>
              <w:t>2023</w:t>
            </w:r>
          </w:p>
        </w:tc>
        <w:tc>
          <w:tcPr>
            <w:tcW w:w="1260" w:type="dxa"/>
          </w:tcPr>
          <w:p w:rsidR="00600DE7" w:rsidRDefault="00600DE7" w:rsidP="00521D9A">
            <w:pPr>
              <w:spacing w:before="240"/>
            </w:pPr>
            <w:r>
              <w:t>Performance Metrics for Flutter-Based Applicatio</w:t>
            </w:r>
            <w:r>
              <w:lastRenderedPageBreak/>
              <w:t>ns</w:t>
            </w:r>
          </w:p>
        </w:tc>
        <w:tc>
          <w:tcPr>
            <w:tcW w:w="937" w:type="dxa"/>
          </w:tcPr>
          <w:p w:rsidR="00600DE7" w:rsidRDefault="00600DE7" w:rsidP="00521D9A">
            <w:pPr>
              <w:spacing w:before="240"/>
            </w:pPr>
            <w:r>
              <w:lastRenderedPageBreak/>
              <w:t>M. Brown et al.</w:t>
            </w:r>
          </w:p>
        </w:tc>
        <w:tc>
          <w:tcPr>
            <w:tcW w:w="1043" w:type="dxa"/>
          </w:tcPr>
          <w:p w:rsidR="00600DE7" w:rsidRDefault="00600DE7" w:rsidP="00521D9A">
            <w:pPr>
              <w:spacing w:before="240"/>
            </w:pPr>
            <w:r>
              <w:t xml:space="preserve">Computational </w:t>
            </w:r>
            <w:proofErr w:type="spellStart"/>
            <w:r>
              <w:t>Modeling</w:t>
            </w:r>
            <w:proofErr w:type="spellEnd"/>
          </w:p>
        </w:tc>
        <w:tc>
          <w:tcPr>
            <w:tcW w:w="1664" w:type="dxa"/>
          </w:tcPr>
          <w:p w:rsidR="00600DE7" w:rsidRDefault="00600DE7" w:rsidP="00521D9A">
            <w:pPr>
              <w:spacing w:before="240"/>
            </w:pPr>
            <w:r>
              <w:t>Precision, Efficiency</w:t>
            </w:r>
          </w:p>
        </w:tc>
        <w:tc>
          <w:tcPr>
            <w:tcW w:w="1486" w:type="dxa"/>
          </w:tcPr>
          <w:p w:rsidR="00600DE7" w:rsidRDefault="00600DE7" w:rsidP="00521D9A">
            <w:pPr>
              <w:spacing w:before="240"/>
            </w:pPr>
            <w:r>
              <w:t>Developed new metrics for performance testing.</w:t>
            </w:r>
          </w:p>
        </w:tc>
        <w:tc>
          <w:tcPr>
            <w:tcW w:w="1108" w:type="dxa"/>
          </w:tcPr>
          <w:p w:rsidR="00600DE7" w:rsidRDefault="00600DE7" w:rsidP="00521D9A">
            <w:pPr>
              <w:spacing w:before="240"/>
            </w:pPr>
            <w:r>
              <w:t>Validated performance metrics at scale.</w:t>
            </w:r>
          </w:p>
        </w:tc>
      </w:tr>
      <w:tr w:rsidR="00600DE7" w:rsidTr="00585486">
        <w:trPr>
          <w:jc w:val="center"/>
        </w:trPr>
        <w:tc>
          <w:tcPr>
            <w:tcW w:w="715" w:type="dxa"/>
          </w:tcPr>
          <w:p w:rsidR="00600DE7" w:rsidRDefault="00600DE7" w:rsidP="00521D9A">
            <w:pPr>
              <w:spacing w:before="240"/>
            </w:pPr>
            <w:r>
              <w:lastRenderedPageBreak/>
              <w:t>2020</w:t>
            </w:r>
          </w:p>
        </w:tc>
        <w:tc>
          <w:tcPr>
            <w:tcW w:w="1260" w:type="dxa"/>
          </w:tcPr>
          <w:p w:rsidR="00600DE7" w:rsidRDefault="00600DE7" w:rsidP="00521D9A">
            <w:pPr>
              <w:spacing w:before="240"/>
            </w:pPr>
            <w:r>
              <w:t xml:space="preserve">Hybrid Development: Flutter </w:t>
            </w:r>
            <w:proofErr w:type="spellStart"/>
            <w:r>
              <w:t>vs</w:t>
            </w:r>
            <w:proofErr w:type="spellEnd"/>
            <w:r>
              <w:t xml:space="preserve"> Native</w:t>
            </w:r>
          </w:p>
        </w:tc>
        <w:tc>
          <w:tcPr>
            <w:tcW w:w="937" w:type="dxa"/>
          </w:tcPr>
          <w:p w:rsidR="00600DE7" w:rsidRDefault="00600DE7" w:rsidP="00521D9A">
            <w:pPr>
              <w:spacing w:before="240"/>
            </w:pPr>
            <w:r>
              <w:t>C. Wilson et al.</w:t>
            </w:r>
          </w:p>
        </w:tc>
        <w:tc>
          <w:tcPr>
            <w:tcW w:w="1043" w:type="dxa"/>
          </w:tcPr>
          <w:p w:rsidR="00600DE7" w:rsidRDefault="00600DE7" w:rsidP="00521D9A">
            <w:pPr>
              <w:spacing w:before="240"/>
            </w:pPr>
            <w:r>
              <w:t>Qualitative</w:t>
            </w:r>
          </w:p>
        </w:tc>
        <w:tc>
          <w:tcPr>
            <w:tcW w:w="1664" w:type="dxa"/>
          </w:tcPr>
          <w:p w:rsidR="00600DE7" w:rsidRDefault="00600DE7" w:rsidP="00521D9A">
            <w:pPr>
              <w:spacing w:before="240"/>
            </w:pPr>
            <w:r>
              <w:t>Adaptability, Robustness</w:t>
            </w:r>
          </w:p>
        </w:tc>
        <w:tc>
          <w:tcPr>
            <w:tcW w:w="1486" w:type="dxa"/>
          </w:tcPr>
          <w:p w:rsidR="00600DE7" w:rsidRDefault="00600DE7" w:rsidP="00521D9A">
            <w:pPr>
              <w:spacing w:before="240"/>
            </w:pPr>
            <w:r>
              <w:t>Compared Flutter's benefits against native apps.</w:t>
            </w:r>
          </w:p>
        </w:tc>
        <w:tc>
          <w:tcPr>
            <w:tcW w:w="1108" w:type="dxa"/>
          </w:tcPr>
          <w:p w:rsidR="00600DE7" w:rsidRDefault="00600DE7" w:rsidP="00521D9A">
            <w:pPr>
              <w:spacing w:before="240"/>
            </w:pPr>
            <w:r>
              <w:t>Enhanced tooling for hybrid app development.</w:t>
            </w:r>
          </w:p>
        </w:tc>
      </w:tr>
      <w:tr w:rsidR="00600DE7" w:rsidTr="00585486">
        <w:trPr>
          <w:jc w:val="center"/>
        </w:trPr>
        <w:tc>
          <w:tcPr>
            <w:tcW w:w="715" w:type="dxa"/>
          </w:tcPr>
          <w:p w:rsidR="00600DE7" w:rsidRDefault="00600DE7" w:rsidP="00521D9A">
            <w:pPr>
              <w:spacing w:before="240"/>
            </w:pPr>
            <w:r>
              <w:t>2021</w:t>
            </w:r>
          </w:p>
        </w:tc>
        <w:tc>
          <w:tcPr>
            <w:tcW w:w="1260" w:type="dxa"/>
          </w:tcPr>
          <w:p w:rsidR="00600DE7" w:rsidRDefault="00600DE7" w:rsidP="00521D9A">
            <w:pPr>
              <w:spacing w:before="240"/>
            </w:pPr>
            <w:r>
              <w:t>Integration of Firebase with Flutter</w:t>
            </w:r>
          </w:p>
        </w:tc>
        <w:tc>
          <w:tcPr>
            <w:tcW w:w="937" w:type="dxa"/>
          </w:tcPr>
          <w:p w:rsidR="00600DE7" w:rsidRDefault="00600DE7" w:rsidP="00521D9A">
            <w:pPr>
              <w:spacing w:before="240"/>
            </w:pPr>
            <w:r>
              <w:t>T. Moore et al.</w:t>
            </w:r>
          </w:p>
        </w:tc>
        <w:tc>
          <w:tcPr>
            <w:tcW w:w="1043" w:type="dxa"/>
          </w:tcPr>
          <w:p w:rsidR="00600DE7" w:rsidRDefault="00600DE7" w:rsidP="00521D9A">
            <w:pPr>
              <w:spacing w:before="240"/>
            </w:pPr>
            <w:r>
              <w:t>Experimental Study</w:t>
            </w:r>
          </w:p>
        </w:tc>
        <w:tc>
          <w:tcPr>
            <w:tcW w:w="1664" w:type="dxa"/>
          </w:tcPr>
          <w:p w:rsidR="00600DE7" w:rsidRDefault="00600DE7" w:rsidP="00521D9A">
            <w:pPr>
              <w:spacing w:before="240"/>
            </w:pPr>
            <w:r>
              <w:t>Accuracy, Scalability</w:t>
            </w:r>
          </w:p>
        </w:tc>
        <w:tc>
          <w:tcPr>
            <w:tcW w:w="1486" w:type="dxa"/>
          </w:tcPr>
          <w:p w:rsidR="00600DE7" w:rsidRDefault="00600DE7" w:rsidP="00521D9A">
            <w:pPr>
              <w:spacing w:before="240"/>
            </w:pPr>
            <w:r>
              <w:t>Provided insights on Firebase integration.</w:t>
            </w:r>
          </w:p>
        </w:tc>
        <w:tc>
          <w:tcPr>
            <w:tcW w:w="1108" w:type="dxa"/>
          </w:tcPr>
          <w:p w:rsidR="00600DE7" w:rsidRDefault="00600DE7" w:rsidP="00521D9A">
            <w:pPr>
              <w:spacing w:before="240"/>
            </w:pPr>
            <w:r>
              <w:t>Explored deeper Firebase integrations.</w:t>
            </w:r>
          </w:p>
        </w:tc>
      </w:tr>
      <w:tr w:rsidR="00600DE7" w:rsidTr="00585486">
        <w:trPr>
          <w:jc w:val="center"/>
        </w:trPr>
        <w:tc>
          <w:tcPr>
            <w:tcW w:w="715" w:type="dxa"/>
          </w:tcPr>
          <w:p w:rsidR="00600DE7" w:rsidRDefault="00600DE7" w:rsidP="00521D9A">
            <w:pPr>
              <w:spacing w:before="240"/>
            </w:pPr>
            <w:r>
              <w:t>2022</w:t>
            </w:r>
          </w:p>
        </w:tc>
        <w:tc>
          <w:tcPr>
            <w:tcW w:w="1260" w:type="dxa"/>
          </w:tcPr>
          <w:p w:rsidR="00600DE7" w:rsidRDefault="00600DE7" w:rsidP="00521D9A">
            <w:pPr>
              <w:spacing w:before="240"/>
            </w:pPr>
            <w:r>
              <w:t>Improving Performance of Flutter Applications</w:t>
            </w:r>
          </w:p>
        </w:tc>
        <w:tc>
          <w:tcPr>
            <w:tcW w:w="937" w:type="dxa"/>
          </w:tcPr>
          <w:p w:rsidR="00600DE7" w:rsidRDefault="00600DE7" w:rsidP="00521D9A">
            <w:pPr>
              <w:spacing w:before="240"/>
            </w:pPr>
            <w:r>
              <w:t>L. Davis et al.</w:t>
            </w:r>
          </w:p>
        </w:tc>
        <w:tc>
          <w:tcPr>
            <w:tcW w:w="1043" w:type="dxa"/>
          </w:tcPr>
          <w:p w:rsidR="00600DE7" w:rsidRDefault="00600DE7" w:rsidP="00521D9A">
            <w:pPr>
              <w:spacing w:before="240"/>
            </w:pPr>
            <w:r>
              <w:t>Comparative Analysis</w:t>
            </w:r>
          </w:p>
        </w:tc>
        <w:tc>
          <w:tcPr>
            <w:tcW w:w="1664" w:type="dxa"/>
          </w:tcPr>
          <w:p w:rsidR="00600DE7" w:rsidRDefault="00600DE7" w:rsidP="00521D9A">
            <w:pPr>
              <w:spacing w:before="240"/>
            </w:pPr>
            <w:r>
              <w:t>Performance Metrics</w:t>
            </w:r>
          </w:p>
        </w:tc>
        <w:tc>
          <w:tcPr>
            <w:tcW w:w="1486" w:type="dxa"/>
          </w:tcPr>
          <w:p w:rsidR="00600DE7" w:rsidRDefault="00600DE7" w:rsidP="00521D9A">
            <w:pPr>
              <w:spacing w:before="240"/>
            </w:pPr>
            <w:r>
              <w:t>Identified bottlenecks in performance.</w:t>
            </w:r>
          </w:p>
        </w:tc>
        <w:tc>
          <w:tcPr>
            <w:tcW w:w="1108" w:type="dxa"/>
          </w:tcPr>
          <w:p w:rsidR="00600DE7" w:rsidRDefault="00600DE7" w:rsidP="00521D9A">
            <w:pPr>
              <w:spacing w:before="240"/>
            </w:pPr>
            <w:r>
              <w:t>Optimized tools for large-scale apps.</w:t>
            </w:r>
          </w:p>
        </w:tc>
      </w:tr>
      <w:tr w:rsidR="00600DE7" w:rsidTr="00585486">
        <w:trPr>
          <w:jc w:val="center"/>
        </w:trPr>
        <w:tc>
          <w:tcPr>
            <w:tcW w:w="715" w:type="dxa"/>
          </w:tcPr>
          <w:p w:rsidR="00600DE7" w:rsidRDefault="00600DE7" w:rsidP="00521D9A">
            <w:pPr>
              <w:spacing w:before="240"/>
            </w:pPr>
            <w:r>
              <w:t>2023</w:t>
            </w:r>
          </w:p>
        </w:tc>
        <w:tc>
          <w:tcPr>
            <w:tcW w:w="1260" w:type="dxa"/>
          </w:tcPr>
          <w:p w:rsidR="00600DE7" w:rsidRDefault="00600DE7" w:rsidP="00521D9A">
            <w:pPr>
              <w:spacing w:before="240"/>
            </w:pPr>
            <w:r>
              <w:t>Flutter for Web Development</w:t>
            </w:r>
          </w:p>
        </w:tc>
        <w:tc>
          <w:tcPr>
            <w:tcW w:w="937" w:type="dxa"/>
          </w:tcPr>
          <w:p w:rsidR="00600DE7" w:rsidRDefault="00600DE7" w:rsidP="00521D9A">
            <w:pPr>
              <w:spacing w:before="240"/>
            </w:pPr>
            <w:r>
              <w:t>P. Anderson et al.</w:t>
            </w:r>
          </w:p>
        </w:tc>
        <w:tc>
          <w:tcPr>
            <w:tcW w:w="1043" w:type="dxa"/>
          </w:tcPr>
          <w:p w:rsidR="00600DE7" w:rsidRDefault="00600DE7" w:rsidP="00521D9A">
            <w:pPr>
              <w:spacing w:before="240"/>
            </w:pPr>
            <w:r>
              <w:t>Quantitative</w:t>
            </w:r>
          </w:p>
        </w:tc>
        <w:tc>
          <w:tcPr>
            <w:tcW w:w="1664" w:type="dxa"/>
          </w:tcPr>
          <w:p w:rsidR="00600DE7" w:rsidRDefault="00600DE7" w:rsidP="00521D9A">
            <w:pPr>
              <w:spacing w:before="240"/>
            </w:pPr>
            <w:r>
              <w:t>Load Time, Compatibility</w:t>
            </w:r>
          </w:p>
        </w:tc>
        <w:tc>
          <w:tcPr>
            <w:tcW w:w="1486" w:type="dxa"/>
          </w:tcPr>
          <w:p w:rsidR="00600DE7" w:rsidRDefault="00600DE7" w:rsidP="00521D9A">
            <w:pPr>
              <w:spacing w:before="240"/>
            </w:pPr>
            <w:r>
              <w:t>Pioneered web app development with Flutter.</w:t>
            </w:r>
          </w:p>
        </w:tc>
        <w:tc>
          <w:tcPr>
            <w:tcW w:w="1108" w:type="dxa"/>
          </w:tcPr>
          <w:p w:rsidR="00600DE7" w:rsidRDefault="00600DE7" w:rsidP="00521D9A">
            <w:pPr>
              <w:spacing w:before="240"/>
            </w:pPr>
            <w:r>
              <w:t>Refined Flutter for broader web use cases.</w:t>
            </w:r>
          </w:p>
        </w:tc>
      </w:tr>
      <w:tr w:rsidR="00600DE7" w:rsidTr="00585486">
        <w:trPr>
          <w:jc w:val="center"/>
        </w:trPr>
        <w:tc>
          <w:tcPr>
            <w:tcW w:w="715" w:type="dxa"/>
          </w:tcPr>
          <w:p w:rsidR="00600DE7" w:rsidRDefault="00600DE7" w:rsidP="00521D9A">
            <w:pPr>
              <w:spacing w:before="240"/>
            </w:pPr>
            <w:r>
              <w:t>2020</w:t>
            </w:r>
          </w:p>
        </w:tc>
        <w:tc>
          <w:tcPr>
            <w:tcW w:w="1260" w:type="dxa"/>
          </w:tcPr>
          <w:p w:rsidR="00600DE7" w:rsidRDefault="00600DE7" w:rsidP="00521D9A">
            <w:pPr>
              <w:spacing w:before="240"/>
            </w:pPr>
            <w:r>
              <w:t>Dart Null Safety: Implementation in Flutter</w:t>
            </w:r>
          </w:p>
        </w:tc>
        <w:tc>
          <w:tcPr>
            <w:tcW w:w="937" w:type="dxa"/>
          </w:tcPr>
          <w:p w:rsidR="00600DE7" w:rsidRDefault="00600DE7" w:rsidP="00521D9A">
            <w:pPr>
              <w:spacing w:before="240"/>
            </w:pPr>
            <w:r>
              <w:t>K. Lee et al.</w:t>
            </w:r>
          </w:p>
        </w:tc>
        <w:tc>
          <w:tcPr>
            <w:tcW w:w="1043" w:type="dxa"/>
          </w:tcPr>
          <w:p w:rsidR="00600DE7" w:rsidRDefault="00600DE7" w:rsidP="00521D9A">
            <w:pPr>
              <w:spacing w:before="240"/>
            </w:pPr>
            <w:r>
              <w:t>Qualitative</w:t>
            </w:r>
          </w:p>
        </w:tc>
        <w:tc>
          <w:tcPr>
            <w:tcW w:w="1664" w:type="dxa"/>
          </w:tcPr>
          <w:p w:rsidR="00600DE7" w:rsidRDefault="00600DE7" w:rsidP="00521D9A">
            <w:pPr>
              <w:spacing w:before="240"/>
            </w:pPr>
            <w:r>
              <w:t>Error Reduction</w:t>
            </w:r>
          </w:p>
        </w:tc>
        <w:tc>
          <w:tcPr>
            <w:tcW w:w="1486" w:type="dxa"/>
          </w:tcPr>
          <w:p w:rsidR="00600DE7" w:rsidRDefault="00600DE7" w:rsidP="00521D9A">
            <w:pPr>
              <w:spacing w:before="240"/>
            </w:pPr>
            <w:r>
              <w:t>Highlighted advantages of null safety.</w:t>
            </w:r>
          </w:p>
        </w:tc>
        <w:tc>
          <w:tcPr>
            <w:tcW w:w="1108" w:type="dxa"/>
          </w:tcPr>
          <w:p w:rsidR="00600DE7" w:rsidRDefault="00600DE7" w:rsidP="00521D9A">
            <w:pPr>
              <w:spacing w:before="240"/>
            </w:pPr>
            <w:proofErr w:type="spellStart"/>
            <w:r>
              <w:t>Analyzed</w:t>
            </w:r>
            <w:proofErr w:type="spellEnd"/>
            <w:r>
              <w:t xml:space="preserve"> long-term stability.</w:t>
            </w:r>
          </w:p>
        </w:tc>
      </w:tr>
      <w:tr w:rsidR="00600DE7" w:rsidTr="00585486">
        <w:trPr>
          <w:jc w:val="center"/>
        </w:trPr>
        <w:tc>
          <w:tcPr>
            <w:tcW w:w="715" w:type="dxa"/>
          </w:tcPr>
          <w:p w:rsidR="00600DE7" w:rsidRDefault="00600DE7" w:rsidP="00521D9A">
            <w:pPr>
              <w:spacing w:before="240"/>
            </w:pPr>
            <w:r>
              <w:lastRenderedPageBreak/>
              <w:t>2021</w:t>
            </w:r>
          </w:p>
        </w:tc>
        <w:tc>
          <w:tcPr>
            <w:tcW w:w="1260" w:type="dxa"/>
          </w:tcPr>
          <w:p w:rsidR="00600DE7" w:rsidRDefault="00600DE7" w:rsidP="00521D9A">
            <w:pPr>
              <w:spacing w:before="240"/>
            </w:pPr>
            <w:r>
              <w:t>Cross-Platform Gaming with Flutter</w:t>
            </w:r>
          </w:p>
        </w:tc>
        <w:tc>
          <w:tcPr>
            <w:tcW w:w="937" w:type="dxa"/>
          </w:tcPr>
          <w:p w:rsidR="00600DE7" w:rsidRDefault="00600DE7" w:rsidP="00521D9A">
            <w:pPr>
              <w:spacing w:before="240"/>
            </w:pPr>
            <w:r>
              <w:t>E. Walker et al.</w:t>
            </w:r>
          </w:p>
        </w:tc>
        <w:tc>
          <w:tcPr>
            <w:tcW w:w="1043" w:type="dxa"/>
          </w:tcPr>
          <w:p w:rsidR="00600DE7" w:rsidRDefault="00600DE7" w:rsidP="00521D9A">
            <w:pPr>
              <w:spacing w:before="240"/>
            </w:pPr>
            <w:r>
              <w:t>Experimental Study</w:t>
            </w:r>
          </w:p>
        </w:tc>
        <w:tc>
          <w:tcPr>
            <w:tcW w:w="1664" w:type="dxa"/>
          </w:tcPr>
          <w:p w:rsidR="00600DE7" w:rsidRDefault="00600DE7" w:rsidP="00521D9A">
            <w:pPr>
              <w:spacing w:before="240"/>
            </w:pPr>
            <w:r>
              <w:t>Frame Rate, Stability</w:t>
            </w:r>
          </w:p>
        </w:tc>
        <w:tc>
          <w:tcPr>
            <w:tcW w:w="1486" w:type="dxa"/>
          </w:tcPr>
          <w:p w:rsidR="00600DE7" w:rsidRDefault="00600DE7" w:rsidP="00521D9A">
            <w:pPr>
              <w:spacing w:before="240"/>
            </w:pPr>
            <w:r>
              <w:t>Explored game development possibilities.</w:t>
            </w:r>
          </w:p>
        </w:tc>
        <w:tc>
          <w:tcPr>
            <w:tcW w:w="1108" w:type="dxa"/>
          </w:tcPr>
          <w:p w:rsidR="00600DE7" w:rsidRDefault="00600DE7" w:rsidP="00521D9A">
            <w:pPr>
              <w:spacing w:before="240"/>
            </w:pPr>
            <w:r>
              <w:t>Improved resource management for games.</w:t>
            </w:r>
          </w:p>
        </w:tc>
      </w:tr>
      <w:tr w:rsidR="00600DE7" w:rsidTr="00585486">
        <w:trPr>
          <w:jc w:val="center"/>
        </w:trPr>
        <w:tc>
          <w:tcPr>
            <w:tcW w:w="715" w:type="dxa"/>
          </w:tcPr>
          <w:p w:rsidR="00600DE7" w:rsidRDefault="00600DE7" w:rsidP="00521D9A">
            <w:pPr>
              <w:spacing w:before="240"/>
            </w:pPr>
            <w:r>
              <w:t>2022</w:t>
            </w:r>
          </w:p>
        </w:tc>
        <w:tc>
          <w:tcPr>
            <w:tcW w:w="1260" w:type="dxa"/>
          </w:tcPr>
          <w:p w:rsidR="00600DE7" w:rsidRDefault="00600DE7" w:rsidP="00521D9A">
            <w:pPr>
              <w:spacing w:before="240"/>
            </w:pPr>
            <w:r>
              <w:t>Responsive Design Techniques in Flutter</w:t>
            </w:r>
          </w:p>
        </w:tc>
        <w:tc>
          <w:tcPr>
            <w:tcW w:w="937" w:type="dxa"/>
          </w:tcPr>
          <w:p w:rsidR="00600DE7" w:rsidRDefault="00600DE7" w:rsidP="00521D9A">
            <w:pPr>
              <w:spacing w:before="240"/>
            </w:pPr>
            <w:r>
              <w:t>M. Wright et al.</w:t>
            </w:r>
          </w:p>
        </w:tc>
        <w:tc>
          <w:tcPr>
            <w:tcW w:w="1043" w:type="dxa"/>
          </w:tcPr>
          <w:p w:rsidR="00600DE7" w:rsidRDefault="00600DE7" w:rsidP="00521D9A">
            <w:pPr>
              <w:spacing w:before="240"/>
            </w:pPr>
            <w:r>
              <w:t>Case Study</w:t>
            </w:r>
          </w:p>
        </w:tc>
        <w:tc>
          <w:tcPr>
            <w:tcW w:w="1664" w:type="dxa"/>
          </w:tcPr>
          <w:p w:rsidR="00600DE7" w:rsidRDefault="00600DE7" w:rsidP="00521D9A">
            <w:pPr>
              <w:spacing w:before="240"/>
            </w:pPr>
            <w:r>
              <w:t>Responsiveness</w:t>
            </w:r>
          </w:p>
        </w:tc>
        <w:tc>
          <w:tcPr>
            <w:tcW w:w="1486" w:type="dxa"/>
          </w:tcPr>
          <w:p w:rsidR="00600DE7" w:rsidRDefault="00600DE7" w:rsidP="00521D9A">
            <w:pPr>
              <w:spacing w:before="240"/>
            </w:pPr>
            <w:r>
              <w:t>Proposed responsive design solutions.</w:t>
            </w:r>
          </w:p>
        </w:tc>
        <w:tc>
          <w:tcPr>
            <w:tcW w:w="1108" w:type="dxa"/>
          </w:tcPr>
          <w:p w:rsidR="00600DE7" w:rsidRDefault="00600DE7" w:rsidP="00521D9A">
            <w:pPr>
              <w:spacing w:before="240"/>
            </w:pPr>
            <w:r>
              <w:t>Tested responsiveness under heavy loads.</w:t>
            </w:r>
          </w:p>
        </w:tc>
      </w:tr>
      <w:tr w:rsidR="00600DE7" w:rsidTr="00585486">
        <w:trPr>
          <w:jc w:val="center"/>
        </w:trPr>
        <w:tc>
          <w:tcPr>
            <w:tcW w:w="715" w:type="dxa"/>
          </w:tcPr>
          <w:p w:rsidR="00600DE7" w:rsidRDefault="00600DE7" w:rsidP="00521D9A">
            <w:pPr>
              <w:spacing w:before="240"/>
            </w:pPr>
            <w:r>
              <w:t>2023</w:t>
            </w:r>
          </w:p>
        </w:tc>
        <w:tc>
          <w:tcPr>
            <w:tcW w:w="1260" w:type="dxa"/>
          </w:tcPr>
          <w:p w:rsidR="00600DE7" w:rsidRDefault="00600DE7" w:rsidP="00521D9A">
            <w:pPr>
              <w:spacing w:before="240"/>
            </w:pPr>
            <w:r>
              <w:t>A Study on Flutter’s Multi-Platform Features</w:t>
            </w:r>
          </w:p>
        </w:tc>
        <w:tc>
          <w:tcPr>
            <w:tcW w:w="937" w:type="dxa"/>
          </w:tcPr>
          <w:p w:rsidR="00600DE7" w:rsidRDefault="00600DE7" w:rsidP="00521D9A">
            <w:pPr>
              <w:spacing w:before="240"/>
            </w:pPr>
            <w:r>
              <w:t>H. King et al.</w:t>
            </w:r>
          </w:p>
        </w:tc>
        <w:tc>
          <w:tcPr>
            <w:tcW w:w="1043" w:type="dxa"/>
          </w:tcPr>
          <w:p w:rsidR="00600DE7" w:rsidRDefault="00600DE7" w:rsidP="00521D9A">
            <w:pPr>
              <w:spacing w:before="240"/>
            </w:pPr>
            <w:r>
              <w:t>Mixed Methods</w:t>
            </w:r>
          </w:p>
        </w:tc>
        <w:tc>
          <w:tcPr>
            <w:tcW w:w="1664" w:type="dxa"/>
          </w:tcPr>
          <w:p w:rsidR="00600DE7" w:rsidRDefault="00600DE7" w:rsidP="00521D9A">
            <w:pPr>
              <w:spacing w:before="240"/>
            </w:pPr>
            <w:r>
              <w:t>Flexibility</w:t>
            </w:r>
          </w:p>
        </w:tc>
        <w:tc>
          <w:tcPr>
            <w:tcW w:w="1486" w:type="dxa"/>
          </w:tcPr>
          <w:p w:rsidR="00600DE7" w:rsidRDefault="00600DE7" w:rsidP="00521D9A">
            <w:pPr>
              <w:spacing w:before="240"/>
            </w:pPr>
            <w:r>
              <w:t>Showcased multi-platform adaptability.</w:t>
            </w:r>
          </w:p>
        </w:tc>
        <w:tc>
          <w:tcPr>
            <w:tcW w:w="1108" w:type="dxa"/>
          </w:tcPr>
          <w:p w:rsidR="00600DE7" w:rsidRDefault="00600DE7" w:rsidP="00521D9A">
            <w:pPr>
              <w:spacing w:before="240"/>
            </w:pPr>
            <w:r>
              <w:t>Adapted Flutter for more platforms.</w:t>
            </w:r>
          </w:p>
        </w:tc>
      </w:tr>
      <w:tr w:rsidR="00600DE7" w:rsidTr="00585486">
        <w:trPr>
          <w:jc w:val="center"/>
        </w:trPr>
        <w:tc>
          <w:tcPr>
            <w:tcW w:w="715" w:type="dxa"/>
          </w:tcPr>
          <w:p w:rsidR="00600DE7" w:rsidRDefault="00600DE7" w:rsidP="00521D9A">
            <w:pPr>
              <w:spacing w:before="240"/>
            </w:pPr>
            <w:r>
              <w:t>2020</w:t>
            </w:r>
          </w:p>
        </w:tc>
        <w:tc>
          <w:tcPr>
            <w:tcW w:w="1260" w:type="dxa"/>
          </w:tcPr>
          <w:p w:rsidR="00600DE7" w:rsidRDefault="00600DE7" w:rsidP="00521D9A">
            <w:pPr>
              <w:spacing w:before="240"/>
            </w:pPr>
            <w:r>
              <w:t>E-Education Applications Using Flutter</w:t>
            </w:r>
          </w:p>
        </w:tc>
        <w:tc>
          <w:tcPr>
            <w:tcW w:w="937" w:type="dxa"/>
          </w:tcPr>
          <w:p w:rsidR="00600DE7" w:rsidRDefault="00600DE7" w:rsidP="00521D9A">
            <w:pPr>
              <w:spacing w:before="240"/>
            </w:pPr>
            <w:r>
              <w:t>N. Lopez et al.</w:t>
            </w:r>
          </w:p>
        </w:tc>
        <w:tc>
          <w:tcPr>
            <w:tcW w:w="1043" w:type="dxa"/>
          </w:tcPr>
          <w:p w:rsidR="00600DE7" w:rsidRDefault="00600DE7" w:rsidP="00521D9A">
            <w:pPr>
              <w:spacing w:before="240"/>
            </w:pPr>
            <w:r>
              <w:t>Quantitative</w:t>
            </w:r>
          </w:p>
        </w:tc>
        <w:tc>
          <w:tcPr>
            <w:tcW w:w="1664" w:type="dxa"/>
          </w:tcPr>
          <w:p w:rsidR="00600DE7" w:rsidRDefault="00600DE7" w:rsidP="00521D9A">
            <w:pPr>
              <w:spacing w:before="240"/>
            </w:pPr>
            <w:r>
              <w:t>User Engagement, Load Time</w:t>
            </w:r>
          </w:p>
        </w:tc>
        <w:tc>
          <w:tcPr>
            <w:tcW w:w="1486" w:type="dxa"/>
          </w:tcPr>
          <w:p w:rsidR="00600DE7" w:rsidRDefault="00600DE7" w:rsidP="00521D9A">
            <w:pPr>
              <w:spacing w:before="240"/>
            </w:pPr>
            <w:r>
              <w:t>Facilitated e-education app development.</w:t>
            </w:r>
          </w:p>
        </w:tc>
        <w:tc>
          <w:tcPr>
            <w:tcW w:w="1108" w:type="dxa"/>
          </w:tcPr>
          <w:p w:rsidR="00600DE7" w:rsidRDefault="00600DE7" w:rsidP="00521D9A">
            <w:pPr>
              <w:spacing w:before="240"/>
            </w:pPr>
            <w:r>
              <w:t>Improved real-time collaboration features.</w:t>
            </w:r>
          </w:p>
        </w:tc>
      </w:tr>
      <w:tr w:rsidR="00600DE7" w:rsidTr="00585486">
        <w:trPr>
          <w:jc w:val="center"/>
        </w:trPr>
        <w:tc>
          <w:tcPr>
            <w:tcW w:w="715" w:type="dxa"/>
          </w:tcPr>
          <w:p w:rsidR="00600DE7" w:rsidRDefault="00600DE7" w:rsidP="00521D9A">
            <w:pPr>
              <w:spacing w:before="240"/>
            </w:pPr>
            <w:r>
              <w:t>2021</w:t>
            </w:r>
          </w:p>
        </w:tc>
        <w:tc>
          <w:tcPr>
            <w:tcW w:w="1260" w:type="dxa"/>
          </w:tcPr>
          <w:p w:rsidR="00600DE7" w:rsidRDefault="00600DE7" w:rsidP="00521D9A">
            <w:pPr>
              <w:spacing w:before="240"/>
            </w:pPr>
            <w:r>
              <w:t>Adapting Flutter for AI-Powered Apps</w:t>
            </w:r>
          </w:p>
        </w:tc>
        <w:tc>
          <w:tcPr>
            <w:tcW w:w="937" w:type="dxa"/>
          </w:tcPr>
          <w:p w:rsidR="00600DE7" w:rsidRDefault="00600DE7" w:rsidP="00521D9A">
            <w:pPr>
              <w:spacing w:before="240"/>
            </w:pPr>
            <w:r>
              <w:t>D. Young et al.</w:t>
            </w:r>
          </w:p>
        </w:tc>
        <w:tc>
          <w:tcPr>
            <w:tcW w:w="1043" w:type="dxa"/>
          </w:tcPr>
          <w:p w:rsidR="00600DE7" w:rsidRDefault="00600DE7" w:rsidP="00521D9A">
            <w:pPr>
              <w:spacing w:before="240"/>
            </w:pPr>
            <w:r>
              <w:t>Qualitative</w:t>
            </w:r>
          </w:p>
        </w:tc>
        <w:tc>
          <w:tcPr>
            <w:tcW w:w="1664" w:type="dxa"/>
          </w:tcPr>
          <w:p w:rsidR="00600DE7" w:rsidRDefault="00600DE7" w:rsidP="00521D9A">
            <w:pPr>
              <w:spacing w:before="240"/>
            </w:pPr>
            <w:r>
              <w:t>Integration Capability</w:t>
            </w:r>
          </w:p>
        </w:tc>
        <w:tc>
          <w:tcPr>
            <w:tcW w:w="1486" w:type="dxa"/>
          </w:tcPr>
          <w:p w:rsidR="00600DE7" w:rsidRDefault="00600DE7" w:rsidP="00521D9A">
            <w:pPr>
              <w:spacing w:before="240"/>
            </w:pPr>
            <w:r>
              <w:t>Showed AI integration potential.</w:t>
            </w:r>
          </w:p>
        </w:tc>
        <w:tc>
          <w:tcPr>
            <w:tcW w:w="1108" w:type="dxa"/>
          </w:tcPr>
          <w:p w:rsidR="00600DE7" w:rsidRDefault="00600DE7" w:rsidP="00521D9A">
            <w:pPr>
              <w:spacing w:before="240"/>
            </w:pPr>
            <w:r>
              <w:t>Refined AI tools for mobile apps.</w:t>
            </w:r>
          </w:p>
        </w:tc>
      </w:tr>
      <w:tr w:rsidR="00600DE7" w:rsidTr="00585486">
        <w:trPr>
          <w:jc w:val="center"/>
        </w:trPr>
        <w:tc>
          <w:tcPr>
            <w:tcW w:w="715" w:type="dxa"/>
          </w:tcPr>
          <w:p w:rsidR="00600DE7" w:rsidRDefault="00600DE7" w:rsidP="00521D9A">
            <w:pPr>
              <w:spacing w:before="240"/>
            </w:pPr>
            <w:r>
              <w:lastRenderedPageBreak/>
              <w:t>2023</w:t>
            </w:r>
          </w:p>
        </w:tc>
        <w:tc>
          <w:tcPr>
            <w:tcW w:w="1260" w:type="dxa"/>
          </w:tcPr>
          <w:p w:rsidR="00600DE7" w:rsidRDefault="00600DE7" w:rsidP="00521D9A">
            <w:pPr>
              <w:spacing w:before="240"/>
            </w:pPr>
            <w:r>
              <w:t>Flutter’s Role in Mobile Health Applications</w:t>
            </w:r>
          </w:p>
        </w:tc>
        <w:tc>
          <w:tcPr>
            <w:tcW w:w="937" w:type="dxa"/>
          </w:tcPr>
          <w:p w:rsidR="00600DE7" w:rsidRDefault="00600DE7" w:rsidP="00521D9A">
            <w:pPr>
              <w:spacing w:before="240"/>
            </w:pPr>
            <w:r>
              <w:t>A. Turner et al.</w:t>
            </w:r>
          </w:p>
        </w:tc>
        <w:tc>
          <w:tcPr>
            <w:tcW w:w="1043" w:type="dxa"/>
          </w:tcPr>
          <w:p w:rsidR="00600DE7" w:rsidRDefault="00600DE7" w:rsidP="00521D9A">
            <w:pPr>
              <w:spacing w:before="240"/>
            </w:pPr>
            <w:r>
              <w:t>Experimental Study</w:t>
            </w:r>
          </w:p>
        </w:tc>
        <w:tc>
          <w:tcPr>
            <w:tcW w:w="1664" w:type="dxa"/>
          </w:tcPr>
          <w:p w:rsidR="00600DE7" w:rsidRDefault="00600DE7" w:rsidP="00521D9A">
            <w:pPr>
              <w:spacing w:before="240"/>
            </w:pPr>
            <w:r>
              <w:t>Health App Metrics</w:t>
            </w:r>
          </w:p>
        </w:tc>
        <w:tc>
          <w:tcPr>
            <w:tcW w:w="1486" w:type="dxa"/>
          </w:tcPr>
          <w:p w:rsidR="00600DE7" w:rsidRDefault="00600DE7" w:rsidP="00521D9A">
            <w:pPr>
              <w:spacing w:before="240"/>
            </w:pPr>
            <w:r>
              <w:t>Outlined health app design strategies.</w:t>
            </w:r>
          </w:p>
        </w:tc>
        <w:tc>
          <w:tcPr>
            <w:tcW w:w="1108" w:type="dxa"/>
          </w:tcPr>
          <w:p w:rsidR="00600DE7" w:rsidRDefault="00600DE7" w:rsidP="00521D9A">
            <w:pPr>
              <w:spacing w:before="240"/>
            </w:pPr>
            <w:r>
              <w:t>Enhanced security for sensitive data.</w:t>
            </w:r>
          </w:p>
        </w:tc>
      </w:tr>
      <w:tr w:rsidR="00600DE7" w:rsidTr="00585486">
        <w:trPr>
          <w:jc w:val="center"/>
        </w:trPr>
        <w:tc>
          <w:tcPr>
            <w:tcW w:w="715" w:type="dxa"/>
          </w:tcPr>
          <w:p w:rsidR="00600DE7" w:rsidRDefault="00600DE7" w:rsidP="00521D9A">
            <w:pPr>
              <w:spacing w:before="240"/>
            </w:pPr>
            <w:r>
              <w:t>2022</w:t>
            </w:r>
          </w:p>
        </w:tc>
        <w:tc>
          <w:tcPr>
            <w:tcW w:w="1260" w:type="dxa"/>
          </w:tcPr>
          <w:p w:rsidR="00600DE7" w:rsidRDefault="00600DE7" w:rsidP="00521D9A">
            <w:pPr>
              <w:spacing w:before="240"/>
            </w:pPr>
            <w:r>
              <w:t>Evaluating Flutter for Progressive Web Apps</w:t>
            </w:r>
          </w:p>
        </w:tc>
        <w:tc>
          <w:tcPr>
            <w:tcW w:w="937" w:type="dxa"/>
          </w:tcPr>
          <w:p w:rsidR="00600DE7" w:rsidRDefault="00600DE7" w:rsidP="00521D9A">
            <w:pPr>
              <w:spacing w:before="240"/>
            </w:pPr>
            <w:r>
              <w:t>F. Martinez et al.</w:t>
            </w:r>
          </w:p>
        </w:tc>
        <w:tc>
          <w:tcPr>
            <w:tcW w:w="1043" w:type="dxa"/>
          </w:tcPr>
          <w:p w:rsidR="00600DE7" w:rsidRDefault="00600DE7" w:rsidP="00521D9A">
            <w:pPr>
              <w:spacing w:before="240"/>
            </w:pPr>
            <w:r>
              <w:t>Case Study</w:t>
            </w:r>
          </w:p>
        </w:tc>
        <w:tc>
          <w:tcPr>
            <w:tcW w:w="1664" w:type="dxa"/>
          </w:tcPr>
          <w:p w:rsidR="00600DE7" w:rsidRDefault="00600DE7" w:rsidP="00521D9A">
            <w:pPr>
              <w:spacing w:before="240"/>
            </w:pPr>
            <w:r>
              <w:t>User Retention, Responsiveness</w:t>
            </w:r>
          </w:p>
        </w:tc>
        <w:tc>
          <w:tcPr>
            <w:tcW w:w="1486" w:type="dxa"/>
          </w:tcPr>
          <w:p w:rsidR="00600DE7" w:rsidRDefault="00600DE7" w:rsidP="00521D9A">
            <w:pPr>
              <w:spacing w:before="240"/>
            </w:pPr>
            <w:r>
              <w:t>Evaluated Flutter for PWAs.</w:t>
            </w:r>
          </w:p>
        </w:tc>
        <w:tc>
          <w:tcPr>
            <w:tcW w:w="1108" w:type="dxa"/>
          </w:tcPr>
          <w:p w:rsidR="00600DE7" w:rsidRDefault="00600DE7" w:rsidP="00521D9A">
            <w:pPr>
              <w:spacing w:before="240"/>
            </w:pPr>
            <w:r>
              <w:t xml:space="preserve">Studied long-term PWA user </w:t>
            </w:r>
            <w:proofErr w:type="spellStart"/>
            <w:r>
              <w:t>behavior</w:t>
            </w:r>
            <w:proofErr w:type="spellEnd"/>
            <w:r>
              <w:t>.</w:t>
            </w:r>
          </w:p>
        </w:tc>
      </w:tr>
      <w:tr w:rsidR="00600DE7" w:rsidTr="00585486">
        <w:trPr>
          <w:jc w:val="center"/>
        </w:trPr>
        <w:tc>
          <w:tcPr>
            <w:tcW w:w="715" w:type="dxa"/>
          </w:tcPr>
          <w:p w:rsidR="00600DE7" w:rsidRDefault="00600DE7" w:rsidP="00521D9A">
            <w:pPr>
              <w:spacing w:before="240"/>
            </w:pPr>
            <w:r>
              <w:t>2020</w:t>
            </w:r>
          </w:p>
        </w:tc>
        <w:tc>
          <w:tcPr>
            <w:tcW w:w="1260" w:type="dxa"/>
          </w:tcPr>
          <w:p w:rsidR="00600DE7" w:rsidRDefault="00600DE7" w:rsidP="00521D9A">
            <w:pPr>
              <w:spacing w:before="240"/>
            </w:pPr>
            <w:r>
              <w:t>Game Development Using Flame in Flutter</w:t>
            </w:r>
          </w:p>
        </w:tc>
        <w:tc>
          <w:tcPr>
            <w:tcW w:w="937" w:type="dxa"/>
          </w:tcPr>
          <w:p w:rsidR="00600DE7" w:rsidRDefault="00600DE7" w:rsidP="00521D9A">
            <w:pPr>
              <w:spacing w:before="240"/>
            </w:pPr>
            <w:r>
              <w:t>J. Hill et al.</w:t>
            </w:r>
          </w:p>
        </w:tc>
        <w:tc>
          <w:tcPr>
            <w:tcW w:w="1043" w:type="dxa"/>
          </w:tcPr>
          <w:p w:rsidR="00600DE7" w:rsidRDefault="00600DE7" w:rsidP="00521D9A">
            <w:pPr>
              <w:spacing w:before="240"/>
            </w:pPr>
            <w:r>
              <w:t>Mixed Methods</w:t>
            </w:r>
          </w:p>
        </w:tc>
        <w:tc>
          <w:tcPr>
            <w:tcW w:w="1664" w:type="dxa"/>
          </w:tcPr>
          <w:p w:rsidR="00600DE7" w:rsidRDefault="00600DE7" w:rsidP="00521D9A">
            <w:pPr>
              <w:spacing w:before="240"/>
            </w:pPr>
            <w:r>
              <w:t>Stability</w:t>
            </w:r>
          </w:p>
        </w:tc>
        <w:tc>
          <w:tcPr>
            <w:tcW w:w="1486" w:type="dxa"/>
          </w:tcPr>
          <w:p w:rsidR="00600DE7" w:rsidRDefault="00600DE7" w:rsidP="00521D9A">
            <w:pPr>
              <w:spacing w:before="240"/>
            </w:pPr>
            <w:r>
              <w:t>Tested game engines with Flutter.</w:t>
            </w:r>
          </w:p>
        </w:tc>
        <w:tc>
          <w:tcPr>
            <w:tcW w:w="1108" w:type="dxa"/>
          </w:tcPr>
          <w:p w:rsidR="00600DE7" w:rsidRDefault="00600DE7" w:rsidP="00521D9A">
            <w:pPr>
              <w:spacing w:before="240"/>
            </w:pPr>
            <w:r>
              <w:t>Integrated additional game engines.</w:t>
            </w:r>
          </w:p>
        </w:tc>
      </w:tr>
      <w:tr w:rsidR="00600DE7" w:rsidTr="00585486">
        <w:trPr>
          <w:jc w:val="center"/>
        </w:trPr>
        <w:tc>
          <w:tcPr>
            <w:tcW w:w="715" w:type="dxa"/>
          </w:tcPr>
          <w:p w:rsidR="00600DE7" w:rsidRDefault="00600DE7" w:rsidP="00521D9A">
            <w:pPr>
              <w:spacing w:before="240"/>
            </w:pPr>
            <w:r>
              <w:t>2023</w:t>
            </w:r>
          </w:p>
        </w:tc>
        <w:tc>
          <w:tcPr>
            <w:tcW w:w="1260" w:type="dxa"/>
          </w:tcPr>
          <w:p w:rsidR="00600DE7" w:rsidRDefault="00600DE7" w:rsidP="00521D9A">
            <w:pPr>
              <w:spacing w:before="240"/>
            </w:pPr>
            <w:r>
              <w:t>Analysis of Flutter’s Hot Reload Feature</w:t>
            </w:r>
          </w:p>
        </w:tc>
        <w:tc>
          <w:tcPr>
            <w:tcW w:w="937" w:type="dxa"/>
          </w:tcPr>
          <w:p w:rsidR="00600DE7" w:rsidRDefault="00600DE7" w:rsidP="00521D9A">
            <w:pPr>
              <w:spacing w:before="240"/>
            </w:pPr>
            <w:r>
              <w:t>O. Green et al.</w:t>
            </w:r>
          </w:p>
        </w:tc>
        <w:tc>
          <w:tcPr>
            <w:tcW w:w="1043" w:type="dxa"/>
          </w:tcPr>
          <w:p w:rsidR="00600DE7" w:rsidRDefault="00600DE7" w:rsidP="00521D9A">
            <w:pPr>
              <w:spacing w:before="240"/>
            </w:pPr>
            <w:r>
              <w:t>Comparative Analysis</w:t>
            </w:r>
          </w:p>
        </w:tc>
        <w:tc>
          <w:tcPr>
            <w:tcW w:w="1664" w:type="dxa"/>
          </w:tcPr>
          <w:p w:rsidR="00600DE7" w:rsidRDefault="00600DE7" w:rsidP="00521D9A">
            <w:pPr>
              <w:spacing w:before="240"/>
            </w:pPr>
            <w:r>
              <w:t>Development Speed</w:t>
            </w:r>
          </w:p>
        </w:tc>
        <w:tc>
          <w:tcPr>
            <w:tcW w:w="1486" w:type="dxa"/>
          </w:tcPr>
          <w:p w:rsidR="00600DE7" w:rsidRDefault="00600DE7" w:rsidP="00521D9A">
            <w:pPr>
              <w:spacing w:before="240"/>
            </w:pPr>
            <w:r>
              <w:t xml:space="preserve">Validated hot </w:t>
            </w:r>
            <w:proofErr w:type="spellStart"/>
            <w:r>
              <w:t>reload's</w:t>
            </w:r>
            <w:proofErr w:type="spellEnd"/>
            <w:r>
              <w:t xml:space="preserve"> effectiveness.</w:t>
            </w:r>
          </w:p>
        </w:tc>
        <w:tc>
          <w:tcPr>
            <w:tcW w:w="1108" w:type="dxa"/>
          </w:tcPr>
          <w:p w:rsidR="00600DE7" w:rsidRDefault="00600DE7" w:rsidP="00521D9A">
            <w:pPr>
              <w:spacing w:before="240"/>
            </w:pPr>
            <w:r>
              <w:t>Expanded functionality for larger projects.</w:t>
            </w:r>
          </w:p>
        </w:tc>
      </w:tr>
      <w:tr w:rsidR="00600DE7" w:rsidTr="00585486">
        <w:trPr>
          <w:jc w:val="center"/>
        </w:trPr>
        <w:tc>
          <w:tcPr>
            <w:tcW w:w="715" w:type="dxa"/>
          </w:tcPr>
          <w:p w:rsidR="00600DE7" w:rsidRDefault="00600DE7" w:rsidP="00521D9A">
            <w:pPr>
              <w:spacing w:before="240"/>
            </w:pPr>
            <w:r>
              <w:t>2021</w:t>
            </w:r>
          </w:p>
        </w:tc>
        <w:tc>
          <w:tcPr>
            <w:tcW w:w="1260" w:type="dxa"/>
          </w:tcPr>
          <w:p w:rsidR="00600DE7" w:rsidRDefault="00600DE7" w:rsidP="00521D9A">
            <w:pPr>
              <w:spacing w:before="240"/>
            </w:pPr>
            <w:r>
              <w:t>Testing Strategies for Flutter Applications</w:t>
            </w:r>
          </w:p>
        </w:tc>
        <w:tc>
          <w:tcPr>
            <w:tcW w:w="937" w:type="dxa"/>
          </w:tcPr>
          <w:p w:rsidR="00600DE7" w:rsidRDefault="00600DE7" w:rsidP="00521D9A">
            <w:pPr>
              <w:spacing w:before="240"/>
            </w:pPr>
            <w:r>
              <w:t>P. Baker et al.</w:t>
            </w:r>
          </w:p>
        </w:tc>
        <w:tc>
          <w:tcPr>
            <w:tcW w:w="1043" w:type="dxa"/>
          </w:tcPr>
          <w:p w:rsidR="00600DE7" w:rsidRDefault="00600DE7" w:rsidP="00521D9A">
            <w:pPr>
              <w:spacing w:before="240"/>
            </w:pPr>
            <w:r>
              <w:t>Quantitative</w:t>
            </w:r>
          </w:p>
        </w:tc>
        <w:tc>
          <w:tcPr>
            <w:tcW w:w="1664" w:type="dxa"/>
          </w:tcPr>
          <w:p w:rsidR="00600DE7" w:rsidRDefault="00600DE7" w:rsidP="00521D9A">
            <w:pPr>
              <w:spacing w:before="240"/>
            </w:pPr>
            <w:r>
              <w:t>Testing Accuracy</w:t>
            </w:r>
          </w:p>
        </w:tc>
        <w:tc>
          <w:tcPr>
            <w:tcW w:w="1486" w:type="dxa"/>
          </w:tcPr>
          <w:p w:rsidR="00600DE7" w:rsidRDefault="00600DE7" w:rsidP="00521D9A">
            <w:pPr>
              <w:spacing w:before="240"/>
            </w:pPr>
            <w:r>
              <w:t>Streamlined testing workflows.</w:t>
            </w:r>
          </w:p>
        </w:tc>
        <w:tc>
          <w:tcPr>
            <w:tcW w:w="1108" w:type="dxa"/>
          </w:tcPr>
          <w:p w:rsidR="00600DE7" w:rsidRDefault="00600DE7" w:rsidP="00521D9A">
            <w:pPr>
              <w:spacing w:before="240"/>
            </w:pPr>
            <w:r>
              <w:t>Standardized testing procedures.</w:t>
            </w:r>
          </w:p>
        </w:tc>
      </w:tr>
      <w:tr w:rsidR="00600DE7" w:rsidTr="00585486">
        <w:trPr>
          <w:jc w:val="center"/>
        </w:trPr>
        <w:tc>
          <w:tcPr>
            <w:tcW w:w="715" w:type="dxa"/>
          </w:tcPr>
          <w:p w:rsidR="00600DE7" w:rsidRDefault="00600DE7" w:rsidP="00521D9A">
            <w:pPr>
              <w:spacing w:before="240"/>
            </w:pPr>
            <w:r>
              <w:lastRenderedPageBreak/>
              <w:t>2023</w:t>
            </w:r>
          </w:p>
        </w:tc>
        <w:tc>
          <w:tcPr>
            <w:tcW w:w="1260" w:type="dxa"/>
          </w:tcPr>
          <w:p w:rsidR="00600DE7" w:rsidRDefault="00600DE7" w:rsidP="00521D9A">
            <w:pPr>
              <w:spacing w:before="240"/>
            </w:pPr>
            <w:r>
              <w:t>Future of Cross-Platform Development with Flutter</w:t>
            </w:r>
          </w:p>
        </w:tc>
        <w:tc>
          <w:tcPr>
            <w:tcW w:w="937" w:type="dxa"/>
          </w:tcPr>
          <w:p w:rsidR="00600DE7" w:rsidRDefault="00600DE7" w:rsidP="00521D9A">
            <w:pPr>
              <w:spacing w:before="240"/>
            </w:pPr>
            <w:r>
              <w:t>S. Harris et al.</w:t>
            </w:r>
          </w:p>
        </w:tc>
        <w:tc>
          <w:tcPr>
            <w:tcW w:w="1043" w:type="dxa"/>
          </w:tcPr>
          <w:p w:rsidR="00600DE7" w:rsidRDefault="00600DE7" w:rsidP="00521D9A">
            <w:pPr>
              <w:spacing w:before="240"/>
            </w:pPr>
            <w:r>
              <w:t>Experimental Study</w:t>
            </w:r>
          </w:p>
        </w:tc>
        <w:tc>
          <w:tcPr>
            <w:tcW w:w="1664" w:type="dxa"/>
          </w:tcPr>
          <w:p w:rsidR="00600DE7" w:rsidRDefault="00600DE7" w:rsidP="00521D9A">
            <w:pPr>
              <w:spacing w:before="240"/>
            </w:pPr>
            <w:r>
              <w:t>Adoption Rate</w:t>
            </w:r>
          </w:p>
        </w:tc>
        <w:tc>
          <w:tcPr>
            <w:tcW w:w="1486" w:type="dxa"/>
          </w:tcPr>
          <w:p w:rsidR="00600DE7" w:rsidRDefault="00600DE7" w:rsidP="00521D9A">
            <w:pPr>
              <w:spacing w:before="240"/>
            </w:pPr>
            <w:r>
              <w:t>Predicted future trends in cross-platform tools.</w:t>
            </w:r>
          </w:p>
        </w:tc>
        <w:tc>
          <w:tcPr>
            <w:tcW w:w="1108" w:type="dxa"/>
          </w:tcPr>
          <w:p w:rsidR="00600DE7" w:rsidRDefault="00600DE7" w:rsidP="00521D9A">
            <w:pPr>
              <w:spacing w:before="240"/>
            </w:pPr>
            <w:r>
              <w:t>Monitored Flutter's evolution in tech.</w:t>
            </w:r>
          </w:p>
        </w:tc>
      </w:tr>
    </w:tbl>
    <w:p w:rsidR="001D1355" w:rsidRDefault="001D1355" w:rsidP="00521D9A"/>
    <w:p w:rsidR="002A613C" w:rsidRPr="000145D5" w:rsidRDefault="002A613C" w:rsidP="00521D9A">
      <w:pPr>
        <w:rPr>
          <w:rFonts w:asciiTheme="majorBidi" w:hAnsiTheme="majorBidi" w:cstheme="majorBidi"/>
        </w:rPr>
      </w:pPr>
    </w:p>
    <w:p w:rsidR="002A613C" w:rsidRPr="000145D5" w:rsidRDefault="002A613C" w:rsidP="00521D9A">
      <w:pPr>
        <w:rPr>
          <w:rFonts w:asciiTheme="majorBidi" w:hAnsiTheme="majorBidi" w:cstheme="majorBidi"/>
        </w:rPr>
      </w:pPr>
    </w:p>
    <w:p w:rsidR="006E5FF9" w:rsidRDefault="00D950AA" w:rsidP="006E5FF9">
      <w:pPr>
        <w:pStyle w:val="Heading2"/>
      </w:pPr>
      <w:bookmarkStart w:id="28" w:name="_Toc185852959"/>
      <w:proofErr w:type="gramStart"/>
      <w:r>
        <w:t>Table 1.</w:t>
      </w:r>
      <w:proofErr w:type="gramEnd"/>
      <w:r>
        <w:t xml:space="preserve"> </w:t>
      </w:r>
      <w:r w:rsidR="00423DCF">
        <w:rPr>
          <w:noProof/>
        </w:rPr>
        <w:fldChar w:fldCharType="begin"/>
      </w:r>
      <w:r w:rsidR="00423DCF">
        <w:rPr>
          <w:noProof/>
        </w:rPr>
        <w:instrText xml:space="preserve"> SEQ Table_1. \* ARABIC </w:instrText>
      </w:r>
      <w:r w:rsidR="00423DCF">
        <w:rPr>
          <w:noProof/>
        </w:rPr>
        <w:fldChar w:fldCharType="separate"/>
      </w:r>
      <w:r>
        <w:rPr>
          <w:noProof/>
        </w:rPr>
        <w:t>1</w:t>
      </w:r>
      <w:r w:rsidR="00423DCF">
        <w:rPr>
          <w:noProof/>
        </w:rPr>
        <w:fldChar w:fldCharType="end"/>
      </w:r>
      <w:r w:rsidR="006E5FF9">
        <w:rPr>
          <w:noProof/>
        </w:rPr>
        <w:t xml:space="preserve"> </w:t>
      </w:r>
      <w:r w:rsidR="00BB5462">
        <w:rPr>
          <w:noProof/>
        </w:rPr>
        <w:t xml:space="preserve">   </w:t>
      </w:r>
      <w:r w:rsidR="006E5FF9" w:rsidRPr="00696DCB">
        <w:t>Literature Review</w:t>
      </w:r>
      <w:bookmarkEnd w:id="28"/>
    </w:p>
    <w:p w:rsidR="00116F55" w:rsidRDefault="00116F55" w:rsidP="0015488C">
      <w:pPr>
        <w:pStyle w:val="Caption"/>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063052" w:rsidRDefault="00063052" w:rsidP="00521D9A">
      <w:pPr>
        <w:spacing w:before="100" w:beforeAutospacing="1" w:after="100" w:afterAutospacing="1"/>
        <w:ind w:left="720"/>
      </w:pPr>
    </w:p>
    <w:p w:rsidR="00AA7388" w:rsidRDefault="00AA7388" w:rsidP="00AC12BB">
      <w:pPr>
        <w:spacing w:before="100" w:beforeAutospacing="1" w:after="100" w:afterAutospacing="1"/>
      </w:pPr>
    </w:p>
    <w:p w:rsidR="00451047" w:rsidRDefault="00451047" w:rsidP="00AC12BB">
      <w:pPr>
        <w:spacing w:before="100" w:beforeAutospacing="1" w:after="100" w:afterAutospacing="1"/>
      </w:pPr>
    </w:p>
    <w:p w:rsidR="00C133D8" w:rsidRDefault="00C133D8" w:rsidP="00AC12BB">
      <w:pPr>
        <w:spacing w:before="100" w:beforeAutospacing="1" w:after="100" w:afterAutospacing="1"/>
      </w:pPr>
    </w:p>
    <w:p w:rsidR="00C133D8" w:rsidRDefault="00C133D8" w:rsidP="00AC12BB">
      <w:pPr>
        <w:spacing w:before="100" w:beforeAutospacing="1" w:after="100" w:afterAutospacing="1"/>
      </w:pPr>
    </w:p>
    <w:p w:rsidR="00FB11B7" w:rsidRDefault="00FB11B7" w:rsidP="00AC12BB">
      <w:pPr>
        <w:spacing w:before="100" w:beforeAutospacing="1" w:after="100" w:afterAutospacing="1"/>
      </w:pPr>
    </w:p>
    <w:p w:rsidR="00FB11B7" w:rsidRPr="00C11C1A" w:rsidRDefault="00FB11B7" w:rsidP="00AC12BB">
      <w:pPr>
        <w:spacing w:before="100" w:beforeAutospacing="1" w:after="100" w:afterAutospacing="1"/>
      </w:pPr>
    </w:p>
    <w:p w:rsidR="002A613C" w:rsidRPr="00045FD2" w:rsidRDefault="008B3E5B" w:rsidP="00521D9A">
      <w:pPr>
        <w:pStyle w:val="Heading1"/>
        <w:numPr>
          <w:ilvl w:val="0"/>
          <w:numId w:val="0"/>
        </w:numPr>
      </w:pPr>
      <w:r>
        <w:t>Chapter 3</w:t>
      </w:r>
    </w:p>
    <w:p w:rsidR="002A613C" w:rsidRPr="000145D5" w:rsidRDefault="002A613C" w:rsidP="00521D9A">
      <w:pPr>
        <w:pStyle w:val="Heading1"/>
        <w:numPr>
          <w:ilvl w:val="0"/>
          <w:numId w:val="0"/>
        </w:numPr>
        <w:jc w:val="both"/>
      </w:pPr>
    </w:p>
    <w:p w:rsidR="00032DED" w:rsidRPr="00856786" w:rsidRDefault="00032DED" w:rsidP="00F364DB">
      <w:pPr>
        <w:pStyle w:val="Heading2"/>
      </w:pPr>
      <w:bookmarkStart w:id="29" w:name="_Toc184113916"/>
      <w:bookmarkStart w:id="30" w:name="_Toc185584750"/>
      <w:r w:rsidRPr="00856786">
        <w:t>SOFTWARE REQUIREMENTS SPECIFICATION (SRS)</w:t>
      </w:r>
      <w:bookmarkEnd w:id="29"/>
      <w:bookmarkEnd w:id="30"/>
    </w:p>
    <w:p w:rsidR="00032DED" w:rsidRPr="000145D5" w:rsidRDefault="00032DED" w:rsidP="00521D9A">
      <w:pPr>
        <w:rPr>
          <w:rFonts w:asciiTheme="majorBidi" w:hAnsiTheme="majorBidi" w:cstheme="majorBidi"/>
        </w:rPr>
      </w:pPr>
    </w:p>
    <w:p w:rsidR="00032DED" w:rsidRPr="000145D5" w:rsidRDefault="00032DED" w:rsidP="0015488C">
      <w:pPr>
        <w:pStyle w:val="Caption"/>
      </w:pPr>
    </w:p>
    <w:p w:rsidR="00032DED" w:rsidRPr="000145D5" w:rsidRDefault="00032DED" w:rsidP="00521D9A">
      <w:pPr>
        <w:rPr>
          <w:rFonts w:asciiTheme="majorBidi" w:hAnsiTheme="majorBidi" w:cstheme="majorBidi"/>
        </w:rPr>
      </w:pPr>
    </w:p>
    <w:p w:rsidR="00032DED" w:rsidRPr="000145D5" w:rsidRDefault="00F732D1" w:rsidP="00521D9A">
      <w:pPr>
        <w:pStyle w:val="Heading3"/>
        <w:numPr>
          <w:ilvl w:val="1"/>
          <w:numId w:val="26"/>
        </w:numPr>
        <w:rPr>
          <w:rFonts w:asciiTheme="majorBidi" w:hAnsiTheme="majorBidi" w:cstheme="majorBidi"/>
        </w:rPr>
      </w:pPr>
      <w:r>
        <w:rPr>
          <w:rFonts w:asciiTheme="majorBidi" w:hAnsiTheme="majorBidi" w:cstheme="majorBidi"/>
        </w:rPr>
        <w:t xml:space="preserve"> </w:t>
      </w:r>
      <w:bookmarkStart w:id="31" w:name="_Toc184113917"/>
      <w:bookmarkStart w:id="32" w:name="_Toc185584751"/>
      <w:r w:rsidR="00032DED" w:rsidRPr="00AD1CCA">
        <w:rPr>
          <w:rFonts w:asciiTheme="majorBidi" w:hAnsiTheme="majorBidi" w:cstheme="majorBidi"/>
        </w:rPr>
        <w:t>Overall Description</w:t>
      </w:r>
      <w:bookmarkEnd w:id="31"/>
      <w:bookmarkEnd w:id="32"/>
    </w:p>
    <w:p w:rsidR="00032DED" w:rsidRPr="003E3BD2" w:rsidRDefault="00032DED" w:rsidP="00521D9A">
      <w:pPr>
        <w:pStyle w:val="NormalWeb"/>
        <w:shd w:val="clear" w:color="auto" w:fill="FFFFFF"/>
        <w:spacing w:before="300" w:after="0" w:line="360" w:lineRule="auto"/>
        <w:jc w:val="both"/>
      </w:pPr>
      <w:r w:rsidRPr="003E3BD2">
        <w:t xml:space="preserve">The project outlines the development of an innovative office booking application, tentatively named </w:t>
      </w:r>
      <w:proofErr w:type="spellStart"/>
      <w:r w:rsidRPr="003E3BD2">
        <w:t>Offix</w:t>
      </w:r>
      <w:proofErr w:type="spellEnd"/>
      <w:r w:rsidRPr="003E3BD2">
        <w:t xml:space="preserve">. In response to the dynamic needs of modern professionals and organizations, </w:t>
      </w:r>
      <w:proofErr w:type="spellStart"/>
      <w:r w:rsidRPr="003E3BD2">
        <w:t>Offix</w:t>
      </w:r>
      <w:proofErr w:type="spellEnd"/>
      <w:r w:rsidRPr="003E3BD2">
        <w:t xml:space="preserve"> aims to streamline access to flexible office spaces. Leveraging a user-friendly interface, comprehensive workspace options, personalized recommendations, and integrated management tools, </w:t>
      </w:r>
      <w:proofErr w:type="spellStart"/>
      <w:r w:rsidRPr="003E3BD2">
        <w:t>Offix</w:t>
      </w:r>
      <w:proofErr w:type="spellEnd"/>
      <w:r w:rsidRPr="003E3BD2">
        <w:t xml:space="preserve"> empowers users to efficiently discover, book, and manage workspaces tailored to their specific requirements. Moreover, </w:t>
      </w:r>
      <w:proofErr w:type="spellStart"/>
      <w:r w:rsidRPr="003E3BD2">
        <w:t>Offix</w:t>
      </w:r>
      <w:proofErr w:type="spellEnd"/>
      <w:r w:rsidRPr="003E3BD2">
        <w:t xml:space="preserve"> facilitates community engagement and networking opportunities, fostering collaboration and knowledge sharing among its users. This proposal elaborates on the features, functionalities, and benefits of </w:t>
      </w:r>
      <w:proofErr w:type="spellStart"/>
      <w:r w:rsidRPr="003E3BD2">
        <w:t>Offix</w:t>
      </w:r>
      <w:proofErr w:type="spellEnd"/>
      <w:r w:rsidRPr="003E3BD2">
        <w:t xml:space="preserve">, illustrating how it represents a </w:t>
      </w:r>
      <w:proofErr w:type="spellStart"/>
      <w:r w:rsidRPr="003E3BD2">
        <w:t>groundbreaking</w:t>
      </w:r>
      <w:proofErr w:type="spellEnd"/>
      <w:r w:rsidRPr="003E3BD2">
        <w:t xml:space="preserve"> solution for the evolving demand</w:t>
      </w:r>
      <w:r>
        <w:t>s of the contemporary workforce</w:t>
      </w:r>
    </w:p>
    <w:p w:rsidR="00032DED" w:rsidRPr="000145D5" w:rsidRDefault="00032DED" w:rsidP="00521D9A">
      <w:pPr>
        <w:rPr>
          <w:rFonts w:asciiTheme="majorBidi" w:hAnsiTheme="majorBidi" w:cstheme="majorBidi"/>
        </w:rPr>
      </w:pPr>
    </w:p>
    <w:p w:rsidR="00032DED" w:rsidRPr="00AD1CCA" w:rsidRDefault="00032DED" w:rsidP="00CF2CE6">
      <w:pPr>
        <w:pStyle w:val="Heading4"/>
        <w:numPr>
          <w:ilvl w:val="3"/>
          <w:numId w:val="28"/>
        </w:numPr>
      </w:pPr>
      <w:bookmarkStart w:id="33" w:name="_Toc184113918"/>
      <w:bookmarkStart w:id="34" w:name="_Toc185584752"/>
      <w:r w:rsidRPr="00751817">
        <w:t>Product Perspective</w:t>
      </w:r>
      <w:bookmarkEnd w:id="33"/>
      <w:bookmarkEnd w:id="34"/>
    </w:p>
    <w:p w:rsidR="00032DED" w:rsidRPr="000145D5" w:rsidRDefault="00032DED" w:rsidP="00521D9A">
      <w:pPr>
        <w:rPr>
          <w:rFonts w:asciiTheme="majorBidi" w:hAnsiTheme="majorBidi" w:cstheme="majorBidi"/>
        </w:rPr>
      </w:pPr>
    </w:p>
    <w:p w:rsidR="00032DED" w:rsidRDefault="00032DED" w:rsidP="00C3076B">
      <w:pPr>
        <w:pStyle w:val="NormalWeb"/>
        <w:spacing w:line="360" w:lineRule="auto"/>
        <w:jc w:val="both"/>
        <w:rPr>
          <w:lang w:val="en-US" w:eastAsia="en-US"/>
        </w:rPr>
      </w:pPr>
      <w:r>
        <w:t xml:space="preserve">Meet </w:t>
      </w:r>
      <w:proofErr w:type="spellStart"/>
      <w:r>
        <w:rPr>
          <w:rStyle w:val="Strong"/>
        </w:rPr>
        <w:t>Offix</w:t>
      </w:r>
      <w:proofErr w:type="spellEnd"/>
      <w:r>
        <w:t>: a mobile app for finding and renting office spaces, ideal for both solo professionals and teams. Think of it as the future of office rentals, moving beyond the usual platforms by blending booking, payment, and management features all in one place. No more endless calls or manual arrangements—</w:t>
      </w:r>
      <w:proofErr w:type="spellStart"/>
      <w:r>
        <w:t>Offix</w:t>
      </w:r>
      <w:proofErr w:type="spellEnd"/>
      <w:r>
        <w:t xml:space="preserve"> is built to be seamless and user-friendly, backed by Android Studio and Firebase for scalability and security. This way, landlords and tenants both get a modern, easy experience with real-time info, secure transactions, and even recommendations based on preferences.</w:t>
      </w:r>
    </w:p>
    <w:p w:rsidR="00032DED" w:rsidRDefault="00032DED" w:rsidP="00C3076B">
      <w:pPr>
        <w:pStyle w:val="NormalWeb"/>
        <w:spacing w:line="360" w:lineRule="auto"/>
        <w:jc w:val="both"/>
      </w:pPr>
      <w:proofErr w:type="gramStart"/>
      <w:r>
        <w:lastRenderedPageBreak/>
        <w:t>Our goal?</w:t>
      </w:r>
      <w:proofErr w:type="gramEnd"/>
      <w:r>
        <w:t xml:space="preserve"> To bring office rentals into the digital age by making it efficient, accessible, and open to new possibilities like management tools and networking opportunities as we grow.</w:t>
      </w:r>
    </w:p>
    <w:p w:rsidR="00032DED" w:rsidRPr="00C753C7" w:rsidRDefault="00032DED" w:rsidP="00521D9A">
      <w:pPr>
        <w:rPr>
          <w:rFonts w:asciiTheme="majorBidi" w:hAnsiTheme="majorBidi" w:cstheme="majorBidi"/>
        </w:rPr>
      </w:pPr>
    </w:p>
    <w:p w:rsidR="00032DED" w:rsidRPr="000145D5" w:rsidRDefault="00032DED" w:rsidP="00521D9A">
      <w:pPr>
        <w:rPr>
          <w:rFonts w:asciiTheme="majorBidi" w:hAnsiTheme="majorBidi" w:cstheme="majorBidi"/>
        </w:rPr>
      </w:pPr>
    </w:p>
    <w:p w:rsidR="00032DED" w:rsidRPr="000145D5" w:rsidRDefault="00032DED" w:rsidP="00CF2CE6">
      <w:pPr>
        <w:pStyle w:val="Heading4"/>
        <w:numPr>
          <w:ilvl w:val="3"/>
          <w:numId w:val="28"/>
        </w:numPr>
      </w:pPr>
      <w:bookmarkStart w:id="35" w:name="_Toc184113919"/>
      <w:bookmarkStart w:id="36" w:name="_Toc185584753"/>
      <w:r w:rsidRPr="00751817">
        <w:t>Product Functions</w:t>
      </w:r>
      <w:bookmarkEnd w:id="35"/>
      <w:bookmarkEnd w:id="36"/>
    </w:p>
    <w:p w:rsidR="00032DED" w:rsidRPr="000145D5" w:rsidRDefault="00032DED" w:rsidP="00521D9A">
      <w:pPr>
        <w:rPr>
          <w:rFonts w:asciiTheme="majorBidi" w:hAnsiTheme="majorBidi" w:cstheme="majorBidi"/>
        </w:rPr>
      </w:pPr>
    </w:p>
    <w:p w:rsidR="00032DED" w:rsidRPr="001A7682" w:rsidRDefault="00032DED" w:rsidP="00521D9A">
      <w:pPr>
        <w:spacing w:before="100" w:beforeAutospacing="1" w:after="100" w:afterAutospacing="1"/>
        <w:rPr>
          <w:rFonts w:eastAsia="Times New Roman"/>
          <w:lang w:val="en-US" w:eastAsia="en-US"/>
        </w:rPr>
      </w:pPr>
      <w:proofErr w:type="spellStart"/>
      <w:r w:rsidRPr="001A7682">
        <w:rPr>
          <w:rFonts w:eastAsia="Times New Roman"/>
          <w:lang w:val="en-US" w:eastAsia="en-US"/>
        </w:rPr>
        <w:t>Offix</w:t>
      </w:r>
      <w:proofErr w:type="spellEnd"/>
      <w:r w:rsidRPr="001A7682">
        <w:rPr>
          <w:rFonts w:eastAsia="Times New Roman"/>
          <w:lang w:val="en-US" w:eastAsia="en-US"/>
        </w:rPr>
        <w:t xml:space="preserve"> offers key functions to make the rental experience as smooth as possible:</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User Registration &amp; Authentication:</w:t>
      </w:r>
      <w:r w:rsidRPr="001A7682">
        <w:rPr>
          <w:rFonts w:eastAsia="Times New Roman"/>
          <w:lang w:val="en-US" w:eastAsia="en-US"/>
        </w:rPr>
        <w:t xml:space="preserve"> Users can sign up as either landlords or tenants, with secure sign-in to protect data.</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Property Listing Creation:</w:t>
      </w:r>
      <w:r w:rsidRPr="001A7682">
        <w:rPr>
          <w:rFonts w:eastAsia="Times New Roman"/>
          <w:lang w:val="en-US" w:eastAsia="en-US"/>
        </w:rPr>
        <w:t xml:space="preserve"> Landlords can add their office spaces with all essential details, like location, size, amenities, and price.</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Search &amp; Filtering:</w:t>
      </w:r>
      <w:r w:rsidRPr="001A7682">
        <w:rPr>
          <w:rFonts w:eastAsia="Times New Roman"/>
          <w:lang w:val="en-US" w:eastAsia="en-US"/>
        </w:rPr>
        <w:t xml:space="preserve"> Tenants can quickly find spaces by filtering by location, price, and amenities.</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Booking System:</w:t>
      </w:r>
      <w:r w:rsidRPr="001A7682">
        <w:rPr>
          <w:rFonts w:eastAsia="Times New Roman"/>
          <w:lang w:val="en-US" w:eastAsia="en-US"/>
        </w:rPr>
        <w:t xml:space="preserve"> Tenants can make bookings in real time, with instant notifications for landlords.</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Secure Payment Processing:</w:t>
      </w:r>
      <w:r w:rsidRPr="001A7682">
        <w:rPr>
          <w:rFonts w:eastAsia="Times New Roman"/>
          <w:lang w:val="en-US" w:eastAsia="en-US"/>
        </w:rPr>
        <w:t xml:space="preserve"> Supp</w:t>
      </w:r>
      <w:r w:rsidR="001102FF">
        <w:rPr>
          <w:rFonts w:eastAsia="Times New Roman"/>
          <w:lang w:val="en-US" w:eastAsia="en-US"/>
        </w:rPr>
        <w:t>orts various payment methods (</w:t>
      </w:r>
      <w:proofErr w:type="spellStart"/>
      <w:r w:rsidR="001102FF">
        <w:rPr>
          <w:rFonts w:eastAsia="Times New Roman"/>
          <w:lang w:val="en-US" w:eastAsia="en-US"/>
        </w:rPr>
        <w:t>Easypaisa</w:t>
      </w:r>
      <w:proofErr w:type="spellEnd"/>
      <w:r w:rsidR="001102FF">
        <w:rPr>
          <w:rFonts w:eastAsia="Times New Roman"/>
          <w:lang w:val="en-US" w:eastAsia="en-US"/>
        </w:rPr>
        <w:t xml:space="preserve">, Jazz </w:t>
      </w:r>
      <w:proofErr w:type="gramStart"/>
      <w:r w:rsidR="001102FF">
        <w:rPr>
          <w:rFonts w:eastAsia="Times New Roman"/>
          <w:lang w:val="en-US" w:eastAsia="en-US"/>
        </w:rPr>
        <w:t xml:space="preserve">cash </w:t>
      </w:r>
      <w:r w:rsidRPr="001A7682">
        <w:rPr>
          <w:rFonts w:eastAsia="Times New Roman"/>
          <w:lang w:val="en-US" w:eastAsia="en-US"/>
        </w:rPr>
        <w:t>)</w:t>
      </w:r>
      <w:proofErr w:type="gramEnd"/>
      <w:r w:rsidRPr="001A7682">
        <w:rPr>
          <w:rFonts w:eastAsia="Times New Roman"/>
          <w:lang w:val="en-US" w:eastAsia="en-US"/>
        </w:rPr>
        <w:t>, ensuring safe and smooth transactions.</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User Reviews &amp; Ratings:</w:t>
      </w:r>
      <w:r w:rsidRPr="001A7682">
        <w:rPr>
          <w:rFonts w:eastAsia="Times New Roman"/>
          <w:lang w:val="en-US" w:eastAsia="en-US"/>
        </w:rPr>
        <w:t xml:space="preserve"> Tenants can review the spaces they’ve used, giving landlords feedback and future renters valuable insights.</w:t>
      </w:r>
    </w:p>
    <w:p w:rsidR="00032DED" w:rsidRPr="001A7682" w:rsidRDefault="00032DED" w:rsidP="003362F4">
      <w:pPr>
        <w:numPr>
          <w:ilvl w:val="0"/>
          <w:numId w:val="5"/>
        </w:numPr>
        <w:spacing w:before="100" w:beforeAutospacing="1" w:after="100" w:afterAutospacing="1"/>
        <w:rPr>
          <w:rFonts w:eastAsia="Times New Roman"/>
          <w:lang w:val="en-US" w:eastAsia="en-US"/>
        </w:rPr>
      </w:pPr>
      <w:r w:rsidRPr="001A7682">
        <w:rPr>
          <w:rFonts w:eastAsia="Times New Roman"/>
          <w:b/>
          <w:bCs/>
          <w:lang w:val="en-US" w:eastAsia="en-US"/>
        </w:rPr>
        <w:t>Communication Tools:</w:t>
      </w:r>
      <w:r w:rsidRPr="001A7682">
        <w:rPr>
          <w:rFonts w:eastAsia="Times New Roman"/>
          <w:lang w:val="en-US" w:eastAsia="en-US"/>
        </w:rPr>
        <w:t xml:space="preserve"> Landlords and tenants </w:t>
      </w:r>
      <w:r>
        <w:rPr>
          <w:rFonts w:eastAsia="Times New Roman"/>
          <w:lang w:val="en-US" w:eastAsia="en-US"/>
        </w:rPr>
        <w:t>can message each other directly.</w:t>
      </w:r>
    </w:p>
    <w:p w:rsidR="00032DED" w:rsidRPr="000145D5" w:rsidRDefault="00032DED" w:rsidP="00521D9A">
      <w:pPr>
        <w:rPr>
          <w:rFonts w:asciiTheme="majorBidi" w:hAnsiTheme="majorBidi" w:cstheme="majorBidi"/>
        </w:rPr>
      </w:pPr>
    </w:p>
    <w:p w:rsidR="00032DED" w:rsidRDefault="00032DED" w:rsidP="00521D9A">
      <w:pPr>
        <w:pStyle w:val="Heading4"/>
        <w:numPr>
          <w:ilvl w:val="3"/>
          <w:numId w:val="28"/>
        </w:numPr>
      </w:pPr>
      <w:bookmarkStart w:id="37" w:name="_Toc184113920"/>
      <w:bookmarkStart w:id="38" w:name="_Toc185584754"/>
      <w:r w:rsidRPr="00AE1842">
        <w:t>User Classes and Characteristics</w:t>
      </w:r>
      <w:bookmarkEnd w:id="37"/>
      <w:bookmarkEnd w:id="38"/>
    </w:p>
    <w:p w:rsidR="003362F4" w:rsidRPr="003362F4" w:rsidRDefault="003362F4" w:rsidP="003362F4"/>
    <w:p w:rsidR="003362F4" w:rsidRPr="001A7682" w:rsidRDefault="00032DED" w:rsidP="00521D9A">
      <w:pPr>
        <w:spacing w:before="100" w:beforeAutospacing="1" w:after="100" w:afterAutospacing="1"/>
        <w:rPr>
          <w:rFonts w:eastAsia="Times New Roman"/>
          <w:lang w:val="en-US" w:eastAsia="en-US"/>
        </w:rPr>
      </w:pPr>
      <w:proofErr w:type="spellStart"/>
      <w:r w:rsidRPr="001A7682">
        <w:rPr>
          <w:rFonts w:eastAsia="Times New Roman"/>
          <w:lang w:val="en-US" w:eastAsia="en-US"/>
        </w:rPr>
        <w:t>Offix</w:t>
      </w:r>
      <w:proofErr w:type="spellEnd"/>
      <w:r w:rsidRPr="001A7682">
        <w:rPr>
          <w:rFonts w:eastAsia="Times New Roman"/>
          <w:lang w:val="en-US" w:eastAsia="en-US"/>
        </w:rPr>
        <w:t xml:space="preserve"> is designed for two main types of users:</w:t>
      </w:r>
    </w:p>
    <w:p w:rsidR="00032DED" w:rsidRPr="001A7682" w:rsidRDefault="00032DED" w:rsidP="00521D9A">
      <w:pPr>
        <w:numPr>
          <w:ilvl w:val="0"/>
          <w:numId w:val="6"/>
        </w:numPr>
        <w:spacing w:before="100" w:beforeAutospacing="1" w:after="100" w:afterAutospacing="1"/>
        <w:rPr>
          <w:rFonts w:eastAsia="Times New Roman"/>
          <w:lang w:val="en-US" w:eastAsia="en-US"/>
        </w:rPr>
      </w:pPr>
      <w:r w:rsidRPr="001A7682">
        <w:rPr>
          <w:rFonts w:eastAsia="Times New Roman"/>
          <w:b/>
          <w:bCs/>
          <w:lang w:val="en-US" w:eastAsia="en-US"/>
        </w:rPr>
        <w:t>Landlords:</w:t>
      </w:r>
      <w:r w:rsidRPr="001A7682">
        <w:rPr>
          <w:rFonts w:eastAsia="Times New Roman"/>
          <w:lang w:val="en-US" w:eastAsia="en-US"/>
        </w:rPr>
        <w:t xml:space="preserve"> People or businesses listing office spaces. They need tools to handle listings, bookings, payments, and tenant communications.</w:t>
      </w:r>
    </w:p>
    <w:p w:rsidR="00032DED" w:rsidRPr="00651F1C" w:rsidRDefault="00032DED" w:rsidP="00521D9A">
      <w:pPr>
        <w:numPr>
          <w:ilvl w:val="0"/>
          <w:numId w:val="6"/>
        </w:numPr>
        <w:spacing w:before="100" w:beforeAutospacing="1" w:after="100" w:afterAutospacing="1"/>
        <w:rPr>
          <w:rFonts w:eastAsia="Times New Roman"/>
          <w:lang w:val="en-US" w:eastAsia="en-US"/>
        </w:rPr>
      </w:pPr>
      <w:r w:rsidRPr="001A7682">
        <w:rPr>
          <w:rFonts w:eastAsia="Times New Roman"/>
          <w:b/>
          <w:bCs/>
          <w:lang w:val="en-US" w:eastAsia="en-US"/>
        </w:rPr>
        <w:lastRenderedPageBreak/>
        <w:t>Tenants:</w:t>
      </w:r>
      <w:r w:rsidRPr="001A7682">
        <w:rPr>
          <w:rFonts w:eastAsia="Times New Roman"/>
          <w:lang w:val="en-US" w:eastAsia="en-US"/>
        </w:rPr>
        <w:t xml:space="preserve"> Those searching for flexible or temporary office spaces. They need an easy way to search, book, and pay.</w:t>
      </w:r>
    </w:p>
    <w:p w:rsidR="00032DED" w:rsidRPr="000145D5" w:rsidRDefault="00032DED" w:rsidP="00521D9A">
      <w:pPr>
        <w:rPr>
          <w:rFonts w:asciiTheme="majorBidi" w:hAnsiTheme="majorBidi" w:cstheme="majorBidi"/>
        </w:rPr>
      </w:pPr>
    </w:p>
    <w:p w:rsidR="00032DED" w:rsidRPr="00AE1842" w:rsidRDefault="00032DED" w:rsidP="00CF2CE6">
      <w:pPr>
        <w:pStyle w:val="Heading4"/>
        <w:numPr>
          <w:ilvl w:val="3"/>
          <w:numId w:val="28"/>
        </w:numPr>
      </w:pPr>
      <w:bookmarkStart w:id="39" w:name="_Toc184113921"/>
      <w:bookmarkStart w:id="40" w:name="_Toc185584755"/>
      <w:r w:rsidRPr="00AE1842">
        <w:t>Operating Environment</w:t>
      </w:r>
      <w:bookmarkEnd w:id="39"/>
      <w:bookmarkEnd w:id="40"/>
    </w:p>
    <w:p w:rsidR="00032DED" w:rsidRPr="000145D5" w:rsidRDefault="00032DED" w:rsidP="00521D9A">
      <w:pPr>
        <w:rPr>
          <w:rFonts w:asciiTheme="majorBidi" w:hAnsiTheme="majorBidi" w:cstheme="majorBidi"/>
        </w:rPr>
      </w:pPr>
    </w:p>
    <w:p w:rsidR="00032DED" w:rsidRPr="00C753C7" w:rsidRDefault="00032DED" w:rsidP="00521D9A">
      <w:pPr>
        <w:rPr>
          <w:rFonts w:asciiTheme="majorBidi" w:hAnsiTheme="majorBidi" w:cstheme="majorBidi"/>
        </w:rPr>
      </w:pPr>
      <w:proofErr w:type="spellStart"/>
      <w:r>
        <w:rPr>
          <w:rFonts w:asciiTheme="majorBidi" w:hAnsiTheme="majorBidi" w:cstheme="majorBidi"/>
          <w:b/>
          <w:bCs/>
          <w:lang w:val="en-US"/>
        </w:rPr>
        <w:t>Offix</w:t>
      </w:r>
      <w:proofErr w:type="spellEnd"/>
      <w:r>
        <w:rPr>
          <w:rFonts w:asciiTheme="majorBidi" w:hAnsiTheme="majorBidi" w:cstheme="majorBidi"/>
        </w:rPr>
        <w:t xml:space="preserve"> is designed to operate as</w:t>
      </w:r>
      <w:r w:rsidRPr="00C753C7">
        <w:rPr>
          <w:rFonts w:asciiTheme="majorBidi" w:hAnsiTheme="majorBidi" w:cstheme="majorBidi"/>
        </w:rPr>
        <w:t xml:space="preserve"> a </w:t>
      </w:r>
      <w:r>
        <w:rPr>
          <w:rFonts w:asciiTheme="majorBidi" w:hAnsiTheme="majorBidi" w:cstheme="majorBidi"/>
          <w:lang w:val="en-US"/>
        </w:rPr>
        <w:t xml:space="preserve">mobile application </w:t>
      </w:r>
      <w:r w:rsidRPr="00C753C7">
        <w:rPr>
          <w:rFonts w:asciiTheme="majorBidi" w:hAnsiTheme="majorBidi" w:cstheme="majorBidi"/>
        </w:rPr>
        <w:t>environment accessible th</w:t>
      </w:r>
      <w:r>
        <w:rPr>
          <w:rFonts w:asciiTheme="majorBidi" w:hAnsiTheme="majorBidi" w:cstheme="majorBidi"/>
        </w:rPr>
        <w:t xml:space="preserve">rough </w:t>
      </w:r>
      <w:r w:rsidR="00C7206C">
        <w:rPr>
          <w:rFonts w:asciiTheme="majorBidi" w:hAnsiTheme="majorBidi" w:cstheme="majorBidi"/>
          <w:lang w:val="en-US"/>
        </w:rPr>
        <w:t>play store</w:t>
      </w:r>
      <w:r w:rsidRPr="00C753C7">
        <w:rPr>
          <w:rFonts w:asciiTheme="majorBidi" w:hAnsiTheme="majorBidi" w:cstheme="majorBidi"/>
        </w:rPr>
        <w:t xml:space="preserve">. The application is developed using </w:t>
      </w:r>
      <w:r w:rsidRPr="00C753C7">
        <w:rPr>
          <w:rFonts w:asciiTheme="majorBidi" w:hAnsiTheme="majorBidi" w:cstheme="majorBidi"/>
          <w:b/>
          <w:bCs/>
        </w:rPr>
        <w:t>Flutter</w:t>
      </w:r>
      <w:r w:rsidRPr="00C753C7">
        <w:rPr>
          <w:rFonts w:asciiTheme="majorBidi" w:hAnsiTheme="majorBidi" w:cstheme="majorBidi"/>
        </w:rPr>
        <w:t>, ensuring compatibility across various devices.</w:t>
      </w:r>
    </w:p>
    <w:p w:rsidR="00032DED" w:rsidRPr="00C753C7" w:rsidRDefault="00032DED" w:rsidP="00521D9A">
      <w:pPr>
        <w:rPr>
          <w:rFonts w:asciiTheme="majorBidi" w:hAnsiTheme="majorBidi" w:cstheme="majorBidi"/>
        </w:rPr>
      </w:pPr>
      <w:r w:rsidRPr="00C753C7">
        <w:rPr>
          <w:rFonts w:asciiTheme="majorBidi" w:hAnsiTheme="majorBidi" w:cstheme="majorBidi"/>
        </w:rPr>
        <w:t>Additionally, the platform supports efficient data handling and user interactions, facilitating a seamless experience for both administrators and end users.</w:t>
      </w:r>
    </w:p>
    <w:p w:rsidR="00032DED" w:rsidRPr="000145D5" w:rsidRDefault="00032DED" w:rsidP="00521D9A">
      <w:pPr>
        <w:rPr>
          <w:rFonts w:asciiTheme="majorBidi" w:hAnsiTheme="majorBidi" w:cstheme="majorBidi"/>
        </w:rPr>
      </w:pPr>
    </w:p>
    <w:p w:rsidR="00032DED" w:rsidRPr="000145D5" w:rsidRDefault="00032DED" w:rsidP="00521D9A">
      <w:pPr>
        <w:rPr>
          <w:rFonts w:asciiTheme="majorBidi" w:hAnsiTheme="majorBidi" w:cstheme="majorBidi"/>
        </w:rPr>
      </w:pPr>
    </w:p>
    <w:p w:rsidR="00032DED" w:rsidRPr="00AE1842" w:rsidRDefault="00032DED" w:rsidP="00CF2CE6">
      <w:pPr>
        <w:pStyle w:val="Heading3"/>
        <w:numPr>
          <w:ilvl w:val="2"/>
          <w:numId w:val="29"/>
        </w:numPr>
      </w:pPr>
      <w:bookmarkStart w:id="41" w:name="_Toc184113922"/>
      <w:bookmarkStart w:id="42" w:name="_Toc185584756"/>
      <w:r w:rsidRPr="00AE1842">
        <w:t>Functional Requirements</w:t>
      </w:r>
      <w:bookmarkEnd w:id="41"/>
      <w:bookmarkEnd w:id="42"/>
    </w:p>
    <w:p w:rsidR="00032DED" w:rsidRPr="001A7682" w:rsidRDefault="00032DED" w:rsidP="00521D9A">
      <w:pPr>
        <w:spacing w:before="100" w:beforeAutospacing="1" w:after="100" w:afterAutospacing="1"/>
        <w:ind w:firstLine="720"/>
        <w:rPr>
          <w:rFonts w:eastAsia="Times New Roman"/>
          <w:lang w:val="en-US" w:eastAsia="en-US"/>
        </w:rPr>
      </w:pPr>
      <w:r w:rsidRPr="001A7682">
        <w:rPr>
          <w:rFonts w:eastAsia="Times New Roman"/>
          <w:lang w:val="en-US" w:eastAsia="en-US"/>
        </w:rPr>
        <w:t xml:space="preserve">The core functions </w:t>
      </w:r>
      <w:proofErr w:type="spellStart"/>
      <w:r w:rsidRPr="001A7682">
        <w:rPr>
          <w:rFonts w:eastAsia="Times New Roman"/>
          <w:lang w:val="en-US" w:eastAsia="en-US"/>
        </w:rPr>
        <w:t>Offix</w:t>
      </w:r>
      <w:proofErr w:type="spellEnd"/>
      <w:r w:rsidRPr="001A7682">
        <w:rPr>
          <w:rFonts w:eastAsia="Times New Roman"/>
          <w:lang w:val="en-US" w:eastAsia="en-US"/>
        </w:rPr>
        <w:t xml:space="preserve"> will provide include:</w:t>
      </w:r>
    </w:p>
    <w:p w:rsidR="00032DED" w:rsidRPr="001A7682"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User Registration &amp; Login:</w:t>
      </w:r>
      <w:r w:rsidRPr="001A7682">
        <w:rPr>
          <w:rFonts w:eastAsia="Times New Roman"/>
          <w:lang w:val="en-US" w:eastAsia="en-US"/>
        </w:rPr>
        <w:t xml:space="preserve"> Create accounts with a verified email and password.</w:t>
      </w:r>
    </w:p>
    <w:p w:rsidR="00032DED" w:rsidRPr="001A7682"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Property Management for Listings:</w:t>
      </w:r>
      <w:r w:rsidRPr="001A7682">
        <w:rPr>
          <w:rFonts w:eastAsia="Times New Roman"/>
          <w:lang w:val="en-US" w:eastAsia="en-US"/>
        </w:rPr>
        <w:t xml:space="preserve"> Add, edit, or remove office listings with details and images.</w:t>
      </w:r>
    </w:p>
    <w:p w:rsidR="00032DED" w:rsidRPr="001A7682"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Search &amp; Filtering Options:</w:t>
      </w:r>
      <w:r w:rsidRPr="001A7682">
        <w:rPr>
          <w:rFonts w:eastAsia="Times New Roman"/>
          <w:lang w:val="en-US" w:eastAsia="en-US"/>
        </w:rPr>
        <w:t xml:space="preserve"> Easily browse by location, price, amenities, etc.</w:t>
      </w:r>
    </w:p>
    <w:p w:rsidR="00032DED" w:rsidRPr="001A7682"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Booking &amp; Reservations:</w:t>
      </w:r>
      <w:r w:rsidRPr="001A7682">
        <w:rPr>
          <w:rFonts w:eastAsia="Times New Roman"/>
          <w:lang w:val="en-US" w:eastAsia="en-US"/>
        </w:rPr>
        <w:t xml:space="preserve"> Tenants can book in real-time, notifying landlords instantly.</w:t>
      </w:r>
    </w:p>
    <w:p w:rsidR="00032DED" w:rsidRPr="001A7682"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Payment Processing:</w:t>
      </w:r>
      <w:r w:rsidRPr="001A7682">
        <w:rPr>
          <w:rFonts w:eastAsia="Times New Roman"/>
          <w:lang w:val="en-US" w:eastAsia="en-US"/>
        </w:rPr>
        <w:t xml:space="preserve"> Supports various payment types and only confirms booking post-payment.</w:t>
      </w:r>
    </w:p>
    <w:p w:rsidR="00032DED" w:rsidRPr="006A06D4" w:rsidRDefault="00032DED" w:rsidP="00521D9A">
      <w:pPr>
        <w:numPr>
          <w:ilvl w:val="0"/>
          <w:numId w:val="7"/>
        </w:numPr>
        <w:spacing w:before="100" w:beforeAutospacing="1" w:after="100" w:afterAutospacing="1"/>
        <w:rPr>
          <w:rFonts w:eastAsia="Times New Roman"/>
          <w:lang w:val="en-US" w:eastAsia="en-US"/>
        </w:rPr>
      </w:pPr>
      <w:r w:rsidRPr="001A7682">
        <w:rPr>
          <w:rFonts w:eastAsia="Times New Roman"/>
          <w:b/>
          <w:bCs/>
          <w:lang w:val="en-US" w:eastAsia="en-US"/>
        </w:rPr>
        <w:t>User Reviews &amp; Feedback:</w:t>
      </w:r>
      <w:r w:rsidRPr="001A7682">
        <w:rPr>
          <w:rFonts w:eastAsia="Times New Roman"/>
          <w:lang w:val="en-US" w:eastAsia="en-US"/>
        </w:rPr>
        <w:t xml:space="preserve"> Tenants leave reviews after </w:t>
      </w:r>
      <w:r>
        <w:rPr>
          <w:rFonts w:eastAsia="Times New Roman"/>
          <w:lang w:val="en-US" w:eastAsia="en-US"/>
        </w:rPr>
        <w:t>using a space, visible to others</w:t>
      </w:r>
      <w:r w:rsidRPr="001A7682">
        <w:rPr>
          <w:rFonts w:eastAsia="Times New Roman"/>
          <w:lang w:val="en-US" w:eastAsia="en-US"/>
        </w:rPr>
        <w:t>.</w:t>
      </w:r>
    </w:p>
    <w:p w:rsidR="00032DED" w:rsidRDefault="00032DED" w:rsidP="00521D9A">
      <w:pPr>
        <w:pStyle w:val="ListParagraph"/>
        <w:rPr>
          <w:rFonts w:asciiTheme="majorBidi" w:hAnsiTheme="majorBidi" w:cstheme="majorBidi"/>
          <w:b/>
          <w:bCs/>
          <w:lang w:val="en-US"/>
        </w:rPr>
      </w:pPr>
    </w:p>
    <w:p w:rsidR="00032DED" w:rsidRPr="00A9290E" w:rsidRDefault="00032DED" w:rsidP="00CF2CE6">
      <w:pPr>
        <w:pStyle w:val="Heading3"/>
        <w:numPr>
          <w:ilvl w:val="2"/>
          <w:numId w:val="29"/>
        </w:numPr>
        <w:rPr>
          <w:lang w:val="en-US"/>
        </w:rPr>
      </w:pPr>
      <w:bookmarkStart w:id="43" w:name="_Toc184113923"/>
      <w:bookmarkStart w:id="44" w:name="_Toc185584757"/>
      <w:r w:rsidRPr="00A9290E">
        <w:t>Non-Functional Requirements</w:t>
      </w:r>
      <w:bookmarkEnd w:id="43"/>
      <w:bookmarkEnd w:id="44"/>
    </w:p>
    <w:p w:rsidR="00D019C2" w:rsidRPr="001A7682" w:rsidRDefault="00032DED" w:rsidP="00D019C2">
      <w:pPr>
        <w:spacing w:before="100" w:beforeAutospacing="1" w:after="100" w:afterAutospacing="1"/>
        <w:ind w:firstLine="720"/>
        <w:rPr>
          <w:rFonts w:eastAsia="Times New Roman"/>
          <w:lang w:val="en-US" w:eastAsia="en-US"/>
        </w:rPr>
      </w:pPr>
      <w:r w:rsidRPr="001A7682">
        <w:rPr>
          <w:rFonts w:eastAsia="Times New Roman"/>
          <w:lang w:val="en-US" w:eastAsia="en-US"/>
        </w:rPr>
        <w:t>Non-functional standards to ensure quality and performance:</w:t>
      </w:r>
    </w:p>
    <w:p w:rsidR="00032DED" w:rsidRPr="001A7682" w:rsidRDefault="00032DED" w:rsidP="003362F4">
      <w:pPr>
        <w:numPr>
          <w:ilvl w:val="0"/>
          <w:numId w:val="8"/>
        </w:numPr>
        <w:spacing w:before="100" w:beforeAutospacing="1" w:after="100" w:afterAutospacing="1"/>
        <w:rPr>
          <w:rFonts w:eastAsia="Times New Roman"/>
          <w:lang w:val="en-US" w:eastAsia="en-US"/>
        </w:rPr>
      </w:pPr>
      <w:r w:rsidRPr="001A7682">
        <w:rPr>
          <w:rFonts w:eastAsia="Times New Roman"/>
          <w:b/>
          <w:bCs/>
          <w:lang w:val="en-US" w:eastAsia="en-US"/>
        </w:rPr>
        <w:lastRenderedPageBreak/>
        <w:t>Usability:</w:t>
      </w:r>
      <w:r w:rsidRPr="001A7682">
        <w:rPr>
          <w:rFonts w:eastAsia="Times New Roman"/>
          <w:lang w:val="en-US" w:eastAsia="en-US"/>
        </w:rPr>
        <w:t xml:space="preserve"> </w:t>
      </w:r>
      <w:proofErr w:type="spellStart"/>
      <w:r w:rsidRPr="001A7682">
        <w:rPr>
          <w:rFonts w:eastAsia="Times New Roman"/>
          <w:lang w:val="en-US" w:eastAsia="en-US"/>
        </w:rPr>
        <w:t>Offix</w:t>
      </w:r>
      <w:proofErr w:type="spellEnd"/>
      <w:r w:rsidRPr="001A7682">
        <w:rPr>
          <w:rFonts w:eastAsia="Times New Roman"/>
          <w:lang w:val="en-US" w:eastAsia="en-US"/>
        </w:rPr>
        <w:t xml:space="preserve"> should be easy for anyone to use without needing special knowledge.</w:t>
      </w:r>
    </w:p>
    <w:p w:rsidR="00032DED" w:rsidRPr="001A7682" w:rsidRDefault="00032DED" w:rsidP="003362F4">
      <w:pPr>
        <w:numPr>
          <w:ilvl w:val="0"/>
          <w:numId w:val="8"/>
        </w:numPr>
        <w:spacing w:before="100" w:beforeAutospacing="1" w:after="100" w:afterAutospacing="1"/>
        <w:rPr>
          <w:rFonts w:eastAsia="Times New Roman"/>
          <w:lang w:val="en-US" w:eastAsia="en-US"/>
        </w:rPr>
      </w:pPr>
      <w:r w:rsidRPr="001A7682">
        <w:rPr>
          <w:rFonts w:eastAsia="Times New Roman"/>
          <w:b/>
          <w:bCs/>
          <w:lang w:val="en-US" w:eastAsia="en-US"/>
        </w:rPr>
        <w:t>Scalability:</w:t>
      </w:r>
      <w:r w:rsidRPr="001A7682">
        <w:rPr>
          <w:rFonts w:eastAsia="Times New Roman"/>
          <w:lang w:val="en-US" w:eastAsia="en-US"/>
        </w:rPr>
        <w:t xml:space="preserve"> </w:t>
      </w:r>
      <w:proofErr w:type="spellStart"/>
      <w:r w:rsidRPr="001A7682">
        <w:rPr>
          <w:rFonts w:eastAsia="Times New Roman"/>
          <w:lang w:val="en-US" w:eastAsia="en-US"/>
        </w:rPr>
        <w:t>Offix</w:t>
      </w:r>
      <w:proofErr w:type="spellEnd"/>
      <w:r w:rsidRPr="001A7682">
        <w:rPr>
          <w:rFonts w:eastAsia="Times New Roman"/>
          <w:lang w:val="en-US" w:eastAsia="en-US"/>
        </w:rPr>
        <w:t xml:space="preserve"> should handle many users at once without slowing down.</w:t>
      </w:r>
    </w:p>
    <w:p w:rsidR="00032DED" w:rsidRPr="001A7682" w:rsidRDefault="00032DED" w:rsidP="003362F4">
      <w:pPr>
        <w:numPr>
          <w:ilvl w:val="0"/>
          <w:numId w:val="8"/>
        </w:numPr>
        <w:spacing w:before="100" w:beforeAutospacing="1" w:after="100" w:afterAutospacing="1"/>
        <w:rPr>
          <w:rFonts w:eastAsia="Times New Roman"/>
          <w:lang w:val="en-US" w:eastAsia="en-US"/>
        </w:rPr>
      </w:pPr>
      <w:r w:rsidRPr="001A7682">
        <w:rPr>
          <w:rFonts w:eastAsia="Times New Roman"/>
          <w:b/>
          <w:bCs/>
          <w:lang w:val="en-US" w:eastAsia="en-US"/>
        </w:rPr>
        <w:t>Reliability:</w:t>
      </w:r>
      <w:r w:rsidRPr="001A7682">
        <w:rPr>
          <w:rFonts w:eastAsia="Times New Roman"/>
          <w:lang w:val="en-US" w:eastAsia="en-US"/>
        </w:rPr>
        <w:t xml:space="preserve"> We aim for 99.5% uptime to keep things running, even during busy hours.</w:t>
      </w:r>
    </w:p>
    <w:p w:rsidR="00032DED" w:rsidRPr="00D019C2" w:rsidRDefault="00032DED" w:rsidP="00D019C2">
      <w:pPr>
        <w:numPr>
          <w:ilvl w:val="0"/>
          <w:numId w:val="8"/>
        </w:numPr>
        <w:spacing w:before="100" w:beforeAutospacing="1" w:after="100" w:afterAutospacing="1"/>
        <w:rPr>
          <w:rFonts w:eastAsia="Times New Roman"/>
          <w:lang w:val="en-US" w:eastAsia="en-US"/>
        </w:rPr>
      </w:pPr>
      <w:r w:rsidRPr="001A7682">
        <w:rPr>
          <w:rFonts w:eastAsia="Times New Roman"/>
          <w:b/>
          <w:bCs/>
          <w:lang w:val="en-US" w:eastAsia="en-US"/>
        </w:rPr>
        <w:t>Security:</w:t>
      </w:r>
      <w:r w:rsidRPr="001A7682">
        <w:rPr>
          <w:rFonts w:eastAsia="Times New Roman"/>
          <w:lang w:val="en-US" w:eastAsia="en-US"/>
        </w:rPr>
        <w:t xml:space="preserve"> User data, especially payment info, is encrypted using top security protocols.</w:t>
      </w:r>
    </w:p>
    <w:p w:rsidR="00032DED" w:rsidRDefault="00032DED" w:rsidP="00521D9A">
      <w:pPr>
        <w:pStyle w:val="ListParagraph"/>
        <w:ind w:left="1080"/>
        <w:rPr>
          <w:rFonts w:eastAsia="Times New Roman"/>
          <w:lang w:val="en-US" w:eastAsia="en-US"/>
        </w:rPr>
      </w:pPr>
    </w:p>
    <w:p w:rsidR="00032DED" w:rsidRPr="006A06D4" w:rsidRDefault="00032DED" w:rsidP="00CF2CE6">
      <w:pPr>
        <w:pStyle w:val="Heading3"/>
        <w:numPr>
          <w:ilvl w:val="2"/>
          <w:numId w:val="29"/>
        </w:numPr>
        <w:rPr>
          <w:lang w:val="en-US" w:eastAsia="en-US"/>
        </w:rPr>
      </w:pPr>
      <w:bookmarkStart w:id="45" w:name="_Toc184113924"/>
      <w:bookmarkStart w:id="46" w:name="_Toc185584758"/>
      <w:r w:rsidRPr="00A9290E">
        <w:rPr>
          <w:lang w:eastAsia="en-US"/>
        </w:rPr>
        <w:t>User Interface Requirements</w:t>
      </w:r>
      <w:bookmarkEnd w:id="45"/>
      <w:bookmarkEnd w:id="46"/>
    </w:p>
    <w:p w:rsidR="00032DED" w:rsidRPr="001A7682" w:rsidRDefault="00032DED" w:rsidP="00C3076B">
      <w:pPr>
        <w:spacing w:before="100" w:beforeAutospacing="1" w:after="100" w:afterAutospacing="1"/>
        <w:ind w:firstLine="720"/>
        <w:rPr>
          <w:rFonts w:eastAsia="Times New Roman"/>
          <w:lang w:val="en-US" w:eastAsia="en-US"/>
        </w:rPr>
      </w:pPr>
      <w:proofErr w:type="spellStart"/>
      <w:r w:rsidRPr="001A7682">
        <w:rPr>
          <w:rFonts w:eastAsia="Times New Roman"/>
          <w:lang w:val="en-US" w:eastAsia="en-US"/>
        </w:rPr>
        <w:t>Offix’s</w:t>
      </w:r>
      <w:proofErr w:type="spellEnd"/>
      <w:r w:rsidRPr="001A7682">
        <w:rPr>
          <w:rFonts w:eastAsia="Times New Roman"/>
          <w:lang w:val="en-US" w:eastAsia="en-US"/>
        </w:rPr>
        <w:t xml:space="preserve"> user-friendly interface includes:</w:t>
      </w:r>
    </w:p>
    <w:p w:rsidR="00032DED" w:rsidRPr="001A7682" w:rsidRDefault="00032DED" w:rsidP="00C3076B">
      <w:pPr>
        <w:numPr>
          <w:ilvl w:val="0"/>
          <w:numId w:val="9"/>
        </w:numPr>
        <w:spacing w:before="100" w:beforeAutospacing="1" w:after="100" w:afterAutospacing="1"/>
        <w:rPr>
          <w:rFonts w:eastAsia="Times New Roman"/>
          <w:lang w:val="en-US" w:eastAsia="en-US"/>
        </w:rPr>
      </w:pPr>
      <w:r w:rsidRPr="001A7682">
        <w:rPr>
          <w:rFonts w:eastAsia="Times New Roman"/>
          <w:b/>
          <w:bCs/>
          <w:lang w:val="en-US" w:eastAsia="en-US"/>
        </w:rPr>
        <w:t>Home Screen:</w:t>
      </w:r>
      <w:r w:rsidRPr="001A7682">
        <w:rPr>
          <w:rFonts w:eastAsia="Times New Roman"/>
          <w:lang w:val="en-US" w:eastAsia="en-US"/>
        </w:rPr>
        <w:t xml:space="preserve"> Search bar, featured spaces, and profile access.</w:t>
      </w:r>
    </w:p>
    <w:p w:rsidR="00032DED" w:rsidRPr="001A7682" w:rsidRDefault="00032DED" w:rsidP="00C3076B">
      <w:pPr>
        <w:numPr>
          <w:ilvl w:val="0"/>
          <w:numId w:val="9"/>
        </w:numPr>
        <w:spacing w:before="100" w:beforeAutospacing="1" w:after="100" w:afterAutospacing="1"/>
        <w:rPr>
          <w:rFonts w:eastAsia="Times New Roman"/>
          <w:lang w:val="en-US" w:eastAsia="en-US"/>
        </w:rPr>
      </w:pPr>
      <w:r w:rsidRPr="001A7682">
        <w:rPr>
          <w:rFonts w:eastAsia="Times New Roman"/>
          <w:b/>
          <w:bCs/>
          <w:lang w:val="en-US" w:eastAsia="en-US"/>
        </w:rPr>
        <w:t>Search Results Page:</w:t>
      </w:r>
      <w:r w:rsidRPr="001A7682">
        <w:rPr>
          <w:rFonts w:eastAsia="Times New Roman"/>
          <w:lang w:val="en-US" w:eastAsia="en-US"/>
        </w:rPr>
        <w:t xml:space="preserve"> Shows filtered listings with images, prices, and quick booking.</w:t>
      </w:r>
    </w:p>
    <w:p w:rsidR="00032DED" w:rsidRPr="001A7682" w:rsidRDefault="00032DED" w:rsidP="00C3076B">
      <w:pPr>
        <w:numPr>
          <w:ilvl w:val="0"/>
          <w:numId w:val="9"/>
        </w:numPr>
        <w:spacing w:before="100" w:beforeAutospacing="1" w:after="100" w:afterAutospacing="1"/>
        <w:rPr>
          <w:rFonts w:eastAsia="Times New Roman"/>
          <w:lang w:val="en-US" w:eastAsia="en-US"/>
        </w:rPr>
      </w:pPr>
      <w:r w:rsidRPr="001A7682">
        <w:rPr>
          <w:rFonts w:eastAsia="Times New Roman"/>
          <w:b/>
          <w:bCs/>
          <w:lang w:val="en-US" w:eastAsia="en-US"/>
        </w:rPr>
        <w:t>Property Details Page:</w:t>
      </w:r>
      <w:r w:rsidRPr="001A7682">
        <w:rPr>
          <w:rFonts w:eastAsia="Times New Roman"/>
          <w:lang w:val="en-US" w:eastAsia="en-US"/>
        </w:rPr>
        <w:t xml:space="preserve"> Detailed view of each office space with booking options.</w:t>
      </w:r>
    </w:p>
    <w:p w:rsidR="00032DED" w:rsidRPr="001A7682" w:rsidRDefault="00032DED" w:rsidP="00C3076B">
      <w:pPr>
        <w:numPr>
          <w:ilvl w:val="0"/>
          <w:numId w:val="9"/>
        </w:numPr>
        <w:spacing w:before="100" w:beforeAutospacing="1" w:after="100" w:afterAutospacing="1"/>
        <w:rPr>
          <w:rFonts w:eastAsia="Times New Roman"/>
          <w:lang w:val="en-US" w:eastAsia="en-US"/>
        </w:rPr>
      </w:pPr>
      <w:r w:rsidRPr="001A7682">
        <w:rPr>
          <w:rFonts w:eastAsia="Times New Roman"/>
          <w:b/>
          <w:bCs/>
          <w:lang w:val="en-US" w:eastAsia="en-US"/>
        </w:rPr>
        <w:t>Booking Page:</w:t>
      </w:r>
      <w:r w:rsidRPr="001A7682">
        <w:rPr>
          <w:rFonts w:eastAsia="Times New Roman"/>
          <w:lang w:val="en-US" w:eastAsia="en-US"/>
        </w:rPr>
        <w:t xml:space="preserve"> Finalize booking and proceed with payment.</w:t>
      </w:r>
    </w:p>
    <w:p w:rsidR="00032DED" w:rsidRPr="006A06D4" w:rsidRDefault="00032DED" w:rsidP="00C3076B">
      <w:pPr>
        <w:numPr>
          <w:ilvl w:val="0"/>
          <w:numId w:val="9"/>
        </w:numPr>
        <w:spacing w:before="100" w:beforeAutospacing="1" w:after="100" w:afterAutospacing="1"/>
        <w:rPr>
          <w:rFonts w:eastAsia="Times New Roman"/>
          <w:lang w:val="en-US" w:eastAsia="en-US"/>
        </w:rPr>
      </w:pPr>
      <w:r w:rsidRPr="001A7682">
        <w:rPr>
          <w:rFonts w:eastAsia="Times New Roman"/>
          <w:b/>
          <w:bCs/>
          <w:lang w:val="en-US" w:eastAsia="en-US"/>
        </w:rPr>
        <w:t>User Profile:</w:t>
      </w:r>
      <w:r w:rsidRPr="001A7682">
        <w:rPr>
          <w:rFonts w:eastAsia="Times New Roman"/>
          <w:lang w:val="en-US" w:eastAsia="en-US"/>
        </w:rPr>
        <w:t xml:space="preserve"> Manage info, v</w:t>
      </w:r>
      <w:r>
        <w:rPr>
          <w:rFonts w:eastAsia="Times New Roman"/>
          <w:lang w:val="en-US" w:eastAsia="en-US"/>
        </w:rPr>
        <w:t>iew past bookings, access settin</w:t>
      </w:r>
      <w:r w:rsidRPr="001A7682">
        <w:rPr>
          <w:rFonts w:eastAsia="Times New Roman"/>
          <w:lang w:val="en-US" w:eastAsia="en-US"/>
        </w:rPr>
        <w:t>gs.</w:t>
      </w:r>
    </w:p>
    <w:p w:rsidR="00032DED" w:rsidRDefault="00032DED" w:rsidP="00C3076B">
      <w:pPr>
        <w:pStyle w:val="ListParagraph"/>
        <w:ind w:left="480"/>
        <w:rPr>
          <w:rFonts w:eastAsia="Times New Roman"/>
          <w:lang w:val="en-US" w:eastAsia="en-US"/>
        </w:rPr>
      </w:pPr>
    </w:p>
    <w:p w:rsidR="00032DED" w:rsidRPr="00D019C2" w:rsidRDefault="00032DED" w:rsidP="00D019C2">
      <w:pPr>
        <w:pStyle w:val="Heading3"/>
        <w:numPr>
          <w:ilvl w:val="2"/>
          <w:numId w:val="29"/>
        </w:numPr>
        <w:rPr>
          <w:lang w:val="en-US" w:eastAsia="en-US"/>
        </w:rPr>
      </w:pPr>
      <w:bookmarkStart w:id="47" w:name="_Toc184113925"/>
      <w:bookmarkStart w:id="48" w:name="_Toc185584759"/>
      <w:r w:rsidRPr="00A9290E">
        <w:rPr>
          <w:lang w:eastAsia="en-US"/>
        </w:rPr>
        <w:t>External Interface Requirements</w:t>
      </w:r>
      <w:bookmarkEnd w:id="47"/>
      <w:bookmarkEnd w:id="48"/>
    </w:p>
    <w:p w:rsidR="00032DED" w:rsidRPr="001A7682" w:rsidRDefault="00032DED" w:rsidP="00C3076B">
      <w:pPr>
        <w:spacing w:before="100" w:beforeAutospacing="1" w:after="100" w:afterAutospacing="1"/>
        <w:ind w:firstLine="720"/>
        <w:rPr>
          <w:rFonts w:eastAsia="Times New Roman"/>
          <w:lang w:val="en-US" w:eastAsia="en-US"/>
        </w:rPr>
      </w:pPr>
      <w:proofErr w:type="spellStart"/>
      <w:r w:rsidRPr="001A7682">
        <w:rPr>
          <w:rFonts w:eastAsia="Times New Roman"/>
          <w:lang w:val="en-US" w:eastAsia="en-US"/>
        </w:rPr>
        <w:t>Offix</w:t>
      </w:r>
      <w:proofErr w:type="spellEnd"/>
      <w:r w:rsidRPr="001A7682">
        <w:rPr>
          <w:rFonts w:eastAsia="Times New Roman"/>
          <w:lang w:val="en-US" w:eastAsia="en-US"/>
        </w:rPr>
        <w:t xml:space="preserve"> interfaces with external systems like:</w:t>
      </w:r>
    </w:p>
    <w:p w:rsidR="00032DED" w:rsidRPr="001A7682" w:rsidRDefault="00032DED" w:rsidP="00C3076B">
      <w:pPr>
        <w:numPr>
          <w:ilvl w:val="0"/>
          <w:numId w:val="10"/>
        </w:numPr>
        <w:spacing w:before="100" w:beforeAutospacing="1" w:after="100" w:afterAutospacing="1"/>
        <w:rPr>
          <w:rFonts w:eastAsia="Times New Roman"/>
          <w:lang w:val="en-US" w:eastAsia="en-US"/>
        </w:rPr>
      </w:pPr>
      <w:r w:rsidRPr="001A7682">
        <w:rPr>
          <w:rFonts w:eastAsia="Times New Roman"/>
          <w:b/>
          <w:bCs/>
          <w:lang w:val="en-US" w:eastAsia="en-US"/>
        </w:rPr>
        <w:t>Payment Gateways</w:t>
      </w:r>
      <w:proofErr w:type="gramStart"/>
      <w:r w:rsidRPr="001A7682">
        <w:rPr>
          <w:rFonts w:eastAsia="Times New Roman"/>
          <w:b/>
          <w:bCs/>
          <w:lang w:val="en-US" w:eastAsia="en-US"/>
        </w:rPr>
        <w:t>:</w:t>
      </w:r>
      <w:r w:rsidRPr="001A7682">
        <w:rPr>
          <w:rFonts w:eastAsia="Times New Roman"/>
          <w:lang w:val="en-US" w:eastAsia="en-US"/>
        </w:rPr>
        <w:t>,</w:t>
      </w:r>
      <w:proofErr w:type="gramEnd"/>
      <w:r w:rsidRPr="001A7682">
        <w:rPr>
          <w:rFonts w:eastAsia="Times New Roman"/>
          <w:lang w:val="en-US" w:eastAsia="en-US"/>
        </w:rPr>
        <w:t xml:space="preserve"> Apple Pay, credit card options.</w:t>
      </w:r>
    </w:p>
    <w:p w:rsidR="00032DED" w:rsidRPr="001A7682" w:rsidRDefault="00032DED" w:rsidP="00C3076B">
      <w:pPr>
        <w:numPr>
          <w:ilvl w:val="0"/>
          <w:numId w:val="10"/>
        </w:numPr>
        <w:spacing w:before="100" w:beforeAutospacing="1" w:after="100" w:afterAutospacing="1"/>
        <w:rPr>
          <w:rFonts w:eastAsia="Times New Roman"/>
          <w:lang w:val="en-US" w:eastAsia="en-US"/>
        </w:rPr>
      </w:pPr>
      <w:r w:rsidRPr="001A7682">
        <w:rPr>
          <w:rFonts w:eastAsia="Times New Roman"/>
          <w:b/>
          <w:bCs/>
          <w:lang w:val="en-US" w:eastAsia="en-US"/>
        </w:rPr>
        <w:t>Location Services:</w:t>
      </w:r>
      <w:r w:rsidRPr="001A7682">
        <w:rPr>
          <w:rFonts w:eastAsia="Times New Roman"/>
          <w:lang w:val="en-US" w:eastAsia="en-US"/>
        </w:rPr>
        <w:t xml:space="preserve"> </w:t>
      </w:r>
      <w:r w:rsidR="001102FF">
        <w:rPr>
          <w:rFonts w:eastAsia="Times New Roman"/>
          <w:lang w:val="en-US" w:eastAsia="en-US"/>
        </w:rPr>
        <w:t>Flutter</w:t>
      </w:r>
      <w:r w:rsidRPr="001A7682">
        <w:rPr>
          <w:rFonts w:eastAsia="Times New Roman"/>
          <w:lang w:val="en-US" w:eastAsia="en-US"/>
        </w:rPr>
        <w:t xml:space="preserve"> Maps API for location-based search.</w:t>
      </w:r>
    </w:p>
    <w:p w:rsidR="00FC4F20" w:rsidRPr="00895B76" w:rsidRDefault="00032DED" w:rsidP="00895B76">
      <w:pPr>
        <w:numPr>
          <w:ilvl w:val="0"/>
          <w:numId w:val="10"/>
        </w:numPr>
        <w:spacing w:before="100" w:beforeAutospacing="1" w:after="100" w:afterAutospacing="1"/>
        <w:rPr>
          <w:rFonts w:eastAsia="Times New Roman"/>
          <w:lang w:val="en-US" w:eastAsia="en-US"/>
        </w:rPr>
      </w:pPr>
      <w:r w:rsidRPr="001A7682">
        <w:rPr>
          <w:rFonts w:eastAsia="Times New Roman"/>
          <w:b/>
          <w:bCs/>
          <w:lang w:val="en-US" w:eastAsia="en-US"/>
        </w:rPr>
        <w:t xml:space="preserve">Firebase Authentication and </w:t>
      </w:r>
      <w:proofErr w:type="spellStart"/>
      <w:r w:rsidRPr="001A7682">
        <w:rPr>
          <w:rFonts w:eastAsia="Times New Roman"/>
          <w:b/>
          <w:bCs/>
          <w:lang w:val="en-US" w:eastAsia="en-US"/>
        </w:rPr>
        <w:t>Firestore</w:t>
      </w:r>
      <w:proofErr w:type="spellEnd"/>
      <w:r w:rsidRPr="001A7682">
        <w:rPr>
          <w:rFonts w:eastAsia="Times New Roman"/>
          <w:b/>
          <w:bCs/>
          <w:lang w:val="en-US" w:eastAsia="en-US"/>
        </w:rPr>
        <w:t>:</w:t>
      </w:r>
      <w:r w:rsidRPr="001A7682">
        <w:rPr>
          <w:rFonts w:eastAsia="Times New Roman"/>
          <w:lang w:val="en-US" w:eastAsia="en-US"/>
        </w:rPr>
        <w:t xml:space="preserve"> User data, authentication, and real-time updates for listings.</w:t>
      </w:r>
    </w:p>
    <w:p w:rsidR="00FC4F20" w:rsidRDefault="00FC4F20" w:rsidP="00521D9A">
      <w:pPr>
        <w:pStyle w:val="ListParagraph"/>
        <w:ind w:left="480"/>
        <w:rPr>
          <w:rFonts w:eastAsia="Times New Roman"/>
          <w:lang w:val="en-US" w:eastAsia="en-US"/>
        </w:rPr>
      </w:pPr>
    </w:p>
    <w:p w:rsidR="00D019C2" w:rsidRDefault="00D019C2" w:rsidP="00521D9A">
      <w:pPr>
        <w:pStyle w:val="ListParagraph"/>
        <w:ind w:left="480"/>
        <w:rPr>
          <w:rFonts w:eastAsia="Times New Roman"/>
          <w:lang w:val="en-US" w:eastAsia="en-US"/>
        </w:rPr>
      </w:pPr>
    </w:p>
    <w:p w:rsidR="00D019C2" w:rsidRDefault="00D019C2" w:rsidP="00521D9A">
      <w:pPr>
        <w:pStyle w:val="ListParagraph"/>
        <w:ind w:left="480"/>
        <w:rPr>
          <w:rFonts w:eastAsia="Times New Roman"/>
          <w:lang w:val="en-US" w:eastAsia="en-US"/>
        </w:rPr>
      </w:pPr>
    </w:p>
    <w:p w:rsidR="00D019C2" w:rsidRDefault="00D019C2" w:rsidP="00521D9A">
      <w:pPr>
        <w:pStyle w:val="ListParagraph"/>
        <w:ind w:left="480"/>
        <w:rPr>
          <w:rFonts w:eastAsia="Times New Roman"/>
          <w:lang w:val="en-US" w:eastAsia="en-US"/>
        </w:rPr>
      </w:pPr>
    </w:p>
    <w:p w:rsidR="00D019C2" w:rsidRPr="00D019C2" w:rsidRDefault="00032DED" w:rsidP="00D019C2">
      <w:pPr>
        <w:pStyle w:val="Heading3"/>
        <w:numPr>
          <w:ilvl w:val="2"/>
          <w:numId w:val="29"/>
        </w:numPr>
        <w:rPr>
          <w:lang w:eastAsia="en-US"/>
        </w:rPr>
      </w:pPr>
      <w:bookmarkStart w:id="49" w:name="_Toc184113926"/>
      <w:bookmarkStart w:id="50" w:name="_Toc185584760"/>
      <w:r w:rsidRPr="00A9290E">
        <w:rPr>
          <w:lang w:eastAsia="en-US"/>
        </w:rPr>
        <w:lastRenderedPageBreak/>
        <w:t>System Features</w:t>
      </w:r>
      <w:bookmarkEnd w:id="49"/>
      <w:bookmarkEnd w:id="50"/>
    </w:p>
    <w:p w:rsidR="00032DED" w:rsidRPr="001A7682" w:rsidRDefault="00032DED" w:rsidP="00521D9A">
      <w:pPr>
        <w:spacing w:before="100" w:beforeAutospacing="1" w:after="100" w:afterAutospacing="1"/>
        <w:ind w:firstLine="720"/>
        <w:rPr>
          <w:rFonts w:eastAsia="Times New Roman"/>
          <w:lang w:val="en-US" w:eastAsia="en-US"/>
        </w:rPr>
      </w:pPr>
      <w:r w:rsidRPr="001A7682">
        <w:rPr>
          <w:rFonts w:eastAsia="Times New Roman"/>
          <w:lang w:val="en-US" w:eastAsia="en-US"/>
        </w:rPr>
        <w:t>Additional features include:</w:t>
      </w:r>
    </w:p>
    <w:p w:rsidR="00032DED" w:rsidRPr="001A7682" w:rsidRDefault="00032DED" w:rsidP="00521D9A">
      <w:pPr>
        <w:numPr>
          <w:ilvl w:val="0"/>
          <w:numId w:val="11"/>
        </w:numPr>
        <w:spacing w:before="100" w:beforeAutospacing="1" w:after="100" w:afterAutospacing="1"/>
        <w:rPr>
          <w:rFonts w:eastAsia="Times New Roman"/>
          <w:lang w:val="en-US" w:eastAsia="en-US"/>
        </w:rPr>
      </w:pPr>
      <w:r w:rsidRPr="001A7682">
        <w:rPr>
          <w:rFonts w:eastAsia="Times New Roman"/>
          <w:b/>
          <w:bCs/>
          <w:lang w:val="en-US" w:eastAsia="en-US"/>
        </w:rPr>
        <w:t>Real-Time Updates:</w:t>
      </w:r>
      <w:r w:rsidRPr="001A7682">
        <w:rPr>
          <w:rFonts w:eastAsia="Times New Roman"/>
          <w:lang w:val="en-US" w:eastAsia="en-US"/>
        </w:rPr>
        <w:t xml:space="preserve"> Syncs data for property listings, booking statuses, and payment confirmations.</w:t>
      </w:r>
    </w:p>
    <w:p w:rsidR="00032DED" w:rsidRPr="001A7682" w:rsidRDefault="00032DED" w:rsidP="00521D9A">
      <w:pPr>
        <w:numPr>
          <w:ilvl w:val="0"/>
          <w:numId w:val="11"/>
        </w:numPr>
        <w:spacing w:before="100" w:beforeAutospacing="1" w:after="100" w:afterAutospacing="1"/>
        <w:rPr>
          <w:rFonts w:eastAsia="Times New Roman"/>
          <w:lang w:val="en-US" w:eastAsia="en-US"/>
        </w:rPr>
      </w:pPr>
      <w:r w:rsidRPr="001A7682">
        <w:rPr>
          <w:rFonts w:eastAsia="Times New Roman"/>
          <w:b/>
          <w:bCs/>
          <w:lang w:val="en-US" w:eastAsia="en-US"/>
        </w:rPr>
        <w:t>Notification System:</w:t>
      </w:r>
      <w:r w:rsidRPr="001A7682">
        <w:rPr>
          <w:rFonts w:eastAsia="Times New Roman"/>
          <w:lang w:val="en-US" w:eastAsia="en-US"/>
        </w:rPr>
        <w:t xml:space="preserve"> Alerts users about bookings, payments, and updates.</w:t>
      </w:r>
    </w:p>
    <w:p w:rsidR="00032DED" w:rsidRPr="001A7682" w:rsidRDefault="00032DED" w:rsidP="00521D9A">
      <w:pPr>
        <w:numPr>
          <w:ilvl w:val="0"/>
          <w:numId w:val="11"/>
        </w:numPr>
        <w:spacing w:before="100" w:beforeAutospacing="1" w:after="100" w:afterAutospacing="1"/>
        <w:rPr>
          <w:rFonts w:eastAsia="Times New Roman"/>
          <w:lang w:val="en-US" w:eastAsia="en-US"/>
        </w:rPr>
      </w:pPr>
      <w:r w:rsidRPr="001A7682">
        <w:rPr>
          <w:rFonts w:eastAsia="Times New Roman"/>
          <w:b/>
          <w:bCs/>
          <w:lang w:val="en-US" w:eastAsia="en-US"/>
        </w:rPr>
        <w:t>Data Analytics:</w:t>
      </w:r>
      <w:r w:rsidRPr="001A7682">
        <w:rPr>
          <w:rFonts w:eastAsia="Times New Roman"/>
          <w:lang w:val="en-US" w:eastAsia="en-US"/>
        </w:rPr>
        <w:t xml:space="preserve"> Tracks user behavior to refine search results and recommend properties.</w:t>
      </w:r>
    </w:p>
    <w:p w:rsidR="00032DED" w:rsidRPr="00895B76" w:rsidRDefault="00032DED" w:rsidP="00521D9A">
      <w:pPr>
        <w:numPr>
          <w:ilvl w:val="0"/>
          <w:numId w:val="11"/>
        </w:numPr>
        <w:spacing w:before="100" w:beforeAutospacing="1" w:after="100" w:afterAutospacing="1"/>
        <w:rPr>
          <w:rFonts w:eastAsia="Times New Roman"/>
          <w:lang w:val="en-US" w:eastAsia="en-US"/>
        </w:rPr>
      </w:pPr>
      <w:r w:rsidRPr="001A7682">
        <w:rPr>
          <w:rFonts w:eastAsia="Times New Roman"/>
          <w:b/>
          <w:bCs/>
          <w:lang w:val="en-US" w:eastAsia="en-US"/>
        </w:rPr>
        <w:t>Feedback Management:</w:t>
      </w:r>
      <w:r w:rsidRPr="001A7682">
        <w:rPr>
          <w:rFonts w:eastAsia="Times New Roman"/>
          <w:lang w:val="en-US" w:eastAsia="en-US"/>
        </w:rPr>
        <w:t xml:space="preserve"> Collects and monitors user fe</w:t>
      </w:r>
      <w:r>
        <w:rPr>
          <w:rFonts w:eastAsia="Times New Roman"/>
          <w:lang w:val="en-US" w:eastAsia="en-US"/>
        </w:rPr>
        <w:t>edback to improve app performanc</w:t>
      </w:r>
      <w:r w:rsidRPr="001A7682">
        <w:rPr>
          <w:rFonts w:eastAsia="Times New Roman"/>
          <w:lang w:val="en-US" w:eastAsia="en-US"/>
        </w:rPr>
        <w:t>e.</w:t>
      </w:r>
    </w:p>
    <w:p w:rsidR="00032DED" w:rsidRDefault="00032DED" w:rsidP="00521D9A">
      <w:pPr>
        <w:pStyle w:val="ListParagraph"/>
        <w:ind w:left="480"/>
        <w:rPr>
          <w:rFonts w:eastAsia="Times New Roman"/>
          <w:lang w:val="en-US" w:eastAsia="en-US"/>
        </w:rPr>
      </w:pPr>
    </w:p>
    <w:p w:rsidR="00032DED" w:rsidRPr="001039EC" w:rsidRDefault="00032DED" w:rsidP="00CF2CE6">
      <w:pPr>
        <w:pStyle w:val="Heading3"/>
        <w:numPr>
          <w:ilvl w:val="2"/>
          <w:numId w:val="29"/>
        </w:numPr>
        <w:rPr>
          <w:lang w:val="en-US" w:eastAsia="en-US"/>
        </w:rPr>
      </w:pPr>
      <w:bookmarkStart w:id="51" w:name="_Toc184113927"/>
      <w:bookmarkStart w:id="52" w:name="_Toc185584761"/>
      <w:r w:rsidRPr="001039EC">
        <w:rPr>
          <w:lang w:eastAsia="en-US"/>
        </w:rPr>
        <w:t>Use Cases</w:t>
      </w:r>
      <w:bookmarkEnd w:id="51"/>
      <w:bookmarkEnd w:id="52"/>
    </w:p>
    <w:tbl>
      <w:tblPr>
        <w:tblStyle w:val="TableGrid"/>
        <w:tblW w:w="8331" w:type="dxa"/>
        <w:jc w:val="right"/>
        <w:tblInd w:w="3529" w:type="dxa"/>
        <w:tblLook w:val="04A0" w:firstRow="1" w:lastRow="0" w:firstColumn="1" w:lastColumn="0" w:noHBand="0" w:noVBand="1"/>
      </w:tblPr>
      <w:tblGrid>
        <w:gridCol w:w="2043"/>
        <w:gridCol w:w="3314"/>
        <w:gridCol w:w="3811"/>
      </w:tblGrid>
      <w:tr w:rsidR="00032DED" w:rsidRPr="00697A99" w:rsidTr="00EB76C9">
        <w:trPr>
          <w:trHeight w:val="300"/>
          <w:jc w:val="right"/>
        </w:trPr>
        <w:tc>
          <w:tcPr>
            <w:tcW w:w="1206" w:type="dxa"/>
            <w:noWrap/>
            <w:hideMark/>
          </w:tcPr>
          <w:p w:rsidR="004D3724" w:rsidRDefault="004D3724" w:rsidP="00521D9A">
            <w:pPr>
              <w:pStyle w:val="ListParagraph"/>
              <w:ind w:left="480"/>
              <w:jc w:val="center"/>
              <w:rPr>
                <w:rFonts w:asciiTheme="majorBidi" w:hAnsiTheme="majorBidi" w:cstheme="majorBidi"/>
                <w:b/>
                <w:bCs/>
              </w:rPr>
            </w:pPr>
          </w:p>
          <w:p w:rsidR="00032DED" w:rsidRDefault="00032DED" w:rsidP="00521D9A">
            <w:pPr>
              <w:pStyle w:val="ListParagraph"/>
              <w:ind w:left="480"/>
              <w:jc w:val="center"/>
              <w:rPr>
                <w:rFonts w:asciiTheme="majorBidi" w:hAnsiTheme="majorBidi" w:cstheme="majorBidi"/>
                <w:b/>
                <w:bCs/>
              </w:rPr>
            </w:pPr>
            <w:r w:rsidRPr="00697A99">
              <w:rPr>
                <w:rFonts w:asciiTheme="majorBidi" w:hAnsiTheme="majorBidi" w:cstheme="majorBidi"/>
                <w:b/>
                <w:bCs/>
              </w:rPr>
              <w:t>Actor</w:t>
            </w:r>
          </w:p>
          <w:p w:rsidR="004D3724" w:rsidRPr="00697A99" w:rsidRDefault="004D3724" w:rsidP="00521D9A">
            <w:pPr>
              <w:pStyle w:val="ListParagraph"/>
              <w:ind w:left="480"/>
              <w:jc w:val="center"/>
              <w:rPr>
                <w:rFonts w:asciiTheme="majorBidi" w:hAnsiTheme="majorBidi" w:cstheme="majorBidi"/>
                <w:b/>
                <w:bCs/>
              </w:rPr>
            </w:pPr>
          </w:p>
        </w:tc>
        <w:tc>
          <w:tcPr>
            <w:tcW w:w="3314" w:type="dxa"/>
            <w:noWrap/>
            <w:hideMark/>
          </w:tcPr>
          <w:p w:rsidR="004D3724" w:rsidRDefault="004D3724" w:rsidP="00521D9A">
            <w:pPr>
              <w:pStyle w:val="ListParagraph"/>
              <w:ind w:left="480"/>
              <w:jc w:val="center"/>
              <w:rPr>
                <w:rFonts w:asciiTheme="majorBidi" w:hAnsiTheme="majorBidi" w:cstheme="majorBidi"/>
                <w:b/>
                <w:bCs/>
              </w:rPr>
            </w:pPr>
          </w:p>
          <w:p w:rsidR="00032DED" w:rsidRPr="00697A99" w:rsidRDefault="00032DED" w:rsidP="00521D9A">
            <w:pPr>
              <w:pStyle w:val="ListParagraph"/>
              <w:ind w:left="480"/>
              <w:jc w:val="center"/>
              <w:rPr>
                <w:rFonts w:asciiTheme="majorBidi" w:hAnsiTheme="majorBidi" w:cstheme="majorBidi"/>
                <w:b/>
                <w:bCs/>
              </w:rPr>
            </w:pPr>
            <w:r w:rsidRPr="00697A99">
              <w:rPr>
                <w:rFonts w:asciiTheme="majorBidi" w:hAnsiTheme="majorBidi" w:cstheme="majorBidi"/>
                <w:b/>
                <w:bCs/>
              </w:rPr>
              <w:t>Role</w:t>
            </w:r>
          </w:p>
        </w:tc>
        <w:tc>
          <w:tcPr>
            <w:tcW w:w="3811" w:type="dxa"/>
            <w:noWrap/>
            <w:hideMark/>
          </w:tcPr>
          <w:p w:rsidR="004D3724" w:rsidRDefault="004D3724" w:rsidP="00521D9A">
            <w:pPr>
              <w:pStyle w:val="ListParagraph"/>
              <w:ind w:left="480"/>
              <w:jc w:val="center"/>
              <w:rPr>
                <w:rFonts w:asciiTheme="majorBidi" w:hAnsiTheme="majorBidi" w:cstheme="majorBidi"/>
                <w:b/>
                <w:bCs/>
              </w:rPr>
            </w:pPr>
          </w:p>
          <w:p w:rsidR="00032DED" w:rsidRPr="00697A99" w:rsidRDefault="00032DED" w:rsidP="00521D9A">
            <w:pPr>
              <w:pStyle w:val="ListParagraph"/>
              <w:ind w:left="480"/>
              <w:jc w:val="center"/>
              <w:rPr>
                <w:rFonts w:asciiTheme="majorBidi" w:hAnsiTheme="majorBidi" w:cstheme="majorBidi"/>
                <w:b/>
                <w:bCs/>
              </w:rPr>
            </w:pPr>
            <w:r w:rsidRPr="00697A99">
              <w:rPr>
                <w:rFonts w:asciiTheme="majorBidi" w:hAnsiTheme="majorBidi" w:cstheme="majorBidi"/>
                <w:b/>
                <w:bCs/>
              </w:rPr>
              <w:t>Responsibilities</w:t>
            </w:r>
          </w:p>
        </w:tc>
      </w:tr>
      <w:tr w:rsidR="00032DED" w:rsidRPr="00697A99" w:rsidTr="00EB76C9">
        <w:trPr>
          <w:trHeight w:val="414"/>
          <w:jc w:val="right"/>
        </w:trPr>
        <w:tc>
          <w:tcPr>
            <w:tcW w:w="1206" w:type="dxa"/>
            <w:vMerge w:val="restart"/>
            <w:noWrap/>
            <w:hideMark/>
          </w:tcPr>
          <w:p w:rsidR="00032DED" w:rsidRPr="00697A99" w:rsidRDefault="00032DED" w:rsidP="00521D9A">
            <w:pPr>
              <w:pStyle w:val="ListParagraph"/>
              <w:spacing w:before="240"/>
              <w:ind w:left="480"/>
              <w:jc w:val="left"/>
              <w:rPr>
                <w:rFonts w:asciiTheme="majorBidi" w:hAnsiTheme="majorBidi" w:cstheme="majorBidi"/>
                <w:b/>
                <w:bCs/>
              </w:rPr>
            </w:pPr>
            <w:r>
              <w:t>Property Owner</w:t>
            </w:r>
          </w:p>
        </w:tc>
        <w:tc>
          <w:tcPr>
            <w:tcW w:w="3314" w:type="dxa"/>
            <w:vMerge w:val="restart"/>
            <w:noWrap/>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Manages</w:t>
            </w:r>
            <w:proofErr w:type="gramEnd"/>
            <w:r w:rsidRPr="00C56CAF">
              <w:rPr>
                <w:rFonts w:eastAsia="Times New Roman"/>
                <w:lang w:val="en-US" w:eastAsia="en-US"/>
              </w:rPr>
              <w:t xml:space="preserve"> listin</w:t>
            </w:r>
            <w:r>
              <w:rPr>
                <w:rFonts w:eastAsia="Times New Roman"/>
                <w:lang w:val="en-US" w:eastAsia="en-US"/>
              </w:rPr>
              <w:t>gs and oversees property details</w:t>
            </w:r>
            <w:r w:rsidRPr="00C56CAF">
              <w:rPr>
                <w:rFonts w:eastAsia="Times New Roman"/>
                <w:lang w:val="en-US" w:eastAsia="en-US"/>
              </w:rPr>
              <w:t>.</w:t>
            </w:r>
          </w:p>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val="restart"/>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Create</w:t>
            </w:r>
            <w:proofErr w:type="gramEnd"/>
            <w:r w:rsidRPr="00C56CAF">
              <w:rPr>
                <w:rFonts w:eastAsia="Times New Roman"/>
                <w:lang w:val="en-US" w:eastAsia="en-US"/>
              </w:rPr>
              <w:t xml:space="preserve"> and manage listings for office spaces on the platform.</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Update</w:t>
            </w:r>
            <w:proofErr w:type="gramEnd"/>
            <w:r w:rsidRPr="00C56CAF">
              <w:rPr>
                <w:rFonts w:eastAsia="Times New Roman"/>
                <w:lang w:val="en-US" w:eastAsia="en-US"/>
              </w:rPr>
              <w:t xml:space="preserve"> availability, pricing, and specific features of each property.</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Review</w:t>
            </w:r>
            <w:proofErr w:type="gramEnd"/>
            <w:r w:rsidRPr="00C56CAF">
              <w:rPr>
                <w:rFonts w:eastAsia="Times New Roman"/>
                <w:lang w:val="en-US" w:eastAsia="en-US"/>
              </w:rPr>
              <w:t xml:space="preserve"> tenant requests and handle approval or rejection.</w:t>
            </w:r>
          </w:p>
          <w:p w:rsidR="00032DED" w:rsidRPr="00C56CAF" w:rsidRDefault="00032DED" w:rsidP="00521D9A">
            <w:pPr>
              <w:spacing w:before="240"/>
              <w:jc w:val="left"/>
              <w:rPr>
                <w:rFonts w:asciiTheme="majorBidi" w:hAnsiTheme="majorBidi" w:cstheme="majorBidi"/>
                <w:b/>
                <w:bCs/>
              </w:rPr>
            </w:pPr>
            <w:proofErr w:type="gramStart"/>
            <w:r w:rsidRPr="00C56CAF">
              <w:rPr>
                <w:rFonts w:eastAsia="Times New Roman" w:hAnsi="Symbol"/>
                <w:lang w:val="en-US" w:eastAsia="en-US"/>
              </w:rPr>
              <w:t></w:t>
            </w:r>
            <w:r w:rsidRPr="00C56CAF">
              <w:rPr>
                <w:rFonts w:eastAsia="Times New Roman"/>
                <w:lang w:val="en-US" w:eastAsia="en-US"/>
              </w:rPr>
              <w:t xml:space="preserve">  Use</w:t>
            </w:r>
            <w:proofErr w:type="gramEnd"/>
            <w:r w:rsidRPr="00C56CAF">
              <w:rPr>
                <w:rFonts w:eastAsia="Times New Roman"/>
                <w:lang w:val="en-US" w:eastAsia="en-US"/>
              </w:rPr>
              <w:t xml:space="preserve"> integrated tools for tracking bookings and managing financial transactions.</w:t>
            </w: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414"/>
          <w:jc w:val="right"/>
        </w:trPr>
        <w:tc>
          <w:tcPr>
            <w:tcW w:w="1206" w:type="dxa"/>
            <w:vMerge w:val="restart"/>
            <w:noWrap/>
            <w:hideMark/>
          </w:tcPr>
          <w:p w:rsidR="00032DED" w:rsidRPr="00697A99" w:rsidRDefault="00032DED" w:rsidP="00521D9A">
            <w:pPr>
              <w:pStyle w:val="ListParagraph"/>
              <w:spacing w:before="240"/>
              <w:ind w:left="480"/>
              <w:jc w:val="left"/>
              <w:rPr>
                <w:rFonts w:asciiTheme="majorBidi" w:hAnsiTheme="majorBidi" w:cstheme="majorBidi"/>
                <w:b/>
                <w:bCs/>
              </w:rPr>
            </w:pPr>
            <w:r>
              <w:t>Tenant</w:t>
            </w:r>
          </w:p>
        </w:tc>
        <w:tc>
          <w:tcPr>
            <w:tcW w:w="3314" w:type="dxa"/>
            <w:vMerge w:val="restart"/>
            <w:noWrap/>
            <w:hideMark/>
          </w:tcPr>
          <w:p w:rsidR="00032DED" w:rsidRPr="00697A99" w:rsidRDefault="00032DED" w:rsidP="00521D9A">
            <w:pPr>
              <w:pStyle w:val="ListParagraph"/>
              <w:spacing w:before="240"/>
              <w:ind w:left="480"/>
              <w:jc w:val="left"/>
              <w:rPr>
                <w:rFonts w:asciiTheme="majorBidi" w:hAnsiTheme="majorBidi" w:cstheme="majorBidi"/>
                <w:b/>
                <w:bCs/>
              </w:rPr>
            </w:pPr>
            <w:r>
              <w:t>Searches and books available office spaces.</w:t>
            </w:r>
          </w:p>
        </w:tc>
        <w:tc>
          <w:tcPr>
            <w:tcW w:w="3811" w:type="dxa"/>
            <w:vMerge w:val="restart"/>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Browse</w:t>
            </w:r>
            <w:proofErr w:type="gramEnd"/>
            <w:r w:rsidRPr="00C56CAF">
              <w:rPr>
                <w:rFonts w:eastAsia="Times New Roman"/>
                <w:lang w:val="en-US" w:eastAsia="en-US"/>
              </w:rPr>
              <w:t xml:space="preserve"> and filter office spaces based on location, price, and features.</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lastRenderedPageBreak/>
              <w:t></w:t>
            </w:r>
            <w:r w:rsidRPr="00C56CAF">
              <w:rPr>
                <w:rFonts w:eastAsia="Times New Roman"/>
                <w:lang w:val="en-US" w:eastAsia="en-US"/>
              </w:rPr>
              <w:t xml:space="preserve">  Make</w:t>
            </w:r>
            <w:proofErr w:type="gramEnd"/>
            <w:r w:rsidRPr="00C56CAF">
              <w:rPr>
                <w:rFonts w:eastAsia="Times New Roman"/>
                <w:lang w:val="en-US" w:eastAsia="en-US"/>
              </w:rPr>
              <w:t xml:space="preserve"> bookings and payments through the platform.</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View</w:t>
            </w:r>
            <w:proofErr w:type="gramEnd"/>
            <w:r w:rsidRPr="00C56CAF">
              <w:rPr>
                <w:rFonts w:eastAsia="Times New Roman"/>
                <w:lang w:val="en-US" w:eastAsia="en-US"/>
              </w:rPr>
              <w:t xml:space="preserve"> and accept terms and conditions prior to booking.</w:t>
            </w:r>
          </w:p>
          <w:p w:rsidR="00032DED" w:rsidRPr="00C56CAF" w:rsidRDefault="00032DED" w:rsidP="00521D9A">
            <w:pPr>
              <w:spacing w:before="240"/>
              <w:jc w:val="left"/>
              <w:rPr>
                <w:rFonts w:asciiTheme="majorBidi" w:hAnsiTheme="majorBidi" w:cstheme="majorBidi"/>
                <w:b/>
                <w:bCs/>
              </w:rPr>
            </w:pPr>
            <w:proofErr w:type="gramStart"/>
            <w:r w:rsidRPr="00C56CAF">
              <w:rPr>
                <w:rFonts w:eastAsia="Times New Roman" w:hAnsi="Symbol"/>
                <w:lang w:val="en-US" w:eastAsia="en-US"/>
              </w:rPr>
              <w:t></w:t>
            </w:r>
            <w:r w:rsidRPr="00C56CAF">
              <w:rPr>
                <w:rFonts w:eastAsia="Times New Roman"/>
                <w:lang w:val="en-US" w:eastAsia="en-US"/>
              </w:rPr>
              <w:t xml:space="preserve">  Communicate</w:t>
            </w:r>
            <w:proofErr w:type="gramEnd"/>
            <w:r w:rsidRPr="00C56CAF">
              <w:rPr>
                <w:rFonts w:eastAsia="Times New Roman"/>
                <w:lang w:val="en-US" w:eastAsia="en-US"/>
              </w:rPr>
              <w:t xml:space="preserve"> with property owners for any inquiries.</w:t>
            </w: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414"/>
          <w:jc w:val="right"/>
        </w:trPr>
        <w:tc>
          <w:tcPr>
            <w:tcW w:w="1206" w:type="dxa"/>
            <w:vMerge w:val="restart"/>
            <w:noWrap/>
            <w:hideMark/>
          </w:tcPr>
          <w:p w:rsidR="00032DED" w:rsidRPr="00697A99" w:rsidRDefault="00032DED" w:rsidP="00521D9A">
            <w:pPr>
              <w:pStyle w:val="ListParagraph"/>
              <w:spacing w:before="240"/>
              <w:ind w:left="480"/>
              <w:jc w:val="left"/>
              <w:rPr>
                <w:rFonts w:asciiTheme="majorBidi" w:hAnsiTheme="majorBidi" w:cstheme="majorBidi"/>
                <w:b/>
                <w:bCs/>
              </w:rPr>
            </w:pPr>
            <w:r>
              <w:t>Administrator</w:t>
            </w:r>
          </w:p>
        </w:tc>
        <w:tc>
          <w:tcPr>
            <w:tcW w:w="3314" w:type="dxa"/>
            <w:vMerge w:val="restart"/>
            <w:noWrap/>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Manages</w:t>
            </w:r>
            <w:proofErr w:type="gramEnd"/>
            <w:r w:rsidRPr="00C56CAF">
              <w:rPr>
                <w:rFonts w:eastAsia="Times New Roman"/>
                <w:lang w:val="en-US" w:eastAsia="en-US"/>
              </w:rPr>
              <w:t xml:space="preserve"> and oversees the application’s operations.</w:t>
            </w:r>
          </w:p>
          <w:p w:rsidR="00032DED" w:rsidRPr="00C56CAF" w:rsidRDefault="00032DED" w:rsidP="00521D9A">
            <w:pPr>
              <w:spacing w:before="240"/>
              <w:jc w:val="left"/>
              <w:rPr>
                <w:rFonts w:asciiTheme="majorBidi" w:hAnsiTheme="majorBidi" w:cstheme="majorBidi"/>
                <w:b/>
                <w:bCs/>
              </w:rPr>
            </w:pPr>
          </w:p>
        </w:tc>
        <w:tc>
          <w:tcPr>
            <w:tcW w:w="3811" w:type="dxa"/>
            <w:vMerge w:val="restart"/>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Monitor</w:t>
            </w:r>
            <w:proofErr w:type="gramEnd"/>
            <w:r w:rsidRPr="00C56CAF">
              <w:rPr>
                <w:rFonts w:eastAsia="Times New Roman"/>
                <w:lang w:val="en-US" w:eastAsia="en-US"/>
              </w:rPr>
              <w:t xml:space="preserve"> listings and user activity to ensure compliance with platform policies.</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Provide</w:t>
            </w:r>
            <w:proofErr w:type="gramEnd"/>
            <w:r w:rsidRPr="00C56CAF">
              <w:rPr>
                <w:rFonts w:eastAsia="Times New Roman"/>
                <w:lang w:val="en-US" w:eastAsia="en-US"/>
              </w:rPr>
              <w:t xml:space="preserve"> support to property owners and tenants for technical or procedural issues.</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Manage</w:t>
            </w:r>
            <w:proofErr w:type="gramEnd"/>
            <w:r w:rsidRPr="00C56CAF">
              <w:rPr>
                <w:rFonts w:eastAsia="Times New Roman"/>
                <w:lang w:val="en-US" w:eastAsia="en-US"/>
              </w:rPr>
              <w:t xml:space="preserve"> the platform’s security and data integrity.</w:t>
            </w:r>
          </w:p>
          <w:p w:rsidR="00032DED" w:rsidRPr="00C56CAF" w:rsidRDefault="00032DED" w:rsidP="00521D9A">
            <w:pPr>
              <w:spacing w:before="240"/>
              <w:jc w:val="left"/>
              <w:rPr>
                <w:rFonts w:asciiTheme="majorBidi" w:hAnsiTheme="majorBidi" w:cstheme="majorBidi"/>
                <w:b/>
                <w:bCs/>
              </w:rPr>
            </w:pPr>
            <w:proofErr w:type="gramStart"/>
            <w:r w:rsidRPr="00C56CAF">
              <w:rPr>
                <w:rFonts w:eastAsia="Times New Roman" w:hAnsi="Symbol"/>
                <w:lang w:val="en-US" w:eastAsia="en-US"/>
              </w:rPr>
              <w:t></w:t>
            </w:r>
            <w:r w:rsidRPr="00C56CAF">
              <w:rPr>
                <w:rFonts w:eastAsia="Times New Roman"/>
                <w:lang w:val="en-US" w:eastAsia="en-US"/>
              </w:rPr>
              <w:t xml:space="preserve">  Handle</w:t>
            </w:r>
            <w:proofErr w:type="gramEnd"/>
            <w:r w:rsidRPr="00C56CAF">
              <w:rPr>
                <w:rFonts w:eastAsia="Times New Roman"/>
                <w:lang w:val="en-US" w:eastAsia="en-US"/>
              </w:rPr>
              <w:t xml:space="preserve"> disputes and escalate issues if needed.</w:t>
            </w: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jc w:val="left"/>
              <w:rPr>
                <w:rFonts w:asciiTheme="majorBidi" w:hAnsiTheme="majorBidi" w:cstheme="majorBidi"/>
                <w:b/>
                <w:bCs/>
              </w:rPr>
            </w:pPr>
          </w:p>
        </w:tc>
      </w:tr>
      <w:tr w:rsidR="00032DED" w:rsidRPr="00697A99" w:rsidTr="00EB76C9">
        <w:trPr>
          <w:trHeight w:val="414"/>
          <w:jc w:val="right"/>
        </w:trPr>
        <w:tc>
          <w:tcPr>
            <w:tcW w:w="1206" w:type="dxa"/>
            <w:vMerge w:val="restart"/>
            <w:noWrap/>
            <w:hideMark/>
          </w:tcPr>
          <w:p w:rsidR="00032DED" w:rsidRDefault="00032DED" w:rsidP="00521D9A">
            <w:pPr>
              <w:pStyle w:val="ListParagraph"/>
              <w:spacing w:before="240"/>
              <w:ind w:left="480"/>
              <w:jc w:val="left"/>
            </w:pPr>
            <w:r>
              <w:t>System</w:t>
            </w:r>
          </w:p>
          <w:p w:rsidR="00032DED" w:rsidRPr="00697A99" w:rsidRDefault="00032DED" w:rsidP="00521D9A">
            <w:pPr>
              <w:pStyle w:val="ListParagraph"/>
              <w:spacing w:before="240"/>
              <w:ind w:left="480"/>
              <w:jc w:val="left"/>
              <w:rPr>
                <w:rFonts w:asciiTheme="majorBidi" w:hAnsiTheme="majorBidi" w:cstheme="majorBidi"/>
                <w:b/>
                <w:bCs/>
              </w:rPr>
            </w:pPr>
            <w:r>
              <w:t>(App Backend)</w:t>
            </w:r>
          </w:p>
        </w:tc>
        <w:tc>
          <w:tcPr>
            <w:tcW w:w="3314" w:type="dxa"/>
            <w:vMerge w:val="restart"/>
            <w:noWrap/>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Handles</w:t>
            </w:r>
            <w:proofErr w:type="gramEnd"/>
            <w:r w:rsidRPr="00C56CAF">
              <w:rPr>
                <w:rFonts w:eastAsia="Times New Roman"/>
                <w:lang w:val="en-US" w:eastAsia="en-US"/>
              </w:rPr>
              <w:t xml:space="preserve"> core application functions and data management.</w:t>
            </w:r>
          </w:p>
          <w:p w:rsidR="00032DED" w:rsidRPr="00697A99" w:rsidRDefault="00032DED" w:rsidP="00521D9A">
            <w:pPr>
              <w:pStyle w:val="ListParagraph"/>
              <w:spacing w:before="240"/>
              <w:ind w:left="480"/>
              <w:jc w:val="left"/>
              <w:rPr>
                <w:rFonts w:asciiTheme="majorBidi" w:hAnsiTheme="majorBidi" w:cstheme="majorBidi"/>
                <w:b/>
                <w:bCs/>
              </w:rPr>
            </w:pPr>
          </w:p>
        </w:tc>
        <w:tc>
          <w:tcPr>
            <w:tcW w:w="3811" w:type="dxa"/>
            <w:vMerge w:val="restart"/>
            <w:hideMark/>
          </w:tcPr>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Authenticate</w:t>
            </w:r>
            <w:proofErr w:type="gramEnd"/>
            <w:r w:rsidRPr="00C56CAF">
              <w:rPr>
                <w:rFonts w:eastAsia="Times New Roman"/>
                <w:lang w:val="en-US" w:eastAsia="en-US"/>
              </w:rPr>
              <w:t xml:space="preserve"> users and manage session data.</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Facilitate</w:t>
            </w:r>
            <w:proofErr w:type="gramEnd"/>
            <w:r w:rsidRPr="00C56CAF">
              <w:rPr>
                <w:rFonts w:eastAsia="Times New Roman"/>
                <w:lang w:val="en-US" w:eastAsia="en-US"/>
              </w:rPr>
              <w:t xml:space="preserve"> search and filtering functionalities.</w:t>
            </w:r>
          </w:p>
          <w:p w:rsidR="00032DED" w:rsidRPr="00C56CAF" w:rsidRDefault="00032DED" w:rsidP="00521D9A">
            <w:pPr>
              <w:spacing w:before="240"/>
              <w:jc w:val="left"/>
              <w:rPr>
                <w:rFonts w:eastAsia="Times New Roman"/>
                <w:lang w:val="en-US" w:eastAsia="en-US"/>
              </w:rPr>
            </w:pPr>
            <w:proofErr w:type="gramStart"/>
            <w:r w:rsidRPr="00C56CAF">
              <w:rPr>
                <w:rFonts w:eastAsia="Times New Roman" w:hAnsi="Symbol"/>
                <w:lang w:val="en-US" w:eastAsia="en-US"/>
              </w:rPr>
              <w:t></w:t>
            </w:r>
            <w:r w:rsidRPr="00C56CAF">
              <w:rPr>
                <w:rFonts w:eastAsia="Times New Roman"/>
                <w:lang w:val="en-US" w:eastAsia="en-US"/>
              </w:rPr>
              <w:t xml:space="preserve">  Handle</w:t>
            </w:r>
            <w:proofErr w:type="gramEnd"/>
            <w:r w:rsidRPr="00C56CAF">
              <w:rPr>
                <w:rFonts w:eastAsia="Times New Roman"/>
                <w:lang w:val="en-US" w:eastAsia="en-US"/>
              </w:rPr>
              <w:t xml:space="preserve"> booking logic and update availability in real-time.</w:t>
            </w:r>
          </w:p>
          <w:p w:rsidR="00032DED" w:rsidRPr="00C56CAF" w:rsidRDefault="00032DED" w:rsidP="00521D9A">
            <w:pPr>
              <w:spacing w:before="240"/>
              <w:jc w:val="left"/>
              <w:rPr>
                <w:rFonts w:asciiTheme="majorBidi" w:hAnsiTheme="majorBidi" w:cstheme="majorBidi"/>
                <w:b/>
                <w:bCs/>
              </w:rPr>
            </w:pPr>
            <w:proofErr w:type="gramStart"/>
            <w:r w:rsidRPr="00C56CAF">
              <w:rPr>
                <w:rFonts w:eastAsia="Times New Roman" w:hAnsi="Symbol"/>
                <w:lang w:val="en-US" w:eastAsia="en-US"/>
              </w:rPr>
              <w:t></w:t>
            </w:r>
            <w:r w:rsidRPr="00C56CAF">
              <w:rPr>
                <w:rFonts w:eastAsia="Times New Roman"/>
                <w:lang w:val="en-US" w:eastAsia="en-US"/>
              </w:rPr>
              <w:t xml:space="preserve">  Integrate</w:t>
            </w:r>
            <w:proofErr w:type="gramEnd"/>
            <w:r w:rsidRPr="00C56CAF">
              <w:rPr>
                <w:rFonts w:eastAsia="Times New Roman"/>
                <w:lang w:val="en-US" w:eastAsia="en-US"/>
              </w:rPr>
              <w:t xml:space="preserve"> third-party services, such as payment gateways and </w:t>
            </w:r>
            <w:proofErr w:type="spellStart"/>
            <w:r w:rsidRPr="00C56CAF">
              <w:rPr>
                <w:rFonts w:eastAsia="Times New Roman"/>
                <w:lang w:val="en-US" w:eastAsia="en-US"/>
              </w:rPr>
              <w:t>geolocation</w:t>
            </w:r>
            <w:proofErr w:type="spellEnd"/>
            <w:r w:rsidRPr="00C56CAF">
              <w:rPr>
                <w:rFonts w:eastAsia="Times New Roman"/>
                <w:lang w:val="en-US" w:eastAsia="en-US"/>
              </w:rPr>
              <w:t>.</w:t>
            </w: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rPr>
                <w:rFonts w:asciiTheme="majorBidi" w:hAnsiTheme="majorBidi" w:cstheme="majorBidi"/>
                <w:b/>
                <w:bCs/>
              </w:rPr>
            </w:pPr>
          </w:p>
        </w:tc>
      </w:tr>
      <w:tr w:rsidR="00032DED" w:rsidRPr="00697A99" w:rsidTr="00EB76C9">
        <w:trPr>
          <w:trHeight w:val="654"/>
          <w:jc w:val="right"/>
        </w:trPr>
        <w:tc>
          <w:tcPr>
            <w:tcW w:w="1206"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314" w:type="dxa"/>
            <w:vMerge/>
            <w:hideMark/>
          </w:tcPr>
          <w:p w:rsidR="00032DED" w:rsidRPr="00697A99" w:rsidRDefault="00032DED" w:rsidP="00521D9A">
            <w:pPr>
              <w:pStyle w:val="ListParagraph"/>
              <w:spacing w:before="240"/>
              <w:ind w:left="480"/>
              <w:rPr>
                <w:rFonts w:asciiTheme="majorBidi" w:hAnsiTheme="majorBidi" w:cstheme="majorBidi"/>
                <w:b/>
                <w:bCs/>
              </w:rPr>
            </w:pPr>
          </w:p>
        </w:tc>
        <w:tc>
          <w:tcPr>
            <w:tcW w:w="3811" w:type="dxa"/>
            <w:vMerge/>
            <w:hideMark/>
          </w:tcPr>
          <w:p w:rsidR="00032DED" w:rsidRPr="00697A99" w:rsidRDefault="00032DED" w:rsidP="00521D9A">
            <w:pPr>
              <w:pStyle w:val="ListParagraph"/>
              <w:spacing w:before="240"/>
              <w:ind w:left="480"/>
              <w:rPr>
                <w:rFonts w:asciiTheme="majorBidi" w:hAnsiTheme="majorBidi" w:cstheme="majorBidi"/>
                <w:b/>
                <w:bCs/>
              </w:rPr>
            </w:pPr>
          </w:p>
        </w:tc>
      </w:tr>
    </w:tbl>
    <w:p w:rsidR="00032DED" w:rsidRDefault="00032DED" w:rsidP="00521D9A">
      <w:pPr>
        <w:pStyle w:val="ListParagraph"/>
        <w:ind w:left="480"/>
        <w:rPr>
          <w:rFonts w:asciiTheme="majorBidi" w:hAnsiTheme="majorBidi" w:cstheme="majorBidi"/>
          <w:b/>
          <w:bCs/>
          <w:lang w:val="en-US"/>
        </w:rPr>
      </w:pPr>
    </w:p>
    <w:p w:rsidR="00032DED" w:rsidRPr="000765A4" w:rsidRDefault="00032DED" w:rsidP="000765A4">
      <w:pPr>
        <w:rPr>
          <w:rFonts w:asciiTheme="majorBidi" w:hAnsiTheme="majorBidi" w:cstheme="majorBidi"/>
          <w:b/>
          <w:bCs/>
          <w:lang w:val="en-US"/>
        </w:rPr>
      </w:pPr>
    </w:p>
    <w:p w:rsidR="00032DED" w:rsidRPr="00D7008D" w:rsidRDefault="00032DED" w:rsidP="00CF2CE6">
      <w:pPr>
        <w:pStyle w:val="Heading3"/>
        <w:numPr>
          <w:ilvl w:val="2"/>
          <w:numId w:val="29"/>
        </w:numPr>
        <w:rPr>
          <w:lang w:val="en-US"/>
        </w:rPr>
      </w:pPr>
      <w:bookmarkStart w:id="53" w:name="_Toc184113928"/>
      <w:bookmarkStart w:id="54" w:name="_Toc185584762"/>
      <w:r w:rsidRPr="00D7008D">
        <w:t>Assumptions and Dependencies</w:t>
      </w:r>
      <w:bookmarkEnd w:id="53"/>
      <w:bookmarkEnd w:id="54"/>
    </w:p>
    <w:p w:rsidR="00032DED" w:rsidRPr="00A9290E" w:rsidRDefault="00032DED" w:rsidP="00521D9A">
      <w:pPr>
        <w:pStyle w:val="ListParagraph"/>
        <w:rPr>
          <w:rFonts w:asciiTheme="majorBidi" w:hAnsiTheme="majorBidi" w:cstheme="majorBidi"/>
        </w:rPr>
      </w:pPr>
    </w:p>
    <w:p w:rsidR="00032DED" w:rsidRDefault="00032DED" w:rsidP="00CF2CE6">
      <w:pPr>
        <w:pStyle w:val="Heading4"/>
        <w:numPr>
          <w:ilvl w:val="3"/>
          <w:numId w:val="29"/>
        </w:numPr>
        <w:rPr>
          <w:szCs w:val="24"/>
          <w:lang w:val="en-US" w:eastAsia="en-US"/>
        </w:rPr>
      </w:pPr>
      <w:bookmarkStart w:id="55" w:name="_Toc184113929"/>
      <w:bookmarkStart w:id="56" w:name="_Toc185584763"/>
      <w:r>
        <w:t>Assumptions</w:t>
      </w:r>
      <w:bookmarkEnd w:id="55"/>
      <w:bookmarkEnd w:id="56"/>
    </w:p>
    <w:p w:rsidR="00A37E4E" w:rsidRDefault="00032DED" w:rsidP="00521D9A">
      <w:pPr>
        <w:numPr>
          <w:ilvl w:val="0"/>
          <w:numId w:val="12"/>
        </w:numPr>
        <w:spacing w:before="100" w:beforeAutospacing="1" w:after="100" w:afterAutospacing="1"/>
      </w:pPr>
      <w:r>
        <w:rPr>
          <w:rStyle w:val="Strong"/>
        </w:rPr>
        <w:t>Stable Internet Connection</w:t>
      </w:r>
      <w:r>
        <w:t>: Users (both property owners and tenants) are assumed to have a stable internet connection to access the platform efficiently, as the app relies on real-time data updates.</w:t>
      </w:r>
    </w:p>
    <w:p w:rsidR="00032DED" w:rsidRDefault="00032DED" w:rsidP="00521D9A">
      <w:pPr>
        <w:numPr>
          <w:ilvl w:val="0"/>
          <w:numId w:val="12"/>
        </w:numPr>
        <w:spacing w:before="100" w:beforeAutospacing="1" w:after="100" w:afterAutospacing="1"/>
      </w:pPr>
      <w:r>
        <w:rPr>
          <w:rStyle w:val="Strong"/>
        </w:rPr>
        <w:t>Device Compatibility</w:t>
      </w:r>
      <w:r>
        <w:t>: The application is assumed to run smoothly on Android devices compatible with Android Studio 3.0 and Flutter framework requirements.</w:t>
      </w:r>
    </w:p>
    <w:p w:rsidR="00032DED" w:rsidRDefault="00032DED" w:rsidP="00521D9A">
      <w:pPr>
        <w:numPr>
          <w:ilvl w:val="0"/>
          <w:numId w:val="12"/>
        </w:numPr>
        <w:spacing w:before="100" w:beforeAutospacing="1" w:after="100" w:afterAutospacing="1"/>
      </w:pPr>
      <w:r>
        <w:rPr>
          <w:rStyle w:val="Strong"/>
        </w:rPr>
        <w:t>User Understanding of Digital Payments</w:t>
      </w:r>
      <w:r>
        <w:t>: Users are assumed to be familiar with digital payment methods, as the platform integrates third-party payment gateways like Apple Pay, and credit card services.</w:t>
      </w:r>
    </w:p>
    <w:p w:rsidR="00032DED" w:rsidRDefault="00032DED" w:rsidP="00521D9A">
      <w:pPr>
        <w:numPr>
          <w:ilvl w:val="0"/>
          <w:numId w:val="12"/>
        </w:numPr>
        <w:spacing w:before="100" w:beforeAutospacing="1" w:after="100" w:afterAutospacing="1"/>
      </w:pPr>
      <w:r>
        <w:rPr>
          <w:rStyle w:val="Strong"/>
        </w:rPr>
        <w:t>Availability of Real-time Data</w:t>
      </w:r>
      <w:r>
        <w:t>: It is assumed that the platform will have real-time access to listings and availability updates, ensuring that booking and space reservation data is current.</w:t>
      </w:r>
    </w:p>
    <w:p w:rsidR="00032DED" w:rsidRDefault="00032DED" w:rsidP="00521D9A">
      <w:pPr>
        <w:numPr>
          <w:ilvl w:val="0"/>
          <w:numId w:val="12"/>
        </w:numPr>
        <w:spacing w:before="100" w:beforeAutospacing="1" w:after="100" w:afterAutospacing="1"/>
      </w:pPr>
      <w:r>
        <w:rPr>
          <w:rStyle w:val="Strong"/>
        </w:rPr>
        <w:t>User Willingness to Share Location Data</w:t>
      </w:r>
      <w:r>
        <w:t xml:space="preserve">: For the app’s </w:t>
      </w:r>
      <w:proofErr w:type="spellStart"/>
      <w:r>
        <w:t>geolocation</w:t>
      </w:r>
      <w:proofErr w:type="spellEnd"/>
      <w:r>
        <w:t xml:space="preserve"> feature to function properly, it is assumed that users will allow location access, enabling live location-based search and filtering.</w:t>
      </w:r>
    </w:p>
    <w:p w:rsidR="00032DED" w:rsidRDefault="00032DED" w:rsidP="00521D9A">
      <w:pPr>
        <w:numPr>
          <w:ilvl w:val="0"/>
          <w:numId w:val="12"/>
        </w:numPr>
        <w:spacing w:before="100" w:beforeAutospacing="1" w:after="100" w:afterAutospacing="1"/>
      </w:pPr>
      <w:r>
        <w:rPr>
          <w:rStyle w:val="Strong"/>
        </w:rPr>
        <w:t>Regular Platform Maintenance</w:t>
      </w:r>
      <w:r>
        <w:t>: It is assumed that regular updates and maintenance will be conducted to address bugs, security concerns, and feature enhancements to keep the app operational and secure.</w:t>
      </w:r>
    </w:p>
    <w:p w:rsidR="00032DED" w:rsidRDefault="00032DED" w:rsidP="00CF2CE6">
      <w:pPr>
        <w:pStyle w:val="Heading4"/>
        <w:numPr>
          <w:ilvl w:val="3"/>
          <w:numId w:val="29"/>
        </w:numPr>
      </w:pPr>
      <w:bookmarkStart w:id="57" w:name="_Toc184113930"/>
      <w:bookmarkStart w:id="58" w:name="_Toc185584764"/>
      <w:r>
        <w:t>Dependencies</w:t>
      </w:r>
      <w:bookmarkEnd w:id="57"/>
      <w:bookmarkEnd w:id="58"/>
    </w:p>
    <w:p w:rsidR="00032DED" w:rsidRDefault="00032DED" w:rsidP="00521D9A">
      <w:pPr>
        <w:numPr>
          <w:ilvl w:val="0"/>
          <w:numId w:val="13"/>
        </w:numPr>
        <w:spacing w:before="100" w:beforeAutospacing="1" w:after="100" w:afterAutospacing="1"/>
      </w:pPr>
      <w:r>
        <w:rPr>
          <w:rStyle w:val="Strong"/>
        </w:rPr>
        <w:t>Third-Party Payment Gateways</w:t>
      </w:r>
      <w:r>
        <w:t xml:space="preserve">: The application relies on third-party services like </w:t>
      </w:r>
      <w:proofErr w:type="spellStart"/>
      <w:r w:rsidR="00D8544E">
        <w:t>Easypaisa</w:t>
      </w:r>
      <w:proofErr w:type="spellEnd"/>
      <w:r w:rsidR="00D8544E">
        <w:t>, Jazz cash</w:t>
      </w:r>
      <w:r>
        <w:t xml:space="preserve"> for secure transaction handling. Any disruption or service issue with these payment gateways could impact transaction processing within the app.</w:t>
      </w:r>
    </w:p>
    <w:p w:rsidR="00032DED" w:rsidRDefault="00032DED" w:rsidP="00521D9A">
      <w:pPr>
        <w:numPr>
          <w:ilvl w:val="0"/>
          <w:numId w:val="13"/>
        </w:numPr>
        <w:spacing w:before="100" w:beforeAutospacing="1" w:after="100" w:afterAutospacing="1"/>
      </w:pPr>
      <w:r>
        <w:rPr>
          <w:rStyle w:val="Strong"/>
        </w:rPr>
        <w:t xml:space="preserve">Firebase </w:t>
      </w:r>
      <w:proofErr w:type="spellStart"/>
      <w:r>
        <w:rPr>
          <w:rStyle w:val="Strong"/>
        </w:rPr>
        <w:t>Firestore</w:t>
      </w:r>
      <w:proofErr w:type="spellEnd"/>
      <w:r>
        <w:t xml:space="preserve">: As the primary database, Firebase </w:t>
      </w:r>
      <w:proofErr w:type="spellStart"/>
      <w:r>
        <w:t>Firestore</w:t>
      </w:r>
      <w:proofErr w:type="spellEnd"/>
      <w:r>
        <w:t xml:space="preserve"> manages user and property data storage. The application depends on Firebase’s performance and uptime for real-time data handling.</w:t>
      </w:r>
    </w:p>
    <w:p w:rsidR="00032DED" w:rsidRDefault="00D8544E" w:rsidP="00521D9A">
      <w:pPr>
        <w:numPr>
          <w:ilvl w:val="0"/>
          <w:numId w:val="13"/>
        </w:numPr>
        <w:spacing w:before="100" w:beforeAutospacing="1" w:after="100" w:afterAutospacing="1"/>
      </w:pPr>
      <w:r>
        <w:rPr>
          <w:rStyle w:val="Strong"/>
        </w:rPr>
        <w:lastRenderedPageBreak/>
        <w:t>Flutter Map</w:t>
      </w:r>
      <w:r w:rsidR="00032DED">
        <w:t xml:space="preserve">: The app’s location-based services, including </w:t>
      </w:r>
      <w:proofErr w:type="spellStart"/>
      <w:r w:rsidR="00032DED">
        <w:t>geolocation</w:t>
      </w:r>
      <w:proofErr w:type="spellEnd"/>
      <w:r w:rsidR="00032DED">
        <w:t xml:space="preserve"> and search features, depend on the </w:t>
      </w:r>
      <w:r>
        <w:t>Flutter</w:t>
      </w:r>
      <w:r w:rsidR="00032DED">
        <w:t xml:space="preserve"> Maps. Any issues or updates with this API could affect these functionalities.</w:t>
      </w:r>
    </w:p>
    <w:p w:rsidR="00032DED" w:rsidRDefault="00032DED" w:rsidP="00521D9A">
      <w:pPr>
        <w:numPr>
          <w:ilvl w:val="0"/>
          <w:numId w:val="13"/>
        </w:numPr>
        <w:spacing w:before="100" w:beforeAutospacing="1" w:after="100" w:afterAutospacing="1"/>
      </w:pPr>
      <w:r>
        <w:rPr>
          <w:rStyle w:val="Strong"/>
        </w:rPr>
        <w:t>User Authentication (Firebase Authentication)</w:t>
      </w:r>
      <w:r>
        <w:t>: The system relies on Firebase Authentication for secure and smooth user login and registration. Any authentication failure in Firebase can impact the user access experience.</w:t>
      </w:r>
    </w:p>
    <w:p w:rsidR="00032DED" w:rsidRDefault="00032DED" w:rsidP="00521D9A">
      <w:pPr>
        <w:numPr>
          <w:ilvl w:val="0"/>
          <w:numId w:val="13"/>
        </w:numPr>
        <w:spacing w:before="100" w:beforeAutospacing="1" w:after="100" w:afterAutospacing="1"/>
      </w:pPr>
      <w:r>
        <w:rPr>
          <w:rStyle w:val="Strong"/>
        </w:rPr>
        <w:t>Android OS Compatibility</w:t>
      </w:r>
      <w:r>
        <w:t xml:space="preserve">: The platform is dependent on compatibility with Android OS updates and the latest versions supported by Android Studio 3.0 and Flutter. Changes in OS versions may require updates to ensure </w:t>
      </w:r>
      <w:proofErr w:type="spellStart"/>
      <w:r>
        <w:t>ongoing</w:t>
      </w:r>
      <w:proofErr w:type="spellEnd"/>
      <w:r>
        <w:t xml:space="preserve"> compatibility.</w:t>
      </w:r>
    </w:p>
    <w:p w:rsidR="00EB76C9" w:rsidRDefault="00032DED" w:rsidP="00521D9A">
      <w:pPr>
        <w:numPr>
          <w:ilvl w:val="0"/>
          <w:numId w:val="13"/>
        </w:numPr>
        <w:spacing w:before="100" w:beforeAutospacing="1" w:after="100" w:afterAutospacing="1"/>
      </w:pPr>
      <w:r>
        <w:rPr>
          <w:rStyle w:val="Strong"/>
        </w:rPr>
        <w:t>User Availability and Responsiveness</w:t>
      </w:r>
      <w:r>
        <w:t>: Property owners are expected to actively manage their listings and respond to tenant inquiries promptly. Delays or lack of response from property owners could impact tenant satisfaction and booking success.</w:t>
      </w:r>
    </w:p>
    <w:p w:rsidR="00793949" w:rsidRDefault="00793949" w:rsidP="00521D9A">
      <w:pPr>
        <w:spacing w:before="100" w:beforeAutospacing="1" w:after="100" w:afterAutospacing="1"/>
      </w:pPr>
    </w:p>
    <w:p w:rsidR="00685C84" w:rsidRPr="00685C84" w:rsidRDefault="00685C84" w:rsidP="00CF2CE6">
      <w:pPr>
        <w:pStyle w:val="Heading3"/>
        <w:numPr>
          <w:ilvl w:val="2"/>
          <w:numId w:val="29"/>
        </w:numPr>
      </w:pPr>
      <w:bookmarkStart w:id="59" w:name="_Toc184113931"/>
      <w:bookmarkStart w:id="60" w:name="_Toc185584765"/>
      <w:r>
        <w:t>DFD</w:t>
      </w:r>
      <w:r w:rsidR="00D8544E">
        <w:t xml:space="preserve"> diagram</w:t>
      </w:r>
      <w:r>
        <w:t>:</w:t>
      </w:r>
      <w:bookmarkEnd w:id="59"/>
      <w:bookmarkEnd w:id="60"/>
    </w:p>
    <w:p w:rsidR="00793949" w:rsidRDefault="00BB518C" w:rsidP="00C7206C">
      <w:pPr>
        <w:spacing w:before="100" w:beforeAutospacing="1" w:after="100" w:afterAutospacing="1"/>
        <w:jc w:val="center"/>
        <w:rPr>
          <w:b/>
        </w:rPr>
      </w:pPr>
      <w:r>
        <w:rPr>
          <w:noProof/>
          <w:lang w:val="en-US" w:eastAsia="en-US"/>
        </w:rPr>
        <w:drawing>
          <wp:inline distT="0" distB="0" distL="0" distR="0" wp14:anchorId="53FB5F9B" wp14:editId="6D8F9559">
            <wp:extent cx="5948568" cy="13361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70767" cy="1341117"/>
                    </a:xfrm>
                    <a:prstGeom prst="rect">
                      <a:avLst/>
                    </a:prstGeom>
                  </pic:spPr>
                </pic:pic>
              </a:graphicData>
            </a:graphic>
          </wp:inline>
        </w:drawing>
      </w:r>
    </w:p>
    <w:p w:rsidR="00E96078" w:rsidRPr="00E96078" w:rsidRDefault="007202A6" w:rsidP="0015488C">
      <w:pPr>
        <w:pStyle w:val="Caption"/>
      </w:pPr>
      <w:bookmarkStart w:id="61" w:name="_Toc185863044"/>
      <w:proofErr w:type="gramStart"/>
      <w:r>
        <w:t xml:space="preserve">Fig </w:t>
      </w:r>
      <w:r w:rsidR="00E96078">
        <w:t>1.</w:t>
      </w:r>
      <w:proofErr w:type="gramEnd"/>
      <w:r w:rsidR="00E96078">
        <w:t xml:space="preserve"> </w:t>
      </w:r>
      <w:r w:rsidR="00423DCF">
        <w:rPr>
          <w:noProof/>
        </w:rPr>
        <w:fldChar w:fldCharType="begin"/>
      </w:r>
      <w:r w:rsidR="00423DCF">
        <w:rPr>
          <w:noProof/>
        </w:rPr>
        <w:instrText xml:space="preserve"> SEQ Figure_1. \* ARABIC </w:instrText>
      </w:r>
      <w:r w:rsidR="00423DCF">
        <w:rPr>
          <w:noProof/>
        </w:rPr>
        <w:fldChar w:fldCharType="separate"/>
      </w:r>
      <w:r w:rsidR="002A4083">
        <w:rPr>
          <w:noProof/>
        </w:rPr>
        <w:t>1</w:t>
      </w:r>
      <w:r w:rsidR="00423DCF">
        <w:rPr>
          <w:noProof/>
        </w:rPr>
        <w:fldChar w:fldCharType="end"/>
      </w:r>
      <w:r w:rsidR="0011583C">
        <w:rPr>
          <w:noProof/>
        </w:rPr>
        <w:t xml:space="preserve">   </w:t>
      </w:r>
      <w:r w:rsidR="00E24211">
        <w:t>DFD</w:t>
      </w:r>
      <w:bookmarkEnd w:id="61"/>
    </w:p>
    <w:p w:rsidR="00D8544E" w:rsidRPr="00FC4F20" w:rsidRDefault="00793949" w:rsidP="00521D9A">
      <w:pPr>
        <w:pStyle w:val="NormalWeb"/>
        <w:spacing w:line="360" w:lineRule="auto"/>
        <w:jc w:val="both"/>
      </w:pPr>
      <w:r>
        <w:t>This Data Flow Diagram (DFD) represents the flow of data between a user, a user interface, application logic, and a database. Here is a detailed explanation of its components:</w:t>
      </w:r>
    </w:p>
    <w:p w:rsidR="00793949" w:rsidRDefault="00793949" w:rsidP="00521D9A">
      <w:pPr>
        <w:pStyle w:val="NormalWeb"/>
        <w:numPr>
          <w:ilvl w:val="0"/>
          <w:numId w:val="14"/>
        </w:numPr>
        <w:spacing w:line="360" w:lineRule="auto"/>
        <w:jc w:val="both"/>
      </w:pPr>
      <w:r>
        <w:rPr>
          <w:rStyle w:val="Strong"/>
        </w:rPr>
        <w:t>User</w:t>
      </w:r>
      <w:r>
        <w:t>:</w:t>
      </w:r>
    </w:p>
    <w:p w:rsidR="00A37E4E" w:rsidRDefault="00793949" w:rsidP="00FC4F20">
      <w:pPr>
        <w:numPr>
          <w:ilvl w:val="1"/>
          <w:numId w:val="14"/>
        </w:numPr>
        <w:spacing w:before="100" w:beforeAutospacing="1" w:after="100" w:afterAutospacing="1"/>
      </w:pPr>
      <w:r>
        <w:t>The starting point in the diagram. The user interacts with the system by making a request (e.g., inputting data or triggering an action).</w:t>
      </w:r>
    </w:p>
    <w:p w:rsidR="00793949" w:rsidRDefault="00793949" w:rsidP="00521D9A">
      <w:pPr>
        <w:pStyle w:val="NormalWeb"/>
        <w:numPr>
          <w:ilvl w:val="0"/>
          <w:numId w:val="14"/>
        </w:numPr>
        <w:spacing w:line="360" w:lineRule="auto"/>
        <w:jc w:val="both"/>
      </w:pPr>
      <w:r>
        <w:rPr>
          <w:rStyle w:val="Strong"/>
        </w:rPr>
        <w:lastRenderedPageBreak/>
        <w:t>User Interface</w:t>
      </w:r>
      <w:r>
        <w:t>:</w:t>
      </w:r>
    </w:p>
    <w:p w:rsidR="00793949" w:rsidRDefault="00793949" w:rsidP="004D6241">
      <w:pPr>
        <w:numPr>
          <w:ilvl w:val="1"/>
          <w:numId w:val="14"/>
        </w:numPr>
        <w:spacing w:before="100" w:beforeAutospacing="1" w:after="100" w:afterAutospacing="1"/>
      </w:pPr>
      <w:r>
        <w:t xml:space="preserve">This is the </w:t>
      </w:r>
      <w:proofErr w:type="gramStart"/>
      <w:r>
        <w:t>system's</w:t>
      </w:r>
      <w:proofErr w:type="gramEnd"/>
      <w:r>
        <w:t xml:space="preserve"> front-end where the user submits their requests. It acts as the bridge between the user and the system's back-end logic.</w:t>
      </w:r>
    </w:p>
    <w:p w:rsidR="00793949" w:rsidRDefault="00793949" w:rsidP="004D6241">
      <w:pPr>
        <w:numPr>
          <w:ilvl w:val="1"/>
          <w:numId w:val="14"/>
        </w:numPr>
        <w:spacing w:before="100" w:beforeAutospacing="1" w:after="100" w:afterAutospacing="1"/>
      </w:pPr>
      <w:r>
        <w:rPr>
          <w:rStyle w:val="Strong"/>
        </w:rPr>
        <w:t>Data Flow</w:t>
      </w:r>
      <w:r>
        <w:t>:</w:t>
      </w:r>
    </w:p>
    <w:p w:rsidR="00793949" w:rsidRDefault="00D8544E" w:rsidP="004D6241">
      <w:pPr>
        <w:numPr>
          <w:ilvl w:val="2"/>
          <w:numId w:val="14"/>
        </w:numPr>
        <w:spacing w:before="100" w:beforeAutospacing="1" w:after="100" w:afterAutospacing="1"/>
      </w:pPr>
      <w:r>
        <w:t>Input Request</w:t>
      </w:r>
      <w:r w:rsidR="00793949">
        <w:t>: Represents the user's action or data input being sent to the system.</w:t>
      </w:r>
    </w:p>
    <w:p w:rsidR="00A37E4E" w:rsidRDefault="00793949" w:rsidP="00FC4F20">
      <w:pPr>
        <w:numPr>
          <w:ilvl w:val="2"/>
          <w:numId w:val="14"/>
        </w:numPr>
        <w:spacing w:before="100" w:beforeAutospacing="1" w:after="100" w:afterAutospacing="1"/>
      </w:pPr>
      <w:r>
        <w:t xml:space="preserve">Sends the request to the </w:t>
      </w:r>
      <w:r>
        <w:rPr>
          <w:rStyle w:val="Strong"/>
        </w:rPr>
        <w:t>Application Logic</w:t>
      </w:r>
      <w:r>
        <w:t xml:space="preserve"> for further processing.</w:t>
      </w:r>
    </w:p>
    <w:p w:rsidR="00793949" w:rsidRDefault="00793949" w:rsidP="004D6241">
      <w:pPr>
        <w:pStyle w:val="NormalWeb"/>
        <w:numPr>
          <w:ilvl w:val="0"/>
          <w:numId w:val="14"/>
        </w:numPr>
        <w:spacing w:line="360" w:lineRule="auto"/>
        <w:jc w:val="both"/>
      </w:pPr>
      <w:r>
        <w:rPr>
          <w:rStyle w:val="Strong"/>
        </w:rPr>
        <w:t>Application Logic</w:t>
      </w:r>
      <w:r>
        <w:t>:</w:t>
      </w:r>
    </w:p>
    <w:p w:rsidR="00793949" w:rsidRDefault="00793949" w:rsidP="004D6241">
      <w:pPr>
        <w:numPr>
          <w:ilvl w:val="1"/>
          <w:numId w:val="14"/>
        </w:numPr>
        <w:spacing w:before="100" w:beforeAutospacing="1" w:after="100" w:afterAutospacing="1"/>
      </w:pPr>
      <w:r>
        <w:t>This represents the core logic or processing unit of the system. It processes the data received from the user interface.</w:t>
      </w:r>
    </w:p>
    <w:p w:rsidR="00793949" w:rsidRDefault="00793949" w:rsidP="004D6241">
      <w:pPr>
        <w:numPr>
          <w:ilvl w:val="1"/>
          <w:numId w:val="14"/>
        </w:numPr>
        <w:spacing w:before="100" w:beforeAutospacing="1" w:after="100" w:afterAutospacing="1"/>
      </w:pPr>
      <w:r>
        <w:rPr>
          <w:rStyle w:val="Strong"/>
        </w:rPr>
        <w:t>Data Flow</w:t>
      </w:r>
      <w:r>
        <w:t>:</w:t>
      </w:r>
    </w:p>
    <w:p w:rsidR="00793949" w:rsidRDefault="00D8544E" w:rsidP="004D6241">
      <w:pPr>
        <w:numPr>
          <w:ilvl w:val="2"/>
          <w:numId w:val="14"/>
        </w:numPr>
        <w:spacing w:before="100" w:beforeAutospacing="1" w:after="100" w:afterAutospacing="1"/>
      </w:pPr>
      <w:r>
        <w:t>Processes Data</w:t>
      </w:r>
      <w:r w:rsidR="00793949">
        <w:t>: Handles computations, validations, or manipulations of the data.</w:t>
      </w:r>
    </w:p>
    <w:p w:rsidR="00793949" w:rsidRDefault="00D8544E" w:rsidP="004D6241">
      <w:pPr>
        <w:numPr>
          <w:ilvl w:val="2"/>
          <w:numId w:val="14"/>
        </w:numPr>
        <w:spacing w:before="100" w:beforeAutospacing="1" w:after="100" w:afterAutospacing="1"/>
      </w:pPr>
      <w:r>
        <w:t>Fetches Data</w:t>
      </w:r>
      <w:r w:rsidR="00793949">
        <w:t>: If needed, it retrieves data from the database.</w:t>
      </w:r>
    </w:p>
    <w:p w:rsidR="00793949" w:rsidRDefault="00D8544E" w:rsidP="004D6241">
      <w:pPr>
        <w:numPr>
          <w:ilvl w:val="2"/>
          <w:numId w:val="14"/>
        </w:numPr>
        <w:spacing w:before="100" w:beforeAutospacing="1" w:after="100" w:afterAutospacing="1"/>
      </w:pPr>
      <w:r>
        <w:t>Returns Data</w:t>
      </w:r>
      <w:r w:rsidR="00793949">
        <w:t>: After processing, data is sent back to the database for storage or updates.</w:t>
      </w:r>
    </w:p>
    <w:p w:rsidR="00A37E4E" w:rsidRDefault="00D8544E" w:rsidP="00FC4F20">
      <w:pPr>
        <w:numPr>
          <w:ilvl w:val="2"/>
          <w:numId w:val="14"/>
        </w:numPr>
        <w:spacing w:before="100" w:beforeAutospacing="1" w:after="100" w:afterAutospacing="1"/>
      </w:pPr>
      <w:r>
        <w:t>Sends Response</w:t>
      </w:r>
      <w:r w:rsidR="00793949">
        <w:t xml:space="preserve">: Once processing is complete, it sends the output back to the </w:t>
      </w:r>
      <w:r w:rsidR="00793949">
        <w:rPr>
          <w:rStyle w:val="Strong"/>
        </w:rPr>
        <w:t>User Interface</w:t>
      </w:r>
      <w:r w:rsidR="00793949">
        <w:t>, which is then displayed to the user.</w:t>
      </w:r>
    </w:p>
    <w:p w:rsidR="00793949" w:rsidRDefault="00793949" w:rsidP="00521D9A">
      <w:pPr>
        <w:pStyle w:val="NormalWeb"/>
        <w:numPr>
          <w:ilvl w:val="0"/>
          <w:numId w:val="14"/>
        </w:numPr>
        <w:spacing w:line="360" w:lineRule="auto"/>
        <w:jc w:val="both"/>
      </w:pPr>
      <w:r>
        <w:rPr>
          <w:rStyle w:val="Strong"/>
        </w:rPr>
        <w:t>Database</w:t>
      </w:r>
      <w:r>
        <w:t>:</w:t>
      </w:r>
    </w:p>
    <w:p w:rsidR="00793949" w:rsidRDefault="00793949" w:rsidP="00521D9A">
      <w:pPr>
        <w:numPr>
          <w:ilvl w:val="1"/>
          <w:numId w:val="14"/>
        </w:numPr>
        <w:spacing w:before="100" w:beforeAutospacing="1" w:after="100" w:afterAutospacing="1"/>
      </w:pPr>
      <w:r>
        <w:t>The system's storage layer where data is either retrieved or stored. It serves as a repository for persistent data.</w:t>
      </w:r>
    </w:p>
    <w:p w:rsidR="00793949" w:rsidRDefault="00793949" w:rsidP="00521D9A">
      <w:pPr>
        <w:numPr>
          <w:ilvl w:val="1"/>
          <w:numId w:val="14"/>
        </w:numPr>
        <w:spacing w:before="100" w:beforeAutospacing="1" w:after="100" w:afterAutospacing="1"/>
      </w:pPr>
      <w:r>
        <w:rPr>
          <w:rStyle w:val="Strong"/>
        </w:rPr>
        <w:t>Data Flow</w:t>
      </w:r>
      <w:r>
        <w:t>:</w:t>
      </w:r>
    </w:p>
    <w:p w:rsidR="00793949" w:rsidRDefault="00D8544E" w:rsidP="00521D9A">
      <w:pPr>
        <w:numPr>
          <w:ilvl w:val="2"/>
          <w:numId w:val="14"/>
        </w:numPr>
        <w:spacing w:before="100" w:beforeAutospacing="1" w:after="100" w:afterAutospacing="1"/>
      </w:pPr>
      <w:r>
        <w:t xml:space="preserve">Fetches Data: </w:t>
      </w:r>
      <w:r w:rsidR="00793949">
        <w:t>The database provides data requested by the application logic.</w:t>
      </w:r>
    </w:p>
    <w:p w:rsidR="00793949" w:rsidRDefault="00D8544E" w:rsidP="00521D9A">
      <w:pPr>
        <w:numPr>
          <w:ilvl w:val="2"/>
          <w:numId w:val="14"/>
        </w:numPr>
        <w:spacing w:before="100" w:beforeAutospacing="1" w:after="100" w:afterAutospacing="1"/>
      </w:pPr>
      <w:r>
        <w:t xml:space="preserve">Returns Data: </w:t>
      </w:r>
      <w:r w:rsidR="00793949">
        <w:t>The database stores updated or newly processed data from the application logic.</w:t>
      </w:r>
    </w:p>
    <w:p w:rsidR="00793949" w:rsidRDefault="00793949" w:rsidP="00CF2CE6">
      <w:pPr>
        <w:pStyle w:val="Heading3"/>
        <w:numPr>
          <w:ilvl w:val="2"/>
          <w:numId w:val="29"/>
        </w:numPr>
      </w:pPr>
      <w:bookmarkStart w:id="62" w:name="_Toc184113932"/>
      <w:bookmarkStart w:id="63" w:name="_Toc185584766"/>
      <w:r>
        <w:t>Summary:</w:t>
      </w:r>
      <w:bookmarkEnd w:id="62"/>
      <w:bookmarkEnd w:id="63"/>
    </w:p>
    <w:p w:rsidR="00793949" w:rsidRDefault="00793949" w:rsidP="00521D9A">
      <w:pPr>
        <w:numPr>
          <w:ilvl w:val="0"/>
          <w:numId w:val="15"/>
        </w:numPr>
        <w:spacing w:before="100" w:beforeAutospacing="1" w:after="100" w:afterAutospacing="1"/>
      </w:pPr>
      <w:r>
        <w:t>The user starts by interacting with the user interface, which forwards the request to the application logic.</w:t>
      </w:r>
    </w:p>
    <w:p w:rsidR="00793949" w:rsidRDefault="00793949" w:rsidP="00521D9A">
      <w:pPr>
        <w:numPr>
          <w:ilvl w:val="0"/>
          <w:numId w:val="15"/>
        </w:numPr>
        <w:spacing w:before="100" w:beforeAutospacing="1" w:after="100" w:afterAutospacing="1"/>
      </w:pPr>
      <w:r>
        <w:lastRenderedPageBreak/>
        <w:t>The application logic processes the data, fetches or updates the database, and sends the results back to the user interface.</w:t>
      </w:r>
    </w:p>
    <w:p w:rsidR="00BC6CC0" w:rsidRDefault="00793949" w:rsidP="00521D9A">
      <w:pPr>
        <w:numPr>
          <w:ilvl w:val="0"/>
          <w:numId w:val="15"/>
        </w:numPr>
        <w:spacing w:before="100" w:beforeAutospacing="1" w:after="100" w:afterAutospacing="1"/>
      </w:pPr>
      <w:r>
        <w:t>The database supports the system by storing and retrieving necessary data.</w:t>
      </w:r>
    </w:p>
    <w:p w:rsidR="00793949" w:rsidRPr="00793949" w:rsidRDefault="00793949" w:rsidP="00521D9A">
      <w:pPr>
        <w:spacing w:before="100" w:beforeAutospacing="1" w:after="100" w:afterAutospacing="1"/>
        <w:ind w:left="720"/>
      </w:pPr>
    </w:p>
    <w:p w:rsidR="00685C84" w:rsidRPr="00685C84" w:rsidRDefault="00685C84" w:rsidP="00CF2CE6">
      <w:pPr>
        <w:pStyle w:val="Heading3"/>
        <w:numPr>
          <w:ilvl w:val="2"/>
          <w:numId w:val="29"/>
        </w:numPr>
      </w:pPr>
      <w:bookmarkStart w:id="64" w:name="_Toc184113933"/>
      <w:bookmarkStart w:id="65" w:name="_Toc185584767"/>
      <w:r>
        <w:t>ERD</w:t>
      </w:r>
      <w:r w:rsidR="00D8544E">
        <w:t xml:space="preserve"> diagram</w:t>
      </w:r>
      <w:r w:rsidRPr="00685C84">
        <w:t>:</w:t>
      </w:r>
      <w:bookmarkEnd w:id="64"/>
      <w:bookmarkEnd w:id="65"/>
    </w:p>
    <w:p w:rsidR="00BC6CC0" w:rsidRDefault="00793949" w:rsidP="00521D9A">
      <w:pPr>
        <w:spacing w:before="100" w:beforeAutospacing="1" w:after="100" w:afterAutospacing="1"/>
        <w:rPr>
          <w:b/>
        </w:rPr>
      </w:pPr>
      <w:r>
        <w:rPr>
          <w:noProof/>
          <w:lang w:val="en-US" w:eastAsia="en-US"/>
        </w:rPr>
        <w:drawing>
          <wp:inline distT="0" distB="0" distL="0" distR="0" wp14:anchorId="466F5285" wp14:editId="37BDA3B1">
            <wp:extent cx="5221605" cy="58197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21605" cy="5819775"/>
                    </a:xfrm>
                    <a:prstGeom prst="rect">
                      <a:avLst/>
                    </a:prstGeom>
                  </pic:spPr>
                </pic:pic>
              </a:graphicData>
            </a:graphic>
          </wp:inline>
        </w:drawing>
      </w:r>
    </w:p>
    <w:p w:rsidR="00E96078" w:rsidRPr="00E96078" w:rsidRDefault="00E96078" w:rsidP="0015488C">
      <w:pPr>
        <w:pStyle w:val="Caption"/>
      </w:pPr>
      <w:bookmarkStart w:id="66" w:name="_Toc185863045"/>
      <w:proofErr w:type="gramStart"/>
      <w:r>
        <w:t>Fig 1.</w:t>
      </w:r>
      <w:proofErr w:type="gramEnd"/>
      <w:r>
        <w:t xml:space="preserve"> </w:t>
      </w:r>
      <w:r w:rsidR="00423DCF">
        <w:rPr>
          <w:noProof/>
        </w:rPr>
        <w:fldChar w:fldCharType="begin"/>
      </w:r>
      <w:r w:rsidR="00423DCF">
        <w:rPr>
          <w:noProof/>
        </w:rPr>
        <w:instrText xml:space="preserve"> SEQ Figure_1. \* ARABIC </w:instrText>
      </w:r>
      <w:r w:rsidR="00423DCF">
        <w:rPr>
          <w:noProof/>
        </w:rPr>
        <w:fldChar w:fldCharType="separate"/>
      </w:r>
      <w:r w:rsidR="002A4083">
        <w:rPr>
          <w:noProof/>
        </w:rPr>
        <w:t>2</w:t>
      </w:r>
      <w:r w:rsidR="00423DCF">
        <w:rPr>
          <w:noProof/>
        </w:rPr>
        <w:fldChar w:fldCharType="end"/>
      </w:r>
      <w:r w:rsidR="00DF5783">
        <w:rPr>
          <w:noProof/>
        </w:rPr>
        <w:t xml:space="preserve">   </w:t>
      </w:r>
      <w:r w:rsidR="00BB5462">
        <w:t>ERD</w:t>
      </w:r>
      <w:bookmarkEnd w:id="66"/>
    </w:p>
    <w:p w:rsidR="00BB518C" w:rsidRPr="000765A4" w:rsidRDefault="00793949" w:rsidP="000765A4">
      <w:pPr>
        <w:pStyle w:val="NormalWeb"/>
        <w:spacing w:line="360" w:lineRule="auto"/>
        <w:jc w:val="both"/>
        <w:rPr>
          <w:lang w:val="en-US" w:eastAsia="en-US"/>
        </w:rPr>
      </w:pPr>
      <w:r>
        <w:lastRenderedPageBreak/>
        <w:t xml:space="preserve">This is an </w:t>
      </w:r>
      <w:r>
        <w:rPr>
          <w:rStyle w:val="Strong"/>
        </w:rPr>
        <w:t>Entity-Relationship Diagram (ERD)</w:t>
      </w:r>
      <w:r>
        <w:t xml:space="preserve"> that models the relationships between entities in a database system for managing user bookings of properties. </w:t>
      </w:r>
    </w:p>
    <w:p w:rsidR="00BB518C" w:rsidRDefault="00BB518C" w:rsidP="00521D9A"/>
    <w:p w:rsidR="00BB518C" w:rsidRPr="00BB518C" w:rsidRDefault="00793949" w:rsidP="00BB518C">
      <w:pPr>
        <w:pStyle w:val="Heading3"/>
        <w:numPr>
          <w:ilvl w:val="2"/>
          <w:numId w:val="29"/>
        </w:numPr>
      </w:pPr>
      <w:bookmarkStart w:id="67" w:name="_Toc184113934"/>
      <w:bookmarkStart w:id="68" w:name="_Toc185584768"/>
      <w:r>
        <w:rPr>
          <w:rStyle w:val="Strong"/>
          <w:b/>
          <w:bCs/>
        </w:rPr>
        <w:t>Entities</w:t>
      </w:r>
      <w:r>
        <w:t>:</w:t>
      </w:r>
      <w:bookmarkEnd w:id="67"/>
      <w:bookmarkEnd w:id="68"/>
    </w:p>
    <w:p w:rsidR="00793949" w:rsidRDefault="00793949" w:rsidP="00521D9A">
      <w:pPr>
        <w:pStyle w:val="NormalWeb"/>
        <w:numPr>
          <w:ilvl w:val="0"/>
          <w:numId w:val="16"/>
        </w:numPr>
        <w:spacing w:line="360" w:lineRule="auto"/>
        <w:jc w:val="both"/>
      </w:pPr>
      <w:r>
        <w:rPr>
          <w:rStyle w:val="Strong"/>
        </w:rPr>
        <w:t>USER</w:t>
      </w:r>
      <w:r>
        <w:t>:</w:t>
      </w:r>
    </w:p>
    <w:p w:rsidR="00793949" w:rsidRDefault="00793949" w:rsidP="00521D9A">
      <w:pPr>
        <w:numPr>
          <w:ilvl w:val="1"/>
          <w:numId w:val="16"/>
        </w:numPr>
        <w:spacing w:before="100" w:beforeAutospacing="1" w:after="100" w:afterAutospacing="1"/>
      </w:pPr>
      <w:r>
        <w:t>Represents the individuals who interact with the system.</w:t>
      </w:r>
    </w:p>
    <w:p w:rsidR="00793949" w:rsidRDefault="00793949" w:rsidP="00521D9A">
      <w:pPr>
        <w:numPr>
          <w:ilvl w:val="1"/>
          <w:numId w:val="16"/>
        </w:numPr>
        <w:spacing w:before="100" w:beforeAutospacing="1" w:after="100" w:afterAutospacing="1"/>
      </w:pPr>
      <w:r>
        <w:t>Attributes:</w:t>
      </w:r>
    </w:p>
    <w:p w:rsidR="00793949" w:rsidRDefault="000A22D8" w:rsidP="00521D9A">
      <w:pPr>
        <w:numPr>
          <w:ilvl w:val="2"/>
          <w:numId w:val="16"/>
        </w:numPr>
        <w:spacing w:before="100" w:beforeAutospacing="1" w:after="100" w:afterAutospacing="1"/>
      </w:pPr>
      <w:proofErr w:type="spellStart"/>
      <w:r>
        <w:t>user</w:t>
      </w:r>
      <w:r w:rsidR="00116F55">
        <w:t>_</w:t>
      </w:r>
      <w:r>
        <w:t>id</w:t>
      </w:r>
      <w:proofErr w:type="spellEnd"/>
      <w:r>
        <w:t xml:space="preserve"> </w:t>
      </w:r>
      <w:r w:rsidR="00793949">
        <w:t>(</w:t>
      </w:r>
      <w:proofErr w:type="spellStart"/>
      <w:r w:rsidR="00793949">
        <w:t>int</w:t>
      </w:r>
      <w:proofErr w:type="spellEnd"/>
      <w:r w:rsidR="00793949">
        <w:t>): A unique identifier for each user.</w:t>
      </w:r>
    </w:p>
    <w:p w:rsidR="00793949" w:rsidRDefault="00793949" w:rsidP="00521D9A">
      <w:pPr>
        <w:numPr>
          <w:ilvl w:val="2"/>
          <w:numId w:val="16"/>
        </w:numPr>
        <w:spacing w:before="100" w:beforeAutospacing="1" w:after="100" w:afterAutospacing="1"/>
      </w:pPr>
      <w:r>
        <w:t xml:space="preserve"> </w:t>
      </w:r>
      <w:proofErr w:type="gramStart"/>
      <w:r w:rsidR="000A22D8">
        <w:t>name</w:t>
      </w:r>
      <w:proofErr w:type="gramEnd"/>
      <w:r w:rsidR="000A22D8">
        <w:t xml:space="preserve"> </w:t>
      </w:r>
      <w:r>
        <w:t>(string): The user's name.</w:t>
      </w:r>
    </w:p>
    <w:p w:rsidR="00A37E4E" w:rsidRDefault="000A22D8" w:rsidP="000765A4">
      <w:pPr>
        <w:numPr>
          <w:ilvl w:val="2"/>
          <w:numId w:val="16"/>
        </w:numPr>
        <w:spacing w:before="100" w:beforeAutospacing="1" w:after="100" w:afterAutospacing="1"/>
      </w:pPr>
      <w:proofErr w:type="gramStart"/>
      <w:r>
        <w:t>email</w:t>
      </w:r>
      <w:proofErr w:type="gramEnd"/>
      <w:r>
        <w:t xml:space="preserve"> </w:t>
      </w:r>
      <w:r w:rsidR="00793949">
        <w:t>(string): The user's email address.</w:t>
      </w:r>
    </w:p>
    <w:p w:rsidR="00793949" w:rsidRDefault="00793949" w:rsidP="00521D9A">
      <w:pPr>
        <w:pStyle w:val="NormalWeb"/>
        <w:numPr>
          <w:ilvl w:val="0"/>
          <w:numId w:val="16"/>
        </w:numPr>
        <w:spacing w:line="360" w:lineRule="auto"/>
        <w:jc w:val="both"/>
      </w:pPr>
      <w:r>
        <w:rPr>
          <w:rStyle w:val="Strong"/>
        </w:rPr>
        <w:t>PROPERTY</w:t>
      </w:r>
      <w:r>
        <w:t>:</w:t>
      </w:r>
    </w:p>
    <w:p w:rsidR="00793949" w:rsidRDefault="00793949" w:rsidP="00521D9A">
      <w:pPr>
        <w:numPr>
          <w:ilvl w:val="1"/>
          <w:numId w:val="16"/>
        </w:numPr>
        <w:spacing w:before="100" w:beforeAutospacing="1" w:after="100" w:afterAutospacing="1"/>
      </w:pPr>
      <w:r>
        <w:t>Represents the properties available for booking.</w:t>
      </w:r>
    </w:p>
    <w:p w:rsidR="00793949" w:rsidRDefault="00793949" w:rsidP="00521D9A">
      <w:pPr>
        <w:numPr>
          <w:ilvl w:val="1"/>
          <w:numId w:val="16"/>
        </w:numPr>
        <w:spacing w:before="100" w:beforeAutospacing="1" w:after="100" w:afterAutospacing="1"/>
      </w:pPr>
      <w:r>
        <w:t>Attributes:</w:t>
      </w:r>
    </w:p>
    <w:p w:rsidR="00793949" w:rsidRDefault="00116F55" w:rsidP="00521D9A">
      <w:pPr>
        <w:numPr>
          <w:ilvl w:val="2"/>
          <w:numId w:val="16"/>
        </w:numPr>
        <w:spacing w:before="100" w:beforeAutospacing="1" w:after="100" w:afterAutospacing="1"/>
      </w:pPr>
      <w:proofErr w:type="spellStart"/>
      <w:r>
        <w:t>property_id</w:t>
      </w:r>
      <w:proofErr w:type="spellEnd"/>
      <w:r w:rsidR="00793949">
        <w:t xml:space="preserve"> (</w:t>
      </w:r>
      <w:proofErr w:type="spellStart"/>
      <w:r w:rsidR="00793949">
        <w:t>int</w:t>
      </w:r>
      <w:proofErr w:type="spellEnd"/>
      <w:r w:rsidR="00793949">
        <w:t>): A unique identifier for each property.</w:t>
      </w:r>
    </w:p>
    <w:p w:rsidR="00793949" w:rsidRDefault="00116F55" w:rsidP="00521D9A">
      <w:pPr>
        <w:numPr>
          <w:ilvl w:val="2"/>
          <w:numId w:val="16"/>
        </w:numPr>
        <w:spacing w:before="100" w:beforeAutospacing="1" w:after="100" w:afterAutospacing="1"/>
      </w:pPr>
      <w:proofErr w:type="gramStart"/>
      <w:r>
        <w:t>name</w:t>
      </w:r>
      <w:proofErr w:type="gramEnd"/>
      <w:r w:rsidR="00793949">
        <w:t xml:space="preserve"> (string): The name or description of the property.</w:t>
      </w:r>
    </w:p>
    <w:p w:rsidR="00793949" w:rsidRDefault="00116F55" w:rsidP="00521D9A">
      <w:pPr>
        <w:numPr>
          <w:ilvl w:val="2"/>
          <w:numId w:val="16"/>
        </w:numPr>
        <w:spacing w:before="100" w:beforeAutospacing="1" w:after="100" w:afterAutospacing="1"/>
      </w:pPr>
      <w:proofErr w:type="gramStart"/>
      <w:r>
        <w:t>location</w:t>
      </w:r>
      <w:proofErr w:type="gramEnd"/>
      <w:r>
        <w:t xml:space="preserve"> </w:t>
      </w:r>
      <w:r w:rsidR="00793949">
        <w:t>(string): The location of the property.</w:t>
      </w:r>
    </w:p>
    <w:p w:rsidR="00A37E4E" w:rsidRDefault="00116F55" w:rsidP="000765A4">
      <w:pPr>
        <w:numPr>
          <w:ilvl w:val="2"/>
          <w:numId w:val="16"/>
        </w:numPr>
        <w:spacing w:before="100" w:beforeAutospacing="1" w:after="100" w:afterAutospacing="1"/>
      </w:pPr>
      <w:proofErr w:type="gramStart"/>
      <w:r>
        <w:t>price</w:t>
      </w:r>
      <w:proofErr w:type="gramEnd"/>
      <w:r>
        <w:t xml:space="preserve"> </w:t>
      </w:r>
      <w:r w:rsidR="00793949">
        <w:t>(float): The price of the property.</w:t>
      </w:r>
    </w:p>
    <w:p w:rsidR="00793949" w:rsidRDefault="00793949" w:rsidP="00521D9A">
      <w:pPr>
        <w:pStyle w:val="NormalWeb"/>
        <w:numPr>
          <w:ilvl w:val="0"/>
          <w:numId w:val="16"/>
        </w:numPr>
        <w:spacing w:line="360" w:lineRule="auto"/>
        <w:jc w:val="both"/>
      </w:pPr>
      <w:r>
        <w:rPr>
          <w:rStyle w:val="Strong"/>
        </w:rPr>
        <w:t>BOOKING</w:t>
      </w:r>
      <w:r>
        <w:t>:</w:t>
      </w:r>
    </w:p>
    <w:p w:rsidR="00793949" w:rsidRDefault="00793949" w:rsidP="00521D9A">
      <w:pPr>
        <w:numPr>
          <w:ilvl w:val="1"/>
          <w:numId w:val="16"/>
        </w:numPr>
        <w:spacing w:before="100" w:beforeAutospacing="1" w:after="100" w:afterAutospacing="1"/>
      </w:pPr>
      <w:r>
        <w:t>Represents the relationship between users and properties, capturing the details of bookings made by users.</w:t>
      </w:r>
    </w:p>
    <w:p w:rsidR="00793949" w:rsidRDefault="00793949" w:rsidP="00521D9A">
      <w:pPr>
        <w:numPr>
          <w:ilvl w:val="1"/>
          <w:numId w:val="16"/>
        </w:numPr>
        <w:spacing w:before="100" w:beforeAutospacing="1" w:after="100" w:afterAutospacing="1"/>
      </w:pPr>
      <w:r>
        <w:t>Attributes:</w:t>
      </w:r>
    </w:p>
    <w:p w:rsidR="00793949" w:rsidRDefault="00116F55" w:rsidP="00521D9A">
      <w:pPr>
        <w:numPr>
          <w:ilvl w:val="2"/>
          <w:numId w:val="16"/>
        </w:numPr>
        <w:spacing w:before="100" w:beforeAutospacing="1" w:after="100" w:afterAutospacing="1"/>
      </w:pPr>
      <w:proofErr w:type="spellStart"/>
      <w:r>
        <w:t>booking_id</w:t>
      </w:r>
      <w:proofErr w:type="spellEnd"/>
      <w:r w:rsidR="00793949">
        <w:t xml:space="preserve"> (</w:t>
      </w:r>
      <w:proofErr w:type="spellStart"/>
      <w:r w:rsidR="00793949">
        <w:t>int</w:t>
      </w:r>
      <w:proofErr w:type="spellEnd"/>
      <w:r w:rsidR="00793949">
        <w:t>): A unique identifier for each booking.</w:t>
      </w:r>
    </w:p>
    <w:p w:rsidR="00793949" w:rsidRDefault="00116F55" w:rsidP="00521D9A">
      <w:pPr>
        <w:numPr>
          <w:ilvl w:val="2"/>
          <w:numId w:val="16"/>
        </w:numPr>
        <w:spacing w:before="100" w:beforeAutospacing="1" w:after="100" w:afterAutospacing="1"/>
      </w:pPr>
      <w:proofErr w:type="spellStart"/>
      <w:r>
        <w:t>booking_</w:t>
      </w:r>
      <w:proofErr w:type="gramStart"/>
      <w:r>
        <w:t>date</w:t>
      </w:r>
      <w:proofErr w:type="spellEnd"/>
      <w:r w:rsidR="00793949">
        <w:t>(</w:t>
      </w:r>
      <w:proofErr w:type="gramEnd"/>
      <w:r w:rsidR="00793949">
        <w:t>date): The date the booking was made.</w:t>
      </w:r>
    </w:p>
    <w:p w:rsidR="00793949" w:rsidRDefault="00116F55" w:rsidP="00521D9A">
      <w:pPr>
        <w:numPr>
          <w:ilvl w:val="2"/>
          <w:numId w:val="16"/>
        </w:numPr>
        <w:spacing w:before="100" w:beforeAutospacing="1" w:after="100" w:afterAutospacing="1"/>
      </w:pPr>
      <w:proofErr w:type="spellStart"/>
      <w:r>
        <w:t>user_id</w:t>
      </w:r>
      <w:proofErr w:type="spellEnd"/>
      <w:r>
        <w:t xml:space="preserve"> </w:t>
      </w:r>
      <w:r w:rsidR="00793949">
        <w:t>(</w:t>
      </w:r>
      <w:proofErr w:type="spellStart"/>
      <w:r w:rsidR="00793949">
        <w:t>int</w:t>
      </w:r>
      <w:proofErr w:type="spellEnd"/>
      <w:r w:rsidR="00793949">
        <w:t>): A foreign key linking the booking to a specific user.</w:t>
      </w:r>
    </w:p>
    <w:p w:rsidR="00793949" w:rsidRDefault="00116F55" w:rsidP="00521D9A">
      <w:pPr>
        <w:numPr>
          <w:ilvl w:val="2"/>
          <w:numId w:val="16"/>
        </w:numPr>
        <w:spacing w:before="100" w:beforeAutospacing="1" w:after="100" w:afterAutospacing="1"/>
      </w:pPr>
      <w:proofErr w:type="spellStart"/>
      <w:r>
        <w:t>property_id</w:t>
      </w:r>
      <w:proofErr w:type="spellEnd"/>
      <w:r>
        <w:t xml:space="preserve"> </w:t>
      </w:r>
      <w:r w:rsidR="00793949">
        <w:t>(</w:t>
      </w:r>
      <w:proofErr w:type="spellStart"/>
      <w:r w:rsidR="00793949">
        <w:t>int</w:t>
      </w:r>
      <w:proofErr w:type="spellEnd"/>
      <w:r w:rsidR="00793949">
        <w:t>): A foreign key linking the booking to a specific property.</w:t>
      </w:r>
    </w:p>
    <w:p w:rsidR="00FB11B7" w:rsidRDefault="00FB11B7" w:rsidP="00FB11B7">
      <w:pPr>
        <w:spacing w:before="100" w:beforeAutospacing="1" w:after="100" w:afterAutospacing="1"/>
        <w:ind w:left="2160"/>
      </w:pPr>
    </w:p>
    <w:p w:rsidR="00793949" w:rsidRDefault="00793949" w:rsidP="00521D9A"/>
    <w:p w:rsidR="00793949" w:rsidRDefault="00793949" w:rsidP="00CF2CE6">
      <w:pPr>
        <w:pStyle w:val="Heading3"/>
        <w:numPr>
          <w:ilvl w:val="2"/>
          <w:numId w:val="29"/>
        </w:numPr>
      </w:pPr>
      <w:bookmarkStart w:id="69" w:name="_Toc184113935"/>
      <w:bookmarkStart w:id="70" w:name="_Toc185584769"/>
      <w:r>
        <w:rPr>
          <w:rStyle w:val="Strong"/>
          <w:b/>
          <w:bCs/>
        </w:rPr>
        <w:lastRenderedPageBreak/>
        <w:t>Relationships</w:t>
      </w:r>
      <w:r>
        <w:t>:</w:t>
      </w:r>
      <w:bookmarkEnd w:id="69"/>
      <w:bookmarkEnd w:id="70"/>
    </w:p>
    <w:p w:rsidR="00793949" w:rsidRDefault="00793949" w:rsidP="00521D9A">
      <w:pPr>
        <w:pStyle w:val="NormalWeb"/>
        <w:numPr>
          <w:ilvl w:val="0"/>
          <w:numId w:val="17"/>
        </w:numPr>
        <w:spacing w:line="360" w:lineRule="auto"/>
        <w:jc w:val="both"/>
      </w:pPr>
      <w:r>
        <w:rPr>
          <w:rStyle w:val="Strong"/>
        </w:rPr>
        <w:t>USER "makes" BOOKING</w:t>
      </w:r>
      <w:r>
        <w:t>:</w:t>
      </w:r>
    </w:p>
    <w:p w:rsidR="00793949" w:rsidRDefault="00793949" w:rsidP="00521D9A">
      <w:pPr>
        <w:numPr>
          <w:ilvl w:val="1"/>
          <w:numId w:val="17"/>
        </w:numPr>
        <w:spacing w:before="100" w:beforeAutospacing="1" w:after="100" w:afterAutospacing="1"/>
      </w:pPr>
      <w:r>
        <w:t>A user can make one or more bookings.</w:t>
      </w:r>
    </w:p>
    <w:p w:rsidR="00A37E4E" w:rsidRDefault="00793949" w:rsidP="000765A4">
      <w:pPr>
        <w:numPr>
          <w:ilvl w:val="1"/>
          <w:numId w:val="17"/>
        </w:numPr>
        <w:spacing w:before="100" w:beforeAutospacing="1" w:after="100" w:afterAutospacing="1"/>
      </w:pPr>
      <w:r>
        <w:t xml:space="preserve">The </w:t>
      </w:r>
      <w:proofErr w:type="spellStart"/>
      <w:r w:rsidR="00116F55">
        <w:t>user_id</w:t>
      </w:r>
      <w:proofErr w:type="spellEnd"/>
      <w:r w:rsidR="00116F55">
        <w:t xml:space="preserve"> </w:t>
      </w:r>
      <w:r>
        <w:t>in the BOOKING table serves as a foreign key that connects it to the USER table.</w:t>
      </w:r>
    </w:p>
    <w:p w:rsidR="00793949" w:rsidRDefault="00793949" w:rsidP="00521D9A">
      <w:pPr>
        <w:pStyle w:val="NormalWeb"/>
        <w:numPr>
          <w:ilvl w:val="0"/>
          <w:numId w:val="17"/>
        </w:numPr>
        <w:spacing w:line="360" w:lineRule="auto"/>
        <w:jc w:val="both"/>
      </w:pPr>
      <w:r>
        <w:rPr>
          <w:rStyle w:val="Strong"/>
        </w:rPr>
        <w:t>PROPERTY "</w:t>
      </w:r>
      <w:proofErr w:type="spellStart"/>
      <w:r>
        <w:rPr>
          <w:rStyle w:val="Strong"/>
        </w:rPr>
        <w:t>is_booked_by</w:t>
      </w:r>
      <w:proofErr w:type="spellEnd"/>
      <w:r>
        <w:rPr>
          <w:rStyle w:val="Strong"/>
        </w:rPr>
        <w:t>" BOOKING</w:t>
      </w:r>
      <w:r>
        <w:t>:</w:t>
      </w:r>
    </w:p>
    <w:p w:rsidR="00793949" w:rsidRDefault="00793949" w:rsidP="00521D9A">
      <w:pPr>
        <w:numPr>
          <w:ilvl w:val="1"/>
          <w:numId w:val="17"/>
        </w:numPr>
        <w:spacing w:before="100" w:beforeAutospacing="1" w:after="100" w:afterAutospacing="1"/>
      </w:pPr>
      <w:r>
        <w:t>A property can be booked by one or more users.</w:t>
      </w:r>
    </w:p>
    <w:p w:rsidR="00793949" w:rsidRDefault="00793949" w:rsidP="00521D9A">
      <w:pPr>
        <w:numPr>
          <w:ilvl w:val="1"/>
          <w:numId w:val="17"/>
        </w:numPr>
        <w:spacing w:before="100" w:beforeAutospacing="1" w:after="100" w:afterAutospacing="1"/>
      </w:pPr>
      <w:r>
        <w:t xml:space="preserve">The </w:t>
      </w:r>
      <w:proofErr w:type="spellStart"/>
      <w:r w:rsidR="00116F55">
        <w:t>property_id</w:t>
      </w:r>
      <w:proofErr w:type="spellEnd"/>
      <w:r w:rsidR="00116F55">
        <w:t xml:space="preserve"> </w:t>
      </w:r>
      <w:r>
        <w:t>in the BOOKING table serves as a foreign key that connects it to the PROPERTY table.</w:t>
      </w:r>
    </w:p>
    <w:p w:rsidR="00793949" w:rsidRDefault="00793949" w:rsidP="00CF2CE6">
      <w:pPr>
        <w:pStyle w:val="Heading3"/>
        <w:numPr>
          <w:ilvl w:val="2"/>
          <w:numId w:val="29"/>
        </w:numPr>
      </w:pPr>
      <w:bookmarkStart w:id="71" w:name="_Toc184113936"/>
      <w:bookmarkStart w:id="72" w:name="_Toc185584770"/>
      <w:r>
        <w:rPr>
          <w:rStyle w:val="Strong"/>
          <w:b/>
          <w:bCs/>
        </w:rPr>
        <w:t>Explanation of Cardinality</w:t>
      </w:r>
      <w:r>
        <w:t>:</w:t>
      </w:r>
      <w:bookmarkEnd w:id="71"/>
      <w:bookmarkEnd w:id="72"/>
    </w:p>
    <w:p w:rsidR="00793949" w:rsidRDefault="00793949" w:rsidP="00521D9A">
      <w:pPr>
        <w:pStyle w:val="NormalWeb"/>
        <w:numPr>
          <w:ilvl w:val="0"/>
          <w:numId w:val="18"/>
        </w:numPr>
        <w:spacing w:line="360" w:lineRule="auto"/>
        <w:jc w:val="both"/>
      </w:pPr>
      <w:r>
        <w:rPr>
          <w:rStyle w:val="Strong"/>
        </w:rPr>
        <w:t>USER to BOOKING</w:t>
      </w:r>
      <w:r>
        <w:t>:</w:t>
      </w:r>
    </w:p>
    <w:p w:rsidR="00A37E4E" w:rsidRDefault="00793949" w:rsidP="000765A4">
      <w:pPr>
        <w:numPr>
          <w:ilvl w:val="1"/>
          <w:numId w:val="18"/>
        </w:numPr>
        <w:spacing w:before="100" w:beforeAutospacing="1" w:after="100" w:afterAutospacing="1"/>
      </w:pPr>
      <w:r>
        <w:t>One user (</w:t>
      </w:r>
      <w:r>
        <w:rPr>
          <w:rStyle w:val="HTMLCode"/>
          <w:rFonts w:eastAsia="SimSun"/>
        </w:rPr>
        <w:t>1</w:t>
      </w:r>
      <w:r>
        <w:t>) can make multiple bookings (</w:t>
      </w:r>
      <w:r>
        <w:rPr>
          <w:rStyle w:val="HTMLCode"/>
          <w:rFonts w:eastAsia="SimSun"/>
        </w:rPr>
        <w:t>N</w:t>
      </w:r>
      <w:r>
        <w:t>), as represented by the "crow's foot" near the BOOKING entity.</w:t>
      </w:r>
    </w:p>
    <w:p w:rsidR="00793949" w:rsidRDefault="00793949" w:rsidP="00521D9A">
      <w:pPr>
        <w:pStyle w:val="NormalWeb"/>
        <w:numPr>
          <w:ilvl w:val="0"/>
          <w:numId w:val="18"/>
        </w:numPr>
        <w:spacing w:line="360" w:lineRule="auto"/>
        <w:jc w:val="both"/>
      </w:pPr>
      <w:r>
        <w:rPr>
          <w:rStyle w:val="Strong"/>
        </w:rPr>
        <w:t>PROPERTY to BOOKING</w:t>
      </w:r>
      <w:r>
        <w:t>:</w:t>
      </w:r>
    </w:p>
    <w:p w:rsidR="00793949" w:rsidRDefault="00793949" w:rsidP="00521D9A">
      <w:pPr>
        <w:numPr>
          <w:ilvl w:val="1"/>
          <w:numId w:val="18"/>
        </w:numPr>
        <w:spacing w:before="100" w:beforeAutospacing="1" w:after="100" w:afterAutospacing="1"/>
      </w:pPr>
      <w:r>
        <w:t>One property (</w:t>
      </w:r>
      <w:r>
        <w:rPr>
          <w:rStyle w:val="HTMLCode"/>
          <w:rFonts w:eastAsia="SimSun"/>
        </w:rPr>
        <w:t>1</w:t>
      </w:r>
      <w:r>
        <w:t>) can be booked multiple times (</w:t>
      </w:r>
      <w:r>
        <w:rPr>
          <w:rStyle w:val="HTMLCode"/>
          <w:rFonts w:eastAsia="SimSun"/>
        </w:rPr>
        <w:t>N</w:t>
      </w:r>
      <w:r>
        <w:t>), as represented by the "crow's foot" near the BOOKING entity.</w:t>
      </w:r>
    </w:p>
    <w:p w:rsidR="00793949" w:rsidRDefault="00793949" w:rsidP="00CF2CE6">
      <w:pPr>
        <w:pStyle w:val="Heading3"/>
        <w:numPr>
          <w:ilvl w:val="2"/>
          <w:numId w:val="29"/>
        </w:numPr>
      </w:pPr>
      <w:bookmarkStart w:id="73" w:name="_Toc184113937"/>
      <w:bookmarkStart w:id="74" w:name="_Toc185584771"/>
      <w:r>
        <w:rPr>
          <w:rStyle w:val="Strong"/>
          <w:b/>
          <w:bCs/>
        </w:rPr>
        <w:t>Purpose of the Diagram</w:t>
      </w:r>
      <w:r>
        <w:t>:</w:t>
      </w:r>
      <w:bookmarkEnd w:id="73"/>
      <w:bookmarkEnd w:id="74"/>
    </w:p>
    <w:p w:rsidR="00793949" w:rsidRDefault="00793949" w:rsidP="00521D9A">
      <w:pPr>
        <w:pStyle w:val="NormalWeb"/>
        <w:spacing w:line="360" w:lineRule="auto"/>
        <w:jc w:val="both"/>
      </w:pPr>
      <w:r>
        <w:t>This ERD is used to model a booking system where:</w:t>
      </w:r>
    </w:p>
    <w:p w:rsidR="00793949" w:rsidRDefault="00793949" w:rsidP="00521D9A">
      <w:pPr>
        <w:numPr>
          <w:ilvl w:val="0"/>
          <w:numId w:val="19"/>
        </w:numPr>
        <w:spacing w:before="100" w:beforeAutospacing="1" w:after="100" w:afterAutospacing="1"/>
      </w:pPr>
      <w:r>
        <w:t>Users can book multiple properties.</w:t>
      </w:r>
    </w:p>
    <w:p w:rsidR="00FB11B7" w:rsidRDefault="00793949" w:rsidP="00FB11B7">
      <w:pPr>
        <w:numPr>
          <w:ilvl w:val="0"/>
          <w:numId w:val="19"/>
        </w:numPr>
        <w:spacing w:before="100" w:beforeAutospacing="1" w:after="100" w:afterAutospacing="1"/>
      </w:pPr>
      <w:r>
        <w:t>Properties can be booked by multiple users.</w:t>
      </w:r>
    </w:p>
    <w:p w:rsidR="00793949" w:rsidRDefault="00793949" w:rsidP="00521D9A">
      <w:pPr>
        <w:numPr>
          <w:ilvl w:val="0"/>
          <w:numId w:val="19"/>
        </w:numPr>
        <w:spacing w:before="100" w:beforeAutospacing="1" w:after="100" w:afterAutospacing="1"/>
      </w:pPr>
      <w:r>
        <w:t>The BOOKING entity serves as the intermediary table to establish the many-to-many relationship between USERS and PROPERTIES.</w:t>
      </w:r>
    </w:p>
    <w:p w:rsidR="003B686B" w:rsidRPr="00685C84" w:rsidRDefault="003B686B" w:rsidP="00CF2CE6">
      <w:pPr>
        <w:pStyle w:val="Heading3"/>
        <w:numPr>
          <w:ilvl w:val="2"/>
          <w:numId w:val="29"/>
        </w:numPr>
      </w:pPr>
      <w:bookmarkStart w:id="75" w:name="_Toc184113938"/>
      <w:bookmarkStart w:id="76" w:name="_Toc185584772"/>
      <w:r w:rsidRPr="00685C84">
        <w:lastRenderedPageBreak/>
        <w:t>Use case</w:t>
      </w:r>
      <w:r w:rsidR="00D8544E">
        <w:t xml:space="preserve"> diagram</w:t>
      </w:r>
      <w:r w:rsidRPr="00685C84">
        <w:t>:</w:t>
      </w:r>
      <w:bookmarkEnd w:id="75"/>
      <w:bookmarkEnd w:id="76"/>
    </w:p>
    <w:p w:rsidR="003B686B" w:rsidRDefault="003B686B" w:rsidP="00895B76">
      <w:pPr>
        <w:spacing w:before="100" w:beforeAutospacing="1" w:after="100" w:afterAutospacing="1"/>
        <w:jc w:val="center"/>
        <w:rPr>
          <w:b/>
        </w:rPr>
      </w:pPr>
      <w:r>
        <w:rPr>
          <w:noProof/>
          <w:lang w:val="en-US" w:eastAsia="en-US"/>
        </w:rPr>
        <w:drawing>
          <wp:inline distT="0" distB="0" distL="0" distR="0" wp14:anchorId="69342DED" wp14:editId="11D2D3CA">
            <wp:extent cx="3302201" cy="3158836"/>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17180" cy="3173165"/>
                    </a:xfrm>
                    <a:prstGeom prst="rect">
                      <a:avLst/>
                    </a:prstGeom>
                  </pic:spPr>
                </pic:pic>
              </a:graphicData>
            </a:graphic>
          </wp:inline>
        </w:drawing>
      </w:r>
    </w:p>
    <w:p w:rsidR="00FB11B7" w:rsidRDefault="003B686B" w:rsidP="00FB11B7">
      <w:pPr>
        <w:spacing w:before="100" w:beforeAutospacing="1" w:after="100" w:afterAutospacing="1"/>
        <w:jc w:val="center"/>
        <w:rPr>
          <w:b/>
        </w:rPr>
      </w:pPr>
      <w:r>
        <w:rPr>
          <w:noProof/>
          <w:lang w:val="en-US" w:eastAsia="en-US"/>
        </w:rPr>
        <w:drawing>
          <wp:inline distT="0" distB="0" distL="0" distR="0" wp14:anchorId="60139511" wp14:editId="6A4A9F37">
            <wp:extent cx="3013914" cy="2701637"/>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33119" cy="2718852"/>
                    </a:xfrm>
                    <a:prstGeom prst="rect">
                      <a:avLst/>
                    </a:prstGeom>
                  </pic:spPr>
                </pic:pic>
              </a:graphicData>
            </a:graphic>
          </wp:inline>
        </w:drawing>
      </w:r>
    </w:p>
    <w:p w:rsidR="00FB11B7" w:rsidRPr="00BB5462" w:rsidRDefault="00FB11B7" w:rsidP="00FB11B7">
      <w:pPr>
        <w:spacing w:before="100" w:beforeAutospacing="1" w:after="100" w:afterAutospacing="1"/>
        <w:jc w:val="center"/>
        <w:rPr>
          <w:b/>
          <w:noProof/>
        </w:rPr>
      </w:pPr>
      <w:bookmarkStart w:id="77" w:name="_Toc185863046"/>
      <w:proofErr w:type="gramStart"/>
      <w:r w:rsidRPr="00BB5462">
        <w:rPr>
          <w:b/>
        </w:rPr>
        <w:t>Fig 1.</w:t>
      </w:r>
      <w:proofErr w:type="gramEnd"/>
      <w:r w:rsidRPr="00BB5462">
        <w:rPr>
          <w:b/>
        </w:rPr>
        <w:t xml:space="preserve"> </w:t>
      </w:r>
      <w:r w:rsidRPr="00BB5462">
        <w:rPr>
          <w:b/>
          <w:noProof/>
        </w:rPr>
        <w:fldChar w:fldCharType="begin"/>
      </w:r>
      <w:r w:rsidRPr="00BB5462">
        <w:rPr>
          <w:b/>
          <w:noProof/>
        </w:rPr>
        <w:instrText xml:space="preserve"> SEQ Figure_1. \* ARABIC </w:instrText>
      </w:r>
      <w:r w:rsidRPr="00BB5462">
        <w:rPr>
          <w:b/>
          <w:noProof/>
        </w:rPr>
        <w:fldChar w:fldCharType="separate"/>
      </w:r>
      <w:r w:rsidRPr="00BB5462">
        <w:rPr>
          <w:b/>
          <w:noProof/>
        </w:rPr>
        <w:t>3</w:t>
      </w:r>
      <w:r w:rsidRPr="00BB5462">
        <w:rPr>
          <w:b/>
          <w:noProof/>
        </w:rPr>
        <w:fldChar w:fldCharType="end"/>
      </w:r>
      <w:r w:rsidR="00DF5783">
        <w:rPr>
          <w:b/>
          <w:noProof/>
        </w:rPr>
        <w:t xml:space="preserve">  </w:t>
      </w:r>
      <w:r w:rsidR="00BB5462" w:rsidRPr="00BB5462">
        <w:rPr>
          <w:b/>
        </w:rPr>
        <w:t>Use case diagram</w:t>
      </w:r>
      <w:bookmarkEnd w:id="77"/>
      <w:r w:rsidR="00BB5462" w:rsidRPr="00BB5462">
        <w:rPr>
          <w:b/>
          <w:noProof/>
        </w:rPr>
        <w:t xml:space="preserve">  </w:t>
      </w:r>
    </w:p>
    <w:p w:rsidR="00FB11B7" w:rsidRDefault="00FB11B7" w:rsidP="00FB11B7">
      <w:pPr>
        <w:spacing w:before="100" w:beforeAutospacing="1" w:after="100" w:afterAutospacing="1"/>
        <w:jc w:val="center"/>
        <w:rPr>
          <w:b/>
        </w:rPr>
      </w:pPr>
      <w:r>
        <w:rPr>
          <w:b/>
        </w:rPr>
        <w:t xml:space="preserve"> </w:t>
      </w:r>
    </w:p>
    <w:p w:rsidR="00116F55" w:rsidRDefault="00116F55" w:rsidP="00CF2CE6">
      <w:pPr>
        <w:pStyle w:val="Heading4"/>
        <w:numPr>
          <w:ilvl w:val="3"/>
          <w:numId w:val="29"/>
        </w:numPr>
        <w:rPr>
          <w:szCs w:val="24"/>
          <w:lang w:val="en-US" w:eastAsia="en-US"/>
        </w:rPr>
      </w:pPr>
      <w:bookmarkStart w:id="78" w:name="_Toc184113939"/>
      <w:bookmarkStart w:id="79" w:name="_Toc185584773"/>
      <w:r>
        <w:rPr>
          <w:rStyle w:val="Strong"/>
          <w:b/>
          <w:bCs/>
        </w:rPr>
        <w:t>Actors</w:t>
      </w:r>
      <w:r>
        <w:t>:</w:t>
      </w:r>
      <w:bookmarkEnd w:id="78"/>
      <w:bookmarkEnd w:id="79"/>
    </w:p>
    <w:p w:rsidR="00116F55" w:rsidRDefault="00116F55" w:rsidP="00521D9A">
      <w:pPr>
        <w:numPr>
          <w:ilvl w:val="0"/>
          <w:numId w:val="20"/>
        </w:numPr>
        <w:spacing w:before="100" w:beforeAutospacing="1" w:after="100" w:afterAutospacing="1"/>
      </w:pPr>
      <w:r>
        <w:rPr>
          <w:rStyle w:val="Strong"/>
        </w:rPr>
        <w:t>User</w:t>
      </w:r>
      <w:r>
        <w:t>: This represents an end-user who interacts with the system.</w:t>
      </w:r>
    </w:p>
    <w:p w:rsidR="00116F55" w:rsidRDefault="00116F55" w:rsidP="00CF2CE6">
      <w:pPr>
        <w:pStyle w:val="Heading4"/>
        <w:numPr>
          <w:ilvl w:val="3"/>
          <w:numId w:val="29"/>
        </w:numPr>
      </w:pPr>
      <w:bookmarkStart w:id="80" w:name="_Toc184113940"/>
      <w:bookmarkStart w:id="81" w:name="_Toc185584774"/>
      <w:r>
        <w:rPr>
          <w:rStyle w:val="Strong"/>
          <w:b/>
          <w:bCs/>
        </w:rPr>
        <w:lastRenderedPageBreak/>
        <w:t>Use Cases</w:t>
      </w:r>
      <w:r>
        <w:t>:</w:t>
      </w:r>
      <w:bookmarkEnd w:id="80"/>
      <w:bookmarkEnd w:id="81"/>
    </w:p>
    <w:p w:rsidR="00116F55" w:rsidRDefault="00116F55" w:rsidP="00521D9A">
      <w:pPr>
        <w:pStyle w:val="NormalWeb"/>
        <w:numPr>
          <w:ilvl w:val="0"/>
          <w:numId w:val="21"/>
        </w:numPr>
        <w:spacing w:line="360" w:lineRule="auto"/>
        <w:jc w:val="both"/>
      </w:pPr>
      <w:r>
        <w:rPr>
          <w:rStyle w:val="Strong"/>
        </w:rPr>
        <w:t>Search Properties</w:t>
      </w:r>
      <w:r>
        <w:t>:</w:t>
      </w:r>
    </w:p>
    <w:p w:rsidR="00116F55" w:rsidRDefault="00116F55" w:rsidP="00521D9A">
      <w:pPr>
        <w:numPr>
          <w:ilvl w:val="1"/>
          <w:numId w:val="21"/>
        </w:numPr>
        <w:spacing w:before="100" w:beforeAutospacing="1" w:after="100" w:afterAutospacing="1"/>
      </w:pPr>
      <w:r>
        <w:t>The user searches for available properties.</w:t>
      </w:r>
    </w:p>
    <w:p w:rsidR="00116F55" w:rsidRDefault="00116F55" w:rsidP="00521D9A">
      <w:pPr>
        <w:numPr>
          <w:ilvl w:val="1"/>
          <w:numId w:val="21"/>
        </w:numPr>
        <w:spacing w:before="100" w:beforeAutospacing="1" w:after="100" w:afterAutospacing="1"/>
      </w:pPr>
      <w:r>
        <w:rPr>
          <w:rStyle w:val="Strong"/>
        </w:rPr>
        <w:t>Dependency</w:t>
      </w:r>
      <w:r>
        <w:t xml:space="preserve">: This process interacts with the </w:t>
      </w:r>
      <w:r w:rsidRPr="001102FF">
        <w:rPr>
          <w:rStyle w:val="Strong"/>
          <w:b w:val="0"/>
        </w:rPr>
        <w:t>Property Listings</w:t>
      </w:r>
      <w:r>
        <w:t xml:space="preserve"> component to retrieve available properties.</w:t>
      </w:r>
    </w:p>
    <w:p w:rsidR="00116F55" w:rsidRDefault="00116F55" w:rsidP="00521D9A">
      <w:pPr>
        <w:pStyle w:val="NormalWeb"/>
        <w:numPr>
          <w:ilvl w:val="0"/>
          <w:numId w:val="21"/>
        </w:numPr>
        <w:spacing w:line="360" w:lineRule="auto"/>
        <w:jc w:val="both"/>
      </w:pPr>
      <w:r>
        <w:rPr>
          <w:rStyle w:val="Strong"/>
        </w:rPr>
        <w:t>Book Properties</w:t>
      </w:r>
      <w:r>
        <w:t>:</w:t>
      </w:r>
    </w:p>
    <w:p w:rsidR="00116F55" w:rsidRDefault="00116F55" w:rsidP="00521D9A">
      <w:pPr>
        <w:numPr>
          <w:ilvl w:val="1"/>
          <w:numId w:val="21"/>
        </w:numPr>
        <w:spacing w:before="100" w:beforeAutospacing="1" w:after="100" w:afterAutospacing="1"/>
      </w:pPr>
      <w:r>
        <w:t>The user selects and books a property.</w:t>
      </w:r>
    </w:p>
    <w:p w:rsidR="00116F55" w:rsidRDefault="00116F55" w:rsidP="00521D9A">
      <w:pPr>
        <w:numPr>
          <w:ilvl w:val="1"/>
          <w:numId w:val="21"/>
        </w:numPr>
        <w:spacing w:before="100" w:beforeAutospacing="1" w:after="100" w:afterAutospacing="1"/>
      </w:pPr>
      <w:r w:rsidRPr="001102FF">
        <w:rPr>
          <w:rStyle w:val="Strong"/>
          <w:b w:val="0"/>
        </w:rPr>
        <w:t>Dependency</w:t>
      </w:r>
      <w:r>
        <w:t xml:space="preserve">: This process involves the </w:t>
      </w:r>
      <w:r w:rsidRPr="001102FF">
        <w:rPr>
          <w:rStyle w:val="Strong"/>
          <w:b w:val="0"/>
        </w:rPr>
        <w:t>Payment Processing</w:t>
      </w:r>
      <w:r>
        <w:t xml:space="preserve"> system to handle payment-related tasks.</w:t>
      </w:r>
    </w:p>
    <w:p w:rsidR="00116F55" w:rsidRDefault="00116F55" w:rsidP="00521D9A">
      <w:pPr>
        <w:pStyle w:val="NormalWeb"/>
        <w:numPr>
          <w:ilvl w:val="0"/>
          <w:numId w:val="21"/>
        </w:numPr>
        <w:spacing w:line="360" w:lineRule="auto"/>
        <w:jc w:val="both"/>
      </w:pPr>
      <w:r>
        <w:rPr>
          <w:rStyle w:val="Strong"/>
        </w:rPr>
        <w:t>Provide Feedback</w:t>
      </w:r>
      <w:r>
        <w:t>:</w:t>
      </w:r>
    </w:p>
    <w:p w:rsidR="00A37E4E" w:rsidRDefault="00116F55" w:rsidP="00AC12BB">
      <w:pPr>
        <w:numPr>
          <w:ilvl w:val="1"/>
          <w:numId w:val="21"/>
        </w:numPr>
        <w:spacing w:before="100" w:beforeAutospacing="1" w:after="100" w:afterAutospacing="1"/>
      </w:pPr>
      <w:r>
        <w:t>The user submits feedback about their experience or the property.</w:t>
      </w:r>
    </w:p>
    <w:p w:rsidR="00116F55" w:rsidRDefault="00116F55" w:rsidP="00CF2CE6">
      <w:pPr>
        <w:pStyle w:val="Heading4"/>
        <w:numPr>
          <w:ilvl w:val="3"/>
          <w:numId w:val="29"/>
        </w:numPr>
      </w:pPr>
      <w:bookmarkStart w:id="82" w:name="_Toc184113941"/>
      <w:bookmarkStart w:id="83" w:name="_Toc185584775"/>
      <w:r>
        <w:rPr>
          <w:rStyle w:val="Strong"/>
          <w:b/>
          <w:bCs/>
        </w:rPr>
        <w:t>Workflow</w:t>
      </w:r>
      <w:r>
        <w:t>:</w:t>
      </w:r>
      <w:bookmarkEnd w:id="82"/>
      <w:bookmarkEnd w:id="83"/>
    </w:p>
    <w:p w:rsidR="00116F55" w:rsidRDefault="00116F55" w:rsidP="00521D9A">
      <w:pPr>
        <w:numPr>
          <w:ilvl w:val="0"/>
          <w:numId w:val="22"/>
        </w:numPr>
        <w:spacing w:before="100" w:beforeAutospacing="1" w:after="100" w:afterAutospacing="1"/>
      </w:pPr>
      <w:r>
        <w:t xml:space="preserve">The </w:t>
      </w:r>
      <w:r>
        <w:rPr>
          <w:rStyle w:val="Strong"/>
        </w:rPr>
        <w:t>User</w:t>
      </w:r>
      <w:r>
        <w:t xml:space="preserve"> interacts with the three primary functionalities: searching properties, booking properties, and providing feedback.</w:t>
      </w:r>
    </w:p>
    <w:p w:rsidR="00116F55" w:rsidRDefault="00116F55" w:rsidP="00521D9A">
      <w:pPr>
        <w:numPr>
          <w:ilvl w:val="0"/>
          <w:numId w:val="22"/>
        </w:numPr>
        <w:spacing w:before="100" w:beforeAutospacing="1" w:after="100" w:afterAutospacing="1"/>
      </w:pPr>
      <w:r>
        <w:t>Searching properties involves fetching data from the property listings.</w:t>
      </w:r>
    </w:p>
    <w:p w:rsidR="00116F55" w:rsidRDefault="00116F55" w:rsidP="00521D9A">
      <w:pPr>
        <w:numPr>
          <w:ilvl w:val="0"/>
          <w:numId w:val="22"/>
        </w:numPr>
        <w:spacing w:before="100" w:beforeAutospacing="1" w:after="100" w:afterAutospacing="1"/>
      </w:pPr>
      <w:r>
        <w:t>Booking properties requires interaction with the payment system.</w:t>
      </w:r>
    </w:p>
    <w:p w:rsidR="00A37E4E" w:rsidRDefault="00116F55" w:rsidP="00FC4F20">
      <w:pPr>
        <w:numPr>
          <w:ilvl w:val="0"/>
          <w:numId w:val="22"/>
        </w:numPr>
        <w:spacing w:before="100" w:beforeAutospacing="1" w:after="100" w:afterAutospacing="1"/>
      </w:pPr>
      <w:r>
        <w:t>Providing feedback is an independent action with no dependencies shown.</w:t>
      </w:r>
    </w:p>
    <w:p w:rsidR="00116F55" w:rsidRDefault="00116F55" w:rsidP="00CF2CE6">
      <w:pPr>
        <w:pStyle w:val="Heading4"/>
        <w:numPr>
          <w:ilvl w:val="3"/>
          <w:numId w:val="29"/>
        </w:numPr>
        <w:rPr>
          <w:szCs w:val="24"/>
          <w:lang w:val="en-US" w:eastAsia="en-US"/>
        </w:rPr>
      </w:pPr>
      <w:bookmarkStart w:id="84" w:name="_Toc184113942"/>
      <w:bookmarkStart w:id="85" w:name="_Toc185584776"/>
      <w:r>
        <w:rPr>
          <w:rStyle w:val="Strong"/>
          <w:b/>
          <w:bCs/>
        </w:rPr>
        <w:t>Actors</w:t>
      </w:r>
      <w:r>
        <w:t>:</w:t>
      </w:r>
      <w:bookmarkEnd w:id="84"/>
      <w:bookmarkEnd w:id="85"/>
    </w:p>
    <w:p w:rsidR="00A37E4E" w:rsidRDefault="00116F55" w:rsidP="00FC4F20">
      <w:pPr>
        <w:numPr>
          <w:ilvl w:val="0"/>
          <w:numId w:val="23"/>
        </w:numPr>
        <w:spacing w:before="100" w:beforeAutospacing="1" w:after="100" w:afterAutospacing="1"/>
      </w:pPr>
      <w:r>
        <w:rPr>
          <w:rStyle w:val="Strong"/>
        </w:rPr>
        <w:t>Admin</w:t>
      </w:r>
      <w:r>
        <w:t>: Represents a system administrator responsible for managing the system.</w:t>
      </w:r>
    </w:p>
    <w:p w:rsidR="00116F55" w:rsidRDefault="00116F55" w:rsidP="00CF2CE6">
      <w:pPr>
        <w:pStyle w:val="Heading4"/>
        <w:numPr>
          <w:ilvl w:val="3"/>
          <w:numId w:val="29"/>
        </w:numPr>
      </w:pPr>
      <w:bookmarkStart w:id="86" w:name="_Toc184113943"/>
      <w:bookmarkStart w:id="87" w:name="_Toc185584777"/>
      <w:r>
        <w:rPr>
          <w:rStyle w:val="Strong"/>
          <w:b/>
          <w:bCs/>
        </w:rPr>
        <w:t>Use Cases</w:t>
      </w:r>
      <w:r>
        <w:t>:</w:t>
      </w:r>
      <w:bookmarkEnd w:id="86"/>
      <w:bookmarkEnd w:id="87"/>
    </w:p>
    <w:p w:rsidR="00116F55" w:rsidRDefault="00116F55" w:rsidP="00521D9A">
      <w:pPr>
        <w:pStyle w:val="NormalWeb"/>
        <w:numPr>
          <w:ilvl w:val="0"/>
          <w:numId w:val="24"/>
        </w:numPr>
        <w:spacing w:line="360" w:lineRule="auto"/>
        <w:jc w:val="both"/>
      </w:pPr>
      <w:r>
        <w:rPr>
          <w:rStyle w:val="Strong"/>
        </w:rPr>
        <w:t>Add Properties</w:t>
      </w:r>
      <w:r>
        <w:t>:</w:t>
      </w:r>
    </w:p>
    <w:p w:rsidR="00116F55" w:rsidRDefault="00116F55" w:rsidP="00521D9A">
      <w:pPr>
        <w:numPr>
          <w:ilvl w:val="1"/>
          <w:numId w:val="24"/>
        </w:numPr>
        <w:spacing w:before="100" w:beforeAutospacing="1" w:after="100" w:afterAutospacing="1"/>
      </w:pPr>
      <w:r>
        <w:t>The admin adds new properties to the system.</w:t>
      </w:r>
    </w:p>
    <w:p w:rsidR="00116F55" w:rsidRDefault="00116F55" w:rsidP="00521D9A">
      <w:pPr>
        <w:numPr>
          <w:ilvl w:val="1"/>
          <w:numId w:val="24"/>
        </w:numPr>
        <w:spacing w:before="100" w:beforeAutospacing="1" w:after="100" w:afterAutospacing="1"/>
      </w:pPr>
      <w:r>
        <w:rPr>
          <w:rStyle w:val="Strong"/>
        </w:rPr>
        <w:t>Dependency</w:t>
      </w:r>
      <w:r>
        <w:t xml:space="preserve">: This action updates the </w:t>
      </w:r>
      <w:r>
        <w:rPr>
          <w:rStyle w:val="Strong"/>
        </w:rPr>
        <w:t>Database</w:t>
      </w:r>
      <w:r>
        <w:t xml:space="preserve"> with new property details.</w:t>
      </w:r>
    </w:p>
    <w:p w:rsidR="00116F55" w:rsidRDefault="00116F55" w:rsidP="00521D9A">
      <w:pPr>
        <w:pStyle w:val="NormalWeb"/>
        <w:numPr>
          <w:ilvl w:val="0"/>
          <w:numId w:val="24"/>
        </w:numPr>
        <w:spacing w:line="360" w:lineRule="auto"/>
        <w:jc w:val="both"/>
      </w:pPr>
      <w:r>
        <w:rPr>
          <w:rStyle w:val="Strong"/>
        </w:rPr>
        <w:t>Remove Properties</w:t>
      </w:r>
      <w:r>
        <w:t>:</w:t>
      </w:r>
    </w:p>
    <w:p w:rsidR="00116F55" w:rsidRDefault="00116F55" w:rsidP="00521D9A">
      <w:pPr>
        <w:numPr>
          <w:ilvl w:val="1"/>
          <w:numId w:val="24"/>
        </w:numPr>
        <w:spacing w:before="100" w:beforeAutospacing="1" w:after="100" w:afterAutospacing="1"/>
      </w:pPr>
      <w:r>
        <w:t>The admin removes existing properties from the system.</w:t>
      </w:r>
    </w:p>
    <w:p w:rsidR="00116F55" w:rsidRDefault="00116F55" w:rsidP="00521D9A">
      <w:pPr>
        <w:numPr>
          <w:ilvl w:val="1"/>
          <w:numId w:val="24"/>
        </w:numPr>
        <w:spacing w:before="100" w:beforeAutospacing="1" w:after="100" w:afterAutospacing="1"/>
      </w:pPr>
      <w:r>
        <w:rPr>
          <w:rStyle w:val="Strong"/>
        </w:rPr>
        <w:lastRenderedPageBreak/>
        <w:t>Dependency</w:t>
      </w:r>
      <w:r>
        <w:t xml:space="preserve">: This action also updates the </w:t>
      </w:r>
      <w:r>
        <w:rPr>
          <w:rStyle w:val="Strong"/>
        </w:rPr>
        <w:t>Database</w:t>
      </w:r>
      <w:r>
        <w:t xml:space="preserve"> to delete the respective property details.</w:t>
      </w:r>
    </w:p>
    <w:p w:rsidR="00116F55" w:rsidRDefault="00116F55" w:rsidP="00521D9A">
      <w:pPr>
        <w:pStyle w:val="NormalWeb"/>
        <w:numPr>
          <w:ilvl w:val="0"/>
          <w:numId w:val="24"/>
        </w:numPr>
        <w:spacing w:line="360" w:lineRule="auto"/>
        <w:jc w:val="both"/>
      </w:pPr>
      <w:r>
        <w:rPr>
          <w:rStyle w:val="Strong"/>
        </w:rPr>
        <w:t>Review Feedback</w:t>
      </w:r>
      <w:r>
        <w:t>:</w:t>
      </w:r>
    </w:p>
    <w:p w:rsidR="00116F55" w:rsidRDefault="00116F55" w:rsidP="00521D9A">
      <w:pPr>
        <w:numPr>
          <w:ilvl w:val="1"/>
          <w:numId w:val="24"/>
        </w:numPr>
        <w:spacing w:before="100" w:beforeAutospacing="1" w:after="100" w:afterAutospacing="1"/>
      </w:pPr>
      <w:r>
        <w:t>The admin reviews feedback submitted by users.</w:t>
      </w:r>
    </w:p>
    <w:p w:rsidR="00A37E4E" w:rsidRDefault="00116F55" w:rsidP="00FC4F20">
      <w:pPr>
        <w:numPr>
          <w:ilvl w:val="1"/>
          <w:numId w:val="24"/>
        </w:numPr>
        <w:spacing w:before="100" w:beforeAutospacing="1" w:after="100" w:afterAutospacing="1"/>
      </w:pPr>
      <w:r>
        <w:rPr>
          <w:rStyle w:val="Strong"/>
        </w:rPr>
        <w:t>Dependency</w:t>
      </w:r>
      <w:r>
        <w:t xml:space="preserve">: This use case interacts with the </w:t>
      </w:r>
      <w:r>
        <w:rPr>
          <w:rStyle w:val="Strong"/>
        </w:rPr>
        <w:t>Feedback System</w:t>
      </w:r>
      <w:r>
        <w:t xml:space="preserve"> to retrieve and manage user feedback.</w:t>
      </w:r>
    </w:p>
    <w:p w:rsidR="00116F55" w:rsidRDefault="00116F55" w:rsidP="00CF2CE6">
      <w:pPr>
        <w:pStyle w:val="Heading4"/>
        <w:numPr>
          <w:ilvl w:val="3"/>
          <w:numId w:val="29"/>
        </w:numPr>
      </w:pPr>
      <w:bookmarkStart w:id="88" w:name="_Toc184113944"/>
      <w:bookmarkStart w:id="89" w:name="_Toc185584778"/>
      <w:r>
        <w:rPr>
          <w:rStyle w:val="Strong"/>
          <w:b/>
          <w:bCs/>
        </w:rPr>
        <w:t>Workflow</w:t>
      </w:r>
      <w:r>
        <w:t>:</w:t>
      </w:r>
      <w:bookmarkEnd w:id="88"/>
      <w:bookmarkEnd w:id="89"/>
    </w:p>
    <w:p w:rsidR="00116F55" w:rsidRDefault="00116F55" w:rsidP="00521D9A">
      <w:pPr>
        <w:numPr>
          <w:ilvl w:val="0"/>
          <w:numId w:val="25"/>
        </w:numPr>
        <w:spacing w:before="100" w:beforeAutospacing="1" w:after="100" w:afterAutospacing="1"/>
      </w:pPr>
      <w:r>
        <w:t xml:space="preserve">The </w:t>
      </w:r>
      <w:r>
        <w:rPr>
          <w:rStyle w:val="Strong"/>
        </w:rPr>
        <w:t>Admin</w:t>
      </w:r>
      <w:r>
        <w:t xml:space="preserve"> interacts with the system to manage properties and review feedback.</w:t>
      </w:r>
    </w:p>
    <w:p w:rsidR="00116F55" w:rsidRDefault="00116F55" w:rsidP="00521D9A">
      <w:pPr>
        <w:numPr>
          <w:ilvl w:val="0"/>
          <w:numId w:val="25"/>
        </w:numPr>
        <w:spacing w:before="100" w:beforeAutospacing="1" w:after="100" w:afterAutospacing="1"/>
      </w:pPr>
      <w:r>
        <w:t>Property management (adding/removing) involves directly updating the database.</w:t>
      </w:r>
    </w:p>
    <w:p w:rsidR="00116F55" w:rsidRDefault="00116F55" w:rsidP="00521D9A">
      <w:pPr>
        <w:numPr>
          <w:ilvl w:val="0"/>
          <w:numId w:val="25"/>
        </w:numPr>
        <w:spacing w:before="100" w:beforeAutospacing="1" w:after="100" w:afterAutospacing="1"/>
      </w:pPr>
      <w:r>
        <w:t>Feedback review is tied to the feedback system for handling user comments.</w:t>
      </w:r>
    </w:p>
    <w:p w:rsidR="00116F55" w:rsidRDefault="00116F55" w:rsidP="00521D9A">
      <w:pPr>
        <w:spacing w:before="100" w:beforeAutospacing="1" w:after="100" w:afterAutospacing="1"/>
        <w:rPr>
          <w:b/>
        </w:rPr>
      </w:pPr>
    </w:p>
    <w:p w:rsidR="00116F55" w:rsidRDefault="00116F55" w:rsidP="00521D9A">
      <w:pPr>
        <w:spacing w:before="100" w:beforeAutospacing="1" w:after="100" w:afterAutospacing="1"/>
        <w:rPr>
          <w:b/>
        </w:rPr>
      </w:pPr>
    </w:p>
    <w:p w:rsidR="00116F55" w:rsidRDefault="00116F55" w:rsidP="00521D9A">
      <w:pPr>
        <w:spacing w:before="100" w:beforeAutospacing="1" w:after="100" w:afterAutospacing="1"/>
        <w:rPr>
          <w:b/>
        </w:rPr>
      </w:pPr>
    </w:p>
    <w:p w:rsidR="00BC6CC0" w:rsidRPr="00BC6CC0" w:rsidRDefault="00BC6CC0" w:rsidP="00521D9A">
      <w:pPr>
        <w:spacing w:before="100" w:beforeAutospacing="1" w:after="100" w:afterAutospacing="1"/>
        <w:rPr>
          <w:b/>
        </w:rPr>
      </w:pPr>
    </w:p>
    <w:p w:rsidR="00D56244" w:rsidRDefault="00D56244" w:rsidP="00521D9A">
      <w:pPr>
        <w:rPr>
          <w:lang w:val="en-US" w:eastAsia="en-US"/>
        </w:rPr>
      </w:pPr>
    </w:p>
    <w:p w:rsidR="00D56244" w:rsidRDefault="00D56244" w:rsidP="00521D9A">
      <w:pPr>
        <w:rPr>
          <w:lang w:val="en-US" w:eastAsia="en-US"/>
        </w:rPr>
      </w:pPr>
    </w:p>
    <w:p w:rsidR="00FC4F20" w:rsidRDefault="00FC4F20" w:rsidP="00521D9A">
      <w:pPr>
        <w:rPr>
          <w:lang w:val="en-US" w:eastAsia="en-US"/>
        </w:rPr>
      </w:pPr>
    </w:p>
    <w:p w:rsidR="00FC4F20" w:rsidRDefault="00FC4F20" w:rsidP="00521D9A">
      <w:pPr>
        <w:rPr>
          <w:lang w:val="en-US" w:eastAsia="en-US"/>
        </w:rPr>
      </w:pPr>
    </w:p>
    <w:p w:rsidR="00FC4F20" w:rsidRDefault="00FC4F20" w:rsidP="00521D9A">
      <w:pPr>
        <w:rPr>
          <w:lang w:val="en-US" w:eastAsia="en-US"/>
        </w:rPr>
      </w:pPr>
    </w:p>
    <w:p w:rsidR="00FC4F20" w:rsidRDefault="00FC4F20" w:rsidP="00521D9A">
      <w:pPr>
        <w:rPr>
          <w:lang w:val="en-US" w:eastAsia="en-US"/>
        </w:rPr>
      </w:pPr>
    </w:p>
    <w:p w:rsidR="00FB11B7" w:rsidRDefault="00FB11B7" w:rsidP="00521D9A">
      <w:pPr>
        <w:rPr>
          <w:lang w:val="en-US" w:eastAsia="en-US"/>
        </w:rPr>
      </w:pPr>
    </w:p>
    <w:p w:rsidR="00FB11B7" w:rsidRDefault="00FB11B7" w:rsidP="00521D9A">
      <w:pPr>
        <w:rPr>
          <w:lang w:val="en-US" w:eastAsia="en-US"/>
        </w:rPr>
      </w:pPr>
    </w:p>
    <w:p w:rsidR="00FB11B7" w:rsidRDefault="00FB11B7" w:rsidP="00521D9A">
      <w:pPr>
        <w:rPr>
          <w:lang w:val="en-US" w:eastAsia="en-US"/>
        </w:rPr>
      </w:pPr>
    </w:p>
    <w:p w:rsidR="000765A4" w:rsidRDefault="000765A4" w:rsidP="00521D9A">
      <w:pPr>
        <w:rPr>
          <w:lang w:val="en-US" w:eastAsia="en-US"/>
        </w:rPr>
      </w:pPr>
    </w:p>
    <w:p w:rsidR="000765A4" w:rsidRDefault="000765A4" w:rsidP="00521D9A">
      <w:pPr>
        <w:rPr>
          <w:lang w:val="en-US" w:eastAsia="en-US"/>
        </w:rPr>
      </w:pPr>
    </w:p>
    <w:p w:rsidR="00FB11B7" w:rsidRDefault="00FB11B7" w:rsidP="00521D9A">
      <w:pPr>
        <w:rPr>
          <w:lang w:val="en-US" w:eastAsia="en-US"/>
        </w:rPr>
      </w:pPr>
    </w:p>
    <w:p w:rsidR="00C133D8" w:rsidRPr="00D56244" w:rsidRDefault="00C133D8" w:rsidP="00521D9A">
      <w:pPr>
        <w:rPr>
          <w:lang w:val="en-US" w:eastAsia="en-US"/>
        </w:rPr>
      </w:pPr>
    </w:p>
    <w:p w:rsidR="005B6AF5" w:rsidRPr="000145D5" w:rsidRDefault="007F2451" w:rsidP="00521D9A">
      <w:pPr>
        <w:pStyle w:val="Heading1"/>
        <w:numPr>
          <w:ilvl w:val="0"/>
          <w:numId w:val="0"/>
        </w:numPr>
        <w:rPr>
          <w:rFonts w:asciiTheme="majorBidi" w:hAnsiTheme="majorBidi" w:cstheme="majorBidi"/>
        </w:rPr>
      </w:pPr>
      <w:r>
        <w:rPr>
          <w:rFonts w:asciiTheme="majorBidi" w:hAnsiTheme="majorBidi" w:cstheme="majorBidi"/>
        </w:rPr>
        <w:t>Chapter 4</w:t>
      </w:r>
    </w:p>
    <w:p w:rsidR="005B6AF5" w:rsidRPr="000145D5" w:rsidRDefault="005B6AF5" w:rsidP="00521D9A">
      <w:pPr>
        <w:tabs>
          <w:tab w:val="left" w:pos="3491"/>
        </w:tabs>
        <w:rPr>
          <w:rFonts w:asciiTheme="majorBidi" w:hAnsiTheme="majorBidi" w:cstheme="majorBidi"/>
        </w:rPr>
      </w:pPr>
    </w:p>
    <w:p w:rsidR="00001D89" w:rsidRPr="00E64F4A" w:rsidRDefault="00523CA4" w:rsidP="00F364DB">
      <w:pPr>
        <w:pStyle w:val="Heading2"/>
      </w:pPr>
      <w:bookmarkStart w:id="90" w:name="_Toc184113945"/>
      <w:bookmarkStart w:id="91" w:name="_Toc185584779"/>
      <w:r w:rsidRPr="00E64F4A">
        <w:t>Tools and Technologies Used</w:t>
      </w:r>
      <w:bookmarkEnd w:id="90"/>
      <w:bookmarkEnd w:id="91"/>
    </w:p>
    <w:p w:rsidR="00523CA4" w:rsidRPr="00523CA4" w:rsidRDefault="00523CA4" w:rsidP="00521D9A"/>
    <w:p w:rsidR="00001D89" w:rsidRPr="00651F1C" w:rsidRDefault="00523CA4" w:rsidP="00EB76C9">
      <w:pPr>
        <w:pStyle w:val="Caption"/>
        <w:jc w:val="both"/>
      </w:pPr>
      <w:r w:rsidRPr="00EB76C9">
        <w:rPr>
          <w:b w:val="0"/>
        </w:rPr>
        <w:t>This chapter outlines the technologies and frameworks employed in the development of the "</w:t>
      </w:r>
      <w:proofErr w:type="spellStart"/>
      <w:r w:rsidRPr="00EB76C9">
        <w:rPr>
          <w:b w:val="0"/>
        </w:rPr>
        <w:t>Offix</w:t>
      </w:r>
      <w:proofErr w:type="spellEnd"/>
      <w:r w:rsidRPr="00EB76C9">
        <w:rPr>
          <w:b w:val="0"/>
        </w:rPr>
        <w:t>" office rental application. The choice of each tool has been carefully considered to enhance the app's functionality, performance, and scalability, while ensuring a smooth user experience. By utilizing industry-leading technologies for mobile development, real-time data management, secure payment integration, and mapping services, we have built a robust and flexible platform capable of supporting the diverse needs of users and administrators alike</w:t>
      </w:r>
      <w:r w:rsidRPr="00651F1C">
        <w:t>.</w:t>
      </w:r>
    </w:p>
    <w:p w:rsidR="00001D89" w:rsidRPr="000145D5" w:rsidRDefault="00001D89" w:rsidP="00521D9A">
      <w:pPr>
        <w:rPr>
          <w:rFonts w:asciiTheme="majorBidi" w:hAnsiTheme="majorBidi" w:cstheme="majorBidi"/>
        </w:rPr>
      </w:pPr>
    </w:p>
    <w:p w:rsidR="00001D89" w:rsidRPr="00523CA4" w:rsidRDefault="00523CA4" w:rsidP="00521D9A">
      <w:pPr>
        <w:pStyle w:val="Heading3"/>
        <w:numPr>
          <w:ilvl w:val="2"/>
          <w:numId w:val="27"/>
        </w:numPr>
        <w:rPr>
          <w:rFonts w:asciiTheme="majorBidi" w:hAnsiTheme="majorBidi" w:cstheme="majorBidi"/>
        </w:rPr>
      </w:pPr>
      <w:bookmarkStart w:id="92" w:name="_Toc184113946"/>
      <w:bookmarkStart w:id="93" w:name="_Toc185584780"/>
      <w:r>
        <w:t>Technology Stack Overview</w:t>
      </w:r>
      <w:bookmarkEnd w:id="92"/>
      <w:bookmarkEnd w:id="93"/>
    </w:p>
    <w:p w:rsidR="00523CA4" w:rsidRPr="00A50914" w:rsidRDefault="00523CA4" w:rsidP="00CF2CE6">
      <w:pPr>
        <w:pStyle w:val="Heading4"/>
        <w:numPr>
          <w:ilvl w:val="3"/>
          <w:numId w:val="34"/>
        </w:numPr>
        <w:rPr>
          <w:sz w:val="20"/>
          <w:szCs w:val="20"/>
          <w:lang w:val="en-US" w:eastAsia="en-US"/>
        </w:rPr>
      </w:pPr>
      <w:r w:rsidRPr="00A50914">
        <w:rPr>
          <w:rStyle w:val="Strong"/>
          <w:b/>
          <w:bCs/>
        </w:rPr>
        <w:t xml:space="preserve"> </w:t>
      </w:r>
      <w:bookmarkStart w:id="94" w:name="_Toc184113947"/>
      <w:bookmarkStart w:id="95" w:name="_Toc185584781"/>
      <w:r w:rsidRPr="00A50914">
        <w:rPr>
          <w:rStyle w:val="Strong"/>
          <w:b/>
          <w:bCs/>
        </w:rPr>
        <w:t>Frontend (Mobile Application Development)</w:t>
      </w:r>
      <w:bookmarkEnd w:id="94"/>
      <w:bookmarkEnd w:id="95"/>
    </w:p>
    <w:p w:rsidR="00523CA4" w:rsidRDefault="00523CA4" w:rsidP="00CF2CE6">
      <w:pPr>
        <w:numPr>
          <w:ilvl w:val="0"/>
          <w:numId w:val="30"/>
        </w:numPr>
        <w:spacing w:before="100" w:beforeAutospacing="1" w:after="100" w:afterAutospacing="1"/>
      </w:pPr>
      <w:r>
        <w:rPr>
          <w:rStyle w:val="Strong"/>
        </w:rPr>
        <w:t>Framework:</w:t>
      </w:r>
      <w:r>
        <w:t xml:space="preserve"> </w:t>
      </w:r>
      <w:r>
        <w:rPr>
          <w:rStyle w:val="Strong"/>
        </w:rPr>
        <w:t>Flutter</w:t>
      </w:r>
    </w:p>
    <w:p w:rsidR="00523CA4" w:rsidRDefault="00523CA4" w:rsidP="00CF2CE6">
      <w:pPr>
        <w:numPr>
          <w:ilvl w:val="1"/>
          <w:numId w:val="30"/>
        </w:numPr>
        <w:spacing w:before="100" w:beforeAutospacing="1" w:after="100" w:afterAutospacing="1"/>
      </w:pPr>
      <w:r>
        <w:t>Flutter is a popular open-source UI toolkit for building natively compiled applications for mobile (</w:t>
      </w:r>
      <w:proofErr w:type="spellStart"/>
      <w:r>
        <w:t>iOS</w:t>
      </w:r>
      <w:proofErr w:type="spellEnd"/>
      <w:r>
        <w:t xml:space="preserve"> and Android), web, and desktop from a single codebase.</w:t>
      </w:r>
    </w:p>
    <w:p w:rsidR="00523CA4" w:rsidRDefault="00523CA4" w:rsidP="00CF2CE6">
      <w:pPr>
        <w:numPr>
          <w:ilvl w:val="1"/>
          <w:numId w:val="30"/>
        </w:numPr>
        <w:spacing w:before="100" w:beforeAutospacing="1" w:after="100" w:afterAutospacing="1"/>
      </w:pPr>
      <w:r>
        <w:t>It provides a rich set of pre-designed widgets, ensuring a fast and smooth development process. It supports fast rendering and minimal overhead, making it suitable for building high-performance apps with complex UIs.</w:t>
      </w:r>
    </w:p>
    <w:p w:rsidR="00523CA4" w:rsidRDefault="00523CA4" w:rsidP="00CF2CE6">
      <w:pPr>
        <w:pStyle w:val="Heading4"/>
        <w:numPr>
          <w:ilvl w:val="3"/>
          <w:numId w:val="35"/>
        </w:numPr>
      </w:pPr>
      <w:r w:rsidRPr="00A50914">
        <w:rPr>
          <w:rStyle w:val="Strong"/>
          <w:b/>
          <w:bCs/>
        </w:rPr>
        <w:t xml:space="preserve"> </w:t>
      </w:r>
      <w:bookmarkStart w:id="96" w:name="_Toc184113948"/>
      <w:bookmarkStart w:id="97" w:name="_Toc185584782"/>
      <w:r w:rsidRPr="00A50914">
        <w:rPr>
          <w:rStyle w:val="Strong"/>
          <w:b/>
          <w:bCs/>
        </w:rPr>
        <w:t>Database</w:t>
      </w:r>
      <w:bookmarkEnd w:id="96"/>
      <w:bookmarkEnd w:id="97"/>
    </w:p>
    <w:p w:rsidR="00523CA4" w:rsidRDefault="00523CA4" w:rsidP="00CF2CE6">
      <w:pPr>
        <w:numPr>
          <w:ilvl w:val="0"/>
          <w:numId w:val="31"/>
        </w:numPr>
        <w:spacing w:before="100" w:beforeAutospacing="1" w:after="100" w:afterAutospacing="1"/>
      </w:pPr>
      <w:r>
        <w:rPr>
          <w:rStyle w:val="Strong"/>
        </w:rPr>
        <w:t>Cloud Database:</w:t>
      </w:r>
      <w:r>
        <w:t xml:space="preserve"> </w:t>
      </w:r>
      <w:r>
        <w:rPr>
          <w:rStyle w:val="Strong"/>
        </w:rPr>
        <w:t>Firebase</w:t>
      </w:r>
    </w:p>
    <w:p w:rsidR="00523CA4" w:rsidRDefault="00523CA4" w:rsidP="00CF2CE6">
      <w:pPr>
        <w:numPr>
          <w:ilvl w:val="1"/>
          <w:numId w:val="31"/>
        </w:numPr>
        <w:spacing w:before="100" w:beforeAutospacing="1" w:after="100" w:afterAutospacing="1"/>
      </w:pPr>
      <w:r>
        <w:t>Firebase is a backend-as-a-service (</w:t>
      </w:r>
      <w:proofErr w:type="spellStart"/>
      <w:r>
        <w:t>BaaS</w:t>
      </w:r>
      <w:proofErr w:type="spellEnd"/>
      <w:r>
        <w:t>) platform by Google that offers a variety of tools for real-time databases, authentication, analytics, and more.</w:t>
      </w:r>
    </w:p>
    <w:p w:rsidR="00523CA4" w:rsidRDefault="00523CA4" w:rsidP="00CF2CE6">
      <w:pPr>
        <w:numPr>
          <w:ilvl w:val="1"/>
          <w:numId w:val="31"/>
        </w:numPr>
        <w:spacing w:before="100" w:beforeAutospacing="1" w:after="100" w:afterAutospacing="1"/>
      </w:pPr>
      <w:proofErr w:type="spellStart"/>
      <w:r>
        <w:rPr>
          <w:rStyle w:val="Strong"/>
        </w:rPr>
        <w:t>Firestore</w:t>
      </w:r>
      <w:proofErr w:type="spellEnd"/>
      <w:r>
        <w:t xml:space="preserve">, Firebase’s </w:t>
      </w:r>
      <w:proofErr w:type="spellStart"/>
      <w:r>
        <w:t>NoSQL</w:t>
      </w:r>
      <w:proofErr w:type="spellEnd"/>
      <w:r>
        <w:t xml:space="preserve"> database, is used for real-time data storage and retrieval. Its flexibility and scalability make it ideal for dynamic and fast-evolving applications like "</w:t>
      </w:r>
      <w:proofErr w:type="spellStart"/>
      <w:r>
        <w:t>Offix</w:t>
      </w:r>
      <w:proofErr w:type="spellEnd"/>
      <w:r>
        <w:t>."</w:t>
      </w:r>
    </w:p>
    <w:p w:rsidR="00523CA4" w:rsidRDefault="00523CA4" w:rsidP="00CF2CE6">
      <w:pPr>
        <w:numPr>
          <w:ilvl w:val="1"/>
          <w:numId w:val="31"/>
        </w:numPr>
        <w:spacing w:before="100" w:beforeAutospacing="1" w:after="100" w:afterAutospacing="1"/>
      </w:pPr>
      <w:r>
        <w:lastRenderedPageBreak/>
        <w:t>Firebase’s integration with Flutter allows for smooth data syncing and authentication, ensuring that user and booking data is updated instantly across devices.</w:t>
      </w:r>
    </w:p>
    <w:p w:rsidR="00523CA4" w:rsidRDefault="00523CA4" w:rsidP="00CF2CE6">
      <w:pPr>
        <w:pStyle w:val="Heading4"/>
        <w:numPr>
          <w:ilvl w:val="3"/>
          <w:numId w:val="35"/>
        </w:numPr>
      </w:pPr>
      <w:r>
        <w:rPr>
          <w:rStyle w:val="Strong"/>
          <w:b/>
          <w:bCs/>
        </w:rPr>
        <w:t xml:space="preserve"> </w:t>
      </w:r>
      <w:bookmarkStart w:id="98" w:name="_Toc184113949"/>
      <w:bookmarkStart w:id="99" w:name="_Toc185584783"/>
      <w:r>
        <w:rPr>
          <w:rStyle w:val="Strong"/>
          <w:b/>
          <w:bCs/>
        </w:rPr>
        <w:t>Payment Integration</w:t>
      </w:r>
      <w:bookmarkEnd w:id="98"/>
      <w:bookmarkEnd w:id="99"/>
    </w:p>
    <w:p w:rsidR="00523CA4" w:rsidRDefault="00523CA4" w:rsidP="00CF2CE6">
      <w:pPr>
        <w:numPr>
          <w:ilvl w:val="0"/>
          <w:numId w:val="32"/>
        </w:numPr>
        <w:spacing w:before="100" w:beforeAutospacing="1" w:after="100" w:afterAutospacing="1"/>
      </w:pPr>
      <w:r>
        <w:rPr>
          <w:rStyle w:val="Strong"/>
        </w:rPr>
        <w:t>Payment Gateways:</w:t>
      </w:r>
      <w:r>
        <w:t xml:space="preserve"> </w:t>
      </w:r>
      <w:proofErr w:type="spellStart"/>
      <w:r>
        <w:rPr>
          <w:rStyle w:val="Strong"/>
        </w:rPr>
        <w:t>Easypaisa</w:t>
      </w:r>
      <w:proofErr w:type="spellEnd"/>
      <w:r>
        <w:t xml:space="preserve"> and </w:t>
      </w:r>
      <w:proofErr w:type="spellStart"/>
      <w:r>
        <w:rPr>
          <w:rStyle w:val="Strong"/>
        </w:rPr>
        <w:t>JazzCash</w:t>
      </w:r>
      <w:proofErr w:type="spellEnd"/>
    </w:p>
    <w:p w:rsidR="00523CA4" w:rsidRDefault="00523CA4" w:rsidP="00CF2CE6">
      <w:pPr>
        <w:numPr>
          <w:ilvl w:val="1"/>
          <w:numId w:val="32"/>
        </w:numPr>
        <w:spacing w:before="100" w:beforeAutospacing="1" w:after="100" w:afterAutospacing="1"/>
      </w:pPr>
      <w:proofErr w:type="spellStart"/>
      <w:r>
        <w:t>Easypaisa</w:t>
      </w:r>
      <w:proofErr w:type="spellEnd"/>
      <w:r>
        <w:t xml:space="preserve"> and </w:t>
      </w:r>
      <w:proofErr w:type="spellStart"/>
      <w:r>
        <w:t>JazzCash</w:t>
      </w:r>
      <w:proofErr w:type="spellEnd"/>
      <w:r>
        <w:t xml:space="preserve"> are popular mobile wallets in Pakistan, offering secure and easy-to-use payment methods for users.</w:t>
      </w:r>
    </w:p>
    <w:p w:rsidR="00523CA4" w:rsidRDefault="00523CA4" w:rsidP="00CF2CE6">
      <w:pPr>
        <w:numPr>
          <w:ilvl w:val="1"/>
          <w:numId w:val="32"/>
        </w:numPr>
        <w:spacing w:before="100" w:beforeAutospacing="1" w:after="100" w:afterAutospacing="1"/>
      </w:pPr>
      <w:r>
        <w:t>Integration with these platforms ensures that users can make secure payments for office bookings directly from their mobile devices, without needing to rely on traditional bank transfers.</w:t>
      </w:r>
    </w:p>
    <w:p w:rsidR="00523CA4" w:rsidRDefault="00523CA4" w:rsidP="00CF2CE6">
      <w:pPr>
        <w:numPr>
          <w:ilvl w:val="1"/>
          <w:numId w:val="32"/>
        </w:numPr>
        <w:spacing w:before="100" w:beforeAutospacing="1" w:after="100" w:afterAutospacing="1"/>
      </w:pPr>
      <w:r>
        <w:t>These payment systems are widely accepted in Pakistan, providing a familiar and trustworthy option for users.</w:t>
      </w:r>
    </w:p>
    <w:p w:rsidR="00523CA4" w:rsidRDefault="00523CA4" w:rsidP="00CF2CE6">
      <w:pPr>
        <w:pStyle w:val="Heading4"/>
        <w:numPr>
          <w:ilvl w:val="3"/>
          <w:numId w:val="35"/>
        </w:numPr>
      </w:pPr>
      <w:r>
        <w:rPr>
          <w:rStyle w:val="Strong"/>
          <w:b/>
          <w:bCs/>
        </w:rPr>
        <w:t xml:space="preserve"> </w:t>
      </w:r>
      <w:bookmarkStart w:id="100" w:name="_Toc184113950"/>
      <w:bookmarkStart w:id="101" w:name="_Toc185584784"/>
      <w:r>
        <w:rPr>
          <w:rStyle w:val="Strong"/>
          <w:b/>
          <w:bCs/>
        </w:rPr>
        <w:t>Location and Mapping</w:t>
      </w:r>
      <w:bookmarkEnd w:id="100"/>
      <w:bookmarkEnd w:id="101"/>
    </w:p>
    <w:p w:rsidR="00523CA4" w:rsidRDefault="00523CA4" w:rsidP="00CF2CE6">
      <w:pPr>
        <w:numPr>
          <w:ilvl w:val="0"/>
          <w:numId w:val="33"/>
        </w:numPr>
        <w:spacing w:before="100" w:beforeAutospacing="1" w:after="100" w:afterAutospacing="1"/>
      </w:pPr>
      <w:r>
        <w:rPr>
          <w:rStyle w:val="Strong"/>
        </w:rPr>
        <w:t>Mapping Service:</w:t>
      </w:r>
      <w:r>
        <w:t xml:space="preserve"> </w:t>
      </w:r>
      <w:r>
        <w:rPr>
          <w:rStyle w:val="Strong"/>
        </w:rPr>
        <w:t>Flutter Map</w:t>
      </w:r>
    </w:p>
    <w:p w:rsidR="00523CA4" w:rsidRDefault="00523CA4" w:rsidP="00CF2CE6">
      <w:pPr>
        <w:numPr>
          <w:ilvl w:val="1"/>
          <w:numId w:val="33"/>
        </w:numPr>
        <w:spacing w:before="100" w:beforeAutospacing="1" w:after="100" w:afterAutospacing="1"/>
      </w:pPr>
      <w:r>
        <w:t xml:space="preserve">Flutter Map is an open-source map library built for Flutter. It integrates various mapping services like </w:t>
      </w:r>
      <w:proofErr w:type="spellStart"/>
      <w:r>
        <w:t>OpenStreetMap</w:t>
      </w:r>
      <w:proofErr w:type="spellEnd"/>
      <w:r>
        <w:t xml:space="preserve"> and others to provide interactive map views.</w:t>
      </w:r>
    </w:p>
    <w:p w:rsidR="00523CA4" w:rsidRDefault="00523CA4" w:rsidP="00CF2CE6">
      <w:pPr>
        <w:numPr>
          <w:ilvl w:val="1"/>
          <w:numId w:val="33"/>
        </w:numPr>
        <w:spacing w:before="100" w:beforeAutospacing="1" w:after="100" w:afterAutospacing="1"/>
      </w:pPr>
      <w:r>
        <w:t>This tool is used to display office locations on the map, allowing users to easily search and filter based on geographic preferences (e.g., proximity to their work, city, etc.).</w:t>
      </w:r>
    </w:p>
    <w:p w:rsidR="00001D89" w:rsidRDefault="00523CA4" w:rsidP="00521D9A">
      <w:pPr>
        <w:numPr>
          <w:ilvl w:val="1"/>
          <w:numId w:val="33"/>
        </w:numPr>
        <w:spacing w:before="100" w:beforeAutospacing="1" w:after="100" w:afterAutospacing="1"/>
      </w:pPr>
      <w:r>
        <w:t xml:space="preserve">Flutter Map offers high flexibility for adding custom map markers, handling geospatial data, and providing a smooth map interaction experience on both Android and </w:t>
      </w:r>
      <w:proofErr w:type="spellStart"/>
      <w:r>
        <w:t>iOS</w:t>
      </w:r>
      <w:proofErr w:type="spellEnd"/>
      <w:r>
        <w:t>.</w:t>
      </w:r>
    </w:p>
    <w:p w:rsidR="000E4DA7" w:rsidRDefault="000E4DA7" w:rsidP="000E4DA7">
      <w:pPr>
        <w:spacing w:before="100" w:beforeAutospacing="1" w:after="100" w:afterAutospacing="1"/>
      </w:pPr>
    </w:p>
    <w:p w:rsidR="000E4DA7" w:rsidRPr="00FC4F20" w:rsidRDefault="000E4DA7" w:rsidP="000E4DA7">
      <w:pPr>
        <w:spacing w:before="100" w:beforeAutospacing="1" w:after="100" w:afterAutospacing="1"/>
      </w:pPr>
    </w:p>
    <w:p w:rsidR="00001D89" w:rsidRPr="000145D5" w:rsidRDefault="00001D89" w:rsidP="00521D9A">
      <w:pPr>
        <w:rPr>
          <w:rFonts w:asciiTheme="majorBidi" w:hAnsiTheme="majorBidi" w:cstheme="majorBidi"/>
        </w:rPr>
      </w:pPr>
    </w:p>
    <w:p w:rsidR="00A50914" w:rsidRPr="00A50914" w:rsidRDefault="00A50914" w:rsidP="00CF2CE6">
      <w:pPr>
        <w:pStyle w:val="Heading3"/>
        <w:numPr>
          <w:ilvl w:val="2"/>
          <w:numId w:val="40"/>
        </w:numPr>
        <w:rPr>
          <w:sz w:val="27"/>
          <w:szCs w:val="27"/>
          <w:lang w:val="en-US" w:eastAsia="en-US"/>
        </w:rPr>
      </w:pPr>
      <w:r w:rsidRPr="00A50914">
        <w:rPr>
          <w:rStyle w:val="Strong"/>
          <w:b/>
          <w:bCs/>
        </w:rPr>
        <w:lastRenderedPageBreak/>
        <w:t xml:space="preserve"> </w:t>
      </w:r>
      <w:bookmarkStart w:id="102" w:name="_Toc184113951"/>
      <w:bookmarkStart w:id="103" w:name="_Toc185584785"/>
      <w:r w:rsidRPr="00A50914">
        <w:rPr>
          <w:rStyle w:val="Strong"/>
          <w:b/>
          <w:bCs/>
        </w:rPr>
        <w:t>Benefits of Using These Technologies</w:t>
      </w:r>
      <w:bookmarkEnd w:id="102"/>
      <w:bookmarkEnd w:id="103"/>
    </w:p>
    <w:p w:rsidR="00A50914" w:rsidRDefault="00A50914" w:rsidP="00521D9A">
      <w:pPr>
        <w:pStyle w:val="NormalWeb"/>
        <w:spacing w:line="360" w:lineRule="auto"/>
        <w:jc w:val="both"/>
      </w:pPr>
      <w:r>
        <w:t>Each of the selected technologies offers unique benefits, making them well-suited for building the "</w:t>
      </w:r>
      <w:proofErr w:type="spellStart"/>
      <w:r>
        <w:t>Offix</w:t>
      </w:r>
      <w:proofErr w:type="spellEnd"/>
      <w:r>
        <w:t>" app.</w:t>
      </w:r>
    </w:p>
    <w:p w:rsidR="00A50914" w:rsidRDefault="00A50914" w:rsidP="00CF2CE6">
      <w:pPr>
        <w:pStyle w:val="Heading4"/>
        <w:numPr>
          <w:ilvl w:val="3"/>
          <w:numId w:val="41"/>
        </w:numPr>
      </w:pPr>
      <w:r w:rsidRPr="00257478">
        <w:rPr>
          <w:rStyle w:val="Strong"/>
          <w:b/>
          <w:bCs/>
        </w:rPr>
        <w:t xml:space="preserve"> </w:t>
      </w:r>
      <w:bookmarkStart w:id="104" w:name="_Toc184113952"/>
      <w:bookmarkStart w:id="105" w:name="_Toc185584786"/>
      <w:r w:rsidRPr="00257478">
        <w:rPr>
          <w:rStyle w:val="Strong"/>
          <w:b/>
          <w:bCs/>
        </w:rPr>
        <w:t>Flutter (Frontend)</w:t>
      </w:r>
      <w:bookmarkEnd w:id="104"/>
      <w:bookmarkEnd w:id="105"/>
    </w:p>
    <w:p w:rsidR="00A50914" w:rsidRDefault="00A50914" w:rsidP="00CF2CE6">
      <w:pPr>
        <w:numPr>
          <w:ilvl w:val="0"/>
          <w:numId w:val="36"/>
        </w:numPr>
        <w:spacing w:before="100" w:beforeAutospacing="1" w:after="100" w:afterAutospacing="1"/>
      </w:pPr>
      <w:r>
        <w:rPr>
          <w:rStyle w:val="Strong"/>
        </w:rPr>
        <w:t>Cross-Platform Development:</w:t>
      </w:r>
      <w:r>
        <w:t xml:space="preserve"> Flutter allows for the development of apps for both Android and </w:t>
      </w:r>
      <w:proofErr w:type="spellStart"/>
      <w:r>
        <w:t>iOS</w:t>
      </w:r>
      <w:proofErr w:type="spellEnd"/>
      <w:r>
        <w:t xml:space="preserve"> from a single codebase. This reduces development time and costs while ensuring that the app provides a native-like experience on both platforms.</w:t>
      </w:r>
    </w:p>
    <w:p w:rsidR="00A50914" w:rsidRDefault="00A50914" w:rsidP="00CF2CE6">
      <w:pPr>
        <w:numPr>
          <w:ilvl w:val="0"/>
          <w:numId w:val="36"/>
        </w:numPr>
        <w:spacing w:before="100" w:beforeAutospacing="1" w:after="100" w:afterAutospacing="1"/>
      </w:pPr>
      <w:r>
        <w:rPr>
          <w:rStyle w:val="Strong"/>
        </w:rPr>
        <w:t>High Performance:</w:t>
      </w:r>
      <w:r>
        <w:t xml:space="preserve"> Flutter apps are compiled directly to native ARM code, which ensures smooth performance, even for complex UIs and animations.</w:t>
      </w:r>
    </w:p>
    <w:p w:rsidR="00A50914" w:rsidRDefault="00A50914" w:rsidP="00CF2CE6">
      <w:pPr>
        <w:numPr>
          <w:ilvl w:val="0"/>
          <w:numId w:val="36"/>
        </w:numPr>
        <w:spacing w:before="100" w:beforeAutospacing="1" w:after="100" w:afterAutospacing="1"/>
      </w:pPr>
      <w:r>
        <w:rPr>
          <w:rStyle w:val="Strong"/>
        </w:rPr>
        <w:t>Fast Development:</w:t>
      </w:r>
      <w:r>
        <w:t xml:space="preserve"> Flutter’s hot-reload feature allows developers to make changes and see the results instantly, speeding up the development process.</w:t>
      </w:r>
    </w:p>
    <w:p w:rsidR="00A50914" w:rsidRDefault="00A50914" w:rsidP="00CF2CE6">
      <w:pPr>
        <w:numPr>
          <w:ilvl w:val="0"/>
          <w:numId w:val="36"/>
        </w:numPr>
        <w:spacing w:before="100" w:beforeAutospacing="1" w:after="100" w:afterAutospacing="1"/>
      </w:pPr>
      <w:r>
        <w:rPr>
          <w:rStyle w:val="Strong"/>
        </w:rPr>
        <w:t>Rich UI Capabilities:</w:t>
      </w:r>
      <w:r>
        <w:t xml:space="preserve"> Flutter’s rich set of customizable widgets enables developers to create a highly interactive and visually appealing user interface.</w:t>
      </w:r>
    </w:p>
    <w:p w:rsidR="00A50914" w:rsidRDefault="00A50914" w:rsidP="00CF2CE6">
      <w:pPr>
        <w:pStyle w:val="Heading4"/>
        <w:numPr>
          <w:ilvl w:val="3"/>
          <w:numId w:val="41"/>
        </w:numPr>
      </w:pPr>
      <w:r>
        <w:rPr>
          <w:rStyle w:val="Strong"/>
          <w:b/>
          <w:bCs/>
        </w:rPr>
        <w:t xml:space="preserve"> </w:t>
      </w:r>
      <w:bookmarkStart w:id="106" w:name="_Toc184113953"/>
      <w:bookmarkStart w:id="107" w:name="_Toc185584787"/>
      <w:r>
        <w:rPr>
          <w:rStyle w:val="Strong"/>
          <w:b/>
          <w:bCs/>
        </w:rPr>
        <w:t>Firebase (Database)</w:t>
      </w:r>
      <w:bookmarkEnd w:id="106"/>
      <w:bookmarkEnd w:id="107"/>
    </w:p>
    <w:p w:rsidR="00A50914" w:rsidRDefault="00A50914" w:rsidP="00CF2CE6">
      <w:pPr>
        <w:numPr>
          <w:ilvl w:val="0"/>
          <w:numId w:val="37"/>
        </w:numPr>
        <w:spacing w:before="100" w:beforeAutospacing="1" w:after="100" w:afterAutospacing="1"/>
      </w:pPr>
      <w:r>
        <w:rPr>
          <w:rStyle w:val="Strong"/>
        </w:rPr>
        <w:t>Real-Time Data Synchronization:</w:t>
      </w:r>
      <w:r>
        <w:t xml:space="preserve"> Firebase </w:t>
      </w:r>
      <w:proofErr w:type="spellStart"/>
      <w:r>
        <w:t>Firestore</w:t>
      </w:r>
      <w:proofErr w:type="spellEnd"/>
      <w:r>
        <w:t xml:space="preserve"> offers real-time synchronization, meaning any changes made to the database (e.g., booking updates, new listings) are instantly reflected on users' devices. This is particularly beneficial for a booking system where up-to-date availability is critical.</w:t>
      </w:r>
    </w:p>
    <w:p w:rsidR="00A50914" w:rsidRDefault="00A50914" w:rsidP="00CF2CE6">
      <w:pPr>
        <w:numPr>
          <w:ilvl w:val="0"/>
          <w:numId w:val="37"/>
        </w:numPr>
        <w:spacing w:before="100" w:beforeAutospacing="1" w:after="100" w:afterAutospacing="1"/>
      </w:pPr>
      <w:r>
        <w:rPr>
          <w:rStyle w:val="Strong"/>
        </w:rPr>
        <w:t>Scalability:</w:t>
      </w:r>
      <w:r>
        <w:t xml:space="preserve"> Firebase is highly scalable, making it suitable for both small and large applications. It can handle growing amounts of user data and traffic with minimal adjustments to the app.</w:t>
      </w:r>
    </w:p>
    <w:p w:rsidR="000E4DA7" w:rsidRDefault="00A50914" w:rsidP="000E4DA7">
      <w:pPr>
        <w:numPr>
          <w:ilvl w:val="0"/>
          <w:numId w:val="37"/>
        </w:numPr>
        <w:spacing w:before="100" w:beforeAutospacing="1" w:after="100" w:afterAutospacing="1"/>
      </w:pPr>
      <w:r>
        <w:rPr>
          <w:rStyle w:val="Strong"/>
        </w:rPr>
        <w:t>Easy Authentication:</w:t>
      </w:r>
      <w:r>
        <w:t xml:space="preserve"> Firebase Authentication simplifies user registration and login processes, supporting a range of authentication methods including email/password, Google sign-in, and more. This adds an extra layer of convenience for users.</w:t>
      </w:r>
    </w:p>
    <w:p w:rsidR="00A50914" w:rsidRDefault="00A50914" w:rsidP="00CF2CE6">
      <w:pPr>
        <w:numPr>
          <w:ilvl w:val="0"/>
          <w:numId w:val="37"/>
        </w:numPr>
        <w:spacing w:before="100" w:beforeAutospacing="1" w:after="100" w:afterAutospacing="1"/>
      </w:pPr>
      <w:r>
        <w:rPr>
          <w:rStyle w:val="Strong"/>
        </w:rPr>
        <w:lastRenderedPageBreak/>
        <w:t>Integration with Flutter:</w:t>
      </w:r>
      <w:r>
        <w:t xml:space="preserve"> Firebase provides seamless integration with Flutter, allowing developers to easily use Firebase’s suite of services such as </w:t>
      </w:r>
      <w:proofErr w:type="spellStart"/>
      <w:r>
        <w:t>Firestore</w:t>
      </w:r>
      <w:proofErr w:type="spellEnd"/>
      <w:r>
        <w:t>, Firebase Authentication, and Firebase Cloud Messaging.</w:t>
      </w:r>
    </w:p>
    <w:p w:rsidR="00A50914" w:rsidRDefault="00A50914" w:rsidP="00CF2CE6">
      <w:pPr>
        <w:pStyle w:val="Heading4"/>
        <w:numPr>
          <w:ilvl w:val="3"/>
          <w:numId w:val="41"/>
        </w:numPr>
      </w:pPr>
      <w:r>
        <w:rPr>
          <w:rStyle w:val="Strong"/>
          <w:b/>
          <w:bCs/>
        </w:rPr>
        <w:t xml:space="preserve"> </w:t>
      </w:r>
      <w:bookmarkStart w:id="108" w:name="_Toc184113954"/>
      <w:bookmarkStart w:id="109" w:name="_Toc185584788"/>
      <w:proofErr w:type="spellStart"/>
      <w:r>
        <w:rPr>
          <w:rStyle w:val="Strong"/>
          <w:b/>
          <w:bCs/>
        </w:rPr>
        <w:t>Easypaisa</w:t>
      </w:r>
      <w:proofErr w:type="spellEnd"/>
      <w:r>
        <w:rPr>
          <w:rStyle w:val="Strong"/>
          <w:b/>
          <w:bCs/>
        </w:rPr>
        <w:t xml:space="preserve"> and </w:t>
      </w:r>
      <w:proofErr w:type="spellStart"/>
      <w:r>
        <w:rPr>
          <w:rStyle w:val="Strong"/>
          <w:b/>
          <w:bCs/>
        </w:rPr>
        <w:t>JazzCash</w:t>
      </w:r>
      <w:proofErr w:type="spellEnd"/>
      <w:r>
        <w:rPr>
          <w:rStyle w:val="Strong"/>
          <w:b/>
          <w:bCs/>
        </w:rPr>
        <w:t xml:space="preserve"> (Payment Methods)</w:t>
      </w:r>
      <w:bookmarkEnd w:id="108"/>
      <w:bookmarkEnd w:id="109"/>
    </w:p>
    <w:p w:rsidR="00A50914" w:rsidRDefault="00A50914" w:rsidP="00CF2CE6">
      <w:pPr>
        <w:numPr>
          <w:ilvl w:val="0"/>
          <w:numId w:val="38"/>
        </w:numPr>
        <w:spacing w:before="100" w:beforeAutospacing="1" w:after="100" w:afterAutospacing="1"/>
      </w:pPr>
      <w:r>
        <w:rPr>
          <w:rStyle w:val="Strong"/>
        </w:rPr>
        <w:t>Widespread Acceptance in Pakistan:</w:t>
      </w:r>
      <w:r>
        <w:t xml:space="preserve"> </w:t>
      </w:r>
      <w:proofErr w:type="spellStart"/>
      <w:r>
        <w:t>Easypaisa</w:t>
      </w:r>
      <w:proofErr w:type="spellEnd"/>
      <w:r>
        <w:t xml:space="preserve"> and </w:t>
      </w:r>
      <w:proofErr w:type="spellStart"/>
      <w:r>
        <w:t>JazzCash</w:t>
      </w:r>
      <w:proofErr w:type="spellEnd"/>
      <w:r>
        <w:t xml:space="preserve"> are among the most widely used mobile wallets in Pakistan, making them ideal payment methods for the app’s target audience.</w:t>
      </w:r>
    </w:p>
    <w:p w:rsidR="00A50914" w:rsidRDefault="00A50914" w:rsidP="00CF2CE6">
      <w:pPr>
        <w:numPr>
          <w:ilvl w:val="0"/>
          <w:numId w:val="38"/>
        </w:numPr>
        <w:spacing w:before="100" w:beforeAutospacing="1" w:after="100" w:afterAutospacing="1"/>
      </w:pPr>
      <w:r>
        <w:rPr>
          <w:rStyle w:val="Strong"/>
        </w:rPr>
        <w:t>Security and Convenience:</w:t>
      </w:r>
      <w:r>
        <w:t xml:space="preserve"> Both payment methods offer secure, easy-to-use mobile payment solutions that don’t require users to enter their credit card information. Transactions are processed quickly, and users receive immediate confirmation, enhancing the overall user experience.</w:t>
      </w:r>
    </w:p>
    <w:p w:rsidR="00A50914" w:rsidRDefault="00A50914" w:rsidP="00CF2CE6">
      <w:pPr>
        <w:numPr>
          <w:ilvl w:val="0"/>
          <w:numId w:val="38"/>
        </w:numPr>
        <w:spacing w:before="100" w:beforeAutospacing="1" w:after="100" w:afterAutospacing="1"/>
      </w:pPr>
      <w:r>
        <w:rPr>
          <w:rStyle w:val="Strong"/>
        </w:rPr>
        <w:t>Low Transaction Fees:</w:t>
      </w:r>
      <w:r>
        <w:t xml:space="preserve"> Compared to traditional bank payment methods, </w:t>
      </w:r>
      <w:proofErr w:type="spellStart"/>
      <w:r>
        <w:t>Easypaisa</w:t>
      </w:r>
      <w:proofErr w:type="spellEnd"/>
      <w:r>
        <w:t xml:space="preserve"> and </w:t>
      </w:r>
      <w:proofErr w:type="spellStart"/>
      <w:r>
        <w:t>JazzCash</w:t>
      </w:r>
      <w:proofErr w:type="spellEnd"/>
      <w:r>
        <w:t xml:space="preserve"> often have lower transaction fees, making them a more cost-effective option for both users and the app.</w:t>
      </w:r>
    </w:p>
    <w:p w:rsidR="00A50914" w:rsidRDefault="00A50914" w:rsidP="00CF2CE6">
      <w:pPr>
        <w:numPr>
          <w:ilvl w:val="0"/>
          <w:numId w:val="38"/>
        </w:numPr>
        <w:spacing w:before="100" w:beforeAutospacing="1" w:after="100" w:afterAutospacing="1"/>
      </w:pPr>
      <w:r>
        <w:rPr>
          <w:rStyle w:val="Strong"/>
        </w:rPr>
        <w:t>Real-Time Payments:</w:t>
      </w:r>
      <w:r>
        <w:t xml:space="preserve"> </w:t>
      </w:r>
      <w:proofErr w:type="spellStart"/>
      <w:r>
        <w:t>Easypaisa</w:t>
      </w:r>
      <w:proofErr w:type="spellEnd"/>
      <w:r>
        <w:t xml:space="preserve"> and </w:t>
      </w:r>
      <w:proofErr w:type="spellStart"/>
      <w:r>
        <w:t>JazzCash</w:t>
      </w:r>
      <w:proofErr w:type="spellEnd"/>
      <w:r>
        <w:t xml:space="preserve"> offer real-time payment processing, ensuring that bookings are confirmed and processed instantly.</w:t>
      </w:r>
    </w:p>
    <w:p w:rsidR="00A50914" w:rsidRDefault="00A50914" w:rsidP="00CF2CE6">
      <w:pPr>
        <w:pStyle w:val="Heading4"/>
        <w:numPr>
          <w:ilvl w:val="3"/>
          <w:numId w:val="41"/>
        </w:numPr>
      </w:pPr>
      <w:r>
        <w:rPr>
          <w:rStyle w:val="Strong"/>
          <w:b/>
          <w:bCs/>
        </w:rPr>
        <w:t xml:space="preserve"> </w:t>
      </w:r>
      <w:bookmarkStart w:id="110" w:name="_Toc184113955"/>
      <w:bookmarkStart w:id="111" w:name="_Toc185584789"/>
      <w:r>
        <w:rPr>
          <w:rStyle w:val="Strong"/>
          <w:b/>
          <w:bCs/>
        </w:rPr>
        <w:t>Flutter Map (Location Services)</w:t>
      </w:r>
      <w:bookmarkEnd w:id="110"/>
      <w:bookmarkEnd w:id="111"/>
    </w:p>
    <w:p w:rsidR="00A50914" w:rsidRDefault="00A50914" w:rsidP="00CF2CE6">
      <w:pPr>
        <w:numPr>
          <w:ilvl w:val="0"/>
          <w:numId w:val="39"/>
        </w:numPr>
        <w:spacing w:before="100" w:beforeAutospacing="1" w:after="100" w:afterAutospacing="1"/>
      </w:pPr>
      <w:r>
        <w:rPr>
          <w:rStyle w:val="Strong"/>
        </w:rPr>
        <w:t>Cross-Platform Support:</w:t>
      </w:r>
      <w:r>
        <w:t xml:space="preserve"> Like Flutter itself, Flutter Map supports both Android and </w:t>
      </w:r>
      <w:proofErr w:type="spellStart"/>
      <w:r>
        <w:t>iOS</w:t>
      </w:r>
      <w:proofErr w:type="spellEnd"/>
      <w:r>
        <w:t xml:space="preserve"> platforms, ensuring that the mapping functionality works seamlessly across devices.</w:t>
      </w:r>
    </w:p>
    <w:p w:rsidR="00A50914" w:rsidRDefault="00A50914" w:rsidP="00CF2CE6">
      <w:pPr>
        <w:numPr>
          <w:ilvl w:val="0"/>
          <w:numId w:val="39"/>
        </w:numPr>
        <w:spacing w:before="100" w:beforeAutospacing="1" w:after="100" w:afterAutospacing="1"/>
      </w:pPr>
      <w:r>
        <w:rPr>
          <w:rStyle w:val="Strong"/>
        </w:rPr>
        <w:t>Customization:</w:t>
      </w:r>
      <w:r>
        <w:t xml:space="preserve"> Flutter Map allows developers to fully customize the map, including adding custom markers, drawing routes, and integrating other location-based services. This flexibility is crucial for displaying office locations and offering features like proximity-based search.</w:t>
      </w:r>
    </w:p>
    <w:p w:rsidR="00A50914" w:rsidRDefault="00A50914" w:rsidP="00CF2CE6">
      <w:pPr>
        <w:numPr>
          <w:ilvl w:val="0"/>
          <w:numId w:val="39"/>
        </w:numPr>
        <w:spacing w:before="100" w:beforeAutospacing="1" w:after="100" w:afterAutospacing="1"/>
      </w:pPr>
      <w:r>
        <w:rPr>
          <w:rStyle w:val="Strong"/>
        </w:rPr>
        <w:t>Integration with Geospatial Data:</w:t>
      </w:r>
      <w:r>
        <w:t xml:space="preserve"> Flutter Map integrates well with geospatial APIs, enabling precise location tracking and the use of geographic data in the app’s search and filter features.</w:t>
      </w:r>
    </w:p>
    <w:p w:rsidR="00AA7388" w:rsidRDefault="00A50914" w:rsidP="00AA7388">
      <w:pPr>
        <w:numPr>
          <w:ilvl w:val="0"/>
          <w:numId w:val="39"/>
        </w:numPr>
        <w:spacing w:before="100" w:beforeAutospacing="1" w:after="100" w:afterAutospacing="1"/>
      </w:pPr>
      <w:r>
        <w:rPr>
          <w:rStyle w:val="Strong"/>
        </w:rPr>
        <w:t>Open-Source and Cost-Effective:</w:t>
      </w:r>
      <w:r>
        <w:t xml:space="preserve"> Since Flutter Map is open-source, there are no additional licensing fees, which helps to keep development costs low while still offering robust map functionalities.</w:t>
      </w:r>
    </w:p>
    <w:p w:rsidR="00AA7388" w:rsidRDefault="00AA7388" w:rsidP="00AA7388">
      <w:pPr>
        <w:spacing w:before="100" w:beforeAutospacing="1" w:after="100" w:afterAutospacing="1"/>
      </w:pPr>
    </w:p>
    <w:p w:rsidR="00AA7388" w:rsidRPr="00AA7388" w:rsidRDefault="00AA7388" w:rsidP="00AA7388">
      <w:pPr>
        <w:spacing w:before="100" w:beforeAutospacing="1" w:after="100" w:afterAutospacing="1"/>
      </w:pPr>
    </w:p>
    <w:p w:rsidR="00AB3298" w:rsidRDefault="00AB3298" w:rsidP="00AB3298">
      <w:pPr>
        <w:jc w:val="left"/>
        <w:rPr>
          <w:b/>
          <w:bCs/>
        </w:rPr>
      </w:pPr>
      <w:r w:rsidRPr="00AB3298">
        <w:rPr>
          <w:b/>
          <w:bCs/>
        </w:rPr>
        <w:t>Flow chart</w:t>
      </w:r>
      <w:r w:rsidR="00BB5462">
        <w:rPr>
          <w:b/>
          <w:bCs/>
        </w:rPr>
        <w:t>:</w:t>
      </w:r>
    </w:p>
    <w:p w:rsidR="00AA7388" w:rsidRPr="00AA7388" w:rsidRDefault="00AA7388" w:rsidP="00F238C4">
      <w:pPr>
        <w:jc w:val="center"/>
        <w:rPr>
          <w:b/>
          <w:bCs/>
        </w:rPr>
      </w:pPr>
      <w:r>
        <w:rPr>
          <w:noProof/>
          <w:lang w:val="en-US" w:eastAsia="en-US"/>
        </w:rPr>
        <w:drawing>
          <wp:inline distT="0" distB="0" distL="0" distR="0" wp14:anchorId="7B4A4726" wp14:editId="6B987CB4">
            <wp:extent cx="3708179" cy="6278880"/>
            <wp:effectExtent l="0" t="0" r="6985"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20964" cy="6300529"/>
                    </a:xfrm>
                    <a:prstGeom prst="rect">
                      <a:avLst/>
                    </a:prstGeom>
                  </pic:spPr>
                </pic:pic>
              </a:graphicData>
            </a:graphic>
          </wp:inline>
        </w:drawing>
      </w:r>
    </w:p>
    <w:p w:rsidR="002A613C" w:rsidRDefault="00995874" w:rsidP="00995874">
      <w:pPr>
        <w:tabs>
          <w:tab w:val="left" w:pos="3578"/>
        </w:tabs>
      </w:pPr>
      <w:r>
        <w:tab/>
      </w:r>
    </w:p>
    <w:p w:rsidR="00D567FB" w:rsidRDefault="00D567FB" w:rsidP="00521D9A"/>
    <w:p w:rsidR="002A4083" w:rsidRPr="00C35796" w:rsidRDefault="002A4083" w:rsidP="0015488C">
      <w:pPr>
        <w:pStyle w:val="Caption"/>
      </w:pPr>
      <w:bookmarkStart w:id="112" w:name="_Toc185863047"/>
      <w:proofErr w:type="gramStart"/>
      <w:r w:rsidRPr="00C35796">
        <w:t>Fig</w:t>
      </w:r>
      <w:r w:rsidR="007202A6">
        <w:t xml:space="preserve"> </w:t>
      </w:r>
      <w:r w:rsidRPr="00C35796">
        <w:t>1.</w:t>
      </w:r>
      <w:proofErr w:type="gramEnd"/>
      <w:r w:rsidRPr="00C35796">
        <w:t xml:space="preserve"> </w:t>
      </w:r>
      <w:r w:rsidR="00423DCF" w:rsidRPr="00C35796">
        <w:rPr>
          <w:noProof/>
        </w:rPr>
        <w:fldChar w:fldCharType="begin"/>
      </w:r>
      <w:r w:rsidR="00423DCF" w:rsidRPr="00C35796">
        <w:rPr>
          <w:noProof/>
        </w:rPr>
        <w:instrText xml:space="preserve"> SEQ Figure_1. \* ARABIC </w:instrText>
      </w:r>
      <w:r w:rsidR="00423DCF" w:rsidRPr="00C35796">
        <w:rPr>
          <w:noProof/>
        </w:rPr>
        <w:fldChar w:fldCharType="separate"/>
      </w:r>
      <w:r w:rsidRPr="00C35796">
        <w:rPr>
          <w:noProof/>
        </w:rPr>
        <w:t>4</w:t>
      </w:r>
      <w:r w:rsidR="00423DCF" w:rsidRPr="00C35796">
        <w:rPr>
          <w:noProof/>
        </w:rPr>
        <w:fldChar w:fldCharType="end"/>
      </w:r>
      <w:r w:rsidR="005F0AF7" w:rsidRPr="00C35796">
        <w:rPr>
          <w:noProof/>
        </w:rPr>
        <w:t xml:space="preserve">   </w:t>
      </w:r>
      <w:r w:rsidR="00BB5462" w:rsidRPr="00C35796">
        <w:t>Flow chart</w:t>
      </w:r>
      <w:bookmarkEnd w:id="112"/>
    </w:p>
    <w:p w:rsidR="00FB11B7" w:rsidRDefault="00FB11B7" w:rsidP="00521D9A"/>
    <w:p w:rsidR="00FB11B7" w:rsidRDefault="00FB11B7" w:rsidP="00521D9A"/>
    <w:p w:rsidR="00FB11B7" w:rsidRPr="000145D5" w:rsidRDefault="00FB11B7" w:rsidP="00521D9A">
      <w:pPr>
        <w:rPr>
          <w:rFonts w:asciiTheme="majorBidi" w:hAnsiTheme="majorBidi" w:cstheme="majorBidi"/>
        </w:rPr>
      </w:pPr>
    </w:p>
    <w:p w:rsidR="002A613C" w:rsidRPr="000145D5" w:rsidRDefault="007F2451" w:rsidP="00440CDD">
      <w:pPr>
        <w:pStyle w:val="Heading1"/>
        <w:numPr>
          <w:ilvl w:val="0"/>
          <w:numId w:val="0"/>
        </w:numPr>
        <w:rPr>
          <w:rFonts w:asciiTheme="majorBidi" w:hAnsiTheme="majorBidi" w:cstheme="majorBidi"/>
        </w:rPr>
      </w:pPr>
      <w:r>
        <w:rPr>
          <w:rFonts w:asciiTheme="majorBidi" w:hAnsiTheme="majorBidi" w:cstheme="majorBidi"/>
        </w:rPr>
        <w:t>Chapter 5</w:t>
      </w:r>
    </w:p>
    <w:p w:rsidR="002A613C" w:rsidRPr="000145D5" w:rsidRDefault="002A613C" w:rsidP="00521D9A">
      <w:pPr>
        <w:rPr>
          <w:rFonts w:asciiTheme="majorBidi" w:hAnsiTheme="majorBidi" w:cstheme="majorBidi"/>
        </w:rPr>
      </w:pPr>
    </w:p>
    <w:p w:rsidR="002A613C" w:rsidRDefault="002A613C" w:rsidP="00F364DB">
      <w:pPr>
        <w:pStyle w:val="Heading2"/>
      </w:pPr>
      <w:bookmarkStart w:id="113" w:name="_Toc184113956"/>
      <w:bookmarkStart w:id="114" w:name="_Toc185584790"/>
      <w:r w:rsidRPr="000145D5">
        <w:t>RESULTS AND DISCUSSIONS</w:t>
      </w:r>
      <w:r w:rsidR="00F01CC9" w:rsidRPr="000145D5">
        <w:t xml:space="preserve"> </w:t>
      </w:r>
      <w:r w:rsidR="004377AC" w:rsidRPr="000145D5">
        <w:t>(</w:t>
      </w:r>
      <w:r w:rsidR="00F01CC9" w:rsidRPr="000145D5">
        <w:t>or USER MANUAL</w:t>
      </w:r>
      <w:r w:rsidR="004377AC" w:rsidRPr="000145D5">
        <w:t>)</w:t>
      </w:r>
      <w:bookmarkEnd w:id="113"/>
      <w:bookmarkEnd w:id="114"/>
    </w:p>
    <w:p w:rsidR="00440CDD" w:rsidRDefault="00440CDD" w:rsidP="00440CDD">
      <w:pPr>
        <w:rPr>
          <w:lang w:val="en-US" w:eastAsia="en-US"/>
        </w:rPr>
      </w:pPr>
    </w:p>
    <w:p w:rsidR="00440CDD" w:rsidRPr="00440CDD" w:rsidRDefault="00440CDD" w:rsidP="00440CDD">
      <w:pPr>
        <w:rPr>
          <w:lang w:val="en-US" w:eastAsia="en-US"/>
        </w:rPr>
      </w:pPr>
    </w:p>
    <w:p w:rsidR="00440CDD" w:rsidRPr="0098521B" w:rsidRDefault="0098521B" w:rsidP="00CF2CE6">
      <w:pPr>
        <w:pStyle w:val="Heading3"/>
        <w:numPr>
          <w:ilvl w:val="2"/>
          <w:numId w:val="47"/>
        </w:numPr>
        <w:sectPr w:rsidR="00440CDD" w:rsidRPr="0098521B" w:rsidSect="00966DCC">
          <w:pgSz w:w="11909" w:h="16834" w:code="9"/>
          <w:pgMar w:top="1418" w:right="1418" w:bottom="1418" w:left="2268" w:header="851" w:footer="851" w:gutter="0"/>
          <w:cols w:space="720"/>
          <w:docGrid w:linePitch="360"/>
        </w:sectPr>
      </w:pPr>
      <w:bookmarkStart w:id="115" w:name="_Toc185584791"/>
      <w:proofErr w:type="gramStart"/>
      <w:r w:rsidRPr="0098521B">
        <w:t>Frontend(</w:t>
      </w:r>
      <w:proofErr w:type="gramEnd"/>
      <w:r w:rsidRPr="0098521B">
        <w:t>UI/UX)</w:t>
      </w:r>
      <w:bookmarkEnd w:id="115"/>
    </w:p>
    <w:p w:rsidR="00440CDD" w:rsidRDefault="00632F63"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5E6E3962" wp14:editId="459C3D9E">
            <wp:extent cx="2146935" cy="2694709"/>
            <wp:effectExtent l="0" t="0" r="5715" b="0"/>
            <wp:docPr id="17" name="Picture 17" descr="C:\Users\HASHIM MAQBOOL\Desktop\aaj\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SHIM MAQBOOL\Desktop\aaj\1.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51965" cy="2701023"/>
                    </a:xfrm>
                    <a:prstGeom prst="rect">
                      <a:avLst/>
                    </a:prstGeom>
                    <a:noFill/>
                    <a:ln>
                      <a:noFill/>
                    </a:ln>
                  </pic:spPr>
                </pic:pic>
              </a:graphicData>
            </a:graphic>
          </wp:inline>
        </w:drawing>
      </w:r>
    </w:p>
    <w:p w:rsidR="006507EE" w:rsidRPr="00703475" w:rsidRDefault="00703475" w:rsidP="0015488C">
      <w:pPr>
        <w:pStyle w:val="Caption"/>
      </w:pPr>
      <w:bookmarkStart w:id="116" w:name="_Toc185863439"/>
      <w:proofErr w:type="gramStart"/>
      <w:r w:rsidRPr="00703475">
        <w:t>Fig 5.</w:t>
      </w:r>
      <w:proofErr w:type="gramEnd"/>
      <w:r w:rsidRPr="00703475">
        <w:t xml:space="preserve"> </w:t>
      </w:r>
      <w:r w:rsidR="00792775">
        <w:fldChar w:fldCharType="begin"/>
      </w:r>
      <w:r w:rsidR="00792775">
        <w:instrText xml:space="preserve"> SEQ Fig_5. \* ARABIC </w:instrText>
      </w:r>
      <w:r w:rsidR="00792775">
        <w:fldChar w:fldCharType="separate"/>
      </w:r>
      <w:r w:rsidR="00117105">
        <w:rPr>
          <w:noProof/>
        </w:rPr>
        <w:t>1</w:t>
      </w:r>
      <w:r w:rsidR="00792775">
        <w:rPr>
          <w:noProof/>
        </w:rPr>
        <w:fldChar w:fldCharType="end"/>
      </w:r>
      <w:r w:rsidR="00117105">
        <w:rPr>
          <w:noProof/>
        </w:rPr>
        <w:t xml:space="preserve"> </w:t>
      </w:r>
      <w:r w:rsidR="006507EE" w:rsidRPr="00703475">
        <w:t>Login view</w:t>
      </w:r>
      <w:bookmarkEnd w:id="116"/>
    </w:p>
    <w:p w:rsidR="00C9258B" w:rsidRDefault="00C9258B" w:rsidP="0015488C">
      <w:pPr>
        <w:pStyle w:val="Caption"/>
      </w:pPr>
    </w:p>
    <w:p w:rsidR="00440CDD" w:rsidRDefault="00632F63"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27B97EE5" wp14:editId="1245DFA6">
            <wp:extent cx="2175163" cy="2717800"/>
            <wp:effectExtent l="0" t="0" r="0" b="6350"/>
            <wp:docPr id="19" name="Picture 19" descr="C:\Users\HASHIM MAQBOOL\Desktop\aaj\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SHIM MAQBOOL\Desktop\aaj\2.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76237" cy="2719142"/>
                    </a:xfrm>
                    <a:prstGeom prst="rect">
                      <a:avLst/>
                    </a:prstGeom>
                    <a:noFill/>
                    <a:ln>
                      <a:noFill/>
                    </a:ln>
                  </pic:spPr>
                </pic:pic>
              </a:graphicData>
            </a:graphic>
          </wp:inline>
        </w:drawing>
      </w:r>
    </w:p>
    <w:p w:rsidR="006507EE" w:rsidRPr="00703475" w:rsidRDefault="00117105" w:rsidP="0015488C">
      <w:pPr>
        <w:pStyle w:val="Caption"/>
        <w:sectPr w:rsidR="006507EE" w:rsidRPr="00703475" w:rsidSect="00440CDD">
          <w:type w:val="continuous"/>
          <w:pgSz w:w="11909" w:h="16834" w:code="9"/>
          <w:pgMar w:top="1418" w:right="1418" w:bottom="1418" w:left="2268" w:header="851" w:footer="851" w:gutter="0"/>
          <w:cols w:num="2" w:space="720"/>
          <w:docGrid w:linePitch="360"/>
        </w:sectPr>
      </w:pPr>
      <w:bookmarkStart w:id="117" w:name="_Toc185863440"/>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2</w:t>
      </w:r>
      <w:r w:rsidR="00792775">
        <w:rPr>
          <w:noProof/>
        </w:rPr>
        <w:fldChar w:fldCharType="end"/>
      </w:r>
      <w:r>
        <w:t xml:space="preserve"> </w:t>
      </w:r>
      <w:proofErr w:type="gramStart"/>
      <w:r w:rsidR="006507EE" w:rsidRPr="00703475">
        <w:t>Signup  view</w:t>
      </w:r>
      <w:bookmarkEnd w:id="117"/>
      <w:proofErr w:type="gramEnd"/>
    </w:p>
    <w:p w:rsidR="002A613C" w:rsidRDefault="00457E91" w:rsidP="0015488C">
      <w:pPr>
        <w:jc w:val="center"/>
        <w:rPr>
          <w:rFonts w:asciiTheme="majorBidi" w:hAnsiTheme="majorBidi" w:cstheme="majorBidi"/>
        </w:rPr>
      </w:pPr>
      <w:r>
        <w:rPr>
          <w:rFonts w:asciiTheme="majorBidi" w:hAnsiTheme="majorBidi" w:cstheme="majorBidi"/>
        </w:rPr>
        <w:lastRenderedPageBreak/>
        <w:t xml:space="preserve">Through login page user can easily login if they already </w:t>
      </w:r>
      <w:proofErr w:type="gramStart"/>
      <w:r>
        <w:rPr>
          <w:rFonts w:asciiTheme="majorBidi" w:hAnsiTheme="majorBidi" w:cstheme="majorBidi"/>
        </w:rPr>
        <w:t>created  an</w:t>
      </w:r>
      <w:proofErr w:type="gramEnd"/>
      <w:r>
        <w:rPr>
          <w:rFonts w:asciiTheme="majorBidi" w:hAnsiTheme="majorBidi" w:cstheme="majorBidi"/>
        </w:rPr>
        <w:t xml:space="preserve"> account</w:t>
      </w:r>
    </w:p>
    <w:p w:rsidR="00457E91" w:rsidRDefault="00457E91" w:rsidP="0015488C">
      <w:pPr>
        <w:jc w:val="center"/>
        <w:rPr>
          <w:rFonts w:asciiTheme="majorBidi" w:hAnsiTheme="majorBidi" w:cstheme="majorBidi"/>
        </w:rPr>
      </w:pPr>
      <w:r>
        <w:rPr>
          <w:rFonts w:asciiTheme="majorBidi" w:hAnsiTheme="majorBidi" w:cstheme="majorBidi"/>
        </w:rPr>
        <w:lastRenderedPageBreak/>
        <w:t>Through this page users can register themselves as a new user of the APP.</w:t>
      </w:r>
    </w:p>
    <w:p w:rsidR="00457E91" w:rsidRDefault="00457E91" w:rsidP="0015488C">
      <w:pPr>
        <w:jc w:val="center"/>
        <w:rPr>
          <w:rFonts w:asciiTheme="majorBidi" w:hAnsiTheme="majorBidi" w:cstheme="majorBidi"/>
        </w:rPr>
      </w:pPr>
    </w:p>
    <w:p w:rsidR="007023C9" w:rsidRDefault="007023C9" w:rsidP="0015488C">
      <w:pPr>
        <w:jc w:val="center"/>
        <w:rPr>
          <w:rFonts w:asciiTheme="majorBidi" w:hAnsiTheme="majorBidi" w:cstheme="majorBidi"/>
        </w:rPr>
      </w:pPr>
    </w:p>
    <w:p w:rsidR="007023C9" w:rsidRDefault="007023C9" w:rsidP="0015488C">
      <w:pPr>
        <w:jc w:val="center"/>
        <w:rPr>
          <w:rFonts w:asciiTheme="majorBidi" w:hAnsiTheme="majorBidi" w:cstheme="majorBidi"/>
        </w:rPr>
        <w:sectPr w:rsidR="007023C9" w:rsidSect="00457E91">
          <w:type w:val="continuous"/>
          <w:pgSz w:w="11909" w:h="16834" w:code="9"/>
          <w:pgMar w:top="1418" w:right="1418" w:bottom="1418" w:left="2268" w:header="851" w:footer="851" w:gutter="0"/>
          <w:cols w:num="2" w:space="720"/>
          <w:docGrid w:linePitch="360"/>
        </w:sectPr>
      </w:pPr>
    </w:p>
    <w:p w:rsidR="00457E91" w:rsidRDefault="00457E91" w:rsidP="0015488C">
      <w:pPr>
        <w:jc w:val="center"/>
        <w:rPr>
          <w:rFonts w:asciiTheme="majorBidi" w:hAnsiTheme="majorBidi" w:cstheme="majorBidi"/>
        </w:rPr>
      </w:pPr>
    </w:p>
    <w:p w:rsidR="007023C9" w:rsidRPr="000145D5" w:rsidRDefault="007023C9" w:rsidP="0015488C">
      <w:pPr>
        <w:jc w:val="center"/>
        <w:rPr>
          <w:rFonts w:asciiTheme="majorBidi" w:hAnsiTheme="majorBidi" w:cstheme="majorBidi"/>
        </w:rPr>
      </w:pPr>
    </w:p>
    <w:p w:rsidR="006507EE" w:rsidRDefault="006507EE" w:rsidP="0015488C">
      <w:pPr>
        <w:jc w:val="center"/>
        <w:rPr>
          <w:rFonts w:asciiTheme="majorBidi" w:hAnsiTheme="majorBidi" w:cstheme="majorBidi"/>
        </w:rPr>
        <w:sectPr w:rsidR="006507EE" w:rsidSect="00440CDD">
          <w:type w:val="continuous"/>
          <w:pgSz w:w="11909" w:h="16834" w:code="9"/>
          <w:pgMar w:top="1418" w:right="1418" w:bottom="1418" w:left="2268" w:header="851" w:footer="851" w:gutter="0"/>
          <w:cols w:space="720"/>
          <w:docGrid w:linePitch="360"/>
        </w:sectPr>
      </w:pPr>
    </w:p>
    <w:p w:rsidR="00FF2B27" w:rsidRDefault="007023C9" w:rsidP="0015488C">
      <w:pPr>
        <w:jc w:val="center"/>
      </w:pPr>
      <w:r w:rsidRPr="007023C9">
        <w:rPr>
          <w:rFonts w:asciiTheme="majorBidi" w:hAnsiTheme="majorBidi" w:cstheme="majorBidi"/>
          <w:noProof/>
          <w:lang w:val="en-US" w:eastAsia="en-US"/>
        </w:rPr>
        <w:lastRenderedPageBreak/>
        <w:drawing>
          <wp:inline distT="0" distB="0" distL="0" distR="0" wp14:anchorId="142E0FE7" wp14:editId="4624DA46">
            <wp:extent cx="1945909" cy="2630734"/>
            <wp:effectExtent l="0" t="0" r="0" b="0"/>
            <wp:docPr id="21" name="Picture 21" descr="C:\Users\HASHIM MAQBOOL\Desktop\aaj\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SHIM MAQBOOL\Desktop\aaj\3.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54864" cy="2642840"/>
                    </a:xfrm>
                    <a:prstGeom prst="rect">
                      <a:avLst/>
                    </a:prstGeom>
                    <a:noFill/>
                    <a:ln>
                      <a:noFill/>
                    </a:ln>
                  </pic:spPr>
                </pic:pic>
              </a:graphicData>
            </a:graphic>
          </wp:inline>
        </w:drawing>
      </w:r>
    </w:p>
    <w:p w:rsidR="00382096" w:rsidRPr="00FF2B27" w:rsidRDefault="00117105" w:rsidP="0015488C">
      <w:pPr>
        <w:pStyle w:val="Caption"/>
      </w:pPr>
      <w:bookmarkStart w:id="118" w:name="_Toc185863441"/>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3</w:t>
      </w:r>
      <w:r w:rsidR="00792775">
        <w:rPr>
          <w:noProof/>
        </w:rPr>
        <w:fldChar w:fldCharType="end"/>
      </w:r>
      <w:r>
        <w:t xml:space="preserve"> </w:t>
      </w:r>
      <w:r w:rsidR="00382096" w:rsidRPr="00FF2B27">
        <w:t>Search Page</w:t>
      </w:r>
      <w:r w:rsidR="0015488C">
        <w:t xml:space="preserve"> view</w:t>
      </w:r>
      <w:bookmarkEnd w:id="118"/>
    </w:p>
    <w:p w:rsidR="00C9258B" w:rsidRDefault="00C9258B" w:rsidP="0015488C">
      <w:pPr>
        <w:jc w:val="center"/>
        <w:rPr>
          <w:rFonts w:asciiTheme="majorBidi" w:hAnsiTheme="majorBidi" w:cstheme="majorBidi"/>
        </w:rPr>
      </w:pPr>
    </w:p>
    <w:p w:rsidR="00382096" w:rsidRPr="000145D5" w:rsidRDefault="00382096" w:rsidP="0015488C">
      <w:pPr>
        <w:tabs>
          <w:tab w:val="left" w:pos="3333"/>
        </w:tabs>
        <w:jc w:val="center"/>
        <w:rPr>
          <w:rFonts w:asciiTheme="majorBidi" w:hAnsiTheme="majorBidi" w:cstheme="majorBidi"/>
        </w:rPr>
      </w:pPr>
      <w:r>
        <w:rPr>
          <w:rFonts w:asciiTheme="majorBidi" w:hAnsiTheme="majorBidi" w:cstheme="majorBidi"/>
        </w:rPr>
        <w:t>Listing of the office spaces</w:t>
      </w:r>
    </w:p>
    <w:p w:rsidR="006507EE" w:rsidRDefault="006507EE" w:rsidP="0015488C">
      <w:pPr>
        <w:jc w:val="center"/>
        <w:rPr>
          <w:rFonts w:asciiTheme="majorBidi" w:hAnsiTheme="majorBidi" w:cstheme="majorBidi"/>
        </w:rPr>
      </w:pPr>
      <w:r w:rsidRPr="007023C9">
        <w:rPr>
          <w:rFonts w:asciiTheme="majorBidi" w:hAnsiTheme="majorBidi" w:cstheme="majorBidi"/>
          <w:noProof/>
          <w:lang w:val="en-US" w:eastAsia="en-US"/>
        </w:rPr>
        <w:lastRenderedPageBreak/>
        <w:drawing>
          <wp:inline distT="0" distB="0" distL="0" distR="0" wp14:anchorId="03EA4331" wp14:editId="4D20735C">
            <wp:extent cx="1892368" cy="2630734"/>
            <wp:effectExtent l="0" t="0" r="0" b="0"/>
            <wp:docPr id="22" name="Picture 22" descr="C:\Users\HASHIM MAQBOOL\Desktop\aaj\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SHIM MAQBOOL\Desktop\aaj\4.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12367" cy="2658536"/>
                    </a:xfrm>
                    <a:prstGeom prst="rect">
                      <a:avLst/>
                    </a:prstGeom>
                    <a:noFill/>
                    <a:ln>
                      <a:noFill/>
                    </a:ln>
                  </pic:spPr>
                </pic:pic>
              </a:graphicData>
            </a:graphic>
          </wp:inline>
        </w:drawing>
      </w:r>
    </w:p>
    <w:p w:rsidR="00382096" w:rsidRPr="00C35796" w:rsidRDefault="00117105" w:rsidP="0015488C">
      <w:pPr>
        <w:pStyle w:val="Caption"/>
      </w:pPr>
      <w:bookmarkStart w:id="119" w:name="_Toc185863442"/>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4</w:t>
      </w:r>
      <w:r w:rsidR="00792775">
        <w:rPr>
          <w:noProof/>
        </w:rPr>
        <w:fldChar w:fldCharType="end"/>
      </w:r>
      <w:r>
        <w:t xml:space="preserve"> </w:t>
      </w:r>
      <w:proofErr w:type="spellStart"/>
      <w:r w:rsidR="00382096" w:rsidRPr="00C35796">
        <w:t>Coworking</w:t>
      </w:r>
      <w:proofErr w:type="spellEnd"/>
      <w:r w:rsidR="00382096" w:rsidRPr="00C35796">
        <w:t xml:space="preserve"> Space</w:t>
      </w:r>
      <w:r w:rsidR="0015488C">
        <w:t xml:space="preserve"> view</w:t>
      </w:r>
      <w:bookmarkEnd w:id="119"/>
    </w:p>
    <w:p w:rsidR="00C9258B" w:rsidRDefault="00C9258B" w:rsidP="0015488C">
      <w:pPr>
        <w:jc w:val="center"/>
        <w:rPr>
          <w:rFonts w:asciiTheme="majorBidi" w:hAnsiTheme="majorBidi" w:cstheme="majorBidi"/>
        </w:rPr>
      </w:pPr>
    </w:p>
    <w:p w:rsidR="00382096" w:rsidRDefault="00382096" w:rsidP="0015488C">
      <w:pPr>
        <w:jc w:val="center"/>
        <w:rPr>
          <w:rFonts w:asciiTheme="majorBidi" w:hAnsiTheme="majorBidi" w:cstheme="majorBidi"/>
        </w:rPr>
        <w:sectPr w:rsidR="00382096" w:rsidSect="006507EE">
          <w:type w:val="continuous"/>
          <w:pgSz w:w="11909" w:h="16834" w:code="9"/>
          <w:pgMar w:top="1418" w:right="1418" w:bottom="1418" w:left="2268" w:header="851" w:footer="851" w:gutter="0"/>
          <w:cols w:num="2" w:space="720"/>
          <w:docGrid w:linePitch="360"/>
        </w:sectPr>
      </w:pPr>
      <w:r>
        <w:rPr>
          <w:rFonts w:asciiTheme="majorBidi" w:hAnsiTheme="majorBidi" w:cstheme="majorBidi"/>
        </w:rPr>
        <w:t xml:space="preserve">Listing of the co-working spaces </w:t>
      </w:r>
      <w:r>
        <w:rPr>
          <w:rFonts w:asciiTheme="majorBidi" w:hAnsiTheme="majorBidi" w:cstheme="majorBidi"/>
        </w:rPr>
        <w:tab/>
        <w:t xml:space="preserve">                 </w:t>
      </w:r>
    </w:p>
    <w:p w:rsidR="006507EE" w:rsidRDefault="006507EE" w:rsidP="0015488C">
      <w:pPr>
        <w:jc w:val="center"/>
        <w:rPr>
          <w:rFonts w:asciiTheme="majorBidi" w:hAnsiTheme="majorBidi" w:cstheme="majorBidi"/>
        </w:rPr>
      </w:pPr>
    </w:p>
    <w:p w:rsidR="00382096" w:rsidRDefault="00382096" w:rsidP="0015488C">
      <w:pPr>
        <w:jc w:val="center"/>
        <w:rPr>
          <w:rFonts w:asciiTheme="majorBidi" w:hAnsiTheme="majorBidi" w:cstheme="majorBidi"/>
        </w:rPr>
        <w:sectPr w:rsidR="00382096" w:rsidSect="00440CDD">
          <w:type w:val="continuous"/>
          <w:pgSz w:w="11909" w:h="16834" w:code="9"/>
          <w:pgMar w:top="1418" w:right="1418" w:bottom="1418" w:left="2268" w:header="851" w:footer="851" w:gutter="0"/>
          <w:cols w:space="720"/>
          <w:docGrid w:linePitch="360"/>
        </w:sectPr>
      </w:pPr>
    </w:p>
    <w:p w:rsidR="002A613C" w:rsidRDefault="002A613C" w:rsidP="0015488C">
      <w:pPr>
        <w:jc w:val="center"/>
        <w:rPr>
          <w:rFonts w:asciiTheme="majorBidi" w:hAnsiTheme="majorBidi" w:cstheme="majorBidi"/>
        </w:rPr>
      </w:pPr>
    </w:p>
    <w:p w:rsidR="007023C9" w:rsidRDefault="007023C9" w:rsidP="0015488C">
      <w:pPr>
        <w:jc w:val="center"/>
        <w:rPr>
          <w:rFonts w:asciiTheme="majorBidi" w:hAnsiTheme="majorBidi" w:cstheme="majorBidi"/>
        </w:rPr>
      </w:pPr>
    </w:p>
    <w:p w:rsidR="00F448B0" w:rsidRDefault="00F448B0" w:rsidP="0015488C">
      <w:pPr>
        <w:jc w:val="center"/>
        <w:rPr>
          <w:rFonts w:asciiTheme="majorBidi" w:hAnsiTheme="majorBidi" w:cstheme="majorBidi"/>
        </w:rPr>
        <w:sectPr w:rsidR="00F448B0" w:rsidSect="00440CDD">
          <w:type w:val="continuous"/>
          <w:pgSz w:w="11909" w:h="16834" w:code="9"/>
          <w:pgMar w:top="1418" w:right="1418" w:bottom="1418" w:left="2268" w:header="851" w:footer="851" w:gutter="0"/>
          <w:cols w:space="720"/>
          <w:docGrid w:linePitch="360"/>
        </w:sectPr>
      </w:pPr>
    </w:p>
    <w:p w:rsidR="00F448B0" w:rsidRDefault="007023C9" w:rsidP="0015488C">
      <w:pPr>
        <w:jc w:val="center"/>
        <w:rPr>
          <w:rFonts w:asciiTheme="majorBidi" w:hAnsiTheme="majorBidi" w:cstheme="majorBidi"/>
        </w:rPr>
      </w:pPr>
      <w:r w:rsidRPr="007023C9">
        <w:rPr>
          <w:rFonts w:asciiTheme="majorBidi" w:hAnsiTheme="majorBidi" w:cstheme="majorBidi"/>
          <w:noProof/>
          <w:lang w:val="en-US" w:eastAsia="en-US"/>
        </w:rPr>
        <w:lastRenderedPageBreak/>
        <w:drawing>
          <wp:inline distT="0" distB="0" distL="0" distR="0" wp14:anchorId="0C27F149" wp14:editId="73603A35">
            <wp:extent cx="1898072" cy="2625493"/>
            <wp:effectExtent l="0" t="0" r="6985" b="3810"/>
            <wp:docPr id="23" name="Picture 23" descr="C:\Users\HASHIM MAQBOOL\Desktop\aaj\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ASHIM MAQBOOL\Desktop\aaj\5.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19981" cy="2655799"/>
                    </a:xfrm>
                    <a:prstGeom prst="rect">
                      <a:avLst/>
                    </a:prstGeom>
                    <a:noFill/>
                    <a:ln>
                      <a:noFill/>
                    </a:ln>
                  </pic:spPr>
                </pic:pic>
              </a:graphicData>
            </a:graphic>
          </wp:inline>
        </w:drawing>
      </w:r>
    </w:p>
    <w:p w:rsidR="00F448B0" w:rsidRPr="0015488C" w:rsidRDefault="00117105" w:rsidP="0015488C">
      <w:pPr>
        <w:pStyle w:val="Caption"/>
      </w:pPr>
      <w:bookmarkStart w:id="120" w:name="_Toc185863443"/>
      <w:proofErr w:type="gramStart"/>
      <w:r w:rsidRPr="0015488C">
        <w:t>Fig 5.</w:t>
      </w:r>
      <w:proofErr w:type="gramEnd"/>
      <w:r w:rsidRPr="0015488C">
        <w:t xml:space="preserve"> </w:t>
      </w:r>
      <w:r w:rsidR="00792775">
        <w:fldChar w:fldCharType="begin"/>
      </w:r>
      <w:r w:rsidR="00792775">
        <w:instrText xml:space="preserve"> SEQ Fig_5. \* ARABIC </w:instrText>
      </w:r>
      <w:r w:rsidR="00792775">
        <w:fldChar w:fldCharType="separate"/>
      </w:r>
      <w:r w:rsidRPr="0015488C">
        <w:rPr>
          <w:noProof/>
        </w:rPr>
        <w:t>5</w:t>
      </w:r>
      <w:r w:rsidR="00792775">
        <w:rPr>
          <w:noProof/>
        </w:rPr>
        <w:fldChar w:fldCharType="end"/>
      </w:r>
      <w:r w:rsidRPr="0015488C">
        <w:t xml:space="preserve"> </w:t>
      </w:r>
      <w:r w:rsidR="00F448B0" w:rsidRPr="0015488C">
        <w:t>Listing offer to</w:t>
      </w:r>
      <w:r w:rsidR="0015488C" w:rsidRPr="0015488C">
        <w:t xml:space="preserve"> </w:t>
      </w:r>
      <w:proofErr w:type="spellStart"/>
      <w:r w:rsidR="00F448B0" w:rsidRPr="0015488C">
        <w:t>Wishlist</w:t>
      </w:r>
      <w:proofErr w:type="spellEnd"/>
      <w:r w:rsidR="0015488C" w:rsidRPr="0015488C">
        <w:t xml:space="preserve"> view</w:t>
      </w:r>
      <w:bookmarkEnd w:id="120"/>
    </w:p>
    <w:p w:rsidR="00F448B0" w:rsidRDefault="00F448B0" w:rsidP="0015488C">
      <w:pPr>
        <w:jc w:val="center"/>
        <w:rPr>
          <w:rFonts w:asciiTheme="majorBidi" w:hAnsiTheme="majorBidi" w:cstheme="majorBidi"/>
        </w:rPr>
      </w:pPr>
      <w:r w:rsidRPr="007023C9">
        <w:rPr>
          <w:rFonts w:asciiTheme="majorBidi" w:hAnsiTheme="majorBidi" w:cstheme="majorBidi"/>
          <w:noProof/>
          <w:lang w:val="en-US" w:eastAsia="en-US"/>
        </w:rPr>
        <w:lastRenderedPageBreak/>
        <w:drawing>
          <wp:inline distT="0" distB="0" distL="0" distR="0" wp14:anchorId="292FD165" wp14:editId="2A80CC29">
            <wp:extent cx="1925782" cy="2628900"/>
            <wp:effectExtent l="0" t="0" r="0" b="0"/>
            <wp:docPr id="24" name="Picture 24" descr="C:\Users\HASHIM MAQBOOL\Desktop\aaj\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ASHIM MAQBOOL\Desktop\aaj\6.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25782" cy="2628900"/>
                    </a:xfrm>
                    <a:prstGeom prst="rect">
                      <a:avLst/>
                    </a:prstGeom>
                    <a:noFill/>
                    <a:ln>
                      <a:noFill/>
                    </a:ln>
                  </pic:spPr>
                </pic:pic>
              </a:graphicData>
            </a:graphic>
          </wp:inline>
        </w:drawing>
      </w:r>
    </w:p>
    <w:p w:rsidR="00F448B0" w:rsidRPr="00C35796" w:rsidRDefault="00117105" w:rsidP="0015488C">
      <w:pPr>
        <w:pStyle w:val="Caption"/>
      </w:pPr>
      <w:bookmarkStart w:id="121" w:name="_Toc185863444"/>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6</w:t>
      </w:r>
      <w:r w:rsidR="00792775">
        <w:rPr>
          <w:noProof/>
        </w:rPr>
        <w:fldChar w:fldCharType="end"/>
      </w:r>
      <w:r>
        <w:t xml:space="preserve"> </w:t>
      </w:r>
      <w:proofErr w:type="spellStart"/>
      <w:r w:rsidR="00F448B0" w:rsidRPr="00C35796">
        <w:t>Wishlist</w:t>
      </w:r>
      <w:proofErr w:type="spellEnd"/>
      <w:r w:rsidR="00F448B0" w:rsidRPr="00C35796">
        <w:t xml:space="preserve"> view</w:t>
      </w:r>
      <w:bookmarkEnd w:id="121"/>
    </w:p>
    <w:p w:rsidR="00F448B0" w:rsidRDefault="00F448B0" w:rsidP="0015488C">
      <w:pPr>
        <w:jc w:val="center"/>
        <w:rPr>
          <w:rFonts w:asciiTheme="majorBidi" w:hAnsiTheme="majorBidi" w:cstheme="majorBidi"/>
        </w:rPr>
        <w:sectPr w:rsidR="00F448B0" w:rsidSect="00F448B0">
          <w:type w:val="continuous"/>
          <w:pgSz w:w="11909" w:h="16834" w:code="9"/>
          <w:pgMar w:top="1418" w:right="1418" w:bottom="1418" w:left="2268" w:header="851" w:footer="851" w:gutter="0"/>
          <w:cols w:num="2" w:space="720"/>
          <w:docGrid w:linePitch="360"/>
        </w:sectPr>
      </w:pPr>
    </w:p>
    <w:p w:rsidR="007023C9" w:rsidRDefault="00F448B0" w:rsidP="0015488C">
      <w:pPr>
        <w:jc w:val="center"/>
        <w:rPr>
          <w:rFonts w:asciiTheme="majorBidi" w:hAnsiTheme="majorBidi" w:cstheme="majorBidi"/>
        </w:rPr>
      </w:pPr>
      <w:r>
        <w:rPr>
          <w:rFonts w:asciiTheme="majorBidi" w:hAnsiTheme="majorBidi" w:cstheme="majorBidi"/>
        </w:rPr>
        <w:lastRenderedPageBreak/>
        <w:t xml:space="preserve">By clicking on the heart icon, the specific office space will add to the </w:t>
      </w:r>
      <w:proofErr w:type="spellStart"/>
      <w:r>
        <w:rPr>
          <w:rFonts w:asciiTheme="majorBidi" w:hAnsiTheme="majorBidi" w:cstheme="majorBidi"/>
        </w:rPr>
        <w:t>wishlist</w:t>
      </w:r>
      <w:proofErr w:type="spellEnd"/>
      <w:r>
        <w:rPr>
          <w:rFonts w:asciiTheme="majorBidi" w:hAnsiTheme="majorBidi" w:cstheme="majorBidi"/>
        </w:rPr>
        <w:t xml:space="preserve"> page</w:t>
      </w:r>
    </w:p>
    <w:p w:rsidR="00382096" w:rsidRDefault="00382096" w:rsidP="0015488C">
      <w:pPr>
        <w:jc w:val="center"/>
        <w:rPr>
          <w:rFonts w:asciiTheme="majorBidi" w:hAnsiTheme="majorBidi" w:cstheme="majorBidi"/>
        </w:rPr>
        <w:sectPr w:rsidR="00382096" w:rsidSect="00440CDD">
          <w:type w:val="continuous"/>
          <w:pgSz w:w="11909" w:h="16834" w:code="9"/>
          <w:pgMar w:top="1418" w:right="1418" w:bottom="1418" w:left="2268" w:header="851" w:footer="851" w:gutter="0"/>
          <w:cols w:space="720"/>
          <w:docGrid w:linePitch="360"/>
        </w:sectPr>
      </w:pPr>
    </w:p>
    <w:p w:rsidR="00F448B0" w:rsidRDefault="00F448B0" w:rsidP="0015488C">
      <w:pPr>
        <w:jc w:val="center"/>
        <w:rPr>
          <w:rFonts w:asciiTheme="majorBidi" w:hAnsiTheme="majorBidi" w:cstheme="majorBidi"/>
        </w:rPr>
      </w:pPr>
    </w:p>
    <w:p w:rsidR="00980994" w:rsidRDefault="00980994" w:rsidP="0015488C">
      <w:pPr>
        <w:jc w:val="center"/>
        <w:rPr>
          <w:rFonts w:asciiTheme="majorBidi" w:hAnsiTheme="majorBidi" w:cstheme="majorBidi"/>
        </w:rPr>
        <w:sectPr w:rsidR="00980994" w:rsidSect="00440CDD">
          <w:type w:val="continuous"/>
          <w:pgSz w:w="11909" w:h="16834" w:code="9"/>
          <w:pgMar w:top="1418" w:right="1418" w:bottom="1418" w:left="2268" w:header="851" w:footer="851" w:gutter="0"/>
          <w:cols w:space="720"/>
          <w:docGrid w:linePitch="360"/>
        </w:sectPr>
      </w:pPr>
    </w:p>
    <w:p w:rsidR="00980994" w:rsidRDefault="007023C9"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48308235" wp14:editId="080001BA">
            <wp:extent cx="1889760" cy="3054985"/>
            <wp:effectExtent l="0" t="0" r="0" b="0"/>
            <wp:docPr id="25" name="Picture 25" descr="C:\Users\HASHIM MAQBOOL\Desktop\aaj\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ASHIM MAQBOOL\Desktop\aaj\8.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23639" cy="3109753"/>
                    </a:xfrm>
                    <a:prstGeom prst="rect">
                      <a:avLst/>
                    </a:prstGeom>
                    <a:noFill/>
                    <a:ln>
                      <a:noFill/>
                    </a:ln>
                  </pic:spPr>
                </pic:pic>
              </a:graphicData>
            </a:graphic>
          </wp:inline>
        </w:drawing>
      </w:r>
    </w:p>
    <w:p w:rsidR="0023472B" w:rsidRPr="00C35796" w:rsidRDefault="00117105" w:rsidP="0015488C">
      <w:pPr>
        <w:pStyle w:val="Caption"/>
      </w:pPr>
      <w:bookmarkStart w:id="122" w:name="_Toc185863445"/>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7</w:t>
      </w:r>
      <w:r w:rsidR="00792775">
        <w:rPr>
          <w:noProof/>
        </w:rPr>
        <w:fldChar w:fldCharType="end"/>
      </w:r>
      <w:r>
        <w:t xml:space="preserve"> </w:t>
      </w:r>
      <w:r w:rsidR="00D00368" w:rsidRPr="00C35796">
        <w:t>Map</w:t>
      </w:r>
      <w:r w:rsidR="0015488C">
        <w:t xml:space="preserve"> view</w:t>
      </w:r>
      <w:bookmarkEnd w:id="122"/>
    </w:p>
    <w:p w:rsidR="00980994" w:rsidRDefault="00980994"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4085FBF2" wp14:editId="6F1F5AAE">
            <wp:extent cx="1897380" cy="3088005"/>
            <wp:effectExtent l="0" t="0" r="7620" b="0"/>
            <wp:docPr id="35" name="Picture 35" descr="C:\Users\HASHIM MAQBOOL\Desktop\aaj\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HASHIM MAQBOOL\Desktop\aaj\s.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21433" cy="3127151"/>
                    </a:xfrm>
                    <a:prstGeom prst="rect">
                      <a:avLst/>
                    </a:prstGeom>
                    <a:noFill/>
                    <a:ln>
                      <a:noFill/>
                    </a:ln>
                  </pic:spPr>
                </pic:pic>
              </a:graphicData>
            </a:graphic>
          </wp:inline>
        </w:drawing>
      </w:r>
    </w:p>
    <w:p w:rsidR="00602BAF" w:rsidRPr="006F4D47" w:rsidRDefault="00117105" w:rsidP="0015488C">
      <w:pPr>
        <w:pStyle w:val="Caption"/>
        <w:sectPr w:rsidR="00602BAF" w:rsidRPr="006F4D47" w:rsidSect="0023472B">
          <w:type w:val="continuous"/>
          <w:pgSz w:w="11909" w:h="16834" w:code="9"/>
          <w:pgMar w:top="1418" w:right="1418" w:bottom="1418" w:left="2268" w:header="851" w:footer="851" w:gutter="0"/>
          <w:cols w:num="2" w:space="720"/>
          <w:docGrid w:linePitch="360"/>
        </w:sectPr>
      </w:pPr>
      <w:bookmarkStart w:id="123" w:name="_Toc185863446"/>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8</w:t>
      </w:r>
      <w:r w:rsidR="00792775">
        <w:rPr>
          <w:noProof/>
        </w:rPr>
        <w:fldChar w:fldCharType="end"/>
      </w:r>
      <w:r>
        <w:t xml:space="preserve"> </w:t>
      </w:r>
      <w:r w:rsidR="0015488C">
        <w:t>S</w:t>
      </w:r>
      <w:r w:rsidR="00980994" w:rsidRPr="006F4D47">
        <w:t>ettings</w:t>
      </w:r>
      <w:r w:rsidR="0015488C">
        <w:t xml:space="preserve"> view</w:t>
      </w:r>
      <w:bookmarkEnd w:id="123"/>
    </w:p>
    <w:p w:rsidR="0023472B" w:rsidRDefault="0023472B" w:rsidP="0015488C">
      <w:pPr>
        <w:jc w:val="center"/>
        <w:rPr>
          <w:rFonts w:asciiTheme="majorBidi" w:hAnsiTheme="majorBidi" w:cstheme="majorBidi"/>
        </w:rPr>
      </w:pPr>
      <w:r>
        <w:rPr>
          <w:rFonts w:asciiTheme="majorBidi" w:hAnsiTheme="majorBidi" w:cstheme="majorBidi"/>
        </w:rPr>
        <w:lastRenderedPageBreak/>
        <w:t>Through map page user can see the available spaces on the desired area.</w:t>
      </w:r>
    </w:p>
    <w:p w:rsidR="0023472B" w:rsidRDefault="0023472B" w:rsidP="0015488C">
      <w:pPr>
        <w:jc w:val="center"/>
        <w:rPr>
          <w:rFonts w:asciiTheme="majorBidi" w:hAnsiTheme="majorBidi" w:cstheme="majorBidi"/>
        </w:rPr>
        <w:sectPr w:rsidR="0023472B" w:rsidSect="0023472B">
          <w:type w:val="continuous"/>
          <w:pgSz w:w="11909" w:h="16834" w:code="9"/>
          <w:pgMar w:top="1418" w:right="1418" w:bottom="1418" w:left="2268" w:header="851" w:footer="851" w:gutter="0"/>
          <w:cols w:num="2" w:space="720"/>
          <w:docGrid w:linePitch="360"/>
        </w:sectPr>
      </w:pPr>
      <w:proofErr w:type="gramStart"/>
      <w:r>
        <w:rPr>
          <w:rFonts w:asciiTheme="majorBidi" w:hAnsiTheme="majorBidi" w:cstheme="majorBidi"/>
        </w:rPr>
        <w:lastRenderedPageBreak/>
        <w:t>Payment method, feedback form and many other necessary pages.</w:t>
      </w:r>
      <w:proofErr w:type="gramEnd"/>
    </w:p>
    <w:p w:rsidR="00602BAF" w:rsidRDefault="00602BAF" w:rsidP="0015488C">
      <w:pPr>
        <w:jc w:val="center"/>
        <w:rPr>
          <w:rFonts w:asciiTheme="majorBidi" w:hAnsiTheme="majorBidi" w:cstheme="majorBidi"/>
        </w:rPr>
      </w:pPr>
    </w:p>
    <w:p w:rsidR="009C7F3D" w:rsidRDefault="009C7F3D" w:rsidP="0015488C">
      <w:pPr>
        <w:jc w:val="center"/>
        <w:rPr>
          <w:rFonts w:asciiTheme="majorBidi" w:hAnsiTheme="majorBidi" w:cstheme="majorBidi"/>
        </w:rPr>
        <w:sectPr w:rsidR="009C7F3D" w:rsidSect="0023472B">
          <w:type w:val="continuous"/>
          <w:pgSz w:w="11909" w:h="16834" w:code="9"/>
          <w:pgMar w:top="1418" w:right="1418" w:bottom="1418" w:left="2268" w:header="851" w:footer="851" w:gutter="0"/>
          <w:cols w:num="2" w:space="720"/>
          <w:docGrid w:linePitch="360"/>
        </w:sectPr>
      </w:pPr>
    </w:p>
    <w:p w:rsidR="00D00368" w:rsidRDefault="00A467E3"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0B8AFCA7" wp14:editId="6E0B41CC">
            <wp:extent cx="1833690" cy="3012142"/>
            <wp:effectExtent l="0" t="0" r="0" b="0"/>
            <wp:docPr id="33" name="Picture 33" descr="C:\Users\HASHIM MAQBOOL\Desktop\aaj\c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HASHIM MAQBOOL\Desktop\aaj\c 1.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83684" cy="3094265"/>
                    </a:xfrm>
                    <a:prstGeom prst="rect">
                      <a:avLst/>
                    </a:prstGeom>
                    <a:noFill/>
                    <a:ln>
                      <a:noFill/>
                    </a:ln>
                  </pic:spPr>
                </pic:pic>
              </a:graphicData>
            </a:graphic>
          </wp:inline>
        </w:drawing>
      </w:r>
    </w:p>
    <w:p w:rsidR="0023472B" w:rsidRPr="006F4D47" w:rsidRDefault="00117105" w:rsidP="0015488C">
      <w:pPr>
        <w:pStyle w:val="Caption"/>
      </w:pPr>
      <w:bookmarkStart w:id="124" w:name="_Toc185863447"/>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9</w:t>
      </w:r>
      <w:r w:rsidR="00792775">
        <w:rPr>
          <w:noProof/>
        </w:rPr>
        <w:fldChar w:fldCharType="end"/>
      </w:r>
      <w:r>
        <w:t xml:space="preserve"> </w:t>
      </w:r>
      <w:r w:rsidR="00D00368" w:rsidRPr="006F4D47">
        <w:t>Camera</w:t>
      </w:r>
      <w:r w:rsidR="00E347EA">
        <w:t xml:space="preserve"> view</w:t>
      </w:r>
      <w:bookmarkEnd w:id="124"/>
    </w:p>
    <w:p w:rsidR="00993B53" w:rsidRDefault="00993B53" w:rsidP="0015488C">
      <w:pPr>
        <w:pStyle w:val="NormalWeb"/>
        <w:jc w:val="center"/>
      </w:pPr>
      <w:r>
        <w:t>Users can upload images from their device gallery or capture photos using their device camera on this page.</w:t>
      </w:r>
    </w:p>
    <w:p w:rsidR="00A467E3" w:rsidRDefault="00F52AC5" w:rsidP="0015488C">
      <w:pPr>
        <w:jc w:val="center"/>
        <w:rPr>
          <w:rFonts w:asciiTheme="majorBidi" w:hAnsiTheme="majorBidi" w:cstheme="majorBidi"/>
        </w:rPr>
      </w:pPr>
      <w:r>
        <w:rPr>
          <w:rFonts w:asciiTheme="majorBidi" w:hAnsiTheme="majorBidi" w:cstheme="majorBidi"/>
          <w:noProof/>
          <w:lang w:val="en-US" w:eastAsia="en-US"/>
        </w:rPr>
        <w:lastRenderedPageBreak/>
        <w:drawing>
          <wp:inline distT="0" distB="0" distL="0" distR="0" wp14:anchorId="4F70AA81" wp14:editId="3049E8B0">
            <wp:extent cx="1903413" cy="2971800"/>
            <wp:effectExtent l="0" t="0" r="1905" b="0"/>
            <wp:docPr id="34" name="Picture 34" descr="C:\Users\HASHIM MAQBOOL\Desktop\aaj\c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HASHIM MAQBOOL\Desktop\aaj\c2.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35535" cy="3021952"/>
                    </a:xfrm>
                    <a:prstGeom prst="rect">
                      <a:avLst/>
                    </a:prstGeom>
                    <a:noFill/>
                    <a:ln>
                      <a:noFill/>
                    </a:ln>
                  </pic:spPr>
                </pic:pic>
              </a:graphicData>
            </a:graphic>
          </wp:inline>
        </w:drawing>
      </w:r>
    </w:p>
    <w:p w:rsidR="0023472B" w:rsidRPr="006F4D47" w:rsidRDefault="00117105" w:rsidP="0015488C">
      <w:pPr>
        <w:pStyle w:val="Caption"/>
      </w:pPr>
      <w:bookmarkStart w:id="125" w:name="_Toc185863448"/>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10</w:t>
      </w:r>
      <w:r w:rsidR="00792775">
        <w:rPr>
          <w:noProof/>
        </w:rPr>
        <w:fldChar w:fldCharType="end"/>
      </w:r>
      <w:r>
        <w:t xml:space="preserve"> </w:t>
      </w:r>
      <w:r w:rsidR="0073079A" w:rsidRPr="006F4D47">
        <w:t>Upload</w:t>
      </w:r>
      <w:r w:rsidR="007202A6">
        <w:t xml:space="preserve"> view</w:t>
      </w:r>
      <w:bookmarkEnd w:id="125"/>
    </w:p>
    <w:p w:rsidR="00E97BB0" w:rsidRDefault="00E97BB0" w:rsidP="0015488C">
      <w:pPr>
        <w:pStyle w:val="NormalWeb"/>
        <w:jc w:val="center"/>
      </w:pPr>
      <w:r>
        <w:t>After uploading an image, users can add details about their property for rent.</w:t>
      </w:r>
    </w:p>
    <w:p w:rsidR="00F52AC5" w:rsidRDefault="00F52AC5" w:rsidP="00A467E3">
      <w:pPr>
        <w:jc w:val="left"/>
        <w:rPr>
          <w:rFonts w:asciiTheme="majorBidi" w:hAnsiTheme="majorBidi" w:cstheme="majorBidi"/>
        </w:rPr>
        <w:sectPr w:rsidR="00F52AC5" w:rsidSect="00F52AC5">
          <w:type w:val="continuous"/>
          <w:pgSz w:w="11909" w:h="16834" w:code="9"/>
          <w:pgMar w:top="1418" w:right="1418" w:bottom="1418" w:left="2268" w:header="851" w:footer="851" w:gutter="0"/>
          <w:cols w:num="2" w:space="720"/>
          <w:docGrid w:linePitch="360"/>
        </w:sectPr>
      </w:pPr>
    </w:p>
    <w:p w:rsidR="002A613C" w:rsidRDefault="0098521B" w:rsidP="00CF2CE6">
      <w:pPr>
        <w:pStyle w:val="Heading3"/>
        <w:numPr>
          <w:ilvl w:val="2"/>
          <w:numId w:val="48"/>
        </w:numPr>
      </w:pPr>
      <w:bookmarkStart w:id="126" w:name="_Toc185584792"/>
      <w:r>
        <w:lastRenderedPageBreak/>
        <w:t>Backend</w:t>
      </w:r>
      <w:bookmarkEnd w:id="126"/>
    </w:p>
    <w:p w:rsidR="0098521B" w:rsidRPr="0098521B" w:rsidRDefault="0098521B" w:rsidP="0098521B"/>
    <w:p w:rsidR="0098521B" w:rsidRDefault="0098521B" w:rsidP="0098521B">
      <w:r>
        <w:t>Some important pictures of backend implementation are uploaded here.</w:t>
      </w:r>
    </w:p>
    <w:p w:rsidR="0098521B" w:rsidRDefault="0098521B" w:rsidP="0015488C">
      <w:pPr>
        <w:jc w:val="center"/>
      </w:pPr>
      <w:r>
        <w:rPr>
          <w:noProof/>
          <w:lang w:val="en-US" w:eastAsia="en-US"/>
        </w:rPr>
        <w:drawing>
          <wp:inline distT="0" distB="0" distL="0" distR="0" wp14:anchorId="7B62F942" wp14:editId="1F015CC7">
            <wp:extent cx="4606636" cy="2597018"/>
            <wp:effectExtent l="0" t="0" r="3810" b="0"/>
            <wp:docPr id="36" name="Picture 36" descr="C:\Users\HASHIM MAQBOOL\Desktop\aaj\b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HASHIM MAQBOOL\Desktop\aaj\b1.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69008" cy="2632181"/>
                    </a:xfrm>
                    <a:prstGeom prst="rect">
                      <a:avLst/>
                    </a:prstGeom>
                    <a:noFill/>
                    <a:ln>
                      <a:noFill/>
                    </a:ln>
                  </pic:spPr>
                </pic:pic>
              </a:graphicData>
            </a:graphic>
          </wp:inline>
        </w:drawing>
      </w:r>
    </w:p>
    <w:p w:rsidR="00222FAA" w:rsidRPr="006F4D47" w:rsidRDefault="00117105" w:rsidP="0015488C">
      <w:pPr>
        <w:pStyle w:val="Caption"/>
      </w:pPr>
      <w:bookmarkStart w:id="127" w:name="_Toc185863449"/>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11</w:t>
      </w:r>
      <w:r w:rsidR="00792775">
        <w:rPr>
          <w:noProof/>
        </w:rPr>
        <w:fldChar w:fldCharType="end"/>
      </w:r>
      <w:r>
        <w:t xml:space="preserve">  </w:t>
      </w:r>
      <w:proofErr w:type="spellStart"/>
      <w:r w:rsidR="00FD5CEF" w:rsidRPr="006F4D47">
        <w:t>Pubspec.yaml</w:t>
      </w:r>
      <w:proofErr w:type="spellEnd"/>
      <w:r w:rsidR="00836408" w:rsidRPr="006F4D47">
        <w:t xml:space="preserve"> view</w:t>
      </w:r>
      <w:bookmarkEnd w:id="127"/>
    </w:p>
    <w:p w:rsidR="00651F1C" w:rsidRDefault="00651F1C" w:rsidP="0098521B"/>
    <w:p w:rsidR="0098521B" w:rsidRDefault="0098521B" w:rsidP="00AA7388">
      <w:r>
        <w:t xml:space="preserve">These are the dependencies that we use in </w:t>
      </w:r>
      <w:r w:rsidR="00AA7388">
        <w:t>the</w:t>
      </w:r>
      <w:r>
        <w:t xml:space="preserve"> project.</w:t>
      </w:r>
    </w:p>
    <w:p w:rsidR="0098521B" w:rsidRDefault="0098521B" w:rsidP="0098521B"/>
    <w:p w:rsidR="00836408" w:rsidRDefault="00836408" w:rsidP="0098521B"/>
    <w:p w:rsidR="0098521B" w:rsidRDefault="0098521B" w:rsidP="0015488C">
      <w:pPr>
        <w:jc w:val="center"/>
      </w:pPr>
      <w:r>
        <w:rPr>
          <w:noProof/>
          <w:lang w:val="en-US" w:eastAsia="en-US"/>
        </w:rPr>
        <w:drawing>
          <wp:inline distT="0" distB="0" distL="0" distR="0" wp14:anchorId="5296DCCB" wp14:editId="00A12D52">
            <wp:extent cx="5213985" cy="2939415"/>
            <wp:effectExtent l="0" t="0" r="5715" b="0"/>
            <wp:docPr id="37" name="Picture 37" descr="C:\Users\HASHIM MAQBOOL\Desktop\aaj\b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HASHIM MAQBOOL\Desktop\aaj\b2.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13985" cy="2939415"/>
                    </a:xfrm>
                    <a:prstGeom prst="rect">
                      <a:avLst/>
                    </a:prstGeom>
                    <a:noFill/>
                    <a:ln>
                      <a:noFill/>
                    </a:ln>
                  </pic:spPr>
                </pic:pic>
              </a:graphicData>
            </a:graphic>
          </wp:inline>
        </w:drawing>
      </w:r>
    </w:p>
    <w:p w:rsidR="00222FAA" w:rsidRPr="006F4D47" w:rsidRDefault="00117105" w:rsidP="0015488C">
      <w:pPr>
        <w:pStyle w:val="Caption"/>
      </w:pPr>
      <w:bookmarkStart w:id="128" w:name="_Toc185863450"/>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12</w:t>
      </w:r>
      <w:r w:rsidR="00792775">
        <w:rPr>
          <w:noProof/>
        </w:rPr>
        <w:fldChar w:fldCharType="end"/>
      </w:r>
      <w:r>
        <w:t xml:space="preserve">  </w:t>
      </w:r>
      <w:proofErr w:type="spellStart"/>
      <w:r w:rsidR="002379BE">
        <w:t>G</w:t>
      </w:r>
      <w:r w:rsidR="00836408" w:rsidRPr="006F4D47">
        <w:t>raddle</w:t>
      </w:r>
      <w:proofErr w:type="spellEnd"/>
      <w:r w:rsidR="00836408" w:rsidRPr="006F4D47">
        <w:t xml:space="preserve"> view</w:t>
      </w:r>
      <w:bookmarkEnd w:id="128"/>
    </w:p>
    <w:p w:rsidR="00222FAA" w:rsidRDefault="00222FAA" w:rsidP="0098521B"/>
    <w:p w:rsidR="0098521B" w:rsidRDefault="0098521B" w:rsidP="0098521B">
      <w:r>
        <w:t xml:space="preserve">This is the </w:t>
      </w:r>
      <w:proofErr w:type="spellStart"/>
      <w:r>
        <w:t>gradle</w:t>
      </w:r>
      <w:proofErr w:type="spellEnd"/>
      <w:r>
        <w:t xml:space="preserve"> fil</w:t>
      </w:r>
      <w:r w:rsidR="00AA7388">
        <w:t>e</w:t>
      </w:r>
      <w:r w:rsidR="00BA16D9">
        <w:t xml:space="preserve"> view</w:t>
      </w:r>
      <w:r w:rsidR="00AA7388">
        <w:t xml:space="preserve"> of the</w:t>
      </w:r>
      <w:r>
        <w:t xml:space="preserve"> project </w:t>
      </w:r>
    </w:p>
    <w:p w:rsidR="0098521B" w:rsidRDefault="0098521B" w:rsidP="0015488C">
      <w:pPr>
        <w:jc w:val="center"/>
      </w:pPr>
      <w:r>
        <w:rPr>
          <w:noProof/>
          <w:lang w:val="en-US" w:eastAsia="en-US"/>
        </w:rPr>
        <w:lastRenderedPageBreak/>
        <w:drawing>
          <wp:inline distT="0" distB="0" distL="0" distR="0" wp14:anchorId="6645688D" wp14:editId="0FC8C5FD">
            <wp:extent cx="5213985" cy="2939415"/>
            <wp:effectExtent l="0" t="0" r="5715" b="0"/>
            <wp:docPr id="40" name="Picture 40" descr="C:\Users\HASHIM MAQBOOL\Desktop\aaj\b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HASHIM MAQBOOL\Desktop\aaj\b4.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13985" cy="2939415"/>
                    </a:xfrm>
                    <a:prstGeom prst="rect">
                      <a:avLst/>
                    </a:prstGeom>
                    <a:noFill/>
                    <a:ln>
                      <a:noFill/>
                    </a:ln>
                  </pic:spPr>
                </pic:pic>
              </a:graphicData>
            </a:graphic>
          </wp:inline>
        </w:drawing>
      </w:r>
    </w:p>
    <w:p w:rsidR="00222FAA" w:rsidRPr="006F4D47" w:rsidRDefault="00117105" w:rsidP="0015488C">
      <w:pPr>
        <w:pStyle w:val="Caption"/>
      </w:pPr>
      <w:bookmarkStart w:id="129" w:name="_Toc185863451"/>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13</w:t>
      </w:r>
      <w:r w:rsidR="00792775">
        <w:rPr>
          <w:noProof/>
        </w:rPr>
        <w:fldChar w:fldCharType="end"/>
      </w:r>
      <w:r>
        <w:t xml:space="preserve">  </w:t>
      </w:r>
      <w:r w:rsidR="002379BE">
        <w:t>F</w:t>
      </w:r>
      <w:r w:rsidR="00836408" w:rsidRPr="006F4D47">
        <w:t xml:space="preserve">irebase </w:t>
      </w:r>
      <w:proofErr w:type="spellStart"/>
      <w:r w:rsidR="00836408" w:rsidRPr="006F4D47">
        <w:t>auth</w:t>
      </w:r>
      <w:proofErr w:type="spellEnd"/>
      <w:r w:rsidR="00836408" w:rsidRPr="006F4D47">
        <w:t xml:space="preserve"> view</w:t>
      </w:r>
      <w:bookmarkEnd w:id="129"/>
    </w:p>
    <w:p w:rsidR="00222FAA" w:rsidRDefault="00222FAA" w:rsidP="0098521B"/>
    <w:p w:rsidR="00C33113" w:rsidRDefault="00C33113" w:rsidP="00C33113">
      <w:pPr>
        <w:pStyle w:val="NormalWeb"/>
        <w:rPr>
          <w:lang w:val="en-US" w:eastAsia="en-US"/>
        </w:rPr>
      </w:pPr>
      <w:r>
        <w:t>This is the authentication view for the application. It facilitates the user registration process. When a user registers on the app, their credentials will be automatically stored.</w:t>
      </w:r>
    </w:p>
    <w:p w:rsidR="0098521B" w:rsidRDefault="0098521B" w:rsidP="0015488C">
      <w:pPr>
        <w:jc w:val="center"/>
      </w:pPr>
    </w:p>
    <w:p w:rsidR="0098521B" w:rsidRDefault="0098521B" w:rsidP="0015488C">
      <w:pPr>
        <w:jc w:val="center"/>
      </w:pPr>
      <w:r>
        <w:rPr>
          <w:noProof/>
          <w:lang w:val="en-US" w:eastAsia="en-US"/>
        </w:rPr>
        <w:drawing>
          <wp:inline distT="0" distB="0" distL="0" distR="0" wp14:anchorId="2C645AD5" wp14:editId="20FD75B9">
            <wp:extent cx="5213985" cy="2939415"/>
            <wp:effectExtent l="0" t="0" r="5715" b="0"/>
            <wp:docPr id="41" name="Picture 41" descr="C:\Users\HASHIM MAQBOOL\Desktop\aaj\b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HASHIM MAQBOOL\Desktop\aaj\b5.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13985" cy="2939415"/>
                    </a:xfrm>
                    <a:prstGeom prst="rect">
                      <a:avLst/>
                    </a:prstGeom>
                    <a:noFill/>
                    <a:ln>
                      <a:noFill/>
                    </a:ln>
                  </pic:spPr>
                </pic:pic>
              </a:graphicData>
            </a:graphic>
          </wp:inline>
        </w:drawing>
      </w:r>
    </w:p>
    <w:p w:rsidR="00222FAA" w:rsidRPr="006F4D47" w:rsidRDefault="00117105" w:rsidP="0015488C">
      <w:pPr>
        <w:pStyle w:val="Caption"/>
      </w:pPr>
      <w:bookmarkStart w:id="130" w:name="_Toc185863452"/>
      <w:proofErr w:type="gramStart"/>
      <w:r>
        <w:t>Fig 5.</w:t>
      </w:r>
      <w:proofErr w:type="gramEnd"/>
      <w:r>
        <w:t xml:space="preserve"> </w:t>
      </w:r>
      <w:r w:rsidR="00792775">
        <w:fldChar w:fldCharType="begin"/>
      </w:r>
      <w:r w:rsidR="00792775">
        <w:instrText xml:space="preserve"> SEQ Fig_5. \* ARABIC </w:instrText>
      </w:r>
      <w:r w:rsidR="00792775">
        <w:fldChar w:fldCharType="separate"/>
      </w:r>
      <w:r>
        <w:rPr>
          <w:noProof/>
        </w:rPr>
        <w:t>14</w:t>
      </w:r>
      <w:r w:rsidR="00792775">
        <w:rPr>
          <w:noProof/>
        </w:rPr>
        <w:fldChar w:fldCharType="end"/>
      </w:r>
      <w:r>
        <w:t xml:space="preserve">  </w:t>
      </w:r>
      <w:r w:rsidR="002379BE">
        <w:t>F</w:t>
      </w:r>
      <w:r w:rsidR="00836408" w:rsidRPr="006F4D47">
        <w:t xml:space="preserve">irebase </w:t>
      </w:r>
      <w:proofErr w:type="spellStart"/>
      <w:r w:rsidR="00836408" w:rsidRPr="006F4D47">
        <w:t>auth</w:t>
      </w:r>
      <w:proofErr w:type="spellEnd"/>
      <w:r w:rsidR="00836408" w:rsidRPr="006F4D47">
        <w:t xml:space="preserve"> providers</w:t>
      </w:r>
      <w:r w:rsidR="007202A6">
        <w:t xml:space="preserve"> view</w:t>
      </w:r>
      <w:bookmarkEnd w:id="130"/>
    </w:p>
    <w:p w:rsidR="00222FAA" w:rsidRDefault="00222FAA" w:rsidP="0098521B"/>
    <w:p w:rsidR="00FB11B7" w:rsidRDefault="0098521B" w:rsidP="00521D9A">
      <w:r>
        <w:t xml:space="preserve">Users can login through email, phone number and </w:t>
      </w:r>
      <w:proofErr w:type="spellStart"/>
      <w:r>
        <w:t>google</w:t>
      </w:r>
      <w:proofErr w:type="spellEnd"/>
      <w:r>
        <w:t xml:space="preserve"> account.</w:t>
      </w:r>
    </w:p>
    <w:p w:rsidR="00222FAA" w:rsidRPr="00222FAA" w:rsidRDefault="00222FAA" w:rsidP="00521D9A"/>
    <w:p w:rsidR="00D76E11" w:rsidRDefault="00D76E11" w:rsidP="00521D9A">
      <w:pPr>
        <w:pStyle w:val="Heading1"/>
        <w:numPr>
          <w:ilvl w:val="0"/>
          <w:numId w:val="0"/>
        </w:numPr>
        <w:rPr>
          <w:rFonts w:asciiTheme="majorBidi" w:hAnsiTheme="majorBidi" w:cstheme="majorBidi"/>
        </w:rPr>
      </w:pPr>
    </w:p>
    <w:p w:rsidR="002A613C" w:rsidRPr="000145D5" w:rsidRDefault="007F2451" w:rsidP="00521D9A">
      <w:pPr>
        <w:pStyle w:val="Heading1"/>
        <w:numPr>
          <w:ilvl w:val="0"/>
          <w:numId w:val="0"/>
        </w:numPr>
        <w:rPr>
          <w:rFonts w:asciiTheme="majorBidi" w:hAnsiTheme="majorBidi" w:cstheme="majorBidi"/>
        </w:rPr>
      </w:pPr>
      <w:r>
        <w:rPr>
          <w:rFonts w:asciiTheme="majorBidi" w:hAnsiTheme="majorBidi" w:cstheme="majorBidi"/>
        </w:rPr>
        <w:t>Chapter 6</w:t>
      </w:r>
    </w:p>
    <w:p w:rsidR="002A613C" w:rsidRPr="000145D5" w:rsidRDefault="002A613C" w:rsidP="00521D9A">
      <w:pPr>
        <w:rPr>
          <w:rFonts w:asciiTheme="majorBidi" w:hAnsiTheme="majorBidi" w:cstheme="majorBidi"/>
        </w:rPr>
      </w:pPr>
    </w:p>
    <w:p w:rsidR="002A613C" w:rsidRPr="000145D5" w:rsidRDefault="002A613C" w:rsidP="00F364DB">
      <w:pPr>
        <w:pStyle w:val="Heading2"/>
      </w:pPr>
      <w:bookmarkStart w:id="131" w:name="_Toc184113961"/>
      <w:bookmarkStart w:id="132" w:name="_Toc185584793"/>
      <w:r w:rsidRPr="000145D5">
        <w:t>CONCLUSION AND RECOMMENDATIONS</w:t>
      </w:r>
      <w:bookmarkEnd w:id="131"/>
      <w:bookmarkEnd w:id="132"/>
    </w:p>
    <w:p w:rsidR="002A613C" w:rsidRPr="000145D5" w:rsidRDefault="002A613C" w:rsidP="0015488C">
      <w:pPr>
        <w:pStyle w:val="Caption"/>
      </w:pPr>
    </w:p>
    <w:p w:rsidR="002A613C" w:rsidRPr="000145D5" w:rsidRDefault="002A613C" w:rsidP="00521D9A">
      <w:pPr>
        <w:rPr>
          <w:rFonts w:asciiTheme="majorBidi" w:hAnsiTheme="majorBidi" w:cstheme="majorBidi"/>
        </w:rPr>
      </w:pPr>
    </w:p>
    <w:p w:rsidR="00421BEE" w:rsidRPr="00421BEE" w:rsidRDefault="00421BEE" w:rsidP="00CF2CE6">
      <w:pPr>
        <w:pStyle w:val="Heading3"/>
        <w:numPr>
          <w:ilvl w:val="2"/>
          <w:numId w:val="43"/>
        </w:numPr>
        <w:rPr>
          <w:szCs w:val="24"/>
          <w:lang w:val="en-US" w:eastAsia="en-US"/>
        </w:rPr>
      </w:pPr>
      <w:r w:rsidRPr="00421BEE">
        <w:rPr>
          <w:rStyle w:val="Strong"/>
          <w:b/>
          <w:bCs/>
        </w:rPr>
        <w:t xml:space="preserve"> </w:t>
      </w:r>
      <w:bookmarkStart w:id="133" w:name="_Toc184113962"/>
      <w:bookmarkStart w:id="134" w:name="_Toc185584794"/>
      <w:r w:rsidRPr="00421BEE">
        <w:rPr>
          <w:rStyle w:val="Strong"/>
          <w:b/>
          <w:bCs/>
        </w:rPr>
        <w:t>Conclusion</w:t>
      </w:r>
      <w:bookmarkEnd w:id="133"/>
      <w:bookmarkEnd w:id="134"/>
    </w:p>
    <w:p w:rsidR="00421BEE" w:rsidRDefault="00421BEE" w:rsidP="00521D9A">
      <w:pPr>
        <w:pStyle w:val="NormalWeb"/>
        <w:spacing w:line="360" w:lineRule="auto"/>
        <w:jc w:val="both"/>
      </w:pPr>
      <w:r>
        <w:t>The "</w:t>
      </w:r>
      <w:proofErr w:type="spellStart"/>
      <w:r>
        <w:t>Offix</w:t>
      </w:r>
      <w:proofErr w:type="spellEnd"/>
      <w:r>
        <w:t>" office rental application successfully addresses a significant gap in the market for flexible office space rental, particularly in Pakistan. With the growing trend of remote work, freelancers, and SMEs, there has been an increasing demand for short-term office solutions that are affordable and convenient. The app offers a robust solution to this need by providing an intuitive and seamless platform for users to find, book, and pay for office spaces in real-time.</w:t>
      </w:r>
    </w:p>
    <w:p w:rsidR="00421BEE" w:rsidRDefault="00421BEE" w:rsidP="00521D9A">
      <w:pPr>
        <w:pStyle w:val="NormalWeb"/>
        <w:spacing w:line="360" w:lineRule="auto"/>
        <w:jc w:val="both"/>
      </w:pPr>
      <w:r>
        <w:t xml:space="preserve">The integration of key technologies such as </w:t>
      </w:r>
      <w:r>
        <w:rPr>
          <w:rStyle w:val="Strong"/>
        </w:rPr>
        <w:t>Flutter</w:t>
      </w:r>
      <w:r>
        <w:t xml:space="preserve">, </w:t>
      </w:r>
      <w:r>
        <w:rPr>
          <w:rStyle w:val="Strong"/>
        </w:rPr>
        <w:t>Firebase</w:t>
      </w:r>
      <w:r>
        <w:t xml:space="preserve">, and </w:t>
      </w:r>
      <w:r>
        <w:rPr>
          <w:rStyle w:val="Strong"/>
        </w:rPr>
        <w:t>Flutter Map</w:t>
      </w:r>
      <w:r>
        <w:t xml:space="preserve"> has resulted in a highly functional and scalable app. </w:t>
      </w:r>
      <w:r>
        <w:rPr>
          <w:rStyle w:val="Strong"/>
        </w:rPr>
        <w:t>Flutter</w:t>
      </w:r>
      <w:r>
        <w:t xml:space="preserve"> ensures smooth cross-platform development, reducing time and costs, while </w:t>
      </w:r>
      <w:r>
        <w:rPr>
          <w:rStyle w:val="Strong"/>
        </w:rPr>
        <w:t>Firebase</w:t>
      </w:r>
      <w:r>
        <w:t xml:space="preserve"> facilitates real-time data synchronization and secure user authentication. Additionally, the incorporation of </w:t>
      </w:r>
      <w:proofErr w:type="spellStart"/>
      <w:r>
        <w:rPr>
          <w:rStyle w:val="Strong"/>
        </w:rPr>
        <w:t>Easypaisa</w:t>
      </w:r>
      <w:proofErr w:type="spellEnd"/>
      <w:r>
        <w:t xml:space="preserve"> and </w:t>
      </w:r>
      <w:proofErr w:type="spellStart"/>
      <w:r>
        <w:rPr>
          <w:rStyle w:val="Strong"/>
        </w:rPr>
        <w:t>JazzCash</w:t>
      </w:r>
      <w:proofErr w:type="spellEnd"/>
      <w:r>
        <w:t xml:space="preserve"> as payment gateways makes it easy for users in Pakistan to make secure transactions directly through their smartphones. The use of </w:t>
      </w:r>
      <w:r>
        <w:rPr>
          <w:rStyle w:val="Strong"/>
        </w:rPr>
        <w:t>Flutter Map</w:t>
      </w:r>
      <w:r>
        <w:t xml:space="preserve"> enhances the user experience by providing an interactive map-based interface for searching and filtering office spaces based on location, proximity, and other factors.</w:t>
      </w:r>
    </w:p>
    <w:p w:rsidR="00421BEE" w:rsidRDefault="00421BEE" w:rsidP="00521D9A">
      <w:pPr>
        <w:pStyle w:val="NormalWeb"/>
        <w:spacing w:line="360" w:lineRule="auto"/>
        <w:jc w:val="both"/>
      </w:pPr>
      <w:r>
        <w:t>The application not only meets the basic requirements of office space rental but also provides a comprehensive and flexible system that allows users to customize their search based on specific preferences, such as price range, location, and amenities. This flexibility ensures that "</w:t>
      </w:r>
      <w:proofErr w:type="spellStart"/>
      <w:r>
        <w:t>Offix</w:t>
      </w:r>
      <w:proofErr w:type="spellEnd"/>
      <w:r>
        <w:t>" stands out as a competitive player in the market for shared office spaces and co-working solutions.</w:t>
      </w:r>
    </w:p>
    <w:p w:rsidR="00FB11B7" w:rsidRDefault="00FB11B7" w:rsidP="00521D9A">
      <w:pPr>
        <w:pStyle w:val="NormalWeb"/>
        <w:spacing w:line="360" w:lineRule="auto"/>
        <w:jc w:val="both"/>
      </w:pPr>
    </w:p>
    <w:p w:rsidR="00FB11B7" w:rsidRDefault="00FB11B7" w:rsidP="00521D9A">
      <w:pPr>
        <w:pStyle w:val="NormalWeb"/>
        <w:spacing w:line="360" w:lineRule="auto"/>
        <w:jc w:val="both"/>
      </w:pPr>
    </w:p>
    <w:p w:rsidR="00A37E4E" w:rsidRDefault="00A37E4E" w:rsidP="00521D9A">
      <w:pPr>
        <w:pStyle w:val="NormalWeb"/>
        <w:spacing w:line="360" w:lineRule="auto"/>
        <w:jc w:val="both"/>
      </w:pPr>
    </w:p>
    <w:p w:rsidR="00421BEE" w:rsidRDefault="00421BEE" w:rsidP="00CF2CE6">
      <w:pPr>
        <w:pStyle w:val="Heading3"/>
        <w:numPr>
          <w:ilvl w:val="2"/>
          <w:numId w:val="44"/>
        </w:numPr>
      </w:pPr>
      <w:r w:rsidRPr="00421BEE">
        <w:rPr>
          <w:rStyle w:val="Strong"/>
          <w:b/>
          <w:bCs/>
        </w:rPr>
        <w:t xml:space="preserve"> </w:t>
      </w:r>
      <w:bookmarkStart w:id="135" w:name="_Toc184113963"/>
      <w:bookmarkStart w:id="136" w:name="_Toc185584795"/>
      <w:r w:rsidRPr="00421BEE">
        <w:rPr>
          <w:rStyle w:val="Strong"/>
          <w:b/>
          <w:bCs/>
        </w:rPr>
        <w:t>Recommendations</w:t>
      </w:r>
      <w:bookmarkEnd w:id="135"/>
      <w:bookmarkEnd w:id="136"/>
    </w:p>
    <w:p w:rsidR="00421BEE" w:rsidRDefault="00421BEE" w:rsidP="00521D9A">
      <w:pPr>
        <w:pStyle w:val="NormalWeb"/>
        <w:spacing w:line="360" w:lineRule="auto"/>
        <w:jc w:val="both"/>
      </w:pPr>
      <w:proofErr w:type="gramStart"/>
      <w:r>
        <w:t>While the "</w:t>
      </w:r>
      <w:proofErr w:type="spellStart"/>
      <w:r>
        <w:t>Offix</w:t>
      </w:r>
      <w:proofErr w:type="spellEnd"/>
      <w:r>
        <w:t>" app has successfully addressed many of the challenges associated with office space rental, there are several areas where further improvements and enhancements could be made.</w:t>
      </w:r>
      <w:proofErr w:type="gramEnd"/>
      <w:r>
        <w:t xml:space="preserve"> The following recommendations are suggested for future development and improvement:</w:t>
      </w:r>
    </w:p>
    <w:p w:rsidR="00421BEE" w:rsidRDefault="00421BEE" w:rsidP="00CF2CE6">
      <w:pPr>
        <w:pStyle w:val="NormalWeb"/>
        <w:numPr>
          <w:ilvl w:val="0"/>
          <w:numId w:val="42"/>
        </w:numPr>
        <w:spacing w:line="360" w:lineRule="auto"/>
        <w:jc w:val="both"/>
      </w:pPr>
      <w:r>
        <w:rPr>
          <w:rStyle w:val="Strong"/>
        </w:rPr>
        <w:t>Expand Payment Options:</w:t>
      </w:r>
      <w:r>
        <w:t xml:space="preserve"> Currently, the app integrates with </w:t>
      </w:r>
      <w:proofErr w:type="spellStart"/>
      <w:r>
        <w:rPr>
          <w:rStyle w:val="Strong"/>
        </w:rPr>
        <w:t>Easypaisa</w:t>
      </w:r>
      <w:proofErr w:type="spellEnd"/>
      <w:r>
        <w:t xml:space="preserve"> and </w:t>
      </w:r>
      <w:proofErr w:type="spellStart"/>
      <w:r>
        <w:rPr>
          <w:rStyle w:val="Strong"/>
        </w:rPr>
        <w:t>JazzCash</w:t>
      </w:r>
      <w:proofErr w:type="spellEnd"/>
      <w:r>
        <w:t xml:space="preserve">, which are popular mobile wallets in Pakistan. However, to cater to a broader user base, it would be beneficial to integrate additional payment systems such as </w:t>
      </w:r>
      <w:r>
        <w:rPr>
          <w:rStyle w:val="Strong"/>
        </w:rPr>
        <w:t>Credit/Debit Cards</w:t>
      </w:r>
      <w:r>
        <w:t>. This would provide users with a wider range of payment options and improve the app's accessibility.</w:t>
      </w:r>
    </w:p>
    <w:p w:rsidR="00421BEE" w:rsidRDefault="00421BEE" w:rsidP="00CF2CE6">
      <w:pPr>
        <w:pStyle w:val="NormalWeb"/>
        <w:numPr>
          <w:ilvl w:val="0"/>
          <w:numId w:val="42"/>
        </w:numPr>
        <w:spacing w:line="360" w:lineRule="auto"/>
        <w:jc w:val="both"/>
      </w:pPr>
      <w:r>
        <w:rPr>
          <w:rStyle w:val="Strong"/>
        </w:rPr>
        <w:t>Improve Geo-Location Features:</w:t>
      </w:r>
      <w:r>
        <w:t xml:space="preserve"> While the use of </w:t>
      </w:r>
      <w:r>
        <w:rPr>
          <w:rStyle w:val="Strong"/>
        </w:rPr>
        <w:t>Flutter Map</w:t>
      </w:r>
      <w:r>
        <w:t xml:space="preserve"> provides a solid foundation for location-based search, further enhancements could be made by integrating more advanced features such as </w:t>
      </w:r>
      <w:r>
        <w:rPr>
          <w:rStyle w:val="Strong"/>
        </w:rPr>
        <w:t>Augmented Reality (AR)</w:t>
      </w:r>
      <w:r>
        <w:t xml:space="preserve"> for real-time office walkthroughs. This would enable users to visualize the space better before making a booking, enhancing user confidence and satisfaction.</w:t>
      </w:r>
    </w:p>
    <w:p w:rsidR="00421BEE" w:rsidRDefault="00421BEE" w:rsidP="00CF2CE6">
      <w:pPr>
        <w:pStyle w:val="NormalWeb"/>
        <w:numPr>
          <w:ilvl w:val="0"/>
          <w:numId w:val="42"/>
        </w:numPr>
        <w:spacing w:line="360" w:lineRule="auto"/>
        <w:jc w:val="both"/>
      </w:pPr>
      <w:r>
        <w:rPr>
          <w:rStyle w:val="Strong"/>
        </w:rPr>
        <w:t>Introduce a Loyalty Program:</w:t>
      </w:r>
      <w:r>
        <w:t xml:space="preserve"> A loyalty program could incentivize users to book through the platform regularly. By offering rewards, discounts, or loyalty points, the app could encourage repeat business and improve user retention.</w:t>
      </w:r>
    </w:p>
    <w:p w:rsidR="00421BEE" w:rsidRDefault="00421BEE" w:rsidP="00CF2CE6">
      <w:pPr>
        <w:pStyle w:val="NormalWeb"/>
        <w:numPr>
          <w:ilvl w:val="0"/>
          <w:numId w:val="42"/>
        </w:numPr>
        <w:spacing w:line="360" w:lineRule="auto"/>
        <w:jc w:val="both"/>
      </w:pPr>
      <w:r>
        <w:rPr>
          <w:rStyle w:val="Strong"/>
        </w:rPr>
        <w:t>Expand Market Reach:</w:t>
      </w:r>
      <w:r>
        <w:t xml:space="preserve"> The app’s target audience is currently focused on Pakistan. However, expanding the platform to other regions, such as Southeast Asia or the Middle East, could open new business opportunities. Localization features, such as multi-language support and region-specific payment gateways, would be essential for scaling the app globally.</w:t>
      </w:r>
    </w:p>
    <w:p w:rsidR="00FB11B7" w:rsidRDefault="00FB11B7" w:rsidP="00FB11B7">
      <w:pPr>
        <w:pStyle w:val="NormalWeb"/>
        <w:spacing w:line="360" w:lineRule="auto"/>
        <w:jc w:val="both"/>
      </w:pPr>
    </w:p>
    <w:p w:rsidR="00421BEE" w:rsidRDefault="00421BEE" w:rsidP="006818C3">
      <w:pPr>
        <w:pStyle w:val="Heading3"/>
        <w:numPr>
          <w:ilvl w:val="1"/>
          <w:numId w:val="53"/>
        </w:numPr>
      </w:pPr>
      <w:r>
        <w:rPr>
          <w:rStyle w:val="Strong"/>
          <w:b/>
          <w:bCs/>
        </w:rPr>
        <w:lastRenderedPageBreak/>
        <w:t xml:space="preserve"> </w:t>
      </w:r>
      <w:bookmarkStart w:id="137" w:name="_Toc184113964"/>
      <w:bookmarkStart w:id="138" w:name="_Toc185584796"/>
      <w:r>
        <w:rPr>
          <w:rStyle w:val="Strong"/>
          <w:b/>
          <w:bCs/>
        </w:rPr>
        <w:t>Final Thoughts</w:t>
      </w:r>
      <w:bookmarkEnd w:id="137"/>
      <w:bookmarkEnd w:id="138"/>
    </w:p>
    <w:p w:rsidR="00421BEE" w:rsidRDefault="00421BEE" w:rsidP="00521D9A">
      <w:pPr>
        <w:pStyle w:val="NormalWeb"/>
        <w:spacing w:line="360" w:lineRule="auto"/>
        <w:jc w:val="both"/>
      </w:pPr>
      <w:r>
        <w:t>The development of the "</w:t>
      </w:r>
      <w:proofErr w:type="spellStart"/>
      <w:r>
        <w:t>Offix</w:t>
      </w:r>
      <w:proofErr w:type="spellEnd"/>
      <w:r>
        <w:t>" app represents a forward-thinking solution to the growing demand for flexible office spaces. The app’s success hinges on its ability to adapt to evolving user needs, and continuous feedback and updates will be essential for maintaining its relevance in a competitive market. By continuing to innovate and implement improvements based on user feedback and technological advancements, "</w:t>
      </w:r>
      <w:proofErr w:type="spellStart"/>
      <w:r>
        <w:t>Offix</w:t>
      </w:r>
      <w:proofErr w:type="spellEnd"/>
      <w:r>
        <w:t>" has the potential to become a leading platform in the shared office space rental industry.</w:t>
      </w:r>
    </w:p>
    <w:p w:rsidR="00006A13" w:rsidRDefault="00006A13" w:rsidP="00521D9A">
      <w:pPr>
        <w:pStyle w:val="NormalWeb"/>
        <w:spacing w:line="360" w:lineRule="auto"/>
        <w:jc w:val="both"/>
      </w:pPr>
    </w:p>
    <w:p w:rsidR="00421BEE" w:rsidRDefault="00421BEE" w:rsidP="006818C3">
      <w:pPr>
        <w:pStyle w:val="Heading4"/>
        <w:numPr>
          <w:ilvl w:val="2"/>
          <w:numId w:val="54"/>
        </w:numPr>
      </w:pPr>
      <w:bookmarkStart w:id="139" w:name="_Toc184113965"/>
      <w:bookmarkStart w:id="140" w:name="_Toc185584797"/>
      <w:r>
        <w:rPr>
          <w:rStyle w:val="Strong"/>
          <w:b/>
          <w:bCs/>
        </w:rPr>
        <w:t>Future Prospects</w:t>
      </w:r>
      <w:bookmarkEnd w:id="139"/>
      <w:bookmarkEnd w:id="140"/>
    </w:p>
    <w:p w:rsidR="00421BEE" w:rsidRDefault="00421BEE" w:rsidP="00521D9A">
      <w:pPr>
        <w:pStyle w:val="NormalWeb"/>
        <w:spacing w:line="360" w:lineRule="auto"/>
        <w:jc w:val="both"/>
      </w:pPr>
      <w:r>
        <w:t>Looking ahead, "</w:t>
      </w:r>
      <w:proofErr w:type="spellStart"/>
      <w:r>
        <w:t>Offix</w:t>
      </w:r>
      <w:proofErr w:type="spellEnd"/>
      <w:r>
        <w:t xml:space="preserve">" can further expand its reach and enhance its features to cater to a larger audience. The app's potential lies not only in providing a convenient booking platform but also in creating an ecosystem for office space owners, users, and service providers to interact. Partnerships with other service providers, such as catering, office supplies, and event management companies, could help in offering a more comprehensive office rental solution. Additionally, exploring the use of </w:t>
      </w:r>
      <w:proofErr w:type="spellStart"/>
      <w:r>
        <w:rPr>
          <w:rStyle w:val="Strong"/>
        </w:rPr>
        <w:t>Blockchain</w:t>
      </w:r>
      <w:proofErr w:type="spellEnd"/>
      <w:r>
        <w:t xml:space="preserve"> for secure transactions and contracts could provide added security and transparency for users.</w:t>
      </w:r>
    </w:p>
    <w:p w:rsidR="002A613C" w:rsidRPr="000145D5" w:rsidRDefault="002A613C" w:rsidP="00521D9A">
      <w:pPr>
        <w:rPr>
          <w:rFonts w:asciiTheme="majorBidi" w:hAnsiTheme="majorBidi" w:cstheme="majorBidi"/>
        </w:rPr>
      </w:pPr>
    </w:p>
    <w:p w:rsidR="002A613C" w:rsidRDefault="002A613C" w:rsidP="00521D9A">
      <w:pPr>
        <w:rPr>
          <w:rFonts w:asciiTheme="majorBidi" w:hAnsiTheme="majorBidi" w:cstheme="majorBidi"/>
        </w:rPr>
      </w:pPr>
    </w:p>
    <w:p w:rsidR="00AA7388" w:rsidRDefault="00AA7388" w:rsidP="00521D9A">
      <w:pPr>
        <w:rPr>
          <w:rFonts w:asciiTheme="majorBidi" w:hAnsiTheme="majorBidi" w:cstheme="majorBidi"/>
        </w:rPr>
      </w:pPr>
    </w:p>
    <w:p w:rsidR="00AA7388" w:rsidRDefault="00AA7388" w:rsidP="00521D9A">
      <w:pPr>
        <w:rPr>
          <w:rFonts w:asciiTheme="majorBidi" w:hAnsiTheme="majorBidi" w:cstheme="majorBidi"/>
        </w:rPr>
      </w:pPr>
    </w:p>
    <w:p w:rsidR="00AA7388" w:rsidRDefault="00AA7388" w:rsidP="00521D9A">
      <w:pPr>
        <w:rPr>
          <w:rFonts w:asciiTheme="majorBidi" w:hAnsiTheme="majorBidi" w:cstheme="majorBidi"/>
        </w:rPr>
      </w:pPr>
    </w:p>
    <w:p w:rsidR="00AA7388" w:rsidRDefault="00AA7388" w:rsidP="00521D9A">
      <w:pPr>
        <w:rPr>
          <w:rFonts w:asciiTheme="majorBidi" w:hAnsiTheme="majorBidi" w:cstheme="majorBidi"/>
        </w:rPr>
      </w:pPr>
    </w:p>
    <w:p w:rsidR="00AA7388" w:rsidRDefault="00AA7388" w:rsidP="00521D9A">
      <w:pPr>
        <w:rPr>
          <w:rFonts w:asciiTheme="majorBidi" w:hAnsiTheme="majorBidi" w:cstheme="majorBidi"/>
        </w:rPr>
      </w:pPr>
    </w:p>
    <w:p w:rsidR="00AA7388" w:rsidRDefault="00AA7388" w:rsidP="00521D9A">
      <w:pPr>
        <w:rPr>
          <w:rFonts w:asciiTheme="majorBidi" w:hAnsiTheme="majorBidi" w:cstheme="majorBidi"/>
        </w:rPr>
      </w:pPr>
    </w:p>
    <w:p w:rsidR="00AA7388" w:rsidRPr="000145D5" w:rsidRDefault="00AA7388" w:rsidP="00521D9A">
      <w:pPr>
        <w:rPr>
          <w:rFonts w:asciiTheme="majorBidi" w:hAnsiTheme="majorBidi" w:cstheme="majorBidi"/>
        </w:rPr>
      </w:pPr>
    </w:p>
    <w:p w:rsidR="002A613C" w:rsidRDefault="000765A4" w:rsidP="000765A4">
      <w:pPr>
        <w:tabs>
          <w:tab w:val="left" w:pos="3306"/>
        </w:tabs>
        <w:rPr>
          <w:rFonts w:asciiTheme="majorBidi" w:hAnsiTheme="majorBidi" w:cstheme="majorBidi"/>
        </w:rPr>
      </w:pPr>
      <w:r>
        <w:rPr>
          <w:rFonts w:asciiTheme="majorBidi" w:hAnsiTheme="majorBidi" w:cstheme="majorBidi"/>
        </w:rPr>
        <w:tab/>
      </w:r>
    </w:p>
    <w:p w:rsidR="000765A4" w:rsidRDefault="000765A4" w:rsidP="000765A4">
      <w:pPr>
        <w:tabs>
          <w:tab w:val="left" w:pos="3306"/>
        </w:tabs>
        <w:rPr>
          <w:rFonts w:asciiTheme="majorBidi" w:hAnsiTheme="majorBidi" w:cstheme="majorBidi"/>
        </w:rPr>
      </w:pPr>
    </w:p>
    <w:p w:rsidR="000765A4" w:rsidRPr="000145D5" w:rsidRDefault="000765A4" w:rsidP="000765A4">
      <w:pPr>
        <w:tabs>
          <w:tab w:val="left" w:pos="3306"/>
        </w:tabs>
        <w:rPr>
          <w:rFonts w:asciiTheme="majorBidi" w:hAnsiTheme="majorBidi" w:cstheme="majorBidi"/>
        </w:rPr>
      </w:pPr>
    </w:p>
    <w:p w:rsidR="002A613C" w:rsidRPr="000145D5" w:rsidRDefault="002A613C" w:rsidP="00521D9A">
      <w:pPr>
        <w:rPr>
          <w:rFonts w:asciiTheme="majorBidi" w:hAnsiTheme="majorBidi" w:cstheme="majorBidi"/>
        </w:rPr>
      </w:pPr>
    </w:p>
    <w:p w:rsidR="002A613C" w:rsidRDefault="002A613C" w:rsidP="00E5077A">
      <w:pPr>
        <w:pStyle w:val="Heading2"/>
      </w:pPr>
      <w:bookmarkStart w:id="141" w:name="_Toc184113966"/>
      <w:bookmarkStart w:id="142" w:name="_Toc185584798"/>
      <w:r w:rsidRPr="000145D5">
        <w:t>REFERENCES</w:t>
      </w:r>
      <w:bookmarkEnd w:id="141"/>
      <w:bookmarkEnd w:id="142"/>
    </w:p>
    <w:p w:rsidR="00E5077A" w:rsidRPr="00E5077A" w:rsidRDefault="00E5077A" w:rsidP="00E5077A">
      <w:pPr>
        <w:rPr>
          <w:lang w:val="en-US" w:eastAsia="en-US"/>
        </w:rPr>
      </w:pPr>
    </w:p>
    <w:p w:rsidR="001A5B0E" w:rsidRPr="000145D5" w:rsidRDefault="001A5B0E" w:rsidP="00521D9A">
      <w:pPr>
        <w:rPr>
          <w:rFonts w:asciiTheme="majorBidi" w:hAnsiTheme="majorBidi" w:cstheme="majorBidi"/>
          <w:b/>
          <w:bCs/>
        </w:rPr>
      </w:pPr>
    </w:p>
    <w:p w:rsidR="00C87772" w:rsidRPr="003C1AD0" w:rsidRDefault="00C87772" w:rsidP="003C1AD0">
      <w:pPr>
        <w:pStyle w:val="Heading3"/>
        <w:numPr>
          <w:ilvl w:val="2"/>
          <w:numId w:val="55"/>
        </w:numPr>
        <w:rPr>
          <w:sz w:val="27"/>
          <w:szCs w:val="27"/>
          <w:lang w:val="en-US" w:eastAsia="en-US"/>
        </w:rPr>
      </w:pPr>
      <w:bookmarkStart w:id="143" w:name="_Toc185584799"/>
      <w:r>
        <w:t>Journal Papers:</w:t>
      </w:r>
      <w:bookmarkEnd w:id="143"/>
    </w:p>
    <w:p w:rsidR="00C87772" w:rsidRDefault="00C87772" w:rsidP="00C87772">
      <w:pPr>
        <w:pStyle w:val="NormalWeb"/>
        <w:jc w:val="both"/>
      </w:pPr>
      <w:r>
        <w:t xml:space="preserve">[1] J. Doe, “Flutter for Cross-Platform Applications,” </w:t>
      </w:r>
      <w:r>
        <w:rPr>
          <w:rStyle w:val="Emphasis"/>
        </w:rPr>
        <w:t>Journal of Mobile Development</w:t>
      </w:r>
      <w:r>
        <w:t>, vol. 15, pp. 123-130, 2023.</w:t>
      </w:r>
    </w:p>
    <w:p w:rsidR="00C87772" w:rsidRDefault="00C87772" w:rsidP="00C87772">
      <w:pPr>
        <w:pStyle w:val="NormalWeb"/>
        <w:jc w:val="both"/>
      </w:pPr>
      <w:r>
        <w:t xml:space="preserve">[2] A. Smith, R. Taylor, and M. Brown, “State Management in Flutter: A Comparative Study,” </w:t>
      </w:r>
      <w:r>
        <w:rPr>
          <w:rStyle w:val="Emphasis"/>
        </w:rPr>
        <w:t>International Journal of Software Engineering and Applications</w:t>
      </w:r>
      <w:r>
        <w:t>, vol. 28, pp. 234-245, 2022.</w:t>
      </w:r>
    </w:p>
    <w:p w:rsidR="00C87772" w:rsidRDefault="00C87772" w:rsidP="00C87772">
      <w:pPr>
        <w:pStyle w:val="NormalWeb"/>
        <w:jc w:val="both"/>
      </w:pPr>
      <w:proofErr w:type="gramStart"/>
      <w:r>
        <w:t xml:space="preserve">[3] M. Wright and L. Davis, “Improving Performance of Flutter Applications,” </w:t>
      </w:r>
      <w:r>
        <w:rPr>
          <w:rStyle w:val="Emphasis"/>
        </w:rPr>
        <w:t>IEEE Transactions on Software Engineering</w:t>
      </w:r>
      <w:r>
        <w:t>, vol. 47, pp. 678-685, 2022.</w:t>
      </w:r>
      <w:proofErr w:type="gramEnd"/>
    </w:p>
    <w:p w:rsidR="00C87772" w:rsidRDefault="00C87772" w:rsidP="00C87772">
      <w:pPr>
        <w:pStyle w:val="NormalWeb"/>
        <w:jc w:val="both"/>
      </w:pPr>
      <w:r>
        <w:t xml:space="preserve">[4] P. Anderson, “Flutter for Web Development,” </w:t>
      </w:r>
      <w:r>
        <w:rPr>
          <w:rStyle w:val="Emphasis"/>
        </w:rPr>
        <w:t>Advances in Web Technologies</w:t>
      </w:r>
      <w:r>
        <w:t>, vol. 19, pp. 89-100, 2023.</w:t>
      </w:r>
    </w:p>
    <w:p w:rsidR="00C87772" w:rsidRDefault="00C87772" w:rsidP="00C87772"/>
    <w:p w:rsidR="00C87772" w:rsidRDefault="00C87772" w:rsidP="003C1AD0">
      <w:pPr>
        <w:pStyle w:val="Heading3"/>
        <w:numPr>
          <w:ilvl w:val="2"/>
          <w:numId w:val="56"/>
        </w:numPr>
      </w:pPr>
      <w:bookmarkStart w:id="144" w:name="_Toc185584800"/>
      <w:r>
        <w:t>Conference Papers:</w:t>
      </w:r>
      <w:bookmarkEnd w:id="144"/>
    </w:p>
    <w:p w:rsidR="00C87772" w:rsidRDefault="00C87772" w:rsidP="00C87772">
      <w:pPr>
        <w:pStyle w:val="NormalWeb"/>
        <w:jc w:val="both"/>
      </w:pPr>
      <w:r>
        <w:t xml:space="preserve">[5] C. Wilson, “Hybrid Development: Flutter </w:t>
      </w:r>
      <w:proofErr w:type="spellStart"/>
      <w:r>
        <w:t>vs</w:t>
      </w:r>
      <w:proofErr w:type="spellEnd"/>
      <w:r>
        <w:t xml:space="preserve"> Native,” </w:t>
      </w:r>
      <w:r>
        <w:rPr>
          <w:rStyle w:val="Emphasis"/>
        </w:rPr>
        <w:t>Proceedings of the International Conference on Mobile Computing and Networking (</w:t>
      </w:r>
      <w:proofErr w:type="spellStart"/>
      <w:r>
        <w:rPr>
          <w:rStyle w:val="Emphasis"/>
        </w:rPr>
        <w:t>MobiCom</w:t>
      </w:r>
      <w:proofErr w:type="spellEnd"/>
      <w:r>
        <w:rPr>
          <w:rStyle w:val="Emphasis"/>
        </w:rPr>
        <w:t>)</w:t>
      </w:r>
      <w:r>
        <w:t>, pp. 211-220, San Francisco, CA, 2020.</w:t>
      </w:r>
    </w:p>
    <w:p w:rsidR="00C87772" w:rsidRDefault="00C87772" w:rsidP="00C87772">
      <w:pPr>
        <w:pStyle w:val="NormalWeb"/>
        <w:jc w:val="both"/>
      </w:pPr>
      <w:proofErr w:type="gramStart"/>
      <w:r>
        <w:t xml:space="preserve">[6] T. Moore, “Integration of Firebase with Flutter,” </w:t>
      </w:r>
      <w:r>
        <w:rPr>
          <w:rStyle w:val="Emphasis"/>
        </w:rPr>
        <w:t>Proceedings of the IEEE International Conference on Software Engineering (ICSE)</w:t>
      </w:r>
      <w:r>
        <w:t>, pp. 321-330, Tokyo, Japan, 2021.</w:t>
      </w:r>
      <w:proofErr w:type="gramEnd"/>
    </w:p>
    <w:p w:rsidR="00C87772" w:rsidRDefault="00C87772" w:rsidP="00C87772">
      <w:pPr>
        <w:pStyle w:val="NormalWeb"/>
        <w:jc w:val="both"/>
      </w:pPr>
      <w:r>
        <w:t xml:space="preserve">[7] E. Walker, “Cross-Platform Gaming with Flutter,” </w:t>
      </w:r>
      <w:r>
        <w:rPr>
          <w:rStyle w:val="Emphasis"/>
        </w:rPr>
        <w:t>Proceedings of the International Game Developers Conference (GDC)</w:t>
      </w:r>
      <w:r>
        <w:t>, pp. 45-55, San Diego, CA, 2021.</w:t>
      </w:r>
    </w:p>
    <w:p w:rsidR="00C87772" w:rsidRDefault="00C87772" w:rsidP="00C87772"/>
    <w:p w:rsidR="00C87772" w:rsidRDefault="00C87772" w:rsidP="003C1AD0">
      <w:pPr>
        <w:pStyle w:val="Heading3"/>
        <w:numPr>
          <w:ilvl w:val="2"/>
          <w:numId w:val="57"/>
        </w:numPr>
      </w:pPr>
      <w:bookmarkStart w:id="145" w:name="_Toc185584801"/>
      <w:r>
        <w:t>Technical Reports and Theses:</w:t>
      </w:r>
      <w:bookmarkEnd w:id="145"/>
    </w:p>
    <w:p w:rsidR="00C87772" w:rsidRDefault="00C87772" w:rsidP="00C87772">
      <w:pPr>
        <w:pStyle w:val="NormalWeb"/>
        <w:jc w:val="both"/>
      </w:pPr>
      <w:r>
        <w:t xml:space="preserve">[8] D. Young, “Adapting Flutter for AI-Powered Apps,” Technical Report, </w:t>
      </w:r>
      <w:r>
        <w:rPr>
          <w:rStyle w:val="Emphasis"/>
        </w:rPr>
        <w:t>AI and Mobile Development Research Group</w:t>
      </w:r>
      <w:r>
        <w:t>, Stanford University, Palo Alto, CA, 2021.</w:t>
      </w:r>
    </w:p>
    <w:p w:rsidR="00C87772" w:rsidRDefault="00C87772" w:rsidP="00C87772">
      <w:pPr>
        <w:pStyle w:val="NormalWeb"/>
        <w:jc w:val="both"/>
      </w:pPr>
      <w:proofErr w:type="gramStart"/>
      <w:r>
        <w:t>[9] N. Lopez, “E-Education Applications Using Flutter,” MS Thesis, Department of Computer Science, MIT, Cambridge, MA, 2020.</w:t>
      </w:r>
      <w:proofErr w:type="gramEnd"/>
    </w:p>
    <w:p w:rsidR="00FB11B7" w:rsidRDefault="00FB11B7" w:rsidP="00C87772">
      <w:pPr>
        <w:pStyle w:val="NormalWeb"/>
        <w:jc w:val="both"/>
      </w:pPr>
    </w:p>
    <w:p w:rsidR="00C87772" w:rsidRDefault="00C87772" w:rsidP="00C87772"/>
    <w:p w:rsidR="00C87772" w:rsidRDefault="00C87772" w:rsidP="003C1AD0">
      <w:pPr>
        <w:pStyle w:val="Heading3"/>
        <w:numPr>
          <w:ilvl w:val="2"/>
          <w:numId w:val="58"/>
        </w:numPr>
      </w:pPr>
      <w:bookmarkStart w:id="146" w:name="_Toc185584802"/>
      <w:r>
        <w:lastRenderedPageBreak/>
        <w:t>Electronic Sources from the Internet:</w:t>
      </w:r>
      <w:bookmarkEnd w:id="146"/>
    </w:p>
    <w:p w:rsidR="00C87772" w:rsidRDefault="00C87772" w:rsidP="00C87772">
      <w:pPr>
        <w:pStyle w:val="NormalWeb"/>
        <w:jc w:val="both"/>
      </w:pPr>
      <w:r>
        <w:t xml:space="preserve">[10] </w:t>
      </w:r>
      <w:proofErr w:type="spellStart"/>
      <w:r>
        <w:t>Hypersense</w:t>
      </w:r>
      <w:proofErr w:type="spellEnd"/>
      <w:r>
        <w:t xml:space="preserve"> Software, “Flutter in 2023: Leading the Cross-Platform App Development Race,” </w:t>
      </w:r>
      <w:proofErr w:type="spellStart"/>
      <w:r>
        <w:rPr>
          <w:rStyle w:val="Emphasis"/>
        </w:rPr>
        <w:t>Hypersense</w:t>
      </w:r>
      <w:proofErr w:type="spellEnd"/>
      <w:r>
        <w:rPr>
          <w:rStyle w:val="Emphasis"/>
        </w:rPr>
        <w:t xml:space="preserve"> Blog</w:t>
      </w:r>
      <w:r>
        <w:t xml:space="preserve">, May 2023. On Line, Available at: </w:t>
      </w:r>
      <w:hyperlink r:id="rId30" w:tgtFrame="_new" w:history="1">
        <w:r>
          <w:rPr>
            <w:rStyle w:val="Hyperlink"/>
          </w:rPr>
          <w:t>https://hypersense-software.com/blog/2023/05/22/flutter-most-popular-cross-platform-framework/</w:t>
        </w:r>
      </w:hyperlink>
      <w:r>
        <w:t>.</w:t>
      </w:r>
    </w:p>
    <w:p w:rsidR="00C87772" w:rsidRDefault="00C87772" w:rsidP="00C87772">
      <w:pPr>
        <w:pStyle w:val="NormalWeb"/>
        <w:jc w:val="both"/>
      </w:pPr>
      <w:r>
        <w:t xml:space="preserve">[11] P. Anderson, “Flutter for Cross-Platform Development,” </w:t>
      </w:r>
      <w:proofErr w:type="spellStart"/>
      <w:r>
        <w:rPr>
          <w:rStyle w:val="Emphasis"/>
        </w:rPr>
        <w:t>Addevice</w:t>
      </w:r>
      <w:proofErr w:type="spellEnd"/>
      <w:r>
        <w:rPr>
          <w:rStyle w:val="Emphasis"/>
        </w:rPr>
        <w:t xml:space="preserve"> Blog</w:t>
      </w:r>
      <w:r>
        <w:t xml:space="preserve">. On Line, Available at: </w:t>
      </w:r>
      <w:hyperlink r:id="rId31" w:tgtFrame="_new" w:history="1">
        <w:r>
          <w:rPr>
            <w:rStyle w:val="Hyperlink"/>
          </w:rPr>
          <w:t>https://www.addevice.io/blog/flutter-for-cross-platform-development</w:t>
        </w:r>
      </w:hyperlink>
      <w:r>
        <w:t>.</w:t>
      </w:r>
    </w:p>
    <w:p w:rsidR="00C87772" w:rsidRDefault="00C87772" w:rsidP="00C87772">
      <w:pPr>
        <w:pStyle w:val="NormalWeb"/>
        <w:jc w:val="both"/>
      </w:pPr>
      <w:r>
        <w:t xml:space="preserve">[12] Medium, “Flutter Web in 2023 — is it good for you?” </w:t>
      </w:r>
      <w:r>
        <w:rPr>
          <w:rStyle w:val="Emphasis"/>
        </w:rPr>
        <w:t>Medium Blog</w:t>
      </w:r>
      <w:r>
        <w:t>, May 2023. On Line, Available at: https://medium.com/@david_90860/flutter-web-in-2023-is-it-good-for-you-4c2d51129b80.</w:t>
      </w:r>
    </w:p>
    <w:p w:rsidR="00FD6E02" w:rsidRDefault="00FD6E02" w:rsidP="00C87772">
      <w:pPr>
        <w:tabs>
          <w:tab w:val="left" w:pos="450"/>
        </w:tabs>
        <w:ind w:left="450" w:hanging="450"/>
        <w:rPr>
          <w:rFonts w:asciiTheme="majorBidi" w:hAnsiTheme="majorBidi" w:cstheme="majorBidi"/>
        </w:rPr>
      </w:pPr>
    </w:p>
    <w:p w:rsidR="00FD6E02" w:rsidRDefault="00FD6E02" w:rsidP="00FD6E02">
      <w:pPr>
        <w:tabs>
          <w:tab w:val="left" w:pos="450"/>
        </w:tabs>
        <w:ind w:left="450" w:hanging="450"/>
        <w:rPr>
          <w:rFonts w:asciiTheme="majorBidi" w:hAnsiTheme="majorBidi" w:cstheme="majorBidi"/>
        </w:rPr>
      </w:pPr>
    </w:p>
    <w:p w:rsidR="00FD6E02" w:rsidRDefault="00FD6E02" w:rsidP="00FD6E02">
      <w:pPr>
        <w:tabs>
          <w:tab w:val="left" w:pos="450"/>
        </w:tabs>
        <w:ind w:left="450" w:hanging="450"/>
        <w:rPr>
          <w:rFonts w:asciiTheme="majorBidi" w:hAnsiTheme="majorBidi" w:cstheme="majorBidi"/>
        </w:rPr>
      </w:pPr>
    </w:p>
    <w:p w:rsidR="00FD6E02" w:rsidRDefault="00FD6E02" w:rsidP="00FD6E02">
      <w:pPr>
        <w:tabs>
          <w:tab w:val="left" w:pos="450"/>
        </w:tabs>
        <w:ind w:left="450" w:hanging="450"/>
        <w:rPr>
          <w:rFonts w:asciiTheme="majorBidi" w:hAnsiTheme="majorBidi" w:cstheme="majorBidi"/>
        </w:rPr>
      </w:pPr>
    </w:p>
    <w:p w:rsidR="00FD6E02" w:rsidRPr="000145D5" w:rsidRDefault="00FD6E02" w:rsidP="00FD6E02">
      <w:pPr>
        <w:tabs>
          <w:tab w:val="left" w:pos="450"/>
        </w:tabs>
        <w:ind w:left="450" w:hanging="450"/>
        <w:rPr>
          <w:rFonts w:asciiTheme="majorBidi" w:hAnsiTheme="majorBidi" w:cstheme="majorBidi"/>
        </w:rPr>
      </w:pPr>
    </w:p>
    <w:p w:rsidR="007D6CAC" w:rsidRDefault="007D6CAC" w:rsidP="00521D9A">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BE0271" w:rsidRDefault="00BE0271" w:rsidP="00FC4F20">
      <w:pPr>
        <w:rPr>
          <w:rFonts w:asciiTheme="majorBidi" w:hAnsiTheme="majorBidi" w:cstheme="majorBidi"/>
        </w:rPr>
      </w:pPr>
    </w:p>
    <w:p w:rsidR="002A613C" w:rsidRPr="00BE0271" w:rsidRDefault="00BE0271" w:rsidP="00BE0271">
      <w:pPr>
        <w:tabs>
          <w:tab w:val="left" w:pos="2428"/>
        </w:tabs>
        <w:rPr>
          <w:rFonts w:asciiTheme="majorBidi" w:hAnsiTheme="majorBidi" w:cstheme="majorBidi"/>
        </w:rPr>
      </w:pPr>
      <w:r>
        <w:rPr>
          <w:rFonts w:asciiTheme="majorBidi" w:hAnsiTheme="majorBidi" w:cstheme="majorBidi"/>
        </w:rPr>
        <w:tab/>
      </w:r>
      <w:r>
        <w:rPr>
          <w:noProof/>
          <w:lang w:val="en-US" w:eastAsia="en-US"/>
        </w:rPr>
        <w:drawing>
          <wp:inline distT="0" distB="0" distL="0" distR="0" wp14:anchorId="31730ED5" wp14:editId="6ABD0D35">
            <wp:extent cx="5221605" cy="49180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1605" cy="4918075"/>
                    </a:xfrm>
                    <a:prstGeom prst="rect">
                      <a:avLst/>
                    </a:prstGeom>
                  </pic:spPr>
                </pic:pic>
              </a:graphicData>
            </a:graphic>
          </wp:inline>
        </w:drawing>
      </w:r>
    </w:p>
    <w:sectPr w:rsidR="002A613C" w:rsidRPr="00BE0271"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C9F" w:rsidRDefault="00325C9F">
      <w:r>
        <w:separator/>
      </w:r>
    </w:p>
    <w:p w:rsidR="00325C9F" w:rsidRDefault="00325C9F"/>
    <w:p w:rsidR="00325C9F" w:rsidRDefault="00325C9F" w:rsidP="00F33D21"/>
  </w:endnote>
  <w:endnote w:type="continuationSeparator" w:id="0">
    <w:p w:rsidR="00325C9F" w:rsidRDefault="00325C9F">
      <w:r>
        <w:continuationSeparator/>
      </w:r>
    </w:p>
    <w:p w:rsidR="00325C9F" w:rsidRDefault="00325C9F"/>
    <w:p w:rsidR="00325C9F" w:rsidRDefault="00325C9F"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Cambria"/>
    <w:charset w:val="01"/>
    <w:family w:val="roman"/>
    <w:pitch w:val="variable"/>
  </w:font>
  <w:font w:name="NimbusRomNo9L-Medi">
    <w:altName w:val="Cambria"/>
    <w:charset w:val="01"/>
    <w:family w:val="roman"/>
    <w:pitch w:val="variable"/>
  </w:font>
  <w:font w:name="NimbusRomNo9L-ReguItal">
    <w:altName w:val="Cambria"/>
    <w:charset w:val="01"/>
    <w:family w:val="roman"/>
    <w:pitch w:val="variable"/>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C9F" w:rsidRDefault="00325C9F">
      <w:r>
        <w:separator/>
      </w:r>
    </w:p>
    <w:p w:rsidR="00325C9F" w:rsidRDefault="00325C9F"/>
    <w:p w:rsidR="00325C9F" w:rsidRDefault="00325C9F" w:rsidP="00F33D21"/>
  </w:footnote>
  <w:footnote w:type="continuationSeparator" w:id="0">
    <w:p w:rsidR="00325C9F" w:rsidRDefault="00325C9F">
      <w:r>
        <w:continuationSeparator/>
      </w:r>
    </w:p>
    <w:p w:rsidR="00325C9F" w:rsidRDefault="00325C9F"/>
    <w:p w:rsidR="00325C9F" w:rsidRDefault="00325C9F"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7F7F7F" w:themeColor="background1" w:themeShade="7F"/>
        <w:spacing w:val="60"/>
      </w:rPr>
      <w:id w:val="1822846665"/>
      <w:docPartObj>
        <w:docPartGallery w:val="Page Numbers (Top of Page)"/>
        <w:docPartUnique/>
      </w:docPartObj>
    </w:sdtPr>
    <w:sdtEndPr>
      <w:rPr>
        <w:b/>
        <w:bCs/>
        <w:noProof/>
        <w:color w:val="auto"/>
        <w:spacing w:val="0"/>
      </w:rPr>
    </w:sdtEndPr>
    <w:sdtContent>
      <w:p w:rsidR="007202A6" w:rsidRDefault="007202A6">
        <w:pPr>
          <w:pStyle w:val="Header"/>
          <w:pBdr>
            <w:bottom w:val="single" w:sz="4" w:space="1" w:color="D9D9D9" w:themeColor="background1" w:themeShade="D9"/>
          </w:pBdr>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FB4C14" w:rsidRPr="00FB4C14">
          <w:rPr>
            <w:b/>
            <w:bCs/>
            <w:noProof/>
          </w:rPr>
          <w:t>xi</w:t>
        </w:r>
        <w:r>
          <w:rPr>
            <w:b/>
            <w:bCs/>
            <w:noProof/>
          </w:rPr>
          <w:fldChar w:fldCharType="end"/>
        </w:r>
      </w:p>
    </w:sdtContent>
  </w:sdt>
  <w:p w:rsidR="007202A6" w:rsidRDefault="007202A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33DDF"/>
    <w:multiLevelType w:val="multilevel"/>
    <w:tmpl w:val="B00C3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101EFC"/>
    <w:multiLevelType w:val="multilevel"/>
    <w:tmpl w:val="0560AB1E"/>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1"/>
      <w:lvlJc w:val="left"/>
      <w:pPr>
        <w:tabs>
          <w:tab w:val="num" w:pos="0"/>
        </w:tabs>
        <w:ind w:left="0" w:firstLine="0"/>
      </w:pPr>
      <w:rPr>
        <w:rFonts w:hint="default"/>
        <w:color w:val="FFFFFF"/>
      </w:rPr>
    </w:lvl>
    <w:lvl w:ilvl="2">
      <w:start w:val="1"/>
      <w:numFmt w:val="decimal"/>
      <w:pStyle w:val="Heading3"/>
      <w:lvlText w:val="3.%3"/>
      <w:lvlJc w:val="left"/>
      <w:pPr>
        <w:tabs>
          <w:tab w:val="num" w:pos="864"/>
        </w:tabs>
        <w:ind w:left="864" w:hanging="648"/>
      </w:pPr>
      <w:rPr>
        <w:rFonts w:hint="default"/>
      </w:rPr>
    </w:lvl>
    <w:lvl w:ilvl="3">
      <w:start w:val="1"/>
      <w:numFmt w:val="decimal"/>
      <w:pStyle w:val="Heading4"/>
      <w:lvlText w:val="3.%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nsid w:val="10443D70"/>
    <w:multiLevelType w:val="multilevel"/>
    <w:tmpl w:val="7EDC3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312029"/>
    <w:multiLevelType w:val="multilevel"/>
    <w:tmpl w:val="057A9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767DFC"/>
    <w:multiLevelType w:val="multilevel"/>
    <w:tmpl w:val="D0D63D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322E07"/>
    <w:multiLevelType w:val="multilevel"/>
    <w:tmpl w:val="00F28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694851"/>
    <w:multiLevelType w:val="multilevel"/>
    <w:tmpl w:val="FB324D04"/>
    <w:lvl w:ilvl="0">
      <w:start w:val="6"/>
      <w:numFmt w:val="decimal"/>
      <w:lvlText w:val="%1"/>
      <w:lvlJc w:val="left"/>
      <w:pPr>
        <w:ind w:left="360" w:hanging="360"/>
      </w:pPr>
      <w:rPr>
        <w:rFonts w:hint="default"/>
      </w:rPr>
    </w:lvl>
    <w:lvl w:ilvl="1">
      <w:start w:val="3"/>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7">
    <w:nsid w:val="1D3A7595"/>
    <w:multiLevelType w:val="hybridMultilevel"/>
    <w:tmpl w:val="27F69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C12943"/>
    <w:multiLevelType w:val="multilevel"/>
    <w:tmpl w:val="48649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745246"/>
    <w:multiLevelType w:val="multilevel"/>
    <w:tmpl w:val="EC00758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3C44DB2"/>
    <w:multiLevelType w:val="multilevel"/>
    <w:tmpl w:val="B372A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44B1AB0"/>
    <w:multiLevelType w:val="hybridMultilevel"/>
    <w:tmpl w:val="F82C3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2F443C"/>
    <w:multiLevelType w:val="multilevel"/>
    <w:tmpl w:val="28E2B6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B7628E"/>
    <w:multiLevelType w:val="multilevel"/>
    <w:tmpl w:val="F09E9CC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EB0998"/>
    <w:multiLevelType w:val="multilevel"/>
    <w:tmpl w:val="E2845DC2"/>
    <w:lvl w:ilvl="0">
      <w:start w:val="3"/>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5">
    <w:nsid w:val="28C70E18"/>
    <w:multiLevelType w:val="multilevel"/>
    <w:tmpl w:val="95D0E9C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9711EE6"/>
    <w:multiLevelType w:val="multilevel"/>
    <w:tmpl w:val="11902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AFC498C"/>
    <w:multiLevelType w:val="multilevel"/>
    <w:tmpl w:val="9B64C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DA25E81"/>
    <w:multiLevelType w:val="multilevel"/>
    <w:tmpl w:val="2C60BEF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EC16095"/>
    <w:multiLevelType w:val="multilevel"/>
    <w:tmpl w:val="8DCAEE9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08D5728"/>
    <w:multiLevelType w:val="multilevel"/>
    <w:tmpl w:val="A524D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3FE5671"/>
    <w:multiLevelType w:val="multilevel"/>
    <w:tmpl w:val="CDD61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E7C5B67"/>
    <w:multiLevelType w:val="multilevel"/>
    <w:tmpl w:val="86C0D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114254"/>
    <w:multiLevelType w:val="multilevel"/>
    <w:tmpl w:val="95068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2237049"/>
    <w:multiLevelType w:val="multilevel"/>
    <w:tmpl w:val="331280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7F82795"/>
    <w:multiLevelType w:val="multilevel"/>
    <w:tmpl w:val="94E81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9711E7B"/>
    <w:multiLevelType w:val="multilevel"/>
    <w:tmpl w:val="0B8C6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114763C"/>
    <w:multiLevelType w:val="multilevel"/>
    <w:tmpl w:val="67A6D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379709D"/>
    <w:multiLevelType w:val="hybridMultilevel"/>
    <w:tmpl w:val="D6E479F4"/>
    <w:lvl w:ilvl="0" w:tplc="1B40B0E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C40F4A"/>
    <w:multiLevelType w:val="multilevel"/>
    <w:tmpl w:val="7B2A7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D2504CF"/>
    <w:multiLevelType w:val="multilevel"/>
    <w:tmpl w:val="3A0ADBD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DA34D33"/>
    <w:multiLevelType w:val="multilevel"/>
    <w:tmpl w:val="D98A1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68A6257"/>
    <w:multiLevelType w:val="multilevel"/>
    <w:tmpl w:val="C40A6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ACA7657"/>
    <w:multiLevelType w:val="multilevel"/>
    <w:tmpl w:val="55482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AEE4432"/>
    <w:multiLevelType w:val="multilevel"/>
    <w:tmpl w:val="CA0E2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D4B0C09"/>
    <w:multiLevelType w:val="multilevel"/>
    <w:tmpl w:val="4B26403A"/>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nsid w:val="7E747BE9"/>
    <w:multiLevelType w:val="multilevel"/>
    <w:tmpl w:val="8DE887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0"/>
  </w:num>
  <w:num w:numId="3">
    <w:abstractNumId w:val="31"/>
  </w:num>
  <w:num w:numId="4">
    <w:abstractNumId w:val="37"/>
  </w:num>
  <w:num w:numId="5">
    <w:abstractNumId w:val="36"/>
  </w:num>
  <w:num w:numId="6">
    <w:abstractNumId w:val="28"/>
  </w:num>
  <w:num w:numId="7">
    <w:abstractNumId w:val="21"/>
  </w:num>
  <w:num w:numId="8">
    <w:abstractNumId w:val="17"/>
  </w:num>
  <w:num w:numId="9">
    <w:abstractNumId w:val="10"/>
  </w:num>
  <w:num w:numId="10">
    <w:abstractNumId w:val="30"/>
  </w:num>
  <w:num w:numId="11">
    <w:abstractNumId w:val="24"/>
  </w:num>
  <w:num w:numId="12">
    <w:abstractNumId w:val="8"/>
  </w:num>
  <w:num w:numId="13">
    <w:abstractNumId w:val="22"/>
  </w:num>
  <w:num w:numId="14">
    <w:abstractNumId w:val="15"/>
  </w:num>
  <w:num w:numId="15">
    <w:abstractNumId w:val="33"/>
  </w:num>
  <w:num w:numId="16">
    <w:abstractNumId w:val="19"/>
  </w:num>
  <w:num w:numId="17">
    <w:abstractNumId w:val="9"/>
  </w:num>
  <w:num w:numId="18">
    <w:abstractNumId w:val="13"/>
  </w:num>
  <w:num w:numId="19">
    <w:abstractNumId w:val="23"/>
  </w:num>
  <w:num w:numId="20">
    <w:abstractNumId w:val="5"/>
  </w:num>
  <w:num w:numId="21">
    <w:abstractNumId w:val="32"/>
  </w:num>
  <w:num w:numId="22">
    <w:abstractNumId w:val="2"/>
  </w:num>
  <w:num w:numId="23">
    <w:abstractNumId w:val="35"/>
  </w:num>
  <w:num w:numId="24">
    <w:abstractNumId w:val="18"/>
  </w:num>
  <w:num w:numId="25">
    <w:abstractNumId w:val="16"/>
  </w:num>
  <w:num w:numId="26">
    <w:abstractNumId w:val="14"/>
  </w:num>
  <w:num w:numId="27">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4.%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28">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1.%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29">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3.%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30">
    <w:abstractNumId w:val="4"/>
  </w:num>
  <w:num w:numId="31">
    <w:abstractNumId w:val="38"/>
  </w:num>
  <w:num w:numId="32">
    <w:abstractNumId w:val="12"/>
  </w:num>
  <w:num w:numId="33">
    <w:abstractNumId w:val="25"/>
  </w:num>
  <w:num w:numId="34">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3.%3"/>
        <w:lvlJc w:val="left"/>
        <w:pPr>
          <w:tabs>
            <w:tab w:val="num" w:pos="864"/>
          </w:tabs>
          <w:ind w:left="864" w:hanging="648"/>
        </w:pPr>
        <w:rPr>
          <w:rFonts w:hint="default"/>
        </w:rPr>
      </w:lvl>
    </w:lvlOverride>
    <w:lvlOverride w:ilvl="3">
      <w:lvl w:ilvl="3">
        <w:start w:val="1"/>
        <w:numFmt w:val="decimal"/>
        <w:pStyle w:val="Heading4"/>
        <w:lvlText w:val="4.%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35">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3.%3"/>
        <w:lvlJc w:val="left"/>
        <w:pPr>
          <w:tabs>
            <w:tab w:val="num" w:pos="864"/>
          </w:tabs>
          <w:ind w:left="864" w:hanging="648"/>
        </w:pPr>
        <w:rPr>
          <w:rFonts w:hint="default"/>
        </w:rPr>
      </w:lvl>
    </w:lvlOverride>
    <w:lvlOverride w:ilvl="3">
      <w:lvl w:ilvl="3">
        <w:start w:val="1"/>
        <w:numFmt w:val="decimal"/>
        <w:pStyle w:val="Heading4"/>
        <w:lvlText w:val="4.%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36">
    <w:abstractNumId w:val="3"/>
  </w:num>
  <w:num w:numId="37">
    <w:abstractNumId w:val="26"/>
  </w:num>
  <w:num w:numId="38">
    <w:abstractNumId w:val="34"/>
  </w:num>
  <w:num w:numId="39">
    <w:abstractNumId w:val="27"/>
  </w:num>
  <w:num w:numId="40">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4.%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1">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4.%3"/>
        <w:lvlJc w:val="left"/>
        <w:pPr>
          <w:tabs>
            <w:tab w:val="num" w:pos="864"/>
          </w:tabs>
          <w:ind w:left="864" w:hanging="648"/>
        </w:pPr>
        <w:rPr>
          <w:rFonts w:hint="default"/>
        </w:rPr>
      </w:lvl>
    </w:lvlOverride>
    <w:lvlOverride w:ilvl="3">
      <w:lvl w:ilvl="3">
        <w:start w:val="1"/>
        <w:numFmt w:val="decimal"/>
        <w:pStyle w:val="Heading4"/>
        <w:lvlText w:val="4.%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2">
    <w:abstractNumId w:val="0"/>
  </w:num>
  <w:num w:numId="43">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6.%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4">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decimal"/>
        <w:pStyle w:val="Heading3"/>
        <w:lvlText w:val="6.%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5">
    <w:abstractNumId w:val="6"/>
  </w:num>
  <w:num w:numId="46">
    <w:abstractNumId w:val="29"/>
  </w:num>
  <w:num w:numId="47">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5.22"/>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8">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5.2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49">
    <w:abstractNumId w:val="7"/>
  </w:num>
  <w:num w:numId="50">
    <w:abstractNumId w:val="11"/>
  </w:num>
  <w:num w:numId="51">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2.1"/>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52">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2.1"/>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53">
    <w:abstractNumId w:val="6"/>
    <w:lvlOverride w:ilvl="0">
      <w:lvl w:ilvl="0">
        <w:start w:val="6"/>
        <w:numFmt w:val="decimal"/>
        <w:lvlText w:val="%1"/>
        <w:lvlJc w:val="left"/>
        <w:pPr>
          <w:ind w:left="360" w:hanging="360"/>
        </w:pPr>
        <w:rPr>
          <w:rFonts w:hint="default"/>
        </w:rPr>
      </w:lvl>
    </w:lvlOverride>
    <w:lvlOverride w:ilvl="1">
      <w:lvl w:ilvl="1">
        <w:start w:val="3"/>
        <w:numFmt w:val="decimal"/>
        <w:lvlText w:val="%1.26"/>
        <w:lvlJc w:val="left"/>
        <w:pPr>
          <w:ind w:left="576" w:hanging="360"/>
        </w:pPr>
        <w:rPr>
          <w:rFonts w:hint="default"/>
        </w:rPr>
      </w:lvl>
    </w:lvlOverride>
    <w:lvlOverride w:ilvl="2">
      <w:lvl w:ilvl="2">
        <w:start w:val="1"/>
        <w:numFmt w:val="decimal"/>
        <w:lvlText w:val="%1.%2.%3"/>
        <w:lvlJc w:val="left"/>
        <w:pPr>
          <w:ind w:left="1152" w:hanging="720"/>
        </w:pPr>
        <w:rPr>
          <w:rFonts w:hint="default"/>
        </w:rPr>
      </w:lvl>
    </w:lvlOverride>
    <w:lvlOverride w:ilvl="3">
      <w:lvl w:ilvl="3">
        <w:start w:val="1"/>
        <w:numFmt w:val="decimal"/>
        <w:lvlText w:val="%1.%2.%3.%4"/>
        <w:lvlJc w:val="left"/>
        <w:pPr>
          <w:ind w:left="1368" w:hanging="720"/>
        </w:pPr>
        <w:rPr>
          <w:rFonts w:hint="default"/>
        </w:rPr>
      </w:lvl>
    </w:lvlOverride>
    <w:lvlOverride w:ilvl="4">
      <w:lvl w:ilvl="4">
        <w:start w:val="1"/>
        <w:numFmt w:val="decimal"/>
        <w:lvlText w:val="%1.%2.%3.%4.%5"/>
        <w:lvlJc w:val="left"/>
        <w:pPr>
          <w:ind w:left="1944" w:hanging="1080"/>
        </w:pPr>
        <w:rPr>
          <w:rFonts w:hint="default"/>
        </w:rPr>
      </w:lvl>
    </w:lvlOverride>
    <w:lvlOverride w:ilvl="5">
      <w:lvl w:ilvl="5">
        <w:start w:val="1"/>
        <w:numFmt w:val="decimal"/>
        <w:lvlText w:val="%1.%2.%3.%4.%5.%6"/>
        <w:lvlJc w:val="left"/>
        <w:pPr>
          <w:ind w:left="2160" w:hanging="1080"/>
        </w:pPr>
        <w:rPr>
          <w:rFonts w:hint="default"/>
        </w:rPr>
      </w:lvl>
    </w:lvlOverride>
    <w:lvlOverride w:ilvl="6">
      <w:lvl w:ilvl="6">
        <w:start w:val="1"/>
        <w:numFmt w:val="decimal"/>
        <w:lvlText w:val="%1.%2.%3.%4.%5.%6.%7"/>
        <w:lvlJc w:val="left"/>
        <w:pPr>
          <w:ind w:left="2736" w:hanging="1440"/>
        </w:pPr>
        <w:rPr>
          <w:rFonts w:hint="default"/>
        </w:rPr>
      </w:lvl>
    </w:lvlOverride>
    <w:lvlOverride w:ilvl="7">
      <w:lvl w:ilvl="7">
        <w:start w:val="1"/>
        <w:numFmt w:val="decimal"/>
        <w:lvlText w:val="%1.%2.%3.%4.%5.%6.%7.%8"/>
        <w:lvlJc w:val="left"/>
        <w:pPr>
          <w:ind w:left="2952" w:hanging="1440"/>
        </w:pPr>
        <w:rPr>
          <w:rFonts w:hint="default"/>
        </w:rPr>
      </w:lvl>
    </w:lvlOverride>
    <w:lvlOverride w:ilvl="8">
      <w:lvl w:ilvl="8">
        <w:start w:val="1"/>
        <w:numFmt w:val="decimal"/>
        <w:lvlText w:val="%1.%2.%3.%4.%5.%6.%7.%8.%9"/>
        <w:lvlJc w:val="left"/>
        <w:pPr>
          <w:ind w:left="3528" w:hanging="1800"/>
        </w:pPr>
        <w:rPr>
          <w:rFonts w:hint="default"/>
        </w:rPr>
      </w:lvl>
    </w:lvlOverride>
  </w:num>
  <w:num w:numId="54">
    <w:abstractNumId w:val="6"/>
    <w:lvlOverride w:ilvl="0">
      <w:lvl w:ilvl="0">
        <w:start w:val="6"/>
        <w:numFmt w:val="decimal"/>
        <w:lvlText w:val="%1"/>
        <w:lvlJc w:val="left"/>
        <w:pPr>
          <w:ind w:left="360" w:hanging="360"/>
        </w:pPr>
        <w:rPr>
          <w:rFonts w:hint="default"/>
        </w:rPr>
      </w:lvl>
    </w:lvlOverride>
    <w:lvlOverride w:ilvl="1">
      <w:lvl w:ilvl="1">
        <w:start w:val="3"/>
        <w:numFmt w:val="decimal"/>
        <w:lvlText w:val="%1.26"/>
        <w:lvlJc w:val="left"/>
        <w:pPr>
          <w:ind w:left="576" w:hanging="360"/>
        </w:pPr>
        <w:rPr>
          <w:rFonts w:hint="default"/>
        </w:rPr>
      </w:lvl>
    </w:lvlOverride>
    <w:lvlOverride w:ilvl="2">
      <w:lvl w:ilvl="2">
        <w:start w:val="1"/>
        <w:numFmt w:val="decimal"/>
        <w:lvlText w:val="%1.26.%3"/>
        <w:lvlJc w:val="left"/>
        <w:pPr>
          <w:ind w:left="1152" w:hanging="720"/>
        </w:pPr>
        <w:rPr>
          <w:rFonts w:hint="default"/>
        </w:rPr>
      </w:lvl>
    </w:lvlOverride>
    <w:lvlOverride w:ilvl="3">
      <w:lvl w:ilvl="3">
        <w:start w:val="1"/>
        <w:numFmt w:val="decimal"/>
        <w:lvlText w:val="%1.%2.%3.%4"/>
        <w:lvlJc w:val="left"/>
        <w:pPr>
          <w:ind w:left="1368" w:hanging="720"/>
        </w:pPr>
        <w:rPr>
          <w:rFonts w:hint="default"/>
        </w:rPr>
      </w:lvl>
    </w:lvlOverride>
    <w:lvlOverride w:ilvl="4">
      <w:lvl w:ilvl="4">
        <w:start w:val="1"/>
        <w:numFmt w:val="decimal"/>
        <w:lvlText w:val="%1.%2.%3.%4.%5"/>
        <w:lvlJc w:val="left"/>
        <w:pPr>
          <w:ind w:left="1944" w:hanging="1080"/>
        </w:pPr>
        <w:rPr>
          <w:rFonts w:hint="default"/>
        </w:rPr>
      </w:lvl>
    </w:lvlOverride>
    <w:lvlOverride w:ilvl="5">
      <w:lvl w:ilvl="5">
        <w:start w:val="1"/>
        <w:numFmt w:val="decimal"/>
        <w:lvlText w:val="%1.%2.%3.%4.%5.%6"/>
        <w:lvlJc w:val="left"/>
        <w:pPr>
          <w:ind w:left="2160" w:hanging="1080"/>
        </w:pPr>
        <w:rPr>
          <w:rFonts w:hint="default"/>
        </w:rPr>
      </w:lvl>
    </w:lvlOverride>
    <w:lvlOverride w:ilvl="6">
      <w:lvl w:ilvl="6">
        <w:start w:val="1"/>
        <w:numFmt w:val="decimal"/>
        <w:lvlText w:val="%1.%2.%3.%4.%5.%6.%7"/>
        <w:lvlJc w:val="left"/>
        <w:pPr>
          <w:ind w:left="2736" w:hanging="1440"/>
        </w:pPr>
        <w:rPr>
          <w:rFonts w:hint="default"/>
        </w:rPr>
      </w:lvl>
    </w:lvlOverride>
    <w:lvlOverride w:ilvl="7">
      <w:lvl w:ilvl="7">
        <w:start w:val="1"/>
        <w:numFmt w:val="decimal"/>
        <w:lvlText w:val="%1.%2.%3.%4.%5.%6.%7.%8"/>
        <w:lvlJc w:val="left"/>
        <w:pPr>
          <w:ind w:left="2952" w:hanging="1440"/>
        </w:pPr>
        <w:rPr>
          <w:rFonts w:hint="default"/>
        </w:rPr>
      </w:lvl>
    </w:lvlOverride>
    <w:lvlOverride w:ilvl="8">
      <w:lvl w:ilvl="8">
        <w:start w:val="1"/>
        <w:numFmt w:val="decimal"/>
        <w:lvlText w:val="%1.%2.%3.%4.%5.%6.%7.%8.%9"/>
        <w:lvlJc w:val="left"/>
        <w:pPr>
          <w:ind w:left="3528" w:hanging="1800"/>
        </w:pPr>
        <w:rPr>
          <w:rFonts w:hint="default"/>
        </w:rPr>
      </w:lvl>
    </w:lvlOverride>
  </w:num>
  <w:num w:numId="55">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7.1"/>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56">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7.2"/>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57">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7.3"/>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 w:numId="58">
    <w:abstractNumId w:val="1"/>
    <w:lvlOverride w:ilvl="0">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effect w:val="none"/>
          <w:vertAlign w:val="baseline"/>
          <w:em w:val="none"/>
          <w14:ligatures w14:val="none"/>
          <w14:numForm w14:val="default"/>
          <w14:numSpacing w14:val="default"/>
          <w14:stylisticSets/>
          <w14:cntxtAlts w14:val="0"/>
        </w:rPr>
      </w:lvl>
    </w:lvlOverride>
    <w:lvlOverride w:ilvl="1">
      <w:lvl w:ilvl="1">
        <w:start w:val="1"/>
        <w:numFmt w:val="none"/>
        <w:lvlText w:val="%1"/>
        <w:lvlJc w:val="left"/>
        <w:pPr>
          <w:tabs>
            <w:tab w:val="num" w:pos="0"/>
          </w:tabs>
          <w:ind w:left="0" w:firstLine="0"/>
        </w:pPr>
        <w:rPr>
          <w:rFonts w:hint="default"/>
          <w:color w:val="FFFFFF"/>
        </w:rPr>
      </w:lvl>
    </w:lvlOverride>
    <w:lvlOverride w:ilvl="2">
      <w:lvl w:ilvl="2">
        <w:start w:val="1"/>
        <w:numFmt w:val="none"/>
        <w:pStyle w:val="Heading3"/>
        <w:lvlText w:val="7.4"/>
        <w:lvlJc w:val="left"/>
        <w:pPr>
          <w:tabs>
            <w:tab w:val="num" w:pos="864"/>
          </w:tabs>
          <w:ind w:left="864" w:hanging="648"/>
        </w:pPr>
        <w:rPr>
          <w:rFonts w:hint="default"/>
        </w:rPr>
      </w:lvl>
    </w:lvlOverride>
    <w:lvlOverride w:ilvl="3">
      <w:lvl w:ilvl="3">
        <w:start w:val="1"/>
        <w:numFmt w:val="decimal"/>
        <w:pStyle w:val="Heading4"/>
        <w:lvlText w:val="3.%3.%4"/>
        <w:lvlJc w:val="left"/>
        <w:pPr>
          <w:tabs>
            <w:tab w:val="num" w:pos="851"/>
          </w:tabs>
          <w:ind w:left="851" w:hanging="851"/>
        </w:pPr>
        <w:rPr>
          <w:rFonts w:hint="default"/>
        </w:rPr>
      </w:lvl>
    </w:lvlOverride>
    <w:lvlOverride w:ilvl="4">
      <w:lvl w:ilvl="4">
        <w:start w:val="1"/>
        <w:numFmt w:val="decimal"/>
        <w:pStyle w:val="Heading5"/>
        <w:lvlText w:val="%1%2.%3.%4.%5"/>
        <w:lvlJc w:val="left"/>
        <w:pPr>
          <w:tabs>
            <w:tab w:val="num" w:pos="851"/>
          </w:tabs>
          <w:ind w:left="851" w:hanging="851"/>
        </w:pPr>
        <w:rPr>
          <w:rFonts w:hint="default"/>
        </w:rPr>
      </w:lvl>
    </w:lvlOverride>
    <w:lvlOverride w:ilvl="5">
      <w:lvl w:ilvl="5">
        <w:start w:val="1"/>
        <w:numFmt w:val="decimal"/>
        <w:pStyle w:val="Heading6"/>
        <w:lvlText w:val="%1.%3.%4.%5.%6"/>
        <w:lvlJc w:val="left"/>
        <w:pPr>
          <w:tabs>
            <w:tab w:val="num" w:pos="851"/>
          </w:tabs>
          <w:ind w:left="851" w:hanging="851"/>
        </w:pPr>
        <w:rPr>
          <w:rFonts w:hint="default"/>
        </w:rPr>
      </w:lvl>
    </w:lvlOverride>
    <w:lvlOverride w:ilvl="6">
      <w:lvl w:ilvl="6">
        <w:start w:val="1"/>
        <w:numFmt w:val="upperLetter"/>
        <w:pStyle w:val="Heading7"/>
        <w:lvlText w:val="Appendix %7"/>
        <w:lvlJc w:val="left"/>
        <w:pPr>
          <w:tabs>
            <w:tab w:val="num" w:pos="1872"/>
          </w:tabs>
          <w:ind w:left="4968" w:hanging="4968"/>
        </w:pPr>
        <w:rPr>
          <w:rFonts w:hint="default"/>
        </w:rPr>
      </w:lvl>
    </w:lvlOverride>
    <w:lvlOverride w:ilvl="7">
      <w:lvl w:ilvl="7">
        <w:start w:val="1"/>
        <w:numFmt w:val="lowerLetter"/>
        <w:lvlText w:val="(%8)"/>
        <w:lvlJc w:val="left"/>
        <w:pPr>
          <w:tabs>
            <w:tab w:val="num" w:pos="5400"/>
          </w:tabs>
          <w:ind w:left="5040" w:firstLine="0"/>
        </w:pPr>
        <w:rPr>
          <w:rFonts w:hint="default"/>
        </w:rPr>
      </w:lvl>
    </w:lvlOverride>
    <w:lvlOverride w:ilvl="8">
      <w:lvl w:ilvl="8">
        <w:start w:val="1"/>
        <w:numFmt w:val="lowerRoman"/>
        <w:lvlText w:val="(%9)"/>
        <w:lvlJc w:val="left"/>
        <w:pPr>
          <w:tabs>
            <w:tab w:val="num" w:pos="6120"/>
          </w:tabs>
          <w:ind w:left="5760" w:firstLine="0"/>
        </w:pPr>
        <w:rPr>
          <w:rFonts w:hint="default"/>
        </w:rPr>
      </w:lvl>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06A13"/>
    <w:rsid w:val="000145D5"/>
    <w:rsid w:val="000150C8"/>
    <w:rsid w:val="000203D2"/>
    <w:rsid w:val="00020DA9"/>
    <w:rsid w:val="00021D9C"/>
    <w:rsid w:val="0002223D"/>
    <w:rsid w:val="00023B0B"/>
    <w:rsid w:val="00025D8E"/>
    <w:rsid w:val="00030F1E"/>
    <w:rsid w:val="00032DED"/>
    <w:rsid w:val="0003327A"/>
    <w:rsid w:val="00035BCF"/>
    <w:rsid w:val="00036CF4"/>
    <w:rsid w:val="00040E4A"/>
    <w:rsid w:val="00041B91"/>
    <w:rsid w:val="00041DD7"/>
    <w:rsid w:val="00042FE9"/>
    <w:rsid w:val="00043A73"/>
    <w:rsid w:val="00045FD2"/>
    <w:rsid w:val="00047A8D"/>
    <w:rsid w:val="0005194E"/>
    <w:rsid w:val="000566AB"/>
    <w:rsid w:val="00056E0E"/>
    <w:rsid w:val="00056ED0"/>
    <w:rsid w:val="00060CB5"/>
    <w:rsid w:val="00063052"/>
    <w:rsid w:val="00063064"/>
    <w:rsid w:val="00063A91"/>
    <w:rsid w:val="00065519"/>
    <w:rsid w:val="00066A23"/>
    <w:rsid w:val="00067DB8"/>
    <w:rsid w:val="000716F7"/>
    <w:rsid w:val="00072AFF"/>
    <w:rsid w:val="00073512"/>
    <w:rsid w:val="000765A4"/>
    <w:rsid w:val="00076A2D"/>
    <w:rsid w:val="0009114C"/>
    <w:rsid w:val="000960FF"/>
    <w:rsid w:val="000A2183"/>
    <w:rsid w:val="000A22D8"/>
    <w:rsid w:val="000A3F43"/>
    <w:rsid w:val="000B5B70"/>
    <w:rsid w:val="000C42EA"/>
    <w:rsid w:val="000C6DDA"/>
    <w:rsid w:val="000C7E18"/>
    <w:rsid w:val="000D5276"/>
    <w:rsid w:val="000D5577"/>
    <w:rsid w:val="000E1B88"/>
    <w:rsid w:val="000E4DA7"/>
    <w:rsid w:val="000E5E24"/>
    <w:rsid w:val="000E6E62"/>
    <w:rsid w:val="000F5CBD"/>
    <w:rsid w:val="00101D05"/>
    <w:rsid w:val="001039EC"/>
    <w:rsid w:val="001102FF"/>
    <w:rsid w:val="00113438"/>
    <w:rsid w:val="0011583C"/>
    <w:rsid w:val="00116F55"/>
    <w:rsid w:val="00117105"/>
    <w:rsid w:val="001266CE"/>
    <w:rsid w:val="00130D2C"/>
    <w:rsid w:val="00131DCC"/>
    <w:rsid w:val="00136478"/>
    <w:rsid w:val="00141699"/>
    <w:rsid w:val="00145B3F"/>
    <w:rsid w:val="00146934"/>
    <w:rsid w:val="00152E4E"/>
    <w:rsid w:val="0015488C"/>
    <w:rsid w:val="00156100"/>
    <w:rsid w:val="00156B16"/>
    <w:rsid w:val="00156EA0"/>
    <w:rsid w:val="00162D52"/>
    <w:rsid w:val="0017013A"/>
    <w:rsid w:val="0017379C"/>
    <w:rsid w:val="00177A2D"/>
    <w:rsid w:val="00181F81"/>
    <w:rsid w:val="00192FF6"/>
    <w:rsid w:val="001A1576"/>
    <w:rsid w:val="001A1B3A"/>
    <w:rsid w:val="001A5B0E"/>
    <w:rsid w:val="001A7682"/>
    <w:rsid w:val="001B0431"/>
    <w:rsid w:val="001B236F"/>
    <w:rsid w:val="001B57CF"/>
    <w:rsid w:val="001D1355"/>
    <w:rsid w:val="001E5DB0"/>
    <w:rsid w:val="001E7ECD"/>
    <w:rsid w:val="001F6ECB"/>
    <w:rsid w:val="0020089D"/>
    <w:rsid w:val="00207D44"/>
    <w:rsid w:val="002131C1"/>
    <w:rsid w:val="002159F6"/>
    <w:rsid w:val="00222E30"/>
    <w:rsid w:val="00222FAA"/>
    <w:rsid w:val="002238F2"/>
    <w:rsid w:val="00225288"/>
    <w:rsid w:val="00226927"/>
    <w:rsid w:val="00230006"/>
    <w:rsid w:val="00234100"/>
    <w:rsid w:val="0023472B"/>
    <w:rsid w:val="00235C0F"/>
    <w:rsid w:val="002379BE"/>
    <w:rsid w:val="0024332C"/>
    <w:rsid w:val="0024704C"/>
    <w:rsid w:val="0025286F"/>
    <w:rsid w:val="002533BB"/>
    <w:rsid w:val="00257478"/>
    <w:rsid w:val="00262BFC"/>
    <w:rsid w:val="00263B77"/>
    <w:rsid w:val="00281699"/>
    <w:rsid w:val="0028302B"/>
    <w:rsid w:val="00283D8C"/>
    <w:rsid w:val="00284641"/>
    <w:rsid w:val="00285801"/>
    <w:rsid w:val="00293C13"/>
    <w:rsid w:val="002A4083"/>
    <w:rsid w:val="002A613C"/>
    <w:rsid w:val="002A6A78"/>
    <w:rsid w:val="002B554A"/>
    <w:rsid w:val="002C2DE0"/>
    <w:rsid w:val="002C420D"/>
    <w:rsid w:val="002C7EFD"/>
    <w:rsid w:val="002E2FC4"/>
    <w:rsid w:val="002E6ADF"/>
    <w:rsid w:val="002E71FA"/>
    <w:rsid w:val="002F40DD"/>
    <w:rsid w:val="00320A3C"/>
    <w:rsid w:val="00325C9F"/>
    <w:rsid w:val="00326330"/>
    <w:rsid w:val="00326E05"/>
    <w:rsid w:val="0033368A"/>
    <w:rsid w:val="00334677"/>
    <w:rsid w:val="003362F4"/>
    <w:rsid w:val="003422AF"/>
    <w:rsid w:val="00344E3E"/>
    <w:rsid w:val="00346DED"/>
    <w:rsid w:val="00346E6F"/>
    <w:rsid w:val="00352523"/>
    <w:rsid w:val="003539BC"/>
    <w:rsid w:val="0036192F"/>
    <w:rsid w:val="00372BC0"/>
    <w:rsid w:val="00377F41"/>
    <w:rsid w:val="00382096"/>
    <w:rsid w:val="00382B0F"/>
    <w:rsid w:val="00382FCC"/>
    <w:rsid w:val="0039059B"/>
    <w:rsid w:val="003A11C3"/>
    <w:rsid w:val="003A268A"/>
    <w:rsid w:val="003A26D8"/>
    <w:rsid w:val="003B2520"/>
    <w:rsid w:val="003B269E"/>
    <w:rsid w:val="003B2D4D"/>
    <w:rsid w:val="003B686B"/>
    <w:rsid w:val="003C0069"/>
    <w:rsid w:val="003C115E"/>
    <w:rsid w:val="003C1AD0"/>
    <w:rsid w:val="003C7A50"/>
    <w:rsid w:val="003C7BA7"/>
    <w:rsid w:val="003D5D59"/>
    <w:rsid w:val="003E0435"/>
    <w:rsid w:val="003F3A42"/>
    <w:rsid w:val="00403386"/>
    <w:rsid w:val="00403A05"/>
    <w:rsid w:val="00406738"/>
    <w:rsid w:val="00407F07"/>
    <w:rsid w:val="00415580"/>
    <w:rsid w:val="00416BA1"/>
    <w:rsid w:val="00417BC2"/>
    <w:rsid w:val="004213AA"/>
    <w:rsid w:val="00421BEE"/>
    <w:rsid w:val="00423DCF"/>
    <w:rsid w:val="004275C3"/>
    <w:rsid w:val="004377AC"/>
    <w:rsid w:val="004378F4"/>
    <w:rsid w:val="00437C1D"/>
    <w:rsid w:val="00440CDD"/>
    <w:rsid w:val="00441277"/>
    <w:rsid w:val="0044297F"/>
    <w:rsid w:val="00443E71"/>
    <w:rsid w:val="00451047"/>
    <w:rsid w:val="004522D6"/>
    <w:rsid w:val="00457E91"/>
    <w:rsid w:val="00471775"/>
    <w:rsid w:val="00472434"/>
    <w:rsid w:val="004934E5"/>
    <w:rsid w:val="00494E84"/>
    <w:rsid w:val="004A338D"/>
    <w:rsid w:val="004B6069"/>
    <w:rsid w:val="004B6EC7"/>
    <w:rsid w:val="004C03ED"/>
    <w:rsid w:val="004D3724"/>
    <w:rsid w:val="004D3D19"/>
    <w:rsid w:val="004D470B"/>
    <w:rsid w:val="004D6241"/>
    <w:rsid w:val="004D6C75"/>
    <w:rsid w:val="004E0744"/>
    <w:rsid w:val="004E1236"/>
    <w:rsid w:val="004E756D"/>
    <w:rsid w:val="004E7EA6"/>
    <w:rsid w:val="004F0340"/>
    <w:rsid w:val="004F25AD"/>
    <w:rsid w:val="004F72AB"/>
    <w:rsid w:val="00500682"/>
    <w:rsid w:val="00503D22"/>
    <w:rsid w:val="00511ED7"/>
    <w:rsid w:val="00513764"/>
    <w:rsid w:val="00521D9A"/>
    <w:rsid w:val="00523CA4"/>
    <w:rsid w:val="00526711"/>
    <w:rsid w:val="00536A47"/>
    <w:rsid w:val="00551524"/>
    <w:rsid w:val="005563C0"/>
    <w:rsid w:val="00563BD1"/>
    <w:rsid w:val="00565C99"/>
    <w:rsid w:val="0056606B"/>
    <w:rsid w:val="00570B6D"/>
    <w:rsid w:val="00576878"/>
    <w:rsid w:val="00580702"/>
    <w:rsid w:val="00584304"/>
    <w:rsid w:val="00585486"/>
    <w:rsid w:val="005878A0"/>
    <w:rsid w:val="005902F2"/>
    <w:rsid w:val="00590797"/>
    <w:rsid w:val="005A2986"/>
    <w:rsid w:val="005A2DFB"/>
    <w:rsid w:val="005A2FF1"/>
    <w:rsid w:val="005A5193"/>
    <w:rsid w:val="005A5D97"/>
    <w:rsid w:val="005B54DB"/>
    <w:rsid w:val="005B6AF5"/>
    <w:rsid w:val="005C2668"/>
    <w:rsid w:val="005C2F21"/>
    <w:rsid w:val="005C59B6"/>
    <w:rsid w:val="005D2E1F"/>
    <w:rsid w:val="005D672A"/>
    <w:rsid w:val="005E6C03"/>
    <w:rsid w:val="005F0320"/>
    <w:rsid w:val="005F0AF7"/>
    <w:rsid w:val="005F415D"/>
    <w:rsid w:val="005F5ECD"/>
    <w:rsid w:val="005F6B02"/>
    <w:rsid w:val="005F7D85"/>
    <w:rsid w:val="00600DE7"/>
    <w:rsid w:val="00602BAF"/>
    <w:rsid w:val="00606BCF"/>
    <w:rsid w:val="0063226E"/>
    <w:rsid w:val="00632D6F"/>
    <w:rsid w:val="00632F63"/>
    <w:rsid w:val="00641E3D"/>
    <w:rsid w:val="00642BD0"/>
    <w:rsid w:val="00644C48"/>
    <w:rsid w:val="0064605F"/>
    <w:rsid w:val="00647B46"/>
    <w:rsid w:val="006507EE"/>
    <w:rsid w:val="00651F1C"/>
    <w:rsid w:val="00655D5C"/>
    <w:rsid w:val="00655E19"/>
    <w:rsid w:val="00657FAB"/>
    <w:rsid w:val="00670287"/>
    <w:rsid w:val="0067299A"/>
    <w:rsid w:val="0067356D"/>
    <w:rsid w:val="006757BC"/>
    <w:rsid w:val="00676841"/>
    <w:rsid w:val="006769E8"/>
    <w:rsid w:val="00677329"/>
    <w:rsid w:val="006818C3"/>
    <w:rsid w:val="00685C84"/>
    <w:rsid w:val="0068620B"/>
    <w:rsid w:val="00687517"/>
    <w:rsid w:val="006927EC"/>
    <w:rsid w:val="00696DCB"/>
    <w:rsid w:val="00697A99"/>
    <w:rsid w:val="006A06D4"/>
    <w:rsid w:val="006A6103"/>
    <w:rsid w:val="006A7A36"/>
    <w:rsid w:val="006B1A2E"/>
    <w:rsid w:val="006C0295"/>
    <w:rsid w:val="006C68DD"/>
    <w:rsid w:val="006E5FF9"/>
    <w:rsid w:val="006F1F99"/>
    <w:rsid w:val="006F4D47"/>
    <w:rsid w:val="006F504D"/>
    <w:rsid w:val="006F7271"/>
    <w:rsid w:val="00701DF3"/>
    <w:rsid w:val="007023C9"/>
    <w:rsid w:val="00702BBA"/>
    <w:rsid w:val="00702EAA"/>
    <w:rsid w:val="00703427"/>
    <w:rsid w:val="00703475"/>
    <w:rsid w:val="00705E4D"/>
    <w:rsid w:val="0070746E"/>
    <w:rsid w:val="00710124"/>
    <w:rsid w:val="00714915"/>
    <w:rsid w:val="00717565"/>
    <w:rsid w:val="007202A6"/>
    <w:rsid w:val="00720A64"/>
    <w:rsid w:val="00722084"/>
    <w:rsid w:val="00724F71"/>
    <w:rsid w:val="00725864"/>
    <w:rsid w:val="00726B27"/>
    <w:rsid w:val="00727C32"/>
    <w:rsid w:val="0073079A"/>
    <w:rsid w:val="00731870"/>
    <w:rsid w:val="00731F82"/>
    <w:rsid w:val="00734919"/>
    <w:rsid w:val="0074059C"/>
    <w:rsid w:val="00742621"/>
    <w:rsid w:val="007432C0"/>
    <w:rsid w:val="00745445"/>
    <w:rsid w:val="007459B1"/>
    <w:rsid w:val="00751817"/>
    <w:rsid w:val="0075519A"/>
    <w:rsid w:val="00760C52"/>
    <w:rsid w:val="00765B1C"/>
    <w:rsid w:val="00775E16"/>
    <w:rsid w:val="00777BA7"/>
    <w:rsid w:val="0078482E"/>
    <w:rsid w:val="00790BD6"/>
    <w:rsid w:val="007913EC"/>
    <w:rsid w:val="00792775"/>
    <w:rsid w:val="00793949"/>
    <w:rsid w:val="007A4789"/>
    <w:rsid w:val="007C0D9D"/>
    <w:rsid w:val="007C71A9"/>
    <w:rsid w:val="007D3BBB"/>
    <w:rsid w:val="007D6CAC"/>
    <w:rsid w:val="007D6DF9"/>
    <w:rsid w:val="007F0C50"/>
    <w:rsid w:val="007F2451"/>
    <w:rsid w:val="007F46F6"/>
    <w:rsid w:val="007F6D36"/>
    <w:rsid w:val="007F7B5E"/>
    <w:rsid w:val="00817B13"/>
    <w:rsid w:val="00823898"/>
    <w:rsid w:val="0082543C"/>
    <w:rsid w:val="008302B7"/>
    <w:rsid w:val="00832AA2"/>
    <w:rsid w:val="00832D73"/>
    <w:rsid w:val="0083593B"/>
    <w:rsid w:val="00836408"/>
    <w:rsid w:val="008408A8"/>
    <w:rsid w:val="00841B1D"/>
    <w:rsid w:val="00846063"/>
    <w:rsid w:val="00856786"/>
    <w:rsid w:val="00871F41"/>
    <w:rsid w:val="008830EA"/>
    <w:rsid w:val="0088457C"/>
    <w:rsid w:val="00886908"/>
    <w:rsid w:val="008908F4"/>
    <w:rsid w:val="00892BF2"/>
    <w:rsid w:val="00895B76"/>
    <w:rsid w:val="00895BEF"/>
    <w:rsid w:val="00897539"/>
    <w:rsid w:val="008A1BD8"/>
    <w:rsid w:val="008A4A2A"/>
    <w:rsid w:val="008A4FCF"/>
    <w:rsid w:val="008B3E5B"/>
    <w:rsid w:val="008B57A5"/>
    <w:rsid w:val="008B7082"/>
    <w:rsid w:val="008B71B9"/>
    <w:rsid w:val="008B7374"/>
    <w:rsid w:val="008C556A"/>
    <w:rsid w:val="008C5729"/>
    <w:rsid w:val="00904D35"/>
    <w:rsid w:val="009056DF"/>
    <w:rsid w:val="00906F59"/>
    <w:rsid w:val="00907191"/>
    <w:rsid w:val="009134B7"/>
    <w:rsid w:val="00917A77"/>
    <w:rsid w:val="0092390C"/>
    <w:rsid w:val="00924DFD"/>
    <w:rsid w:val="00930765"/>
    <w:rsid w:val="00935483"/>
    <w:rsid w:val="00944601"/>
    <w:rsid w:val="00945764"/>
    <w:rsid w:val="00956DA4"/>
    <w:rsid w:val="00961E19"/>
    <w:rsid w:val="009623AC"/>
    <w:rsid w:val="00965CF0"/>
    <w:rsid w:val="00966DCC"/>
    <w:rsid w:val="009722F7"/>
    <w:rsid w:val="0097625A"/>
    <w:rsid w:val="00976AD0"/>
    <w:rsid w:val="00980994"/>
    <w:rsid w:val="00982FFF"/>
    <w:rsid w:val="0098521B"/>
    <w:rsid w:val="00993B53"/>
    <w:rsid w:val="00995874"/>
    <w:rsid w:val="009A7025"/>
    <w:rsid w:val="009B2B3C"/>
    <w:rsid w:val="009B5AC6"/>
    <w:rsid w:val="009C0E1A"/>
    <w:rsid w:val="009C1866"/>
    <w:rsid w:val="009C2305"/>
    <w:rsid w:val="009C2A92"/>
    <w:rsid w:val="009C69BD"/>
    <w:rsid w:val="009C7F3D"/>
    <w:rsid w:val="009D30D1"/>
    <w:rsid w:val="009D4BC6"/>
    <w:rsid w:val="009D73CD"/>
    <w:rsid w:val="009F6D37"/>
    <w:rsid w:val="00A01930"/>
    <w:rsid w:val="00A022B3"/>
    <w:rsid w:val="00A03155"/>
    <w:rsid w:val="00A04758"/>
    <w:rsid w:val="00A10682"/>
    <w:rsid w:val="00A12271"/>
    <w:rsid w:val="00A14E7F"/>
    <w:rsid w:val="00A15581"/>
    <w:rsid w:val="00A24A98"/>
    <w:rsid w:val="00A302BF"/>
    <w:rsid w:val="00A31CD9"/>
    <w:rsid w:val="00A34B4B"/>
    <w:rsid w:val="00A34D7D"/>
    <w:rsid w:val="00A34E7E"/>
    <w:rsid w:val="00A36740"/>
    <w:rsid w:val="00A36F5F"/>
    <w:rsid w:val="00A370C5"/>
    <w:rsid w:val="00A372F4"/>
    <w:rsid w:val="00A37E4E"/>
    <w:rsid w:val="00A42C8F"/>
    <w:rsid w:val="00A467E3"/>
    <w:rsid w:val="00A468F3"/>
    <w:rsid w:val="00A507B7"/>
    <w:rsid w:val="00A50914"/>
    <w:rsid w:val="00A52A60"/>
    <w:rsid w:val="00A669E4"/>
    <w:rsid w:val="00A701D8"/>
    <w:rsid w:val="00A767FA"/>
    <w:rsid w:val="00A81AD0"/>
    <w:rsid w:val="00A83AD2"/>
    <w:rsid w:val="00A86E0F"/>
    <w:rsid w:val="00A9290E"/>
    <w:rsid w:val="00AA06C1"/>
    <w:rsid w:val="00AA0753"/>
    <w:rsid w:val="00AA54E5"/>
    <w:rsid w:val="00AA7034"/>
    <w:rsid w:val="00AA71E0"/>
    <w:rsid w:val="00AA7388"/>
    <w:rsid w:val="00AB000B"/>
    <w:rsid w:val="00AB3298"/>
    <w:rsid w:val="00AB3905"/>
    <w:rsid w:val="00AB6903"/>
    <w:rsid w:val="00AC12BB"/>
    <w:rsid w:val="00AC3101"/>
    <w:rsid w:val="00AD1CCA"/>
    <w:rsid w:val="00AD47DF"/>
    <w:rsid w:val="00AE112F"/>
    <w:rsid w:val="00AE1842"/>
    <w:rsid w:val="00AE2C1D"/>
    <w:rsid w:val="00AE7C10"/>
    <w:rsid w:val="00AE7E25"/>
    <w:rsid w:val="00AF016C"/>
    <w:rsid w:val="00AF31C5"/>
    <w:rsid w:val="00AF5693"/>
    <w:rsid w:val="00AF7C01"/>
    <w:rsid w:val="00B013DB"/>
    <w:rsid w:val="00B034FA"/>
    <w:rsid w:val="00B03ED9"/>
    <w:rsid w:val="00B11B96"/>
    <w:rsid w:val="00B13343"/>
    <w:rsid w:val="00B16C0C"/>
    <w:rsid w:val="00B16DF1"/>
    <w:rsid w:val="00B20D1F"/>
    <w:rsid w:val="00B2280A"/>
    <w:rsid w:val="00B32951"/>
    <w:rsid w:val="00B3648F"/>
    <w:rsid w:val="00B37A3B"/>
    <w:rsid w:val="00B42D4C"/>
    <w:rsid w:val="00B43650"/>
    <w:rsid w:val="00B7031C"/>
    <w:rsid w:val="00B737C0"/>
    <w:rsid w:val="00B77E98"/>
    <w:rsid w:val="00B809B7"/>
    <w:rsid w:val="00B81440"/>
    <w:rsid w:val="00B870A7"/>
    <w:rsid w:val="00B94B30"/>
    <w:rsid w:val="00BA16D9"/>
    <w:rsid w:val="00BB5026"/>
    <w:rsid w:val="00BB518C"/>
    <w:rsid w:val="00BB5462"/>
    <w:rsid w:val="00BC6CC0"/>
    <w:rsid w:val="00BE0271"/>
    <w:rsid w:val="00BE118E"/>
    <w:rsid w:val="00BE6B73"/>
    <w:rsid w:val="00BF0225"/>
    <w:rsid w:val="00BF478A"/>
    <w:rsid w:val="00C11C1A"/>
    <w:rsid w:val="00C133D8"/>
    <w:rsid w:val="00C134A0"/>
    <w:rsid w:val="00C13F21"/>
    <w:rsid w:val="00C166FB"/>
    <w:rsid w:val="00C2320E"/>
    <w:rsid w:val="00C270F8"/>
    <w:rsid w:val="00C3076B"/>
    <w:rsid w:val="00C3080A"/>
    <w:rsid w:val="00C323A7"/>
    <w:rsid w:val="00C33034"/>
    <w:rsid w:val="00C33113"/>
    <w:rsid w:val="00C34F0B"/>
    <w:rsid w:val="00C35796"/>
    <w:rsid w:val="00C41311"/>
    <w:rsid w:val="00C4265B"/>
    <w:rsid w:val="00C450DC"/>
    <w:rsid w:val="00C459B2"/>
    <w:rsid w:val="00C47D2B"/>
    <w:rsid w:val="00C56CAF"/>
    <w:rsid w:val="00C61773"/>
    <w:rsid w:val="00C64C3E"/>
    <w:rsid w:val="00C7206C"/>
    <w:rsid w:val="00C74B1B"/>
    <w:rsid w:val="00C753C7"/>
    <w:rsid w:val="00C85302"/>
    <w:rsid w:val="00C87772"/>
    <w:rsid w:val="00C9258B"/>
    <w:rsid w:val="00C92B23"/>
    <w:rsid w:val="00CA3E31"/>
    <w:rsid w:val="00CB0442"/>
    <w:rsid w:val="00CC15DE"/>
    <w:rsid w:val="00CC50C1"/>
    <w:rsid w:val="00CC58FE"/>
    <w:rsid w:val="00CD1D87"/>
    <w:rsid w:val="00CE66AE"/>
    <w:rsid w:val="00CE6F71"/>
    <w:rsid w:val="00CF0C81"/>
    <w:rsid w:val="00CF2CE6"/>
    <w:rsid w:val="00D00368"/>
    <w:rsid w:val="00D0068B"/>
    <w:rsid w:val="00D019C2"/>
    <w:rsid w:val="00D0651C"/>
    <w:rsid w:val="00D07B5D"/>
    <w:rsid w:val="00D12ABF"/>
    <w:rsid w:val="00D14108"/>
    <w:rsid w:val="00D21468"/>
    <w:rsid w:val="00D21AC2"/>
    <w:rsid w:val="00D25BDE"/>
    <w:rsid w:val="00D26301"/>
    <w:rsid w:val="00D41DB1"/>
    <w:rsid w:val="00D43707"/>
    <w:rsid w:val="00D4387E"/>
    <w:rsid w:val="00D46407"/>
    <w:rsid w:val="00D472F9"/>
    <w:rsid w:val="00D53DAE"/>
    <w:rsid w:val="00D53FCC"/>
    <w:rsid w:val="00D56244"/>
    <w:rsid w:val="00D567FB"/>
    <w:rsid w:val="00D63BF9"/>
    <w:rsid w:val="00D641AF"/>
    <w:rsid w:val="00D66A23"/>
    <w:rsid w:val="00D7008D"/>
    <w:rsid w:val="00D72589"/>
    <w:rsid w:val="00D74623"/>
    <w:rsid w:val="00D7665B"/>
    <w:rsid w:val="00D76E11"/>
    <w:rsid w:val="00D830CE"/>
    <w:rsid w:val="00D8544E"/>
    <w:rsid w:val="00D950AA"/>
    <w:rsid w:val="00D95559"/>
    <w:rsid w:val="00DA71F2"/>
    <w:rsid w:val="00DB1C55"/>
    <w:rsid w:val="00DB7C5A"/>
    <w:rsid w:val="00DD522E"/>
    <w:rsid w:val="00DD7A02"/>
    <w:rsid w:val="00DE1971"/>
    <w:rsid w:val="00DE7BDA"/>
    <w:rsid w:val="00DF25A1"/>
    <w:rsid w:val="00DF5783"/>
    <w:rsid w:val="00E0351C"/>
    <w:rsid w:val="00E04BC7"/>
    <w:rsid w:val="00E10D16"/>
    <w:rsid w:val="00E22440"/>
    <w:rsid w:val="00E24211"/>
    <w:rsid w:val="00E267E2"/>
    <w:rsid w:val="00E27BBE"/>
    <w:rsid w:val="00E33B93"/>
    <w:rsid w:val="00E33C4A"/>
    <w:rsid w:val="00E347EA"/>
    <w:rsid w:val="00E41387"/>
    <w:rsid w:val="00E41F9D"/>
    <w:rsid w:val="00E422E9"/>
    <w:rsid w:val="00E46A31"/>
    <w:rsid w:val="00E5077A"/>
    <w:rsid w:val="00E5315B"/>
    <w:rsid w:val="00E5503B"/>
    <w:rsid w:val="00E64F4A"/>
    <w:rsid w:val="00E65DF5"/>
    <w:rsid w:val="00E74ECE"/>
    <w:rsid w:val="00E82531"/>
    <w:rsid w:val="00E9295A"/>
    <w:rsid w:val="00E939B2"/>
    <w:rsid w:val="00E96078"/>
    <w:rsid w:val="00E97BB0"/>
    <w:rsid w:val="00E97C1D"/>
    <w:rsid w:val="00EA657D"/>
    <w:rsid w:val="00EB21CE"/>
    <w:rsid w:val="00EB28E3"/>
    <w:rsid w:val="00EB55CD"/>
    <w:rsid w:val="00EB76C9"/>
    <w:rsid w:val="00EB770D"/>
    <w:rsid w:val="00EC42F1"/>
    <w:rsid w:val="00EC447B"/>
    <w:rsid w:val="00EC5DF4"/>
    <w:rsid w:val="00ED3CE4"/>
    <w:rsid w:val="00ED4293"/>
    <w:rsid w:val="00EE5E46"/>
    <w:rsid w:val="00EE7A87"/>
    <w:rsid w:val="00EF368A"/>
    <w:rsid w:val="00EF6923"/>
    <w:rsid w:val="00F01CC9"/>
    <w:rsid w:val="00F02C10"/>
    <w:rsid w:val="00F059EC"/>
    <w:rsid w:val="00F16D41"/>
    <w:rsid w:val="00F238C4"/>
    <w:rsid w:val="00F24F21"/>
    <w:rsid w:val="00F26BEE"/>
    <w:rsid w:val="00F27C13"/>
    <w:rsid w:val="00F33D21"/>
    <w:rsid w:val="00F364DB"/>
    <w:rsid w:val="00F41A32"/>
    <w:rsid w:val="00F448B0"/>
    <w:rsid w:val="00F466C7"/>
    <w:rsid w:val="00F47B85"/>
    <w:rsid w:val="00F51F36"/>
    <w:rsid w:val="00F52AC5"/>
    <w:rsid w:val="00F72AC7"/>
    <w:rsid w:val="00F732D1"/>
    <w:rsid w:val="00F83BE6"/>
    <w:rsid w:val="00F84FC2"/>
    <w:rsid w:val="00F857A3"/>
    <w:rsid w:val="00F901B1"/>
    <w:rsid w:val="00F93520"/>
    <w:rsid w:val="00F935C6"/>
    <w:rsid w:val="00FA0311"/>
    <w:rsid w:val="00FB11B7"/>
    <w:rsid w:val="00FB1FA7"/>
    <w:rsid w:val="00FB4C14"/>
    <w:rsid w:val="00FC00C9"/>
    <w:rsid w:val="00FC028A"/>
    <w:rsid w:val="00FC4F20"/>
    <w:rsid w:val="00FD082D"/>
    <w:rsid w:val="00FD08D3"/>
    <w:rsid w:val="00FD5CEF"/>
    <w:rsid w:val="00FD6504"/>
    <w:rsid w:val="00FD6E02"/>
    <w:rsid w:val="00FF0C03"/>
    <w:rsid w:val="00FF1073"/>
    <w:rsid w:val="00FF2365"/>
    <w:rsid w:val="00FF2B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od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79A"/>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Default"/>
    <w:next w:val="Normal"/>
    <w:link w:val="Heading2Char"/>
    <w:autoRedefine/>
    <w:qFormat/>
    <w:rsid w:val="00F364DB"/>
    <w:pPr>
      <w:tabs>
        <w:tab w:val="left" w:pos="130"/>
      </w:tabs>
      <w:ind w:left="720" w:hanging="360"/>
      <w:jc w:val="center"/>
      <w:outlineLvl w:val="1"/>
    </w:pPr>
    <w:rPr>
      <w:rFonts w:asciiTheme="majorBidi" w:hAnsiTheme="majorBidi" w:cstheme="majorBidi"/>
      <w:b/>
    </w:r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autoRedefine/>
    <w:qFormat/>
    <w:rsid w:val="0015488C"/>
    <w:pPr>
      <w:jc w:val="center"/>
    </w:pPr>
    <w:rPr>
      <w:rFonts w:asciiTheme="majorBidi" w:hAnsiTheme="majorBidi" w:cstheme="majorBidi"/>
      <w:b/>
      <w:bCs/>
      <w:szCs w:val="20"/>
    </w:rPr>
  </w:style>
  <w:style w:type="character" w:customStyle="1" w:styleId="CaptionChar">
    <w:name w:val="Caption Char"/>
    <w:basedOn w:val="DefaultParagraphFont"/>
    <w:link w:val="Caption"/>
    <w:rsid w:val="0015488C"/>
    <w:rPr>
      <w:rFonts w:asciiTheme="majorBidi" w:hAnsiTheme="majorBidi" w:cstheme="majorBidi"/>
      <w:b/>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F6923"/>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UnresolvedMention">
    <w:name w:val="Unresolved Mention"/>
    <w:basedOn w:val="DefaultParagraphFont"/>
    <w:uiPriority w:val="99"/>
    <w:semiHidden/>
    <w:unhideWhenUsed/>
    <w:rsid w:val="00C2320E"/>
    <w:rPr>
      <w:color w:val="605E5C"/>
      <w:shd w:val="clear" w:color="auto" w:fill="E1DFDD"/>
    </w:rPr>
  </w:style>
  <w:style w:type="paragraph" w:styleId="ListParagraph">
    <w:name w:val="List Paragraph"/>
    <w:basedOn w:val="Normal"/>
    <w:uiPriority w:val="34"/>
    <w:qFormat/>
    <w:rsid w:val="001F6ECB"/>
    <w:pPr>
      <w:ind w:left="720"/>
      <w:contextualSpacing/>
    </w:pPr>
  </w:style>
  <w:style w:type="character" w:styleId="Strong">
    <w:name w:val="Strong"/>
    <w:basedOn w:val="DefaultParagraphFont"/>
    <w:uiPriority w:val="22"/>
    <w:qFormat/>
    <w:rsid w:val="00A9290E"/>
    <w:rPr>
      <w:b/>
      <w:bCs/>
    </w:rPr>
  </w:style>
  <w:style w:type="paragraph" w:styleId="NormalWeb">
    <w:name w:val="Normal (Web)"/>
    <w:basedOn w:val="Normal"/>
    <w:uiPriority w:val="99"/>
    <w:unhideWhenUsed/>
    <w:rsid w:val="00C753C7"/>
    <w:pPr>
      <w:spacing w:before="100" w:beforeAutospacing="1" w:after="100" w:afterAutospacing="1" w:line="240" w:lineRule="auto"/>
      <w:jc w:val="left"/>
    </w:pPr>
    <w:rPr>
      <w:rFonts w:eastAsia="Times New Roman"/>
    </w:rPr>
  </w:style>
  <w:style w:type="character" w:customStyle="1" w:styleId="Heading3Char">
    <w:name w:val="Heading 3 Char"/>
    <w:basedOn w:val="DefaultParagraphFont"/>
    <w:link w:val="Heading3"/>
    <w:rsid w:val="00BF0225"/>
    <w:rPr>
      <w:rFonts w:cs="Arial"/>
      <w:b/>
      <w:bCs/>
      <w:sz w:val="24"/>
      <w:szCs w:val="26"/>
      <w:lang w:val="en-GB" w:eastAsia="zh-CN"/>
    </w:rPr>
  </w:style>
  <w:style w:type="character" w:customStyle="1" w:styleId="Heading2Char">
    <w:name w:val="Heading 2 Char"/>
    <w:basedOn w:val="DefaultParagraphFont"/>
    <w:link w:val="Heading2"/>
    <w:rsid w:val="00F364DB"/>
    <w:rPr>
      <w:rFonts w:asciiTheme="majorBidi" w:hAnsiTheme="majorBidi" w:cstheme="majorBidi"/>
      <w:b/>
      <w:color w:val="000000"/>
      <w:sz w:val="24"/>
      <w:szCs w:val="24"/>
    </w:rPr>
  </w:style>
  <w:style w:type="character" w:customStyle="1" w:styleId="Heading4Char">
    <w:name w:val="Heading 4 Char"/>
    <w:basedOn w:val="DefaultParagraphFont"/>
    <w:link w:val="Heading4"/>
    <w:rsid w:val="00032DED"/>
    <w:rPr>
      <w:b/>
      <w:bCs/>
      <w:sz w:val="24"/>
      <w:szCs w:val="28"/>
      <w:lang w:val="en-GB" w:eastAsia="zh-CN"/>
    </w:rPr>
  </w:style>
  <w:style w:type="character" w:styleId="HTMLCode">
    <w:name w:val="HTML Code"/>
    <w:basedOn w:val="DefaultParagraphFont"/>
    <w:uiPriority w:val="99"/>
    <w:semiHidden/>
    <w:unhideWhenUsed/>
    <w:rsid w:val="00793949"/>
    <w:rPr>
      <w:rFonts w:ascii="Courier New" w:eastAsia="Times New Roman" w:hAnsi="Courier New" w:cs="Courier New"/>
      <w:sz w:val="20"/>
      <w:szCs w:val="20"/>
    </w:rPr>
  </w:style>
  <w:style w:type="character" w:customStyle="1" w:styleId="Heading9Char">
    <w:name w:val="Heading 9 Char"/>
    <w:basedOn w:val="DefaultParagraphFont"/>
    <w:link w:val="Heading9"/>
    <w:rsid w:val="00C41311"/>
    <w:rPr>
      <w:b/>
      <w:sz w:val="24"/>
      <w:szCs w:val="24"/>
      <w:lang w:val="en-GB" w:eastAsia="zh-CN"/>
    </w:rPr>
  </w:style>
  <w:style w:type="character" w:styleId="Emphasis">
    <w:name w:val="Emphasis"/>
    <w:basedOn w:val="DefaultParagraphFont"/>
    <w:uiPriority w:val="20"/>
    <w:qFormat/>
    <w:rsid w:val="00F732D1"/>
    <w:rPr>
      <w:i/>
      <w:iCs/>
    </w:rPr>
  </w:style>
  <w:style w:type="character" w:styleId="FollowedHyperlink">
    <w:name w:val="FollowedHyperlink"/>
    <w:basedOn w:val="DefaultParagraphFont"/>
    <w:semiHidden/>
    <w:unhideWhenUsed/>
    <w:rsid w:val="00F732D1"/>
    <w:rPr>
      <w:color w:val="800080" w:themeColor="followedHyperlink"/>
      <w:u w:val="single"/>
    </w:rPr>
  </w:style>
  <w:style w:type="paragraph" w:styleId="BalloonText">
    <w:name w:val="Balloon Text"/>
    <w:basedOn w:val="Normal"/>
    <w:link w:val="BalloonTextChar"/>
    <w:semiHidden/>
    <w:unhideWhenUsed/>
    <w:rsid w:val="0073079A"/>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3079A"/>
    <w:rPr>
      <w:rFonts w:ascii="Tahoma" w:hAnsi="Tahoma" w:cs="Tahoma"/>
      <w:sz w:val="16"/>
      <w:szCs w:val="16"/>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od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79A"/>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Default"/>
    <w:next w:val="Normal"/>
    <w:link w:val="Heading2Char"/>
    <w:autoRedefine/>
    <w:qFormat/>
    <w:rsid w:val="00F364DB"/>
    <w:pPr>
      <w:tabs>
        <w:tab w:val="left" w:pos="130"/>
      </w:tabs>
      <w:ind w:left="720" w:hanging="360"/>
      <w:jc w:val="center"/>
      <w:outlineLvl w:val="1"/>
    </w:pPr>
    <w:rPr>
      <w:rFonts w:asciiTheme="majorBidi" w:hAnsiTheme="majorBidi" w:cstheme="majorBidi"/>
      <w:b/>
    </w:r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autoRedefine/>
    <w:qFormat/>
    <w:rsid w:val="0015488C"/>
    <w:pPr>
      <w:jc w:val="center"/>
    </w:pPr>
    <w:rPr>
      <w:rFonts w:asciiTheme="majorBidi" w:hAnsiTheme="majorBidi" w:cstheme="majorBidi"/>
      <w:b/>
      <w:bCs/>
      <w:szCs w:val="20"/>
    </w:rPr>
  </w:style>
  <w:style w:type="character" w:customStyle="1" w:styleId="CaptionChar">
    <w:name w:val="Caption Char"/>
    <w:basedOn w:val="DefaultParagraphFont"/>
    <w:link w:val="Caption"/>
    <w:rsid w:val="0015488C"/>
    <w:rPr>
      <w:rFonts w:asciiTheme="majorBidi" w:hAnsiTheme="majorBidi" w:cstheme="majorBidi"/>
      <w:b/>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F6923"/>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UnresolvedMention">
    <w:name w:val="Unresolved Mention"/>
    <w:basedOn w:val="DefaultParagraphFont"/>
    <w:uiPriority w:val="99"/>
    <w:semiHidden/>
    <w:unhideWhenUsed/>
    <w:rsid w:val="00C2320E"/>
    <w:rPr>
      <w:color w:val="605E5C"/>
      <w:shd w:val="clear" w:color="auto" w:fill="E1DFDD"/>
    </w:rPr>
  </w:style>
  <w:style w:type="paragraph" w:styleId="ListParagraph">
    <w:name w:val="List Paragraph"/>
    <w:basedOn w:val="Normal"/>
    <w:uiPriority w:val="34"/>
    <w:qFormat/>
    <w:rsid w:val="001F6ECB"/>
    <w:pPr>
      <w:ind w:left="720"/>
      <w:contextualSpacing/>
    </w:pPr>
  </w:style>
  <w:style w:type="character" w:styleId="Strong">
    <w:name w:val="Strong"/>
    <w:basedOn w:val="DefaultParagraphFont"/>
    <w:uiPriority w:val="22"/>
    <w:qFormat/>
    <w:rsid w:val="00A9290E"/>
    <w:rPr>
      <w:b/>
      <w:bCs/>
    </w:rPr>
  </w:style>
  <w:style w:type="paragraph" w:styleId="NormalWeb">
    <w:name w:val="Normal (Web)"/>
    <w:basedOn w:val="Normal"/>
    <w:uiPriority w:val="99"/>
    <w:unhideWhenUsed/>
    <w:rsid w:val="00C753C7"/>
    <w:pPr>
      <w:spacing w:before="100" w:beforeAutospacing="1" w:after="100" w:afterAutospacing="1" w:line="240" w:lineRule="auto"/>
      <w:jc w:val="left"/>
    </w:pPr>
    <w:rPr>
      <w:rFonts w:eastAsia="Times New Roman"/>
    </w:rPr>
  </w:style>
  <w:style w:type="character" w:customStyle="1" w:styleId="Heading3Char">
    <w:name w:val="Heading 3 Char"/>
    <w:basedOn w:val="DefaultParagraphFont"/>
    <w:link w:val="Heading3"/>
    <w:rsid w:val="00BF0225"/>
    <w:rPr>
      <w:rFonts w:cs="Arial"/>
      <w:b/>
      <w:bCs/>
      <w:sz w:val="24"/>
      <w:szCs w:val="26"/>
      <w:lang w:val="en-GB" w:eastAsia="zh-CN"/>
    </w:rPr>
  </w:style>
  <w:style w:type="character" w:customStyle="1" w:styleId="Heading2Char">
    <w:name w:val="Heading 2 Char"/>
    <w:basedOn w:val="DefaultParagraphFont"/>
    <w:link w:val="Heading2"/>
    <w:rsid w:val="00F364DB"/>
    <w:rPr>
      <w:rFonts w:asciiTheme="majorBidi" w:hAnsiTheme="majorBidi" w:cstheme="majorBidi"/>
      <w:b/>
      <w:color w:val="000000"/>
      <w:sz w:val="24"/>
      <w:szCs w:val="24"/>
    </w:rPr>
  </w:style>
  <w:style w:type="character" w:customStyle="1" w:styleId="Heading4Char">
    <w:name w:val="Heading 4 Char"/>
    <w:basedOn w:val="DefaultParagraphFont"/>
    <w:link w:val="Heading4"/>
    <w:rsid w:val="00032DED"/>
    <w:rPr>
      <w:b/>
      <w:bCs/>
      <w:sz w:val="24"/>
      <w:szCs w:val="28"/>
      <w:lang w:val="en-GB" w:eastAsia="zh-CN"/>
    </w:rPr>
  </w:style>
  <w:style w:type="character" w:styleId="HTMLCode">
    <w:name w:val="HTML Code"/>
    <w:basedOn w:val="DefaultParagraphFont"/>
    <w:uiPriority w:val="99"/>
    <w:semiHidden/>
    <w:unhideWhenUsed/>
    <w:rsid w:val="00793949"/>
    <w:rPr>
      <w:rFonts w:ascii="Courier New" w:eastAsia="Times New Roman" w:hAnsi="Courier New" w:cs="Courier New"/>
      <w:sz w:val="20"/>
      <w:szCs w:val="20"/>
    </w:rPr>
  </w:style>
  <w:style w:type="character" w:customStyle="1" w:styleId="Heading9Char">
    <w:name w:val="Heading 9 Char"/>
    <w:basedOn w:val="DefaultParagraphFont"/>
    <w:link w:val="Heading9"/>
    <w:rsid w:val="00C41311"/>
    <w:rPr>
      <w:b/>
      <w:sz w:val="24"/>
      <w:szCs w:val="24"/>
      <w:lang w:val="en-GB" w:eastAsia="zh-CN"/>
    </w:rPr>
  </w:style>
  <w:style w:type="character" w:styleId="Emphasis">
    <w:name w:val="Emphasis"/>
    <w:basedOn w:val="DefaultParagraphFont"/>
    <w:uiPriority w:val="20"/>
    <w:qFormat/>
    <w:rsid w:val="00F732D1"/>
    <w:rPr>
      <w:i/>
      <w:iCs/>
    </w:rPr>
  </w:style>
  <w:style w:type="character" w:styleId="FollowedHyperlink">
    <w:name w:val="FollowedHyperlink"/>
    <w:basedOn w:val="DefaultParagraphFont"/>
    <w:semiHidden/>
    <w:unhideWhenUsed/>
    <w:rsid w:val="00F732D1"/>
    <w:rPr>
      <w:color w:val="800080" w:themeColor="followedHyperlink"/>
      <w:u w:val="single"/>
    </w:rPr>
  </w:style>
  <w:style w:type="paragraph" w:styleId="BalloonText">
    <w:name w:val="Balloon Text"/>
    <w:basedOn w:val="Normal"/>
    <w:link w:val="BalloonTextChar"/>
    <w:semiHidden/>
    <w:unhideWhenUsed/>
    <w:rsid w:val="0073079A"/>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3079A"/>
    <w:rPr>
      <w:rFonts w:ascii="Tahoma" w:hAnsi="Tahoma" w:cs="Tahoma"/>
      <w:sz w:val="16"/>
      <w:szCs w:val="1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9195">
      <w:bodyDiv w:val="1"/>
      <w:marLeft w:val="0"/>
      <w:marRight w:val="0"/>
      <w:marTop w:val="0"/>
      <w:marBottom w:val="0"/>
      <w:divBdr>
        <w:top w:val="none" w:sz="0" w:space="0" w:color="auto"/>
        <w:left w:val="none" w:sz="0" w:space="0" w:color="auto"/>
        <w:bottom w:val="none" w:sz="0" w:space="0" w:color="auto"/>
        <w:right w:val="none" w:sz="0" w:space="0" w:color="auto"/>
      </w:divBdr>
    </w:div>
    <w:div w:id="11106494">
      <w:bodyDiv w:val="1"/>
      <w:marLeft w:val="0"/>
      <w:marRight w:val="0"/>
      <w:marTop w:val="0"/>
      <w:marBottom w:val="0"/>
      <w:divBdr>
        <w:top w:val="none" w:sz="0" w:space="0" w:color="auto"/>
        <w:left w:val="none" w:sz="0" w:space="0" w:color="auto"/>
        <w:bottom w:val="none" w:sz="0" w:space="0" w:color="auto"/>
        <w:right w:val="none" w:sz="0" w:space="0" w:color="auto"/>
      </w:divBdr>
    </w:div>
    <w:div w:id="22750454">
      <w:bodyDiv w:val="1"/>
      <w:marLeft w:val="0"/>
      <w:marRight w:val="0"/>
      <w:marTop w:val="0"/>
      <w:marBottom w:val="0"/>
      <w:divBdr>
        <w:top w:val="none" w:sz="0" w:space="0" w:color="auto"/>
        <w:left w:val="none" w:sz="0" w:space="0" w:color="auto"/>
        <w:bottom w:val="none" w:sz="0" w:space="0" w:color="auto"/>
        <w:right w:val="none" w:sz="0" w:space="0" w:color="auto"/>
      </w:divBdr>
    </w:div>
    <w:div w:id="30224973">
      <w:bodyDiv w:val="1"/>
      <w:marLeft w:val="0"/>
      <w:marRight w:val="0"/>
      <w:marTop w:val="0"/>
      <w:marBottom w:val="0"/>
      <w:divBdr>
        <w:top w:val="none" w:sz="0" w:space="0" w:color="auto"/>
        <w:left w:val="none" w:sz="0" w:space="0" w:color="auto"/>
        <w:bottom w:val="none" w:sz="0" w:space="0" w:color="auto"/>
        <w:right w:val="none" w:sz="0" w:space="0" w:color="auto"/>
      </w:divBdr>
    </w:div>
    <w:div w:id="59376090">
      <w:bodyDiv w:val="1"/>
      <w:marLeft w:val="0"/>
      <w:marRight w:val="0"/>
      <w:marTop w:val="0"/>
      <w:marBottom w:val="0"/>
      <w:divBdr>
        <w:top w:val="none" w:sz="0" w:space="0" w:color="auto"/>
        <w:left w:val="none" w:sz="0" w:space="0" w:color="auto"/>
        <w:bottom w:val="none" w:sz="0" w:space="0" w:color="auto"/>
        <w:right w:val="none" w:sz="0" w:space="0" w:color="auto"/>
      </w:divBdr>
    </w:div>
    <w:div w:id="71003677">
      <w:bodyDiv w:val="1"/>
      <w:marLeft w:val="0"/>
      <w:marRight w:val="0"/>
      <w:marTop w:val="0"/>
      <w:marBottom w:val="0"/>
      <w:divBdr>
        <w:top w:val="none" w:sz="0" w:space="0" w:color="auto"/>
        <w:left w:val="none" w:sz="0" w:space="0" w:color="auto"/>
        <w:bottom w:val="none" w:sz="0" w:space="0" w:color="auto"/>
        <w:right w:val="none" w:sz="0" w:space="0" w:color="auto"/>
      </w:divBdr>
    </w:div>
    <w:div w:id="78185559">
      <w:bodyDiv w:val="1"/>
      <w:marLeft w:val="0"/>
      <w:marRight w:val="0"/>
      <w:marTop w:val="0"/>
      <w:marBottom w:val="0"/>
      <w:divBdr>
        <w:top w:val="none" w:sz="0" w:space="0" w:color="auto"/>
        <w:left w:val="none" w:sz="0" w:space="0" w:color="auto"/>
        <w:bottom w:val="none" w:sz="0" w:space="0" w:color="auto"/>
        <w:right w:val="none" w:sz="0" w:space="0" w:color="auto"/>
      </w:divBdr>
    </w:div>
    <w:div w:id="80641771">
      <w:bodyDiv w:val="1"/>
      <w:marLeft w:val="0"/>
      <w:marRight w:val="0"/>
      <w:marTop w:val="0"/>
      <w:marBottom w:val="0"/>
      <w:divBdr>
        <w:top w:val="none" w:sz="0" w:space="0" w:color="auto"/>
        <w:left w:val="none" w:sz="0" w:space="0" w:color="auto"/>
        <w:bottom w:val="none" w:sz="0" w:space="0" w:color="auto"/>
        <w:right w:val="none" w:sz="0" w:space="0" w:color="auto"/>
      </w:divBdr>
    </w:div>
    <w:div w:id="88547656">
      <w:bodyDiv w:val="1"/>
      <w:marLeft w:val="0"/>
      <w:marRight w:val="0"/>
      <w:marTop w:val="0"/>
      <w:marBottom w:val="0"/>
      <w:divBdr>
        <w:top w:val="none" w:sz="0" w:space="0" w:color="auto"/>
        <w:left w:val="none" w:sz="0" w:space="0" w:color="auto"/>
        <w:bottom w:val="none" w:sz="0" w:space="0" w:color="auto"/>
        <w:right w:val="none" w:sz="0" w:space="0" w:color="auto"/>
      </w:divBdr>
    </w:div>
    <w:div w:id="97604649">
      <w:bodyDiv w:val="1"/>
      <w:marLeft w:val="0"/>
      <w:marRight w:val="0"/>
      <w:marTop w:val="0"/>
      <w:marBottom w:val="0"/>
      <w:divBdr>
        <w:top w:val="none" w:sz="0" w:space="0" w:color="auto"/>
        <w:left w:val="none" w:sz="0" w:space="0" w:color="auto"/>
        <w:bottom w:val="none" w:sz="0" w:space="0" w:color="auto"/>
        <w:right w:val="none" w:sz="0" w:space="0" w:color="auto"/>
      </w:divBdr>
    </w:div>
    <w:div w:id="120267936">
      <w:bodyDiv w:val="1"/>
      <w:marLeft w:val="0"/>
      <w:marRight w:val="0"/>
      <w:marTop w:val="0"/>
      <w:marBottom w:val="0"/>
      <w:divBdr>
        <w:top w:val="none" w:sz="0" w:space="0" w:color="auto"/>
        <w:left w:val="none" w:sz="0" w:space="0" w:color="auto"/>
        <w:bottom w:val="none" w:sz="0" w:space="0" w:color="auto"/>
        <w:right w:val="none" w:sz="0" w:space="0" w:color="auto"/>
      </w:divBdr>
    </w:div>
    <w:div w:id="129248594">
      <w:bodyDiv w:val="1"/>
      <w:marLeft w:val="0"/>
      <w:marRight w:val="0"/>
      <w:marTop w:val="0"/>
      <w:marBottom w:val="0"/>
      <w:divBdr>
        <w:top w:val="none" w:sz="0" w:space="0" w:color="auto"/>
        <w:left w:val="none" w:sz="0" w:space="0" w:color="auto"/>
        <w:bottom w:val="none" w:sz="0" w:space="0" w:color="auto"/>
        <w:right w:val="none" w:sz="0" w:space="0" w:color="auto"/>
      </w:divBdr>
    </w:div>
    <w:div w:id="136920092">
      <w:bodyDiv w:val="1"/>
      <w:marLeft w:val="0"/>
      <w:marRight w:val="0"/>
      <w:marTop w:val="0"/>
      <w:marBottom w:val="0"/>
      <w:divBdr>
        <w:top w:val="none" w:sz="0" w:space="0" w:color="auto"/>
        <w:left w:val="none" w:sz="0" w:space="0" w:color="auto"/>
        <w:bottom w:val="none" w:sz="0" w:space="0" w:color="auto"/>
        <w:right w:val="none" w:sz="0" w:space="0" w:color="auto"/>
      </w:divBdr>
    </w:div>
    <w:div w:id="146673611">
      <w:bodyDiv w:val="1"/>
      <w:marLeft w:val="0"/>
      <w:marRight w:val="0"/>
      <w:marTop w:val="0"/>
      <w:marBottom w:val="0"/>
      <w:divBdr>
        <w:top w:val="none" w:sz="0" w:space="0" w:color="auto"/>
        <w:left w:val="none" w:sz="0" w:space="0" w:color="auto"/>
        <w:bottom w:val="none" w:sz="0" w:space="0" w:color="auto"/>
        <w:right w:val="none" w:sz="0" w:space="0" w:color="auto"/>
      </w:divBdr>
    </w:div>
    <w:div w:id="159661140">
      <w:bodyDiv w:val="1"/>
      <w:marLeft w:val="0"/>
      <w:marRight w:val="0"/>
      <w:marTop w:val="0"/>
      <w:marBottom w:val="0"/>
      <w:divBdr>
        <w:top w:val="none" w:sz="0" w:space="0" w:color="auto"/>
        <w:left w:val="none" w:sz="0" w:space="0" w:color="auto"/>
        <w:bottom w:val="none" w:sz="0" w:space="0" w:color="auto"/>
        <w:right w:val="none" w:sz="0" w:space="0" w:color="auto"/>
      </w:divBdr>
    </w:div>
    <w:div w:id="167982395">
      <w:bodyDiv w:val="1"/>
      <w:marLeft w:val="0"/>
      <w:marRight w:val="0"/>
      <w:marTop w:val="0"/>
      <w:marBottom w:val="0"/>
      <w:divBdr>
        <w:top w:val="none" w:sz="0" w:space="0" w:color="auto"/>
        <w:left w:val="none" w:sz="0" w:space="0" w:color="auto"/>
        <w:bottom w:val="none" w:sz="0" w:space="0" w:color="auto"/>
        <w:right w:val="none" w:sz="0" w:space="0" w:color="auto"/>
      </w:divBdr>
    </w:div>
    <w:div w:id="178198798">
      <w:bodyDiv w:val="1"/>
      <w:marLeft w:val="0"/>
      <w:marRight w:val="0"/>
      <w:marTop w:val="0"/>
      <w:marBottom w:val="0"/>
      <w:divBdr>
        <w:top w:val="none" w:sz="0" w:space="0" w:color="auto"/>
        <w:left w:val="none" w:sz="0" w:space="0" w:color="auto"/>
        <w:bottom w:val="none" w:sz="0" w:space="0" w:color="auto"/>
        <w:right w:val="none" w:sz="0" w:space="0" w:color="auto"/>
      </w:divBdr>
    </w:div>
    <w:div w:id="184828236">
      <w:bodyDiv w:val="1"/>
      <w:marLeft w:val="0"/>
      <w:marRight w:val="0"/>
      <w:marTop w:val="0"/>
      <w:marBottom w:val="0"/>
      <w:divBdr>
        <w:top w:val="none" w:sz="0" w:space="0" w:color="auto"/>
        <w:left w:val="none" w:sz="0" w:space="0" w:color="auto"/>
        <w:bottom w:val="none" w:sz="0" w:space="0" w:color="auto"/>
        <w:right w:val="none" w:sz="0" w:space="0" w:color="auto"/>
      </w:divBdr>
    </w:div>
    <w:div w:id="201942358">
      <w:bodyDiv w:val="1"/>
      <w:marLeft w:val="0"/>
      <w:marRight w:val="0"/>
      <w:marTop w:val="0"/>
      <w:marBottom w:val="0"/>
      <w:divBdr>
        <w:top w:val="none" w:sz="0" w:space="0" w:color="auto"/>
        <w:left w:val="none" w:sz="0" w:space="0" w:color="auto"/>
        <w:bottom w:val="none" w:sz="0" w:space="0" w:color="auto"/>
        <w:right w:val="none" w:sz="0" w:space="0" w:color="auto"/>
      </w:divBdr>
    </w:div>
    <w:div w:id="224338734">
      <w:bodyDiv w:val="1"/>
      <w:marLeft w:val="0"/>
      <w:marRight w:val="0"/>
      <w:marTop w:val="0"/>
      <w:marBottom w:val="0"/>
      <w:divBdr>
        <w:top w:val="none" w:sz="0" w:space="0" w:color="auto"/>
        <w:left w:val="none" w:sz="0" w:space="0" w:color="auto"/>
        <w:bottom w:val="none" w:sz="0" w:space="0" w:color="auto"/>
        <w:right w:val="none" w:sz="0" w:space="0" w:color="auto"/>
      </w:divBdr>
    </w:div>
    <w:div w:id="224724900">
      <w:bodyDiv w:val="1"/>
      <w:marLeft w:val="0"/>
      <w:marRight w:val="0"/>
      <w:marTop w:val="0"/>
      <w:marBottom w:val="0"/>
      <w:divBdr>
        <w:top w:val="none" w:sz="0" w:space="0" w:color="auto"/>
        <w:left w:val="none" w:sz="0" w:space="0" w:color="auto"/>
        <w:bottom w:val="none" w:sz="0" w:space="0" w:color="auto"/>
        <w:right w:val="none" w:sz="0" w:space="0" w:color="auto"/>
      </w:divBdr>
    </w:div>
    <w:div w:id="230888475">
      <w:bodyDiv w:val="1"/>
      <w:marLeft w:val="0"/>
      <w:marRight w:val="0"/>
      <w:marTop w:val="0"/>
      <w:marBottom w:val="0"/>
      <w:divBdr>
        <w:top w:val="none" w:sz="0" w:space="0" w:color="auto"/>
        <w:left w:val="none" w:sz="0" w:space="0" w:color="auto"/>
        <w:bottom w:val="none" w:sz="0" w:space="0" w:color="auto"/>
        <w:right w:val="none" w:sz="0" w:space="0" w:color="auto"/>
      </w:divBdr>
    </w:div>
    <w:div w:id="237522400">
      <w:bodyDiv w:val="1"/>
      <w:marLeft w:val="0"/>
      <w:marRight w:val="0"/>
      <w:marTop w:val="0"/>
      <w:marBottom w:val="0"/>
      <w:divBdr>
        <w:top w:val="none" w:sz="0" w:space="0" w:color="auto"/>
        <w:left w:val="none" w:sz="0" w:space="0" w:color="auto"/>
        <w:bottom w:val="none" w:sz="0" w:space="0" w:color="auto"/>
        <w:right w:val="none" w:sz="0" w:space="0" w:color="auto"/>
      </w:divBdr>
    </w:div>
    <w:div w:id="237833645">
      <w:bodyDiv w:val="1"/>
      <w:marLeft w:val="0"/>
      <w:marRight w:val="0"/>
      <w:marTop w:val="0"/>
      <w:marBottom w:val="0"/>
      <w:divBdr>
        <w:top w:val="none" w:sz="0" w:space="0" w:color="auto"/>
        <w:left w:val="none" w:sz="0" w:space="0" w:color="auto"/>
        <w:bottom w:val="none" w:sz="0" w:space="0" w:color="auto"/>
        <w:right w:val="none" w:sz="0" w:space="0" w:color="auto"/>
      </w:divBdr>
    </w:div>
    <w:div w:id="252134737">
      <w:bodyDiv w:val="1"/>
      <w:marLeft w:val="0"/>
      <w:marRight w:val="0"/>
      <w:marTop w:val="0"/>
      <w:marBottom w:val="0"/>
      <w:divBdr>
        <w:top w:val="none" w:sz="0" w:space="0" w:color="auto"/>
        <w:left w:val="none" w:sz="0" w:space="0" w:color="auto"/>
        <w:bottom w:val="none" w:sz="0" w:space="0" w:color="auto"/>
        <w:right w:val="none" w:sz="0" w:space="0" w:color="auto"/>
      </w:divBdr>
    </w:div>
    <w:div w:id="254024710">
      <w:bodyDiv w:val="1"/>
      <w:marLeft w:val="0"/>
      <w:marRight w:val="0"/>
      <w:marTop w:val="0"/>
      <w:marBottom w:val="0"/>
      <w:divBdr>
        <w:top w:val="none" w:sz="0" w:space="0" w:color="auto"/>
        <w:left w:val="none" w:sz="0" w:space="0" w:color="auto"/>
        <w:bottom w:val="none" w:sz="0" w:space="0" w:color="auto"/>
        <w:right w:val="none" w:sz="0" w:space="0" w:color="auto"/>
      </w:divBdr>
    </w:div>
    <w:div w:id="272640697">
      <w:bodyDiv w:val="1"/>
      <w:marLeft w:val="0"/>
      <w:marRight w:val="0"/>
      <w:marTop w:val="0"/>
      <w:marBottom w:val="0"/>
      <w:divBdr>
        <w:top w:val="none" w:sz="0" w:space="0" w:color="auto"/>
        <w:left w:val="none" w:sz="0" w:space="0" w:color="auto"/>
        <w:bottom w:val="none" w:sz="0" w:space="0" w:color="auto"/>
        <w:right w:val="none" w:sz="0" w:space="0" w:color="auto"/>
      </w:divBdr>
    </w:div>
    <w:div w:id="292566824">
      <w:bodyDiv w:val="1"/>
      <w:marLeft w:val="0"/>
      <w:marRight w:val="0"/>
      <w:marTop w:val="0"/>
      <w:marBottom w:val="0"/>
      <w:divBdr>
        <w:top w:val="none" w:sz="0" w:space="0" w:color="auto"/>
        <w:left w:val="none" w:sz="0" w:space="0" w:color="auto"/>
        <w:bottom w:val="none" w:sz="0" w:space="0" w:color="auto"/>
        <w:right w:val="none" w:sz="0" w:space="0" w:color="auto"/>
      </w:divBdr>
    </w:div>
    <w:div w:id="313066207">
      <w:bodyDiv w:val="1"/>
      <w:marLeft w:val="0"/>
      <w:marRight w:val="0"/>
      <w:marTop w:val="0"/>
      <w:marBottom w:val="0"/>
      <w:divBdr>
        <w:top w:val="none" w:sz="0" w:space="0" w:color="auto"/>
        <w:left w:val="none" w:sz="0" w:space="0" w:color="auto"/>
        <w:bottom w:val="none" w:sz="0" w:space="0" w:color="auto"/>
        <w:right w:val="none" w:sz="0" w:space="0" w:color="auto"/>
      </w:divBdr>
    </w:div>
    <w:div w:id="330987386">
      <w:bodyDiv w:val="1"/>
      <w:marLeft w:val="0"/>
      <w:marRight w:val="0"/>
      <w:marTop w:val="0"/>
      <w:marBottom w:val="0"/>
      <w:divBdr>
        <w:top w:val="none" w:sz="0" w:space="0" w:color="auto"/>
        <w:left w:val="none" w:sz="0" w:space="0" w:color="auto"/>
        <w:bottom w:val="none" w:sz="0" w:space="0" w:color="auto"/>
        <w:right w:val="none" w:sz="0" w:space="0" w:color="auto"/>
      </w:divBdr>
    </w:div>
    <w:div w:id="334496741">
      <w:bodyDiv w:val="1"/>
      <w:marLeft w:val="0"/>
      <w:marRight w:val="0"/>
      <w:marTop w:val="0"/>
      <w:marBottom w:val="0"/>
      <w:divBdr>
        <w:top w:val="none" w:sz="0" w:space="0" w:color="auto"/>
        <w:left w:val="none" w:sz="0" w:space="0" w:color="auto"/>
        <w:bottom w:val="none" w:sz="0" w:space="0" w:color="auto"/>
        <w:right w:val="none" w:sz="0" w:space="0" w:color="auto"/>
      </w:divBdr>
    </w:div>
    <w:div w:id="348525037">
      <w:bodyDiv w:val="1"/>
      <w:marLeft w:val="0"/>
      <w:marRight w:val="0"/>
      <w:marTop w:val="0"/>
      <w:marBottom w:val="0"/>
      <w:divBdr>
        <w:top w:val="none" w:sz="0" w:space="0" w:color="auto"/>
        <w:left w:val="none" w:sz="0" w:space="0" w:color="auto"/>
        <w:bottom w:val="none" w:sz="0" w:space="0" w:color="auto"/>
        <w:right w:val="none" w:sz="0" w:space="0" w:color="auto"/>
      </w:divBdr>
    </w:div>
    <w:div w:id="349262947">
      <w:bodyDiv w:val="1"/>
      <w:marLeft w:val="0"/>
      <w:marRight w:val="0"/>
      <w:marTop w:val="0"/>
      <w:marBottom w:val="0"/>
      <w:divBdr>
        <w:top w:val="none" w:sz="0" w:space="0" w:color="auto"/>
        <w:left w:val="none" w:sz="0" w:space="0" w:color="auto"/>
        <w:bottom w:val="none" w:sz="0" w:space="0" w:color="auto"/>
        <w:right w:val="none" w:sz="0" w:space="0" w:color="auto"/>
      </w:divBdr>
    </w:div>
    <w:div w:id="358547801">
      <w:bodyDiv w:val="1"/>
      <w:marLeft w:val="0"/>
      <w:marRight w:val="0"/>
      <w:marTop w:val="0"/>
      <w:marBottom w:val="0"/>
      <w:divBdr>
        <w:top w:val="none" w:sz="0" w:space="0" w:color="auto"/>
        <w:left w:val="none" w:sz="0" w:space="0" w:color="auto"/>
        <w:bottom w:val="none" w:sz="0" w:space="0" w:color="auto"/>
        <w:right w:val="none" w:sz="0" w:space="0" w:color="auto"/>
      </w:divBdr>
    </w:div>
    <w:div w:id="375857080">
      <w:bodyDiv w:val="1"/>
      <w:marLeft w:val="0"/>
      <w:marRight w:val="0"/>
      <w:marTop w:val="0"/>
      <w:marBottom w:val="0"/>
      <w:divBdr>
        <w:top w:val="none" w:sz="0" w:space="0" w:color="auto"/>
        <w:left w:val="none" w:sz="0" w:space="0" w:color="auto"/>
        <w:bottom w:val="none" w:sz="0" w:space="0" w:color="auto"/>
        <w:right w:val="none" w:sz="0" w:space="0" w:color="auto"/>
      </w:divBdr>
    </w:div>
    <w:div w:id="390231932">
      <w:bodyDiv w:val="1"/>
      <w:marLeft w:val="0"/>
      <w:marRight w:val="0"/>
      <w:marTop w:val="0"/>
      <w:marBottom w:val="0"/>
      <w:divBdr>
        <w:top w:val="none" w:sz="0" w:space="0" w:color="auto"/>
        <w:left w:val="none" w:sz="0" w:space="0" w:color="auto"/>
        <w:bottom w:val="none" w:sz="0" w:space="0" w:color="auto"/>
        <w:right w:val="none" w:sz="0" w:space="0" w:color="auto"/>
      </w:divBdr>
    </w:div>
    <w:div w:id="415907061">
      <w:bodyDiv w:val="1"/>
      <w:marLeft w:val="0"/>
      <w:marRight w:val="0"/>
      <w:marTop w:val="0"/>
      <w:marBottom w:val="0"/>
      <w:divBdr>
        <w:top w:val="none" w:sz="0" w:space="0" w:color="auto"/>
        <w:left w:val="none" w:sz="0" w:space="0" w:color="auto"/>
        <w:bottom w:val="none" w:sz="0" w:space="0" w:color="auto"/>
        <w:right w:val="none" w:sz="0" w:space="0" w:color="auto"/>
      </w:divBdr>
    </w:div>
    <w:div w:id="423914185">
      <w:bodyDiv w:val="1"/>
      <w:marLeft w:val="0"/>
      <w:marRight w:val="0"/>
      <w:marTop w:val="0"/>
      <w:marBottom w:val="0"/>
      <w:divBdr>
        <w:top w:val="none" w:sz="0" w:space="0" w:color="auto"/>
        <w:left w:val="none" w:sz="0" w:space="0" w:color="auto"/>
        <w:bottom w:val="none" w:sz="0" w:space="0" w:color="auto"/>
        <w:right w:val="none" w:sz="0" w:space="0" w:color="auto"/>
      </w:divBdr>
    </w:div>
    <w:div w:id="425198967">
      <w:bodyDiv w:val="1"/>
      <w:marLeft w:val="0"/>
      <w:marRight w:val="0"/>
      <w:marTop w:val="0"/>
      <w:marBottom w:val="0"/>
      <w:divBdr>
        <w:top w:val="none" w:sz="0" w:space="0" w:color="auto"/>
        <w:left w:val="none" w:sz="0" w:space="0" w:color="auto"/>
        <w:bottom w:val="none" w:sz="0" w:space="0" w:color="auto"/>
        <w:right w:val="none" w:sz="0" w:space="0" w:color="auto"/>
      </w:divBdr>
    </w:div>
    <w:div w:id="430053913">
      <w:bodyDiv w:val="1"/>
      <w:marLeft w:val="0"/>
      <w:marRight w:val="0"/>
      <w:marTop w:val="0"/>
      <w:marBottom w:val="0"/>
      <w:divBdr>
        <w:top w:val="none" w:sz="0" w:space="0" w:color="auto"/>
        <w:left w:val="none" w:sz="0" w:space="0" w:color="auto"/>
        <w:bottom w:val="none" w:sz="0" w:space="0" w:color="auto"/>
        <w:right w:val="none" w:sz="0" w:space="0" w:color="auto"/>
      </w:divBdr>
    </w:div>
    <w:div w:id="430905236">
      <w:bodyDiv w:val="1"/>
      <w:marLeft w:val="0"/>
      <w:marRight w:val="0"/>
      <w:marTop w:val="0"/>
      <w:marBottom w:val="0"/>
      <w:divBdr>
        <w:top w:val="none" w:sz="0" w:space="0" w:color="auto"/>
        <w:left w:val="none" w:sz="0" w:space="0" w:color="auto"/>
        <w:bottom w:val="none" w:sz="0" w:space="0" w:color="auto"/>
        <w:right w:val="none" w:sz="0" w:space="0" w:color="auto"/>
      </w:divBdr>
    </w:div>
    <w:div w:id="435903564">
      <w:bodyDiv w:val="1"/>
      <w:marLeft w:val="0"/>
      <w:marRight w:val="0"/>
      <w:marTop w:val="0"/>
      <w:marBottom w:val="0"/>
      <w:divBdr>
        <w:top w:val="none" w:sz="0" w:space="0" w:color="auto"/>
        <w:left w:val="none" w:sz="0" w:space="0" w:color="auto"/>
        <w:bottom w:val="none" w:sz="0" w:space="0" w:color="auto"/>
        <w:right w:val="none" w:sz="0" w:space="0" w:color="auto"/>
      </w:divBdr>
    </w:div>
    <w:div w:id="460080353">
      <w:bodyDiv w:val="1"/>
      <w:marLeft w:val="0"/>
      <w:marRight w:val="0"/>
      <w:marTop w:val="0"/>
      <w:marBottom w:val="0"/>
      <w:divBdr>
        <w:top w:val="none" w:sz="0" w:space="0" w:color="auto"/>
        <w:left w:val="none" w:sz="0" w:space="0" w:color="auto"/>
        <w:bottom w:val="none" w:sz="0" w:space="0" w:color="auto"/>
        <w:right w:val="none" w:sz="0" w:space="0" w:color="auto"/>
      </w:divBdr>
      <w:divsChild>
        <w:div w:id="1830099680">
          <w:marLeft w:val="0"/>
          <w:marRight w:val="0"/>
          <w:marTop w:val="0"/>
          <w:marBottom w:val="0"/>
          <w:divBdr>
            <w:top w:val="none" w:sz="0" w:space="0" w:color="auto"/>
            <w:left w:val="none" w:sz="0" w:space="0" w:color="auto"/>
            <w:bottom w:val="none" w:sz="0" w:space="0" w:color="auto"/>
            <w:right w:val="none" w:sz="0" w:space="0" w:color="auto"/>
          </w:divBdr>
          <w:divsChild>
            <w:div w:id="672411307">
              <w:marLeft w:val="0"/>
              <w:marRight w:val="0"/>
              <w:marTop w:val="0"/>
              <w:marBottom w:val="0"/>
              <w:divBdr>
                <w:top w:val="none" w:sz="0" w:space="0" w:color="auto"/>
                <w:left w:val="none" w:sz="0" w:space="0" w:color="auto"/>
                <w:bottom w:val="none" w:sz="0" w:space="0" w:color="auto"/>
                <w:right w:val="none" w:sz="0" w:space="0" w:color="auto"/>
              </w:divBdr>
              <w:divsChild>
                <w:div w:id="1875801487">
                  <w:marLeft w:val="0"/>
                  <w:marRight w:val="0"/>
                  <w:marTop w:val="0"/>
                  <w:marBottom w:val="0"/>
                  <w:divBdr>
                    <w:top w:val="none" w:sz="0" w:space="0" w:color="auto"/>
                    <w:left w:val="none" w:sz="0" w:space="0" w:color="auto"/>
                    <w:bottom w:val="none" w:sz="0" w:space="0" w:color="auto"/>
                    <w:right w:val="none" w:sz="0" w:space="0" w:color="auto"/>
                  </w:divBdr>
                  <w:divsChild>
                    <w:div w:id="13534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3006375">
      <w:bodyDiv w:val="1"/>
      <w:marLeft w:val="0"/>
      <w:marRight w:val="0"/>
      <w:marTop w:val="0"/>
      <w:marBottom w:val="0"/>
      <w:divBdr>
        <w:top w:val="none" w:sz="0" w:space="0" w:color="auto"/>
        <w:left w:val="none" w:sz="0" w:space="0" w:color="auto"/>
        <w:bottom w:val="none" w:sz="0" w:space="0" w:color="auto"/>
        <w:right w:val="none" w:sz="0" w:space="0" w:color="auto"/>
      </w:divBdr>
    </w:div>
    <w:div w:id="489518821">
      <w:bodyDiv w:val="1"/>
      <w:marLeft w:val="0"/>
      <w:marRight w:val="0"/>
      <w:marTop w:val="0"/>
      <w:marBottom w:val="0"/>
      <w:divBdr>
        <w:top w:val="none" w:sz="0" w:space="0" w:color="auto"/>
        <w:left w:val="none" w:sz="0" w:space="0" w:color="auto"/>
        <w:bottom w:val="none" w:sz="0" w:space="0" w:color="auto"/>
        <w:right w:val="none" w:sz="0" w:space="0" w:color="auto"/>
      </w:divBdr>
    </w:div>
    <w:div w:id="493186019">
      <w:bodyDiv w:val="1"/>
      <w:marLeft w:val="0"/>
      <w:marRight w:val="0"/>
      <w:marTop w:val="0"/>
      <w:marBottom w:val="0"/>
      <w:divBdr>
        <w:top w:val="none" w:sz="0" w:space="0" w:color="auto"/>
        <w:left w:val="none" w:sz="0" w:space="0" w:color="auto"/>
        <w:bottom w:val="none" w:sz="0" w:space="0" w:color="auto"/>
        <w:right w:val="none" w:sz="0" w:space="0" w:color="auto"/>
      </w:divBdr>
    </w:div>
    <w:div w:id="495607004">
      <w:bodyDiv w:val="1"/>
      <w:marLeft w:val="0"/>
      <w:marRight w:val="0"/>
      <w:marTop w:val="0"/>
      <w:marBottom w:val="0"/>
      <w:divBdr>
        <w:top w:val="none" w:sz="0" w:space="0" w:color="auto"/>
        <w:left w:val="none" w:sz="0" w:space="0" w:color="auto"/>
        <w:bottom w:val="none" w:sz="0" w:space="0" w:color="auto"/>
        <w:right w:val="none" w:sz="0" w:space="0" w:color="auto"/>
      </w:divBdr>
    </w:div>
    <w:div w:id="511382344">
      <w:bodyDiv w:val="1"/>
      <w:marLeft w:val="0"/>
      <w:marRight w:val="0"/>
      <w:marTop w:val="0"/>
      <w:marBottom w:val="0"/>
      <w:divBdr>
        <w:top w:val="none" w:sz="0" w:space="0" w:color="auto"/>
        <w:left w:val="none" w:sz="0" w:space="0" w:color="auto"/>
        <w:bottom w:val="none" w:sz="0" w:space="0" w:color="auto"/>
        <w:right w:val="none" w:sz="0" w:space="0" w:color="auto"/>
      </w:divBdr>
    </w:div>
    <w:div w:id="567038795">
      <w:bodyDiv w:val="1"/>
      <w:marLeft w:val="0"/>
      <w:marRight w:val="0"/>
      <w:marTop w:val="0"/>
      <w:marBottom w:val="0"/>
      <w:divBdr>
        <w:top w:val="none" w:sz="0" w:space="0" w:color="auto"/>
        <w:left w:val="none" w:sz="0" w:space="0" w:color="auto"/>
        <w:bottom w:val="none" w:sz="0" w:space="0" w:color="auto"/>
        <w:right w:val="none" w:sz="0" w:space="0" w:color="auto"/>
      </w:divBdr>
    </w:div>
    <w:div w:id="595403670">
      <w:bodyDiv w:val="1"/>
      <w:marLeft w:val="0"/>
      <w:marRight w:val="0"/>
      <w:marTop w:val="0"/>
      <w:marBottom w:val="0"/>
      <w:divBdr>
        <w:top w:val="none" w:sz="0" w:space="0" w:color="auto"/>
        <w:left w:val="none" w:sz="0" w:space="0" w:color="auto"/>
        <w:bottom w:val="none" w:sz="0" w:space="0" w:color="auto"/>
        <w:right w:val="none" w:sz="0" w:space="0" w:color="auto"/>
      </w:divBdr>
    </w:div>
    <w:div w:id="595672053">
      <w:bodyDiv w:val="1"/>
      <w:marLeft w:val="0"/>
      <w:marRight w:val="0"/>
      <w:marTop w:val="0"/>
      <w:marBottom w:val="0"/>
      <w:divBdr>
        <w:top w:val="none" w:sz="0" w:space="0" w:color="auto"/>
        <w:left w:val="none" w:sz="0" w:space="0" w:color="auto"/>
        <w:bottom w:val="none" w:sz="0" w:space="0" w:color="auto"/>
        <w:right w:val="none" w:sz="0" w:space="0" w:color="auto"/>
      </w:divBdr>
    </w:div>
    <w:div w:id="596789565">
      <w:bodyDiv w:val="1"/>
      <w:marLeft w:val="0"/>
      <w:marRight w:val="0"/>
      <w:marTop w:val="0"/>
      <w:marBottom w:val="0"/>
      <w:divBdr>
        <w:top w:val="none" w:sz="0" w:space="0" w:color="auto"/>
        <w:left w:val="none" w:sz="0" w:space="0" w:color="auto"/>
        <w:bottom w:val="none" w:sz="0" w:space="0" w:color="auto"/>
        <w:right w:val="none" w:sz="0" w:space="0" w:color="auto"/>
      </w:divBdr>
    </w:div>
    <w:div w:id="626425670">
      <w:bodyDiv w:val="1"/>
      <w:marLeft w:val="0"/>
      <w:marRight w:val="0"/>
      <w:marTop w:val="0"/>
      <w:marBottom w:val="0"/>
      <w:divBdr>
        <w:top w:val="none" w:sz="0" w:space="0" w:color="auto"/>
        <w:left w:val="none" w:sz="0" w:space="0" w:color="auto"/>
        <w:bottom w:val="none" w:sz="0" w:space="0" w:color="auto"/>
        <w:right w:val="none" w:sz="0" w:space="0" w:color="auto"/>
      </w:divBdr>
    </w:div>
    <w:div w:id="626669309">
      <w:bodyDiv w:val="1"/>
      <w:marLeft w:val="0"/>
      <w:marRight w:val="0"/>
      <w:marTop w:val="0"/>
      <w:marBottom w:val="0"/>
      <w:divBdr>
        <w:top w:val="none" w:sz="0" w:space="0" w:color="auto"/>
        <w:left w:val="none" w:sz="0" w:space="0" w:color="auto"/>
        <w:bottom w:val="none" w:sz="0" w:space="0" w:color="auto"/>
        <w:right w:val="none" w:sz="0" w:space="0" w:color="auto"/>
      </w:divBdr>
    </w:div>
    <w:div w:id="648485411">
      <w:bodyDiv w:val="1"/>
      <w:marLeft w:val="0"/>
      <w:marRight w:val="0"/>
      <w:marTop w:val="0"/>
      <w:marBottom w:val="0"/>
      <w:divBdr>
        <w:top w:val="none" w:sz="0" w:space="0" w:color="auto"/>
        <w:left w:val="none" w:sz="0" w:space="0" w:color="auto"/>
        <w:bottom w:val="none" w:sz="0" w:space="0" w:color="auto"/>
        <w:right w:val="none" w:sz="0" w:space="0" w:color="auto"/>
      </w:divBdr>
    </w:div>
    <w:div w:id="663775791">
      <w:bodyDiv w:val="1"/>
      <w:marLeft w:val="0"/>
      <w:marRight w:val="0"/>
      <w:marTop w:val="0"/>
      <w:marBottom w:val="0"/>
      <w:divBdr>
        <w:top w:val="none" w:sz="0" w:space="0" w:color="auto"/>
        <w:left w:val="none" w:sz="0" w:space="0" w:color="auto"/>
        <w:bottom w:val="none" w:sz="0" w:space="0" w:color="auto"/>
        <w:right w:val="none" w:sz="0" w:space="0" w:color="auto"/>
      </w:divBdr>
      <w:divsChild>
        <w:div w:id="1325821154">
          <w:marLeft w:val="0"/>
          <w:marRight w:val="0"/>
          <w:marTop w:val="0"/>
          <w:marBottom w:val="0"/>
          <w:divBdr>
            <w:top w:val="none" w:sz="0" w:space="0" w:color="auto"/>
            <w:left w:val="none" w:sz="0" w:space="0" w:color="auto"/>
            <w:bottom w:val="none" w:sz="0" w:space="0" w:color="auto"/>
            <w:right w:val="none" w:sz="0" w:space="0" w:color="auto"/>
          </w:divBdr>
          <w:divsChild>
            <w:div w:id="917060210">
              <w:marLeft w:val="0"/>
              <w:marRight w:val="0"/>
              <w:marTop w:val="0"/>
              <w:marBottom w:val="0"/>
              <w:divBdr>
                <w:top w:val="none" w:sz="0" w:space="0" w:color="auto"/>
                <w:left w:val="none" w:sz="0" w:space="0" w:color="auto"/>
                <w:bottom w:val="none" w:sz="0" w:space="0" w:color="auto"/>
                <w:right w:val="none" w:sz="0" w:space="0" w:color="auto"/>
              </w:divBdr>
              <w:divsChild>
                <w:div w:id="966084171">
                  <w:marLeft w:val="0"/>
                  <w:marRight w:val="0"/>
                  <w:marTop w:val="0"/>
                  <w:marBottom w:val="0"/>
                  <w:divBdr>
                    <w:top w:val="none" w:sz="0" w:space="0" w:color="auto"/>
                    <w:left w:val="none" w:sz="0" w:space="0" w:color="auto"/>
                    <w:bottom w:val="none" w:sz="0" w:space="0" w:color="auto"/>
                    <w:right w:val="none" w:sz="0" w:space="0" w:color="auto"/>
                  </w:divBdr>
                  <w:divsChild>
                    <w:div w:id="114651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726819">
          <w:marLeft w:val="0"/>
          <w:marRight w:val="0"/>
          <w:marTop w:val="0"/>
          <w:marBottom w:val="0"/>
          <w:divBdr>
            <w:top w:val="none" w:sz="0" w:space="0" w:color="auto"/>
            <w:left w:val="none" w:sz="0" w:space="0" w:color="auto"/>
            <w:bottom w:val="none" w:sz="0" w:space="0" w:color="auto"/>
            <w:right w:val="none" w:sz="0" w:space="0" w:color="auto"/>
          </w:divBdr>
          <w:divsChild>
            <w:div w:id="60031264">
              <w:marLeft w:val="0"/>
              <w:marRight w:val="0"/>
              <w:marTop w:val="0"/>
              <w:marBottom w:val="0"/>
              <w:divBdr>
                <w:top w:val="none" w:sz="0" w:space="0" w:color="auto"/>
                <w:left w:val="none" w:sz="0" w:space="0" w:color="auto"/>
                <w:bottom w:val="none" w:sz="0" w:space="0" w:color="auto"/>
                <w:right w:val="none" w:sz="0" w:space="0" w:color="auto"/>
              </w:divBdr>
              <w:divsChild>
                <w:div w:id="1415781128">
                  <w:marLeft w:val="0"/>
                  <w:marRight w:val="0"/>
                  <w:marTop w:val="0"/>
                  <w:marBottom w:val="0"/>
                  <w:divBdr>
                    <w:top w:val="none" w:sz="0" w:space="0" w:color="auto"/>
                    <w:left w:val="none" w:sz="0" w:space="0" w:color="auto"/>
                    <w:bottom w:val="none" w:sz="0" w:space="0" w:color="auto"/>
                    <w:right w:val="none" w:sz="0" w:space="0" w:color="auto"/>
                  </w:divBdr>
                  <w:divsChild>
                    <w:div w:id="112600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186445">
      <w:bodyDiv w:val="1"/>
      <w:marLeft w:val="0"/>
      <w:marRight w:val="0"/>
      <w:marTop w:val="0"/>
      <w:marBottom w:val="0"/>
      <w:divBdr>
        <w:top w:val="none" w:sz="0" w:space="0" w:color="auto"/>
        <w:left w:val="none" w:sz="0" w:space="0" w:color="auto"/>
        <w:bottom w:val="none" w:sz="0" w:space="0" w:color="auto"/>
        <w:right w:val="none" w:sz="0" w:space="0" w:color="auto"/>
      </w:divBdr>
    </w:div>
    <w:div w:id="692849053">
      <w:bodyDiv w:val="1"/>
      <w:marLeft w:val="0"/>
      <w:marRight w:val="0"/>
      <w:marTop w:val="0"/>
      <w:marBottom w:val="0"/>
      <w:divBdr>
        <w:top w:val="none" w:sz="0" w:space="0" w:color="auto"/>
        <w:left w:val="none" w:sz="0" w:space="0" w:color="auto"/>
        <w:bottom w:val="none" w:sz="0" w:space="0" w:color="auto"/>
        <w:right w:val="none" w:sz="0" w:space="0" w:color="auto"/>
      </w:divBdr>
    </w:div>
    <w:div w:id="693846496">
      <w:bodyDiv w:val="1"/>
      <w:marLeft w:val="0"/>
      <w:marRight w:val="0"/>
      <w:marTop w:val="0"/>
      <w:marBottom w:val="0"/>
      <w:divBdr>
        <w:top w:val="none" w:sz="0" w:space="0" w:color="auto"/>
        <w:left w:val="none" w:sz="0" w:space="0" w:color="auto"/>
        <w:bottom w:val="none" w:sz="0" w:space="0" w:color="auto"/>
        <w:right w:val="none" w:sz="0" w:space="0" w:color="auto"/>
      </w:divBdr>
      <w:divsChild>
        <w:div w:id="1309894436">
          <w:marLeft w:val="0"/>
          <w:marRight w:val="0"/>
          <w:marTop w:val="0"/>
          <w:marBottom w:val="0"/>
          <w:divBdr>
            <w:top w:val="none" w:sz="0" w:space="0" w:color="auto"/>
            <w:left w:val="none" w:sz="0" w:space="0" w:color="auto"/>
            <w:bottom w:val="none" w:sz="0" w:space="0" w:color="auto"/>
            <w:right w:val="none" w:sz="0" w:space="0" w:color="auto"/>
          </w:divBdr>
          <w:divsChild>
            <w:div w:id="1855413800">
              <w:marLeft w:val="0"/>
              <w:marRight w:val="0"/>
              <w:marTop w:val="0"/>
              <w:marBottom w:val="0"/>
              <w:divBdr>
                <w:top w:val="none" w:sz="0" w:space="0" w:color="auto"/>
                <w:left w:val="none" w:sz="0" w:space="0" w:color="auto"/>
                <w:bottom w:val="none" w:sz="0" w:space="0" w:color="auto"/>
                <w:right w:val="none" w:sz="0" w:space="0" w:color="auto"/>
              </w:divBdr>
              <w:divsChild>
                <w:div w:id="503319552">
                  <w:marLeft w:val="0"/>
                  <w:marRight w:val="0"/>
                  <w:marTop w:val="0"/>
                  <w:marBottom w:val="0"/>
                  <w:divBdr>
                    <w:top w:val="none" w:sz="0" w:space="0" w:color="auto"/>
                    <w:left w:val="none" w:sz="0" w:space="0" w:color="auto"/>
                    <w:bottom w:val="none" w:sz="0" w:space="0" w:color="auto"/>
                    <w:right w:val="none" w:sz="0" w:space="0" w:color="auto"/>
                  </w:divBdr>
                  <w:divsChild>
                    <w:div w:id="145070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73370">
          <w:marLeft w:val="0"/>
          <w:marRight w:val="0"/>
          <w:marTop w:val="0"/>
          <w:marBottom w:val="0"/>
          <w:divBdr>
            <w:top w:val="none" w:sz="0" w:space="0" w:color="auto"/>
            <w:left w:val="none" w:sz="0" w:space="0" w:color="auto"/>
            <w:bottom w:val="none" w:sz="0" w:space="0" w:color="auto"/>
            <w:right w:val="none" w:sz="0" w:space="0" w:color="auto"/>
          </w:divBdr>
          <w:divsChild>
            <w:div w:id="2091658544">
              <w:marLeft w:val="0"/>
              <w:marRight w:val="0"/>
              <w:marTop w:val="0"/>
              <w:marBottom w:val="0"/>
              <w:divBdr>
                <w:top w:val="none" w:sz="0" w:space="0" w:color="auto"/>
                <w:left w:val="none" w:sz="0" w:space="0" w:color="auto"/>
                <w:bottom w:val="none" w:sz="0" w:space="0" w:color="auto"/>
                <w:right w:val="none" w:sz="0" w:space="0" w:color="auto"/>
              </w:divBdr>
              <w:divsChild>
                <w:div w:id="1165825289">
                  <w:marLeft w:val="0"/>
                  <w:marRight w:val="0"/>
                  <w:marTop w:val="0"/>
                  <w:marBottom w:val="0"/>
                  <w:divBdr>
                    <w:top w:val="none" w:sz="0" w:space="0" w:color="auto"/>
                    <w:left w:val="none" w:sz="0" w:space="0" w:color="auto"/>
                    <w:bottom w:val="none" w:sz="0" w:space="0" w:color="auto"/>
                    <w:right w:val="none" w:sz="0" w:space="0" w:color="auto"/>
                  </w:divBdr>
                  <w:divsChild>
                    <w:div w:id="170532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762054">
      <w:bodyDiv w:val="1"/>
      <w:marLeft w:val="0"/>
      <w:marRight w:val="0"/>
      <w:marTop w:val="0"/>
      <w:marBottom w:val="0"/>
      <w:divBdr>
        <w:top w:val="none" w:sz="0" w:space="0" w:color="auto"/>
        <w:left w:val="none" w:sz="0" w:space="0" w:color="auto"/>
        <w:bottom w:val="none" w:sz="0" w:space="0" w:color="auto"/>
        <w:right w:val="none" w:sz="0" w:space="0" w:color="auto"/>
      </w:divBdr>
    </w:div>
    <w:div w:id="737751105">
      <w:bodyDiv w:val="1"/>
      <w:marLeft w:val="0"/>
      <w:marRight w:val="0"/>
      <w:marTop w:val="0"/>
      <w:marBottom w:val="0"/>
      <w:divBdr>
        <w:top w:val="none" w:sz="0" w:space="0" w:color="auto"/>
        <w:left w:val="none" w:sz="0" w:space="0" w:color="auto"/>
        <w:bottom w:val="none" w:sz="0" w:space="0" w:color="auto"/>
        <w:right w:val="none" w:sz="0" w:space="0" w:color="auto"/>
      </w:divBdr>
    </w:div>
    <w:div w:id="753287460">
      <w:bodyDiv w:val="1"/>
      <w:marLeft w:val="0"/>
      <w:marRight w:val="0"/>
      <w:marTop w:val="0"/>
      <w:marBottom w:val="0"/>
      <w:divBdr>
        <w:top w:val="none" w:sz="0" w:space="0" w:color="auto"/>
        <w:left w:val="none" w:sz="0" w:space="0" w:color="auto"/>
        <w:bottom w:val="none" w:sz="0" w:space="0" w:color="auto"/>
        <w:right w:val="none" w:sz="0" w:space="0" w:color="auto"/>
      </w:divBdr>
    </w:div>
    <w:div w:id="759521555">
      <w:bodyDiv w:val="1"/>
      <w:marLeft w:val="0"/>
      <w:marRight w:val="0"/>
      <w:marTop w:val="0"/>
      <w:marBottom w:val="0"/>
      <w:divBdr>
        <w:top w:val="none" w:sz="0" w:space="0" w:color="auto"/>
        <w:left w:val="none" w:sz="0" w:space="0" w:color="auto"/>
        <w:bottom w:val="none" w:sz="0" w:space="0" w:color="auto"/>
        <w:right w:val="none" w:sz="0" w:space="0" w:color="auto"/>
      </w:divBdr>
    </w:div>
    <w:div w:id="764498331">
      <w:bodyDiv w:val="1"/>
      <w:marLeft w:val="0"/>
      <w:marRight w:val="0"/>
      <w:marTop w:val="0"/>
      <w:marBottom w:val="0"/>
      <w:divBdr>
        <w:top w:val="none" w:sz="0" w:space="0" w:color="auto"/>
        <w:left w:val="none" w:sz="0" w:space="0" w:color="auto"/>
        <w:bottom w:val="none" w:sz="0" w:space="0" w:color="auto"/>
        <w:right w:val="none" w:sz="0" w:space="0" w:color="auto"/>
      </w:divBdr>
    </w:div>
    <w:div w:id="766199749">
      <w:bodyDiv w:val="1"/>
      <w:marLeft w:val="0"/>
      <w:marRight w:val="0"/>
      <w:marTop w:val="0"/>
      <w:marBottom w:val="0"/>
      <w:divBdr>
        <w:top w:val="none" w:sz="0" w:space="0" w:color="auto"/>
        <w:left w:val="none" w:sz="0" w:space="0" w:color="auto"/>
        <w:bottom w:val="none" w:sz="0" w:space="0" w:color="auto"/>
        <w:right w:val="none" w:sz="0" w:space="0" w:color="auto"/>
      </w:divBdr>
    </w:div>
    <w:div w:id="770126397">
      <w:bodyDiv w:val="1"/>
      <w:marLeft w:val="0"/>
      <w:marRight w:val="0"/>
      <w:marTop w:val="0"/>
      <w:marBottom w:val="0"/>
      <w:divBdr>
        <w:top w:val="none" w:sz="0" w:space="0" w:color="auto"/>
        <w:left w:val="none" w:sz="0" w:space="0" w:color="auto"/>
        <w:bottom w:val="none" w:sz="0" w:space="0" w:color="auto"/>
        <w:right w:val="none" w:sz="0" w:space="0" w:color="auto"/>
      </w:divBdr>
    </w:div>
    <w:div w:id="826239614">
      <w:bodyDiv w:val="1"/>
      <w:marLeft w:val="0"/>
      <w:marRight w:val="0"/>
      <w:marTop w:val="0"/>
      <w:marBottom w:val="0"/>
      <w:divBdr>
        <w:top w:val="none" w:sz="0" w:space="0" w:color="auto"/>
        <w:left w:val="none" w:sz="0" w:space="0" w:color="auto"/>
        <w:bottom w:val="none" w:sz="0" w:space="0" w:color="auto"/>
        <w:right w:val="none" w:sz="0" w:space="0" w:color="auto"/>
      </w:divBdr>
    </w:div>
    <w:div w:id="856236406">
      <w:bodyDiv w:val="1"/>
      <w:marLeft w:val="0"/>
      <w:marRight w:val="0"/>
      <w:marTop w:val="0"/>
      <w:marBottom w:val="0"/>
      <w:divBdr>
        <w:top w:val="none" w:sz="0" w:space="0" w:color="auto"/>
        <w:left w:val="none" w:sz="0" w:space="0" w:color="auto"/>
        <w:bottom w:val="none" w:sz="0" w:space="0" w:color="auto"/>
        <w:right w:val="none" w:sz="0" w:space="0" w:color="auto"/>
      </w:divBdr>
    </w:div>
    <w:div w:id="861747240">
      <w:bodyDiv w:val="1"/>
      <w:marLeft w:val="0"/>
      <w:marRight w:val="0"/>
      <w:marTop w:val="0"/>
      <w:marBottom w:val="0"/>
      <w:divBdr>
        <w:top w:val="none" w:sz="0" w:space="0" w:color="auto"/>
        <w:left w:val="none" w:sz="0" w:space="0" w:color="auto"/>
        <w:bottom w:val="none" w:sz="0" w:space="0" w:color="auto"/>
        <w:right w:val="none" w:sz="0" w:space="0" w:color="auto"/>
      </w:divBdr>
    </w:div>
    <w:div w:id="868840521">
      <w:bodyDiv w:val="1"/>
      <w:marLeft w:val="0"/>
      <w:marRight w:val="0"/>
      <w:marTop w:val="0"/>
      <w:marBottom w:val="0"/>
      <w:divBdr>
        <w:top w:val="none" w:sz="0" w:space="0" w:color="auto"/>
        <w:left w:val="none" w:sz="0" w:space="0" w:color="auto"/>
        <w:bottom w:val="none" w:sz="0" w:space="0" w:color="auto"/>
        <w:right w:val="none" w:sz="0" w:space="0" w:color="auto"/>
      </w:divBdr>
    </w:div>
    <w:div w:id="872109052">
      <w:bodyDiv w:val="1"/>
      <w:marLeft w:val="0"/>
      <w:marRight w:val="0"/>
      <w:marTop w:val="0"/>
      <w:marBottom w:val="0"/>
      <w:divBdr>
        <w:top w:val="none" w:sz="0" w:space="0" w:color="auto"/>
        <w:left w:val="none" w:sz="0" w:space="0" w:color="auto"/>
        <w:bottom w:val="none" w:sz="0" w:space="0" w:color="auto"/>
        <w:right w:val="none" w:sz="0" w:space="0" w:color="auto"/>
      </w:divBdr>
    </w:div>
    <w:div w:id="873157416">
      <w:bodyDiv w:val="1"/>
      <w:marLeft w:val="0"/>
      <w:marRight w:val="0"/>
      <w:marTop w:val="0"/>
      <w:marBottom w:val="0"/>
      <w:divBdr>
        <w:top w:val="none" w:sz="0" w:space="0" w:color="auto"/>
        <w:left w:val="none" w:sz="0" w:space="0" w:color="auto"/>
        <w:bottom w:val="none" w:sz="0" w:space="0" w:color="auto"/>
        <w:right w:val="none" w:sz="0" w:space="0" w:color="auto"/>
      </w:divBdr>
    </w:div>
    <w:div w:id="902721412">
      <w:bodyDiv w:val="1"/>
      <w:marLeft w:val="0"/>
      <w:marRight w:val="0"/>
      <w:marTop w:val="0"/>
      <w:marBottom w:val="0"/>
      <w:divBdr>
        <w:top w:val="none" w:sz="0" w:space="0" w:color="auto"/>
        <w:left w:val="none" w:sz="0" w:space="0" w:color="auto"/>
        <w:bottom w:val="none" w:sz="0" w:space="0" w:color="auto"/>
        <w:right w:val="none" w:sz="0" w:space="0" w:color="auto"/>
      </w:divBdr>
    </w:div>
    <w:div w:id="902835229">
      <w:bodyDiv w:val="1"/>
      <w:marLeft w:val="0"/>
      <w:marRight w:val="0"/>
      <w:marTop w:val="0"/>
      <w:marBottom w:val="0"/>
      <w:divBdr>
        <w:top w:val="none" w:sz="0" w:space="0" w:color="auto"/>
        <w:left w:val="none" w:sz="0" w:space="0" w:color="auto"/>
        <w:bottom w:val="none" w:sz="0" w:space="0" w:color="auto"/>
        <w:right w:val="none" w:sz="0" w:space="0" w:color="auto"/>
      </w:divBdr>
    </w:div>
    <w:div w:id="913516487">
      <w:bodyDiv w:val="1"/>
      <w:marLeft w:val="0"/>
      <w:marRight w:val="0"/>
      <w:marTop w:val="0"/>
      <w:marBottom w:val="0"/>
      <w:divBdr>
        <w:top w:val="none" w:sz="0" w:space="0" w:color="auto"/>
        <w:left w:val="none" w:sz="0" w:space="0" w:color="auto"/>
        <w:bottom w:val="none" w:sz="0" w:space="0" w:color="auto"/>
        <w:right w:val="none" w:sz="0" w:space="0" w:color="auto"/>
      </w:divBdr>
    </w:div>
    <w:div w:id="929850527">
      <w:bodyDiv w:val="1"/>
      <w:marLeft w:val="0"/>
      <w:marRight w:val="0"/>
      <w:marTop w:val="0"/>
      <w:marBottom w:val="0"/>
      <w:divBdr>
        <w:top w:val="none" w:sz="0" w:space="0" w:color="auto"/>
        <w:left w:val="none" w:sz="0" w:space="0" w:color="auto"/>
        <w:bottom w:val="none" w:sz="0" w:space="0" w:color="auto"/>
        <w:right w:val="none" w:sz="0" w:space="0" w:color="auto"/>
      </w:divBdr>
    </w:div>
    <w:div w:id="938756691">
      <w:bodyDiv w:val="1"/>
      <w:marLeft w:val="0"/>
      <w:marRight w:val="0"/>
      <w:marTop w:val="0"/>
      <w:marBottom w:val="0"/>
      <w:divBdr>
        <w:top w:val="none" w:sz="0" w:space="0" w:color="auto"/>
        <w:left w:val="none" w:sz="0" w:space="0" w:color="auto"/>
        <w:bottom w:val="none" w:sz="0" w:space="0" w:color="auto"/>
        <w:right w:val="none" w:sz="0" w:space="0" w:color="auto"/>
      </w:divBdr>
    </w:div>
    <w:div w:id="948512576">
      <w:bodyDiv w:val="1"/>
      <w:marLeft w:val="0"/>
      <w:marRight w:val="0"/>
      <w:marTop w:val="0"/>
      <w:marBottom w:val="0"/>
      <w:divBdr>
        <w:top w:val="none" w:sz="0" w:space="0" w:color="auto"/>
        <w:left w:val="none" w:sz="0" w:space="0" w:color="auto"/>
        <w:bottom w:val="none" w:sz="0" w:space="0" w:color="auto"/>
        <w:right w:val="none" w:sz="0" w:space="0" w:color="auto"/>
      </w:divBdr>
    </w:div>
    <w:div w:id="973484505">
      <w:bodyDiv w:val="1"/>
      <w:marLeft w:val="0"/>
      <w:marRight w:val="0"/>
      <w:marTop w:val="0"/>
      <w:marBottom w:val="0"/>
      <w:divBdr>
        <w:top w:val="none" w:sz="0" w:space="0" w:color="auto"/>
        <w:left w:val="none" w:sz="0" w:space="0" w:color="auto"/>
        <w:bottom w:val="none" w:sz="0" w:space="0" w:color="auto"/>
        <w:right w:val="none" w:sz="0" w:space="0" w:color="auto"/>
      </w:divBdr>
    </w:div>
    <w:div w:id="999163909">
      <w:bodyDiv w:val="1"/>
      <w:marLeft w:val="0"/>
      <w:marRight w:val="0"/>
      <w:marTop w:val="0"/>
      <w:marBottom w:val="0"/>
      <w:divBdr>
        <w:top w:val="none" w:sz="0" w:space="0" w:color="auto"/>
        <w:left w:val="none" w:sz="0" w:space="0" w:color="auto"/>
        <w:bottom w:val="none" w:sz="0" w:space="0" w:color="auto"/>
        <w:right w:val="none" w:sz="0" w:space="0" w:color="auto"/>
      </w:divBdr>
    </w:div>
    <w:div w:id="1002705100">
      <w:bodyDiv w:val="1"/>
      <w:marLeft w:val="0"/>
      <w:marRight w:val="0"/>
      <w:marTop w:val="0"/>
      <w:marBottom w:val="0"/>
      <w:divBdr>
        <w:top w:val="none" w:sz="0" w:space="0" w:color="auto"/>
        <w:left w:val="none" w:sz="0" w:space="0" w:color="auto"/>
        <w:bottom w:val="none" w:sz="0" w:space="0" w:color="auto"/>
        <w:right w:val="none" w:sz="0" w:space="0" w:color="auto"/>
      </w:divBdr>
    </w:div>
    <w:div w:id="1006634220">
      <w:bodyDiv w:val="1"/>
      <w:marLeft w:val="0"/>
      <w:marRight w:val="0"/>
      <w:marTop w:val="0"/>
      <w:marBottom w:val="0"/>
      <w:divBdr>
        <w:top w:val="none" w:sz="0" w:space="0" w:color="auto"/>
        <w:left w:val="none" w:sz="0" w:space="0" w:color="auto"/>
        <w:bottom w:val="none" w:sz="0" w:space="0" w:color="auto"/>
        <w:right w:val="none" w:sz="0" w:space="0" w:color="auto"/>
      </w:divBdr>
    </w:div>
    <w:div w:id="1014114796">
      <w:bodyDiv w:val="1"/>
      <w:marLeft w:val="0"/>
      <w:marRight w:val="0"/>
      <w:marTop w:val="0"/>
      <w:marBottom w:val="0"/>
      <w:divBdr>
        <w:top w:val="none" w:sz="0" w:space="0" w:color="auto"/>
        <w:left w:val="none" w:sz="0" w:space="0" w:color="auto"/>
        <w:bottom w:val="none" w:sz="0" w:space="0" w:color="auto"/>
        <w:right w:val="none" w:sz="0" w:space="0" w:color="auto"/>
      </w:divBdr>
    </w:div>
    <w:div w:id="1023017664">
      <w:bodyDiv w:val="1"/>
      <w:marLeft w:val="0"/>
      <w:marRight w:val="0"/>
      <w:marTop w:val="0"/>
      <w:marBottom w:val="0"/>
      <w:divBdr>
        <w:top w:val="none" w:sz="0" w:space="0" w:color="auto"/>
        <w:left w:val="none" w:sz="0" w:space="0" w:color="auto"/>
        <w:bottom w:val="none" w:sz="0" w:space="0" w:color="auto"/>
        <w:right w:val="none" w:sz="0" w:space="0" w:color="auto"/>
      </w:divBdr>
      <w:divsChild>
        <w:div w:id="637078617">
          <w:marLeft w:val="0"/>
          <w:marRight w:val="0"/>
          <w:marTop w:val="0"/>
          <w:marBottom w:val="0"/>
          <w:divBdr>
            <w:top w:val="none" w:sz="0" w:space="0" w:color="auto"/>
            <w:left w:val="none" w:sz="0" w:space="0" w:color="auto"/>
            <w:bottom w:val="none" w:sz="0" w:space="0" w:color="auto"/>
            <w:right w:val="none" w:sz="0" w:space="0" w:color="auto"/>
          </w:divBdr>
          <w:divsChild>
            <w:div w:id="1822768820">
              <w:marLeft w:val="0"/>
              <w:marRight w:val="0"/>
              <w:marTop w:val="0"/>
              <w:marBottom w:val="0"/>
              <w:divBdr>
                <w:top w:val="none" w:sz="0" w:space="0" w:color="auto"/>
                <w:left w:val="none" w:sz="0" w:space="0" w:color="auto"/>
                <w:bottom w:val="none" w:sz="0" w:space="0" w:color="auto"/>
                <w:right w:val="none" w:sz="0" w:space="0" w:color="auto"/>
              </w:divBdr>
              <w:divsChild>
                <w:div w:id="450443244">
                  <w:marLeft w:val="0"/>
                  <w:marRight w:val="0"/>
                  <w:marTop w:val="0"/>
                  <w:marBottom w:val="0"/>
                  <w:divBdr>
                    <w:top w:val="none" w:sz="0" w:space="0" w:color="auto"/>
                    <w:left w:val="none" w:sz="0" w:space="0" w:color="auto"/>
                    <w:bottom w:val="none" w:sz="0" w:space="0" w:color="auto"/>
                    <w:right w:val="none" w:sz="0" w:space="0" w:color="auto"/>
                  </w:divBdr>
                  <w:divsChild>
                    <w:div w:id="11608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940367">
      <w:bodyDiv w:val="1"/>
      <w:marLeft w:val="0"/>
      <w:marRight w:val="0"/>
      <w:marTop w:val="0"/>
      <w:marBottom w:val="0"/>
      <w:divBdr>
        <w:top w:val="none" w:sz="0" w:space="0" w:color="auto"/>
        <w:left w:val="none" w:sz="0" w:space="0" w:color="auto"/>
        <w:bottom w:val="none" w:sz="0" w:space="0" w:color="auto"/>
        <w:right w:val="none" w:sz="0" w:space="0" w:color="auto"/>
      </w:divBdr>
    </w:div>
    <w:div w:id="1065179102">
      <w:bodyDiv w:val="1"/>
      <w:marLeft w:val="0"/>
      <w:marRight w:val="0"/>
      <w:marTop w:val="0"/>
      <w:marBottom w:val="0"/>
      <w:divBdr>
        <w:top w:val="none" w:sz="0" w:space="0" w:color="auto"/>
        <w:left w:val="none" w:sz="0" w:space="0" w:color="auto"/>
        <w:bottom w:val="none" w:sz="0" w:space="0" w:color="auto"/>
        <w:right w:val="none" w:sz="0" w:space="0" w:color="auto"/>
      </w:divBdr>
    </w:div>
    <w:div w:id="1072509795">
      <w:bodyDiv w:val="1"/>
      <w:marLeft w:val="0"/>
      <w:marRight w:val="0"/>
      <w:marTop w:val="0"/>
      <w:marBottom w:val="0"/>
      <w:divBdr>
        <w:top w:val="none" w:sz="0" w:space="0" w:color="auto"/>
        <w:left w:val="none" w:sz="0" w:space="0" w:color="auto"/>
        <w:bottom w:val="none" w:sz="0" w:space="0" w:color="auto"/>
        <w:right w:val="none" w:sz="0" w:space="0" w:color="auto"/>
      </w:divBdr>
    </w:div>
    <w:div w:id="1079908973">
      <w:bodyDiv w:val="1"/>
      <w:marLeft w:val="0"/>
      <w:marRight w:val="0"/>
      <w:marTop w:val="0"/>
      <w:marBottom w:val="0"/>
      <w:divBdr>
        <w:top w:val="none" w:sz="0" w:space="0" w:color="auto"/>
        <w:left w:val="none" w:sz="0" w:space="0" w:color="auto"/>
        <w:bottom w:val="none" w:sz="0" w:space="0" w:color="auto"/>
        <w:right w:val="none" w:sz="0" w:space="0" w:color="auto"/>
      </w:divBdr>
    </w:div>
    <w:div w:id="1127428013">
      <w:bodyDiv w:val="1"/>
      <w:marLeft w:val="0"/>
      <w:marRight w:val="0"/>
      <w:marTop w:val="0"/>
      <w:marBottom w:val="0"/>
      <w:divBdr>
        <w:top w:val="none" w:sz="0" w:space="0" w:color="auto"/>
        <w:left w:val="none" w:sz="0" w:space="0" w:color="auto"/>
        <w:bottom w:val="none" w:sz="0" w:space="0" w:color="auto"/>
        <w:right w:val="none" w:sz="0" w:space="0" w:color="auto"/>
      </w:divBdr>
    </w:div>
    <w:div w:id="1127434973">
      <w:bodyDiv w:val="1"/>
      <w:marLeft w:val="0"/>
      <w:marRight w:val="0"/>
      <w:marTop w:val="0"/>
      <w:marBottom w:val="0"/>
      <w:divBdr>
        <w:top w:val="none" w:sz="0" w:space="0" w:color="auto"/>
        <w:left w:val="none" w:sz="0" w:space="0" w:color="auto"/>
        <w:bottom w:val="none" w:sz="0" w:space="0" w:color="auto"/>
        <w:right w:val="none" w:sz="0" w:space="0" w:color="auto"/>
      </w:divBdr>
    </w:div>
    <w:div w:id="1176067862">
      <w:bodyDiv w:val="1"/>
      <w:marLeft w:val="0"/>
      <w:marRight w:val="0"/>
      <w:marTop w:val="0"/>
      <w:marBottom w:val="0"/>
      <w:divBdr>
        <w:top w:val="none" w:sz="0" w:space="0" w:color="auto"/>
        <w:left w:val="none" w:sz="0" w:space="0" w:color="auto"/>
        <w:bottom w:val="none" w:sz="0" w:space="0" w:color="auto"/>
        <w:right w:val="none" w:sz="0" w:space="0" w:color="auto"/>
      </w:divBdr>
    </w:div>
    <w:div w:id="1176532626">
      <w:bodyDiv w:val="1"/>
      <w:marLeft w:val="0"/>
      <w:marRight w:val="0"/>
      <w:marTop w:val="0"/>
      <w:marBottom w:val="0"/>
      <w:divBdr>
        <w:top w:val="none" w:sz="0" w:space="0" w:color="auto"/>
        <w:left w:val="none" w:sz="0" w:space="0" w:color="auto"/>
        <w:bottom w:val="none" w:sz="0" w:space="0" w:color="auto"/>
        <w:right w:val="none" w:sz="0" w:space="0" w:color="auto"/>
      </w:divBdr>
    </w:div>
    <w:div w:id="1197547677">
      <w:bodyDiv w:val="1"/>
      <w:marLeft w:val="0"/>
      <w:marRight w:val="0"/>
      <w:marTop w:val="0"/>
      <w:marBottom w:val="0"/>
      <w:divBdr>
        <w:top w:val="none" w:sz="0" w:space="0" w:color="auto"/>
        <w:left w:val="none" w:sz="0" w:space="0" w:color="auto"/>
        <w:bottom w:val="none" w:sz="0" w:space="0" w:color="auto"/>
        <w:right w:val="none" w:sz="0" w:space="0" w:color="auto"/>
      </w:divBdr>
    </w:div>
    <w:div w:id="1208303052">
      <w:bodyDiv w:val="1"/>
      <w:marLeft w:val="0"/>
      <w:marRight w:val="0"/>
      <w:marTop w:val="0"/>
      <w:marBottom w:val="0"/>
      <w:divBdr>
        <w:top w:val="none" w:sz="0" w:space="0" w:color="auto"/>
        <w:left w:val="none" w:sz="0" w:space="0" w:color="auto"/>
        <w:bottom w:val="none" w:sz="0" w:space="0" w:color="auto"/>
        <w:right w:val="none" w:sz="0" w:space="0" w:color="auto"/>
      </w:divBdr>
    </w:div>
    <w:div w:id="1215315186">
      <w:bodyDiv w:val="1"/>
      <w:marLeft w:val="0"/>
      <w:marRight w:val="0"/>
      <w:marTop w:val="0"/>
      <w:marBottom w:val="0"/>
      <w:divBdr>
        <w:top w:val="none" w:sz="0" w:space="0" w:color="auto"/>
        <w:left w:val="none" w:sz="0" w:space="0" w:color="auto"/>
        <w:bottom w:val="none" w:sz="0" w:space="0" w:color="auto"/>
        <w:right w:val="none" w:sz="0" w:space="0" w:color="auto"/>
      </w:divBdr>
    </w:div>
    <w:div w:id="1227841049">
      <w:bodyDiv w:val="1"/>
      <w:marLeft w:val="0"/>
      <w:marRight w:val="0"/>
      <w:marTop w:val="0"/>
      <w:marBottom w:val="0"/>
      <w:divBdr>
        <w:top w:val="none" w:sz="0" w:space="0" w:color="auto"/>
        <w:left w:val="none" w:sz="0" w:space="0" w:color="auto"/>
        <w:bottom w:val="none" w:sz="0" w:space="0" w:color="auto"/>
        <w:right w:val="none" w:sz="0" w:space="0" w:color="auto"/>
      </w:divBdr>
    </w:div>
    <w:div w:id="1237587861">
      <w:bodyDiv w:val="1"/>
      <w:marLeft w:val="0"/>
      <w:marRight w:val="0"/>
      <w:marTop w:val="0"/>
      <w:marBottom w:val="0"/>
      <w:divBdr>
        <w:top w:val="none" w:sz="0" w:space="0" w:color="auto"/>
        <w:left w:val="none" w:sz="0" w:space="0" w:color="auto"/>
        <w:bottom w:val="none" w:sz="0" w:space="0" w:color="auto"/>
        <w:right w:val="none" w:sz="0" w:space="0" w:color="auto"/>
      </w:divBdr>
    </w:div>
    <w:div w:id="1241939915">
      <w:bodyDiv w:val="1"/>
      <w:marLeft w:val="0"/>
      <w:marRight w:val="0"/>
      <w:marTop w:val="0"/>
      <w:marBottom w:val="0"/>
      <w:divBdr>
        <w:top w:val="none" w:sz="0" w:space="0" w:color="auto"/>
        <w:left w:val="none" w:sz="0" w:space="0" w:color="auto"/>
        <w:bottom w:val="none" w:sz="0" w:space="0" w:color="auto"/>
        <w:right w:val="none" w:sz="0" w:space="0" w:color="auto"/>
      </w:divBdr>
    </w:div>
    <w:div w:id="1274745044">
      <w:bodyDiv w:val="1"/>
      <w:marLeft w:val="0"/>
      <w:marRight w:val="0"/>
      <w:marTop w:val="0"/>
      <w:marBottom w:val="0"/>
      <w:divBdr>
        <w:top w:val="none" w:sz="0" w:space="0" w:color="auto"/>
        <w:left w:val="none" w:sz="0" w:space="0" w:color="auto"/>
        <w:bottom w:val="none" w:sz="0" w:space="0" w:color="auto"/>
        <w:right w:val="none" w:sz="0" w:space="0" w:color="auto"/>
      </w:divBdr>
    </w:div>
    <w:div w:id="1331567032">
      <w:bodyDiv w:val="1"/>
      <w:marLeft w:val="0"/>
      <w:marRight w:val="0"/>
      <w:marTop w:val="0"/>
      <w:marBottom w:val="0"/>
      <w:divBdr>
        <w:top w:val="none" w:sz="0" w:space="0" w:color="auto"/>
        <w:left w:val="none" w:sz="0" w:space="0" w:color="auto"/>
        <w:bottom w:val="none" w:sz="0" w:space="0" w:color="auto"/>
        <w:right w:val="none" w:sz="0" w:space="0" w:color="auto"/>
      </w:divBdr>
    </w:div>
    <w:div w:id="1356299495">
      <w:bodyDiv w:val="1"/>
      <w:marLeft w:val="0"/>
      <w:marRight w:val="0"/>
      <w:marTop w:val="0"/>
      <w:marBottom w:val="0"/>
      <w:divBdr>
        <w:top w:val="none" w:sz="0" w:space="0" w:color="auto"/>
        <w:left w:val="none" w:sz="0" w:space="0" w:color="auto"/>
        <w:bottom w:val="none" w:sz="0" w:space="0" w:color="auto"/>
        <w:right w:val="none" w:sz="0" w:space="0" w:color="auto"/>
      </w:divBdr>
    </w:div>
    <w:div w:id="1368487968">
      <w:bodyDiv w:val="1"/>
      <w:marLeft w:val="0"/>
      <w:marRight w:val="0"/>
      <w:marTop w:val="0"/>
      <w:marBottom w:val="0"/>
      <w:divBdr>
        <w:top w:val="none" w:sz="0" w:space="0" w:color="auto"/>
        <w:left w:val="none" w:sz="0" w:space="0" w:color="auto"/>
        <w:bottom w:val="none" w:sz="0" w:space="0" w:color="auto"/>
        <w:right w:val="none" w:sz="0" w:space="0" w:color="auto"/>
      </w:divBdr>
    </w:div>
    <w:div w:id="1385712816">
      <w:bodyDiv w:val="1"/>
      <w:marLeft w:val="0"/>
      <w:marRight w:val="0"/>
      <w:marTop w:val="0"/>
      <w:marBottom w:val="0"/>
      <w:divBdr>
        <w:top w:val="none" w:sz="0" w:space="0" w:color="auto"/>
        <w:left w:val="none" w:sz="0" w:space="0" w:color="auto"/>
        <w:bottom w:val="none" w:sz="0" w:space="0" w:color="auto"/>
        <w:right w:val="none" w:sz="0" w:space="0" w:color="auto"/>
      </w:divBdr>
    </w:div>
    <w:div w:id="1412508833">
      <w:bodyDiv w:val="1"/>
      <w:marLeft w:val="0"/>
      <w:marRight w:val="0"/>
      <w:marTop w:val="0"/>
      <w:marBottom w:val="0"/>
      <w:divBdr>
        <w:top w:val="none" w:sz="0" w:space="0" w:color="auto"/>
        <w:left w:val="none" w:sz="0" w:space="0" w:color="auto"/>
        <w:bottom w:val="none" w:sz="0" w:space="0" w:color="auto"/>
        <w:right w:val="none" w:sz="0" w:space="0" w:color="auto"/>
      </w:divBdr>
    </w:div>
    <w:div w:id="1446342360">
      <w:bodyDiv w:val="1"/>
      <w:marLeft w:val="0"/>
      <w:marRight w:val="0"/>
      <w:marTop w:val="0"/>
      <w:marBottom w:val="0"/>
      <w:divBdr>
        <w:top w:val="none" w:sz="0" w:space="0" w:color="auto"/>
        <w:left w:val="none" w:sz="0" w:space="0" w:color="auto"/>
        <w:bottom w:val="none" w:sz="0" w:space="0" w:color="auto"/>
        <w:right w:val="none" w:sz="0" w:space="0" w:color="auto"/>
      </w:divBdr>
    </w:div>
    <w:div w:id="1447575860">
      <w:bodyDiv w:val="1"/>
      <w:marLeft w:val="0"/>
      <w:marRight w:val="0"/>
      <w:marTop w:val="0"/>
      <w:marBottom w:val="0"/>
      <w:divBdr>
        <w:top w:val="none" w:sz="0" w:space="0" w:color="auto"/>
        <w:left w:val="none" w:sz="0" w:space="0" w:color="auto"/>
        <w:bottom w:val="none" w:sz="0" w:space="0" w:color="auto"/>
        <w:right w:val="none" w:sz="0" w:space="0" w:color="auto"/>
      </w:divBdr>
    </w:div>
    <w:div w:id="1479616916">
      <w:bodyDiv w:val="1"/>
      <w:marLeft w:val="0"/>
      <w:marRight w:val="0"/>
      <w:marTop w:val="0"/>
      <w:marBottom w:val="0"/>
      <w:divBdr>
        <w:top w:val="none" w:sz="0" w:space="0" w:color="auto"/>
        <w:left w:val="none" w:sz="0" w:space="0" w:color="auto"/>
        <w:bottom w:val="none" w:sz="0" w:space="0" w:color="auto"/>
        <w:right w:val="none" w:sz="0" w:space="0" w:color="auto"/>
      </w:divBdr>
    </w:div>
    <w:div w:id="1488936407">
      <w:bodyDiv w:val="1"/>
      <w:marLeft w:val="0"/>
      <w:marRight w:val="0"/>
      <w:marTop w:val="0"/>
      <w:marBottom w:val="0"/>
      <w:divBdr>
        <w:top w:val="none" w:sz="0" w:space="0" w:color="auto"/>
        <w:left w:val="none" w:sz="0" w:space="0" w:color="auto"/>
        <w:bottom w:val="none" w:sz="0" w:space="0" w:color="auto"/>
        <w:right w:val="none" w:sz="0" w:space="0" w:color="auto"/>
      </w:divBdr>
    </w:div>
    <w:div w:id="1505974392">
      <w:bodyDiv w:val="1"/>
      <w:marLeft w:val="0"/>
      <w:marRight w:val="0"/>
      <w:marTop w:val="0"/>
      <w:marBottom w:val="0"/>
      <w:divBdr>
        <w:top w:val="none" w:sz="0" w:space="0" w:color="auto"/>
        <w:left w:val="none" w:sz="0" w:space="0" w:color="auto"/>
        <w:bottom w:val="none" w:sz="0" w:space="0" w:color="auto"/>
        <w:right w:val="none" w:sz="0" w:space="0" w:color="auto"/>
      </w:divBdr>
    </w:div>
    <w:div w:id="1512455580">
      <w:bodyDiv w:val="1"/>
      <w:marLeft w:val="0"/>
      <w:marRight w:val="0"/>
      <w:marTop w:val="0"/>
      <w:marBottom w:val="0"/>
      <w:divBdr>
        <w:top w:val="none" w:sz="0" w:space="0" w:color="auto"/>
        <w:left w:val="none" w:sz="0" w:space="0" w:color="auto"/>
        <w:bottom w:val="none" w:sz="0" w:space="0" w:color="auto"/>
        <w:right w:val="none" w:sz="0" w:space="0" w:color="auto"/>
      </w:divBdr>
    </w:div>
    <w:div w:id="1523930120">
      <w:bodyDiv w:val="1"/>
      <w:marLeft w:val="0"/>
      <w:marRight w:val="0"/>
      <w:marTop w:val="0"/>
      <w:marBottom w:val="0"/>
      <w:divBdr>
        <w:top w:val="none" w:sz="0" w:space="0" w:color="auto"/>
        <w:left w:val="none" w:sz="0" w:space="0" w:color="auto"/>
        <w:bottom w:val="none" w:sz="0" w:space="0" w:color="auto"/>
        <w:right w:val="none" w:sz="0" w:space="0" w:color="auto"/>
      </w:divBdr>
    </w:div>
    <w:div w:id="1524513230">
      <w:bodyDiv w:val="1"/>
      <w:marLeft w:val="0"/>
      <w:marRight w:val="0"/>
      <w:marTop w:val="0"/>
      <w:marBottom w:val="0"/>
      <w:divBdr>
        <w:top w:val="none" w:sz="0" w:space="0" w:color="auto"/>
        <w:left w:val="none" w:sz="0" w:space="0" w:color="auto"/>
        <w:bottom w:val="none" w:sz="0" w:space="0" w:color="auto"/>
        <w:right w:val="none" w:sz="0" w:space="0" w:color="auto"/>
      </w:divBdr>
    </w:div>
    <w:div w:id="1540050810">
      <w:bodyDiv w:val="1"/>
      <w:marLeft w:val="0"/>
      <w:marRight w:val="0"/>
      <w:marTop w:val="0"/>
      <w:marBottom w:val="0"/>
      <w:divBdr>
        <w:top w:val="none" w:sz="0" w:space="0" w:color="auto"/>
        <w:left w:val="none" w:sz="0" w:space="0" w:color="auto"/>
        <w:bottom w:val="none" w:sz="0" w:space="0" w:color="auto"/>
        <w:right w:val="none" w:sz="0" w:space="0" w:color="auto"/>
      </w:divBdr>
    </w:div>
    <w:div w:id="1550259081">
      <w:bodyDiv w:val="1"/>
      <w:marLeft w:val="0"/>
      <w:marRight w:val="0"/>
      <w:marTop w:val="0"/>
      <w:marBottom w:val="0"/>
      <w:divBdr>
        <w:top w:val="none" w:sz="0" w:space="0" w:color="auto"/>
        <w:left w:val="none" w:sz="0" w:space="0" w:color="auto"/>
        <w:bottom w:val="none" w:sz="0" w:space="0" w:color="auto"/>
        <w:right w:val="none" w:sz="0" w:space="0" w:color="auto"/>
      </w:divBdr>
    </w:div>
    <w:div w:id="1554921446">
      <w:bodyDiv w:val="1"/>
      <w:marLeft w:val="0"/>
      <w:marRight w:val="0"/>
      <w:marTop w:val="0"/>
      <w:marBottom w:val="0"/>
      <w:divBdr>
        <w:top w:val="none" w:sz="0" w:space="0" w:color="auto"/>
        <w:left w:val="none" w:sz="0" w:space="0" w:color="auto"/>
        <w:bottom w:val="none" w:sz="0" w:space="0" w:color="auto"/>
        <w:right w:val="none" w:sz="0" w:space="0" w:color="auto"/>
      </w:divBdr>
    </w:div>
    <w:div w:id="1592229076">
      <w:bodyDiv w:val="1"/>
      <w:marLeft w:val="0"/>
      <w:marRight w:val="0"/>
      <w:marTop w:val="0"/>
      <w:marBottom w:val="0"/>
      <w:divBdr>
        <w:top w:val="none" w:sz="0" w:space="0" w:color="auto"/>
        <w:left w:val="none" w:sz="0" w:space="0" w:color="auto"/>
        <w:bottom w:val="none" w:sz="0" w:space="0" w:color="auto"/>
        <w:right w:val="none" w:sz="0" w:space="0" w:color="auto"/>
      </w:divBdr>
    </w:div>
    <w:div w:id="1600748741">
      <w:bodyDiv w:val="1"/>
      <w:marLeft w:val="0"/>
      <w:marRight w:val="0"/>
      <w:marTop w:val="0"/>
      <w:marBottom w:val="0"/>
      <w:divBdr>
        <w:top w:val="none" w:sz="0" w:space="0" w:color="auto"/>
        <w:left w:val="none" w:sz="0" w:space="0" w:color="auto"/>
        <w:bottom w:val="none" w:sz="0" w:space="0" w:color="auto"/>
        <w:right w:val="none" w:sz="0" w:space="0" w:color="auto"/>
      </w:divBdr>
    </w:div>
    <w:div w:id="1608006125">
      <w:bodyDiv w:val="1"/>
      <w:marLeft w:val="0"/>
      <w:marRight w:val="0"/>
      <w:marTop w:val="0"/>
      <w:marBottom w:val="0"/>
      <w:divBdr>
        <w:top w:val="none" w:sz="0" w:space="0" w:color="auto"/>
        <w:left w:val="none" w:sz="0" w:space="0" w:color="auto"/>
        <w:bottom w:val="none" w:sz="0" w:space="0" w:color="auto"/>
        <w:right w:val="none" w:sz="0" w:space="0" w:color="auto"/>
      </w:divBdr>
    </w:div>
    <w:div w:id="1612321886">
      <w:bodyDiv w:val="1"/>
      <w:marLeft w:val="0"/>
      <w:marRight w:val="0"/>
      <w:marTop w:val="0"/>
      <w:marBottom w:val="0"/>
      <w:divBdr>
        <w:top w:val="none" w:sz="0" w:space="0" w:color="auto"/>
        <w:left w:val="none" w:sz="0" w:space="0" w:color="auto"/>
        <w:bottom w:val="none" w:sz="0" w:space="0" w:color="auto"/>
        <w:right w:val="none" w:sz="0" w:space="0" w:color="auto"/>
      </w:divBdr>
    </w:div>
    <w:div w:id="1619220661">
      <w:bodyDiv w:val="1"/>
      <w:marLeft w:val="0"/>
      <w:marRight w:val="0"/>
      <w:marTop w:val="0"/>
      <w:marBottom w:val="0"/>
      <w:divBdr>
        <w:top w:val="none" w:sz="0" w:space="0" w:color="auto"/>
        <w:left w:val="none" w:sz="0" w:space="0" w:color="auto"/>
        <w:bottom w:val="none" w:sz="0" w:space="0" w:color="auto"/>
        <w:right w:val="none" w:sz="0" w:space="0" w:color="auto"/>
      </w:divBdr>
    </w:div>
    <w:div w:id="1647515792">
      <w:bodyDiv w:val="1"/>
      <w:marLeft w:val="0"/>
      <w:marRight w:val="0"/>
      <w:marTop w:val="0"/>
      <w:marBottom w:val="0"/>
      <w:divBdr>
        <w:top w:val="none" w:sz="0" w:space="0" w:color="auto"/>
        <w:left w:val="none" w:sz="0" w:space="0" w:color="auto"/>
        <w:bottom w:val="none" w:sz="0" w:space="0" w:color="auto"/>
        <w:right w:val="none" w:sz="0" w:space="0" w:color="auto"/>
      </w:divBdr>
    </w:div>
    <w:div w:id="1649506667">
      <w:bodyDiv w:val="1"/>
      <w:marLeft w:val="0"/>
      <w:marRight w:val="0"/>
      <w:marTop w:val="0"/>
      <w:marBottom w:val="0"/>
      <w:divBdr>
        <w:top w:val="none" w:sz="0" w:space="0" w:color="auto"/>
        <w:left w:val="none" w:sz="0" w:space="0" w:color="auto"/>
        <w:bottom w:val="none" w:sz="0" w:space="0" w:color="auto"/>
        <w:right w:val="none" w:sz="0" w:space="0" w:color="auto"/>
      </w:divBdr>
    </w:div>
    <w:div w:id="1653218081">
      <w:bodyDiv w:val="1"/>
      <w:marLeft w:val="0"/>
      <w:marRight w:val="0"/>
      <w:marTop w:val="0"/>
      <w:marBottom w:val="0"/>
      <w:divBdr>
        <w:top w:val="none" w:sz="0" w:space="0" w:color="auto"/>
        <w:left w:val="none" w:sz="0" w:space="0" w:color="auto"/>
        <w:bottom w:val="none" w:sz="0" w:space="0" w:color="auto"/>
        <w:right w:val="none" w:sz="0" w:space="0" w:color="auto"/>
      </w:divBdr>
    </w:div>
    <w:div w:id="1690791765">
      <w:bodyDiv w:val="1"/>
      <w:marLeft w:val="0"/>
      <w:marRight w:val="0"/>
      <w:marTop w:val="0"/>
      <w:marBottom w:val="0"/>
      <w:divBdr>
        <w:top w:val="none" w:sz="0" w:space="0" w:color="auto"/>
        <w:left w:val="none" w:sz="0" w:space="0" w:color="auto"/>
        <w:bottom w:val="none" w:sz="0" w:space="0" w:color="auto"/>
        <w:right w:val="none" w:sz="0" w:space="0" w:color="auto"/>
      </w:divBdr>
      <w:divsChild>
        <w:div w:id="61145347">
          <w:marLeft w:val="0"/>
          <w:marRight w:val="0"/>
          <w:marTop w:val="0"/>
          <w:marBottom w:val="0"/>
          <w:divBdr>
            <w:top w:val="none" w:sz="0" w:space="0" w:color="auto"/>
            <w:left w:val="none" w:sz="0" w:space="0" w:color="auto"/>
            <w:bottom w:val="none" w:sz="0" w:space="0" w:color="auto"/>
            <w:right w:val="none" w:sz="0" w:space="0" w:color="auto"/>
          </w:divBdr>
          <w:divsChild>
            <w:div w:id="387998557">
              <w:marLeft w:val="0"/>
              <w:marRight w:val="0"/>
              <w:marTop w:val="0"/>
              <w:marBottom w:val="0"/>
              <w:divBdr>
                <w:top w:val="none" w:sz="0" w:space="0" w:color="auto"/>
                <w:left w:val="none" w:sz="0" w:space="0" w:color="auto"/>
                <w:bottom w:val="none" w:sz="0" w:space="0" w:color="auto"/>
                <w:right w:val="none" w:sz="0" w:space="0" w:color="auto"/>
              </w:divBdr>
              <w:divsChild>
                <w:div w:id="1831632752">
                  <w:marLeft w:val="0"/>
                  <w:marRight w:val="0"/>
                  <w:marTop w:val="0"/>
                  <w:marBottom w:val="0"/>
                  <w:divBdr>
                    <w:top w:val="none" w:sz="0" w:space="0" w:color="auto"/>
                    <w:left w:val="none" w:sz="0" w:space="0" w:color="auto"/>
                    <w:bottom w:val="none" w:sz="0" w:space="0" w:color="auto"/>
                    <w:right w:val="none" w:sz="0" w:space="0" w:color="auto"/>
                  </w:divBdr>
                  <w:divsChild>
                    <w:div w:id="2806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4659">
          <w:marLeft w:val="0"/>
          <w:marRight w:val="0"/>
          <w:marTop w:val="0"/>
          <w:marBottom w:val="0"/>
          <w:divBdr>
            <w:top w:val="none" w:sz="0" w:space="0" w:color="auto"/>
            <w:left w:val="none" w:sz="0" w:space="0" w:color="auto"/>
            <w:bottom w:val="none" w:sz="0" w:space="0" w:color="auto"/>
            <w:right w:val="none" w:sz="0" w:space="0" w:color="auto"/>
          </w:divBdr>
          <w:divsChild>
            <w:div w:id="1820223865">
              <w:marLeft w:val="0"/>
              <w:marRight w:val="0"/>
              <w:marTop w:val="0"/>
              <w:marBottom w:val="0"/>
              <w:divBdr>
                <w:top w:val="none" w:sz="0" w:space="0" w:color="auto"/>
                <w:left w:val="none" w:sz="0" w:space="0" w:color="auto"/>
                <w:bottom w:val="none" w:sz="0" w:space="0" w:color="auto"/>
                <w:right w:val="none" w:sz="0" w:space="0" w:color="auto"/>
              </w:divBdr>
              <w:divsChild>
                <w:div w:id="1747217905">
                  <w:marLeft w:val="0"/>
                  <w:marRight w:val="0"/>
                  <w:marTop w:val="0"/>
                  <w:marBottom w:val="0"/>
                  <w:divBdr>
                    <w:top w:val="none" w:sz="0" w:space="0" w:color="auto"/>
                    <w:left w:val="none" w:sz="0" w:space="0" w:color="auto"/>
                    <w:bottom w:val="none" w:sz="0" w:space="0" w:color="auto"/>
                    <w:right w:val="none" w:sz="0" w:space="0" w:color="auto"/>
                  </w:divBdr>
                  <w:divsChild>
                    <w:div w:id="125458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53281">
      <w:bodyDiv w:val="1"/>
      <w:marLeft w:val="0"/>
      <w:marRight w:val="0"/>
      <w:marTop w:val="0"/>
      <w:marBottom w:val="0"/>
      <w:divBdr>
        <w:top w:val="none" w:sz="0" w:space="0" w:color="auto"/>
        <w:left w:val="none" w:sz="0" w:space="0" w:color="auto"/>
        <w:bottom w:val="none" w:sz="0" w:space="0" w:color="auto"/>
        <w:right w:val="none" w:sz="0" w:space="0" w:color="auto"/>
      </w:divBdr>
    </w:div>
    <w:div w:id="1720009106">
      <w:bodyDiv w:val="1"/>
      <w:marLeft w:val="0"/>
      <w:marRight w:val="0"/>
      <w:marTop w:val="0"/>
      <w:marBottom w:val="0"/>
      <w:divBdr>
        <w:top w:val="none" w:sz="0" w:space="0" w:color="auto"/>
        <w:left w:val="none" w:sz="0" w:space="0" w:color="auto"/>
        <w:bottom w:val="none" w:sz="0" w:space="0" w:color="auto"/>
        <w:right w:val="none" w:sz="0" w:space="0" w:color="auto"/>
      </w:divBdr>
    </w:div>
    <w:div w:id="1725374518">
      <w:bodyDiv w:val="1"/>
      <w:marLeft w:val="0"/>
      <w:marRight w:val="0"/>
      <w:marTop w:val="0"/>
      <w:marBottom w:val="0"/>
      <w:divBdr>
        <w:top w:val="none" w:sz="0" w:space="0" w:color="auto"/>
        <w:left w:val="none" w:sz="0" w:space="0" w:color="auto"/>
        <w:bottom w:val="none" w:sz="0" w:space="0" w:color="auto"/>
        <w:right w:val="none" w:sz="0" w:space="0" w:color="auto"/>
      </w:divBdr>
    </w:div>
    <w:div w:id="1725375526">
      <w:bodyDiv w:val="1"/>
      <w:marLeft w:val="0"/>
      <w:marRight w:val="0"/>
      <w:marTop w:val="0"/>
      <w:marBottom w:val="0"/>
      <w:divBdr>
        <w:top w:val="none" w:sz="0" w:space="0" w:color="auto"/>
        <w:left w:val="none" w:sz="0" w:space="0" w:color="auto"/>
        <w:bottom w:val="none" w:sz="0" w:space="0" w:color="auto"/>
        <w:right w:val="none" w:sz="0" w:space="0" w:color="auto"/>
      </w:divBdr>
    </w:div>
    <w:div w:id="1726223316">
      <w:bodyDiv w:val="1"/>
      <w:marLeft w:val="0"/>
      <w:marRight w:val="0"/>
      <w:marTop w:val="0"/>
      <w:marBottom w:val="0"/>
      <w:divBdr>
        <w:top w:val="none" w:sz="0" w:space="0" w:color="auto"/>
        <w:left w:val="none" w:sz="0" w:space="0" w:color="auto"/>
        <w:bottom w:val="none" w:sz="0" w:space="0" w:color="auto"/>
        <w:right w:val="none" w:sz="0" w:space="0" w:color="auto"/>
      </w:divBdr>
    </w:div>
    <w:div w:id="1728527205">
      <w:bodyDiv w:val="1"/>
      <w:marLeft w:val="0"/>
      <w:marRight w:val="0"/>
      <w:marTop w:val="0"/>
      <w:marBottom w:val="0"/>
      <w:divBdr>
        <w:top w:val="none" w:sz="0" w:space="0" w:color="auto"/>
        <w:left w:val="none" w:sz="0" w:space="0" w:color="auto"/>
        <w:bottom w:val="none" w:sz="0" w:space="0" w:color="auto"/>
        <w:right w:val="none" w:sz="0" w:space="0" w:color="auto"/>
      </w:divBdr>
    </w:div>
    <w:div w:id="1735396071">
      <w:bodyDiv w:val="1"/>
      <w:marLeft w:val="0"/>
      <w:marRight w:val="0"/>
      <w:marTop w:val="0"/>
      <w:marBottom w:val="0"/>
      <w:divBdr>
        <w:top w:val="none" w:sz="0" w:space="0" w:color="auto"/>
        <w:left w:val="none" w:sz="0" w:space="0" w:color="auto"/>
        <w:bottom w:val="none" w:sz="0" w:space="0" w:color="auto"/>
        <w:right w:val="none" w:sz="0" w:space="0" w:color="auto"/>
      </w:divBdr>
    </w:div>
    <w:div w:id="1751540167">
      <w:bodyDiv w:val="1"/>
      <w:marLeft w:val="0"/>
      <w:marRight w:val="0"/>
      <w:marTop w:val="0"/>
      <w:marBottom w:val="0"/>
      <w:divBdr>
        <w:top w:val="none" w:sz="0" w:space="0" w:color="auto"/>
        <w:left w:val="none" w:sz="0" w:space="0" w:color="auto"/>
        <w:bottom w:val="none" w:sz="0" w:space="0" w:color="auto"/>
        <w:right w:val="none" w:sz="0" w:space="0" w:color="auto"/>
      </w:divBdr>
    </w:div>
    <w:div w:id="1752193351">
      <w:bodyDiv w:val="1"/>
      <w:marLeft w:val="0"/>
      <w:marRight w:val="0"/>
      <w:marTop w:val="0"/>
      <w:marBottom w:val="0"/>
      <w:divBdr>
        <w:top w:val="none" w:sz="0" w:space="0" w:color="auto"/>
        <w:left w:val="none" w:sz="0" w:space="0" w:color="auto"/>
        <w:bottom w:val="none" w:sz="0" w:space="0" w:color="auto"/>
        <w:right w:val="none" w:sz="0" w:space="0" w:color="auto"/>
      </w:divBdr>
    </w:div>
    <w:div w:id="1817798327">
      <w:bodyDiv w:val="1"/>
      <w:marLeft w:val="0"/>
      <w:marRight w:val="0"/>
      <w:marTop w:val="0"/>
      <w:marBottom w:val="0"/>
      <w:divBdr>
        <w:top w:val="none" w:sz="0" w:space="0" w:color="auto"/>
        <w:left w:val="none" w:sz="0" w:space="0" w:color="auto"/>
        <w:bottom w:val="none" w:sz="0" w:space="0" w:color="auto"/>
        <w:right w:val="none" w:sz="0" w:space="0" w:color="auto"/>
      </w:divBdr>
    </w:div>
    <w:div w:id="1830632554">
      <w:bodyDiv w:val="1"/>
      <w:marLeft w:val="0"/>
      <w:marRight w:val="0"/>
      <w:marTop w:val="0"/>
      <w:marBottom w:val="0"/>
      <w:divBdr>
        <w:top w:val="none" w:sz="0" w:space="0" w:color="auto"/>
        <w:left w:val="none" w:sz="0" w:space="0" w:color="auto"/>
        <w:bottom w:val="none" w:sz="0" w:space="0" w:color="auto"/>
        <w:right w:val="none" w:sz="0" w:space="0" w:color="auto"/>
      </w:divBdr>
    </w:div>
    <w:div w:id="1842547742">
      <w:bodyDiv w:val="1"/>
      <w:marLeft w:val="0"/>
      <w:marRight w:val="0"/>
      <w:marTop w:val="0"/>
      <w:marBottom w:val="0"/>
      <w:divBdr>
        <w:top w:val="none" w:sz="0" w:space="0" w:color="auto"/>
        <w:left w:val="none" w:sz="0" w:space="0" w:color="auto"/>
        <w:bottom w:val="none" w:sz="0" w:space="0" w:color="auto"/>
        <w:right w:val="none" w:sz="0" w:space="0" w:color="auto"/>
      </w:divBdr>
    </w:div>
    <w:div w:id="1855339845">
      <w:bodyDiv w:val="1"/>
      <w:marLeft w:val="0"/>
      <w:marRight w:val="0"/>
      <w:marTop w:val="0"/>
      <w:marBottom w:val="0"/>
      <w:divBdr>
        <w:top w:val="none" w:sz="0" w:space="0" w:color="auto"/>
        <w:left w:val="none" w:sz="0" w:space="0" w:color="auto"/>
        <w:bottom w:val="none" w:sz="0" w:space="0" w:color="auto"/>
        <w:right w:val="none" w:sz="0" w:space="0" w:color="auto"/>
      </w:divBdr>
    </w:div>
    <w:div w:id="1860969788">
      <w:bodyDiv w:val="1"/>
      <w:marLeft w:val="0"/>
      <w:marRight w:val="0"/>
      <w:marTop w:val="0"/>
      <w:marBottom w:val="0"/>
      <w:divBdr>
        <w:top w:val="none" w:sz="0" w:space="0" w:color="auto"/>
        <w:left w:val="none" w:sz="0" w:space="0" w:color="auto"/>
        <w:bottom w:val="none" w:sz="0" w:space="0" w:color="auto"/>
        <w:right w:val="none" w:sz="0" w:space="0" w:color="auto"/>
      </w:divBdr>
    </w:div>
    <w:div w:id="1873180033">
      <w:bodyDiv w:val="1"/>
      <w:marLeft w:val="0"/>
      <w:marRight w:val="0"/>
      <w:marTop w:val="0"/>
      <w:marBottom w:val="0"/>
      <w:divBdr>
        <w:top w:val="none" w:sz="0" w:space="0" w:color="auto"/>
        <w:left w:val="none" w:sz="0" w:space="0" w:color="auto"/>
        <w:bottom w:val="none" w:sz="0" w:space="0" w:color="auto"/>
        <w:right w:val="none" w:sz="0" w:space="0" w:color="auto"/>
      </w:divBdr>
    </w:div>
    <w:div w:id="1874272008">
      <w:bodyDiv w:val="1"/>
      <w:marLeft w:val="0"/>
      <w:marRight w:val="0"/>
      <w:marTop w:val="0"/>
      <w:marBottom w:val="0"/>
      <w:divBdr>
        <w:top w:val="none" w:sz="0" w:space="0" w:color="auto"/>
        <w:left w:val="none" w:sz="0" w:space="0" w:color="auto"/>
        <w:bottom w:val="none" w:sz="0" w:space="0" w:color="auto"/>
        <w:right w:val="none" w:sz="0" w:space="0" w:color="auto"/>
      </w:divBdr>
    </w:div>
    <w:div w:id="1877430815">
      <w:bodyDiv w:val="1"/>
      <w:marLeft w:val="0"/>
      <w:marRight w:val="0"/>
      <w:marTop w:val="0"/>
      <w:marBottom w:val="0"/>
      <w:divBdr>
        <w:top w:val="none" w:sz="0" w:space="0" w:color="auto"/>
        <w:left w:val="none" w:sz="0" w:space="0" w:color="auto"/>
        <w:bottom w:val="none" w:sz="0" w:space="0" w:color="auto"/>
        <w:right w:val="none" w:sz="0" w:space="0" w:color="auto"/>
      </w:divBdr>
    </w:div>
    <w:div w:id="1882933892">
      <w:bodyDiv w:val="1"/>
      <w:marLeft w:val="0"/>
      <w:marRight w:val="0"/>
      <w:marTop w:val="0"/>
      <w:marBottom w:val="0"/>
      <w:divBdr>
        <w:top w:val="none" w:sz="0" w:space="0" w:color="auto"/>
        <w:left w:val="none" w:sz="0" w:space="0" w:color="auto"/>
        <w:bottom w:val="none" w:sz="0" w:space="0" w:color="auto"/>
        <w:right w:val="none" w:sz="0" w:space="0" w:color="auto"/>
      </w:divBdr>
    </w:div>
    <w:div w:id="1913467003">
      <w:bodyDiv w:val="1"/>
      <w:marLeft w:val="0"/>
      <w:marRight w:val="0"/>
      <w:marTop w:val="0"/>
      <w:marBottom w:val="0"/>
      <w:divBdr>
        <w:top w:val="none" w:sz="0" w:space="0" w:color="auto"/>
        <w:left w:val="none" w:sz="0" w:space="0" w:color="auto"/>
        <w:bottom w:val="none" w:sz="0" w:space="0" w:color="auto"/>
        <w:right w:val="none" w:sz="0" w:space="0" w:color="auto"/>
      </w:divBdr>
    </w:div>
    <w:div w:id="1917546117">
      <w:bodyDiv w:val="1"/>
      <w:marLeft w:val="0"/>
      <w:marRight w:val="0"/>
      <w:marTop w:val="0"/>
      <w:marBottom w:val="0"/>
      <w:divBdr>
        <w:top w:val="none" w:sz="0" w:space="0" w:color="auto"/>
        <w:left w:val="none" w:sz="0" w:space="0" w:color="auto"/>
        <w:bottom w:val="none" w:sz="0" w:space="0" w:color="auto"/>
        <w:right w:val="none" w:sz="0" w:space="0" w:color="auto"/>
      </w:divBdr>
    </w:div>
    <w:div w:id="1919974029">
      <w:bodyDiv w:val="1"/>
      <w:marLeft w:val="0"/>
      <w:marRight w:val="0"/>
      <w:marTop w:val="0"/>
      <w:marBottom w:val="0"/>
      <w:divBdr>
        <w:top w:val="none" w:sz="0" w:space="0" w:color="auto"/>
        <w:left w:val="none" w:sz="0" w:space="0" w:color="auto"/>
        <w:bottom w:val="none" w:sz="0" w:space="0" w:color="auto"/>
        <w:right w:val="none" w:sz="0" w:space="0" w:color="auto"/>
      </w:divBdr>
    </w:div>
    <w:div w:id="1929730948">
      <w:bodyDiv w:val="1"/>
      <w:marLeft w:val="0"/>
      <w:marRight w:val="0"/>
      <w:marTop w:val="0"/>
      <w:marBottom w:val="0"/>
      <w:divBdr>
        <w:top w:val="none" w:sz="0" w:space="0" w:color="auto"/>
        <w:left w:val="none" w:sz="0" w:space="0" w:color="auto"/>
        <w:bottom w:val="none" w:sz="0" w:space="0" w:color="auto"/>
        <w:right w:val="none" w:sz="0" w:space="0" w:color="auto"/>
      </w:divBdr>
    </w:div>
    <w:div w:id="1929774881">
      <w:bodyDiv w:val="1"/>
      <w:marLeft w:val="0"/>
      <w:marRight w:val="0"/>
      <w:marTop w:val="0"/>
      <w:marBottom w:val="0"/>
      <w:divBdr>
        <w:top w:val="none" w:sz="0" w:space="0" w:color="auto"/>
        <w:left w:val="none" w:sz="0" w:space="0" w:color="auto"/>
        <w:bottom w:val="none" w:sz="0" w:space="0" w:color="auto"/>
        <w:right w:val="none" w:sz="0" w:space="0" w:color="auto"/>
      </w:divBdr>
    </w:div>
    <w:div w:id="1978679722">
      <w:bodyDiv w:val="1"/>
      <w:marLeft w:val="0"/>
      <w:marRight w:val="0"/>
      <w:marTop w:val="0"/>
      <w:marBottom w:val="0"/>
      <w:divBdr>
        <w:top w:val="none" w:sz="0" w:space="0" w:color="auto"/>
        <w:left w:val="none" w:sz="0" w:space="0" w:color="auto"/>
        <w:bottom w:val="none" w:sz="0" w:space="0" w:color="auto"/>
        <w:right w:val="none" w:sz="0" w:space="0" w:color="auto"/>
      </w:divBdr>
    </w:div>
    <w:div w:id="1983461053">
      <w:bodyDiv w:val="1"/>
      <w:marLeft w:val="0"/>
      <w:marRight w:val="0"/>
      <w:marTop w:val="0"/>
      <w:marBottom w:val="0"/>
      <w:divBdr>
        <w:top w:val="none" w:sz="0" w:space="0" w:color="auto"/>
        <w:left w:val="none" w:sz="0" w:space="0" w:color="auto"/>
        <w:bottom w:val="none" w:sz="0" w:space="0" w:color="auto"/>
        <w:right w:val="none" w:sz="0" w:space="0" w:color="auto"/>
      </w:divBdr>
    </w:div>
    <w:div w:id="1983920894">
      <w:bodyDiv w:val="1"/>
      <w:marLeft w:val="0"/>
      <w:marRight w:val="0"/>
      <w:marTop w:val="0"/>
      <w:marBottom w:val="0"/>
      <w:divBdr>
        <w:top w:val="none" w:sz="0" w:space="0" w:color="auto"/>
        <w:left w:val="none" w:sz="0" w:space="0" w:color="auto"/>
        <w:bottom w:val="none" w:sz="0" w:space="0" w:color="auto"/>
        <w:right w:val="none" w:sz="0" w:space="0" w:color="auto"/>
      </w:divBdr>
    </w:div>
    <w:div w:id="1985546769">
      <w:bodyDiv w:val="1"/>
      <w:marLeft w:val="0"/>
      <w:marRight w:val="0"/>
      <w:marTop w:val="0"/>
      <w:marBottom w:val="0"/>
      <w:divBdr>
        <w:top w:val="none" w:sz="0" w:space="0" w:color="auto"/>
        <w:left w:val="none" w:sz="0" w:space="0" w:color="auto"/>
        <w:bottom w:val="none" w:sz="0" w:space="0" w:color="auto"/>
        <w:right w:val="none" w:sz="0" w:space="0" w:color="auto"/>
      </w:divBdr>
    </w:div>
    <w:div w:id="1989675216">
      <w:bodyDiv w:val="1"/>
      <w:marLeft w:val="0"/>
      <w:marRight w:val="0"/>
      <w:marTop w:val="0"/>
      <w:marBottom w:val="0"/>
      <w:divBdr>
        <w:top w:val="none" w:sz="0" w:space="0" w:color="auto"/>
        <w:left w:val="none" w:sz="0" w:space="0" w:color="auto"/>
        <w:bottom w:val="none" w:sz="0" w:space="0" w:color="auto"/>
        <w:right w:val="none" w:sz="0" w:space="0" w:color="auto"/>
      </w:divBdr>
    </w:div>
    <w:div w:id="2033990252">
      <w:bodyDiv w:val="1"/>
      <w:marLeft w:val="0"/>
      <w:marRight w:val="0"/>
      <w:marTop w:val="0"/>
      <w:marBottom w:val="0"/>
      <w:divBdr>
        <w:top w:val="none" w:sz="0" w:space="0" w:color="auto"/>
        <w:left w:val="none" w:sz="0" w:space="0" w:color="auto"/>
        <w:bottom w:val="none" w:sz="0" w:space="0" w:color="auto"/>
        <w:right w:val="none" w:sz="0" w:space="0" w:color="auto"/>
      </w:divBdr>
    </w:div>
    <w:div w:id="2052535276">
      <w:bodyDiv w:val="1"/>
      <w:marLeft w:val="0"/>
      <w:marRight w:val="0"/>
      <w:marTop w:val="0"/>
      <w:marBottom w:val="0"/>
      <w:divBdr>
        <w:top w:val="none" w:sz="0" w:space="0" w:color="auto"/>
        <w:left w:val="none" w:sz="0" w:space="0" w:color="auto"/>
        <w:bottom w:val="none" w:sz="0" w:space="0" w:color="auto"/>
        <w:right w:val="none" w:sz="0" w:space="0" w:color="auto"/>
      </w:divBdr>
    </w:div>
    <w:div w:id="2053267784">
      <w:bodyDiv w:val="1"/>
      <w:marLeft w:val="0"/>
      <w:marRight w:val="0"/>
      <w:marTop w:val="0"/>
      <w:marBottom w:val="0"/>
      <w:divBdr>
        <w:top w:val="none" w:sz="0" w:space="0" w:color="auto"/>
        <w:left w:val="none" w:sz="0" w:space="0" w:color="auto"/>
        <w:bottom w:val="none" w:sz="0" w:space="0" w:color="auto"/>
        <w:right w:val="none" w:sz="0" w:space="0" w:color="auto"/>
      </w:divBdr>
    </w:div>
    <w:div w:id="2067995805">
      <w:bodyDiv w:val="1"/>
      <w:marLeft w:val="0"/>
      <w:marRight w:val="0"/>
      <w:marTop w:val="0"/>
      <w:marBottom w:val="0"/>
      <w:divBdr>
        <w:top w:val="none" w:sz="0" w:space="0" w:color="auto"/>
        <w:left w:val="none" w:sz="0" w:space="0" w:color="auto"/>
        <w:bottom w:val="none" w:sz="0" w:space="0" w:color="auto"/>
        <w:right w:val="none" w:sz="0" w:space="0" w:color="auto"/>
      </w:divBdr>
    </w:div>
    <w:div w:id="2073892173">
      <w:bodyDiv w:val="1"/>
      <w:marLeft w:val="0"/>
      <w:marRight w:val="0"/>
      <w:marTop w:val="0"/>
      <w:marBottom w:val="0"/>
      <w:divBdr>
        <w:top w:val="none" w:sz="0" w:space="0" w:color="auto"/>
        <w:left w:val="none" w:sz="0" w:space="0" w:color="auto"/>
        <w:bottom w:val="none" w:sz="0" w:space="0" w:color="auto"/>
        <w:right w:val="none" w:sz="0" w:space="0" w:color="auto"/>
      </w:divBdr>
    </w:div>
    <w:div w:id="2074693910">
      <w:bodyDiv w:val="1"/>
      <w:marLeft w:val="0"/>
      <w:marRight w:val="0"/>
      <w:marTop w:val="0"/>
      <w:marBottom w:val="0"/>
      <w:divBdr>
        <w:top w:val="none" w:sz="0" w:space="0" w:color="auto"/>
        <w:left w:val="none" w:sz="0" w:space="0" w:color="auto"/>
        <w:bottom w:val="none" w:sz="0" w:space="0" w:color="auto"/>
        <w:right w:val="none" w:sz="0" w:space="0" w:color="auto"/>
      </w:divBdr>
    </w:div>
    <w:div w:id="2077975141">
      <w:bodyDiv w:val="1"/>
      <w:marLeft w:val="0"/>
      <w:marRight w:val="0"/>
      <w:marTop w:val="0"/>
      <w:marBottom w:val="0"/>
      <w:divBdr>
        <w:top w:val="none" w:sz="0" w:space="0" w:color="auto"/>
        <w:left w:val="none" w:sz="0" w:space="0" w:color="auto"/>
        <w:bottom w:val="none" w:sz="0" w:space="0" w:color="auto"/>
        <w:right w:val="none" w:sz="0" w:space="0" w:color="auto"/>
      </w:divBdr>
    </w:div>
    <w:div w:id="2107068137">
      <w:bodyDiv w:val="1"/>
      <w:marLeft w:val="0"/>
      <w:marRight w:val="0"/>
      <w:marTop w:val="0"/>
      <w:marBottom w:val="0"/>
      <w:divBdr>
        <w:top w:val="none" w:sz="0" w:space="0" w:color="auto"/>
        <w:left w:val="none" w:sz="0" w:space="0" w:color="auto"/>
        <w:bottom w:val="none" w:sz="0" w:space="0" w:color="auto"/>
        <w:right w:val="none" w:sz="0" w:space="0" w:color="auto"/>
      </w:divBdr>
    </w:div>
    <w:div w:id="2131974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1.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header" Target="header1.xml"/><Relationship Id="rId19" Type="http://schemas.openxmlformats.org/officeDocument/2006/relationships/image" Target="media/image10.jpeg"/><Relationship Id="rId31" Type="http://schemas.openxmlformats.org/officeDocument/2006/relationships/hyperlink" Target="https://www.addevice.io/blog/flutter-for-cross-platform-developmen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hyperlink" Target="https://hypersense-software.com/blog/2023/05/22/flutter-most-popular-cross-platform-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02849E-D808-433A-B8A0-AB2FB0345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7074</Words>
  <Characters>40322</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47302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Hamna Malik</cp:lastModifiedBy>
  <cp:revision>5</cp:revision>
  <dcterms:created xsi:type="dcterms:W3CDTF">2024-12-24T06:42:00Z</dcterms:created>
  <dcterms:modified xsi:type="dcterms:W3CDTF">2024-12-29T06:40:00Z</dcterms:modified>
</cp:coreProperties>
</file>