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63639AF9" w:rsidR="00472434" w:rsidRPr="000145D5" w:rsidRDefault="00822810" w:rsidP="00722084">
      <w:pPr>
        <w:jc w:val="center"/>
        <w:rPr>
          <w:rFonts w:asciiTheme="majorBidi" w:hAnsiTheme="majorBidi" w:cstheme="majorBidi"/>
          <w:b/>
        </w:rPr>
      </w:pPr>
      <w:r>
        <w:rPr>
          <w:rFonts w:asciiTheme="majorBidi" w:hAnsiTheme="majorBidi" w:cstheme="majorBidi"/>
          <w:b/>
          <w:noProof/>
        </w:rPr>
        <w:drawing>
          <wp:inline distT="0" distB="0" distL="0" distR="0" wp14:anchorId="53075B8A" wp14:editId="12F9B24F">
            <wp:extent cx="1973580" cy="1973580"/>
            <wp:effectExtent l="0" t="0" r="7620" b="7620"/>
            <wp:docPr id="1042145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145578" name="Picture 1042145578"/>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73580" cy="1973580"/>
                    </a:xfrm>
                    <a:prstGeom prst="rect">
                      <a:avLst/>
                    </a:prstGeom>
                  </pic:spPr>
                </pic:pic>
              </a:graphicData>
            </a:graphic>
          </wp:inline>
        </w:drawing>
      </w:r>
      <w:r w:rsidR="009762A8">
        <w:rPr>
          <w:rFonts w:asciiTheme="majorBidi" w:hAnsiTheme="majorBidi" w:cstheme="majorBidi"/>
          <w:b/>
        </w:rPr>
        <w:t xml:space="preserve"> </w:t>
      </w:r>
    </w:p>
    <w:p w14:paraId="587B64BF" w14:textId="785E3DEE" w:rsidR="00D74623" w:rsidRDefault="00D74623" w:rsidP="000145D5">
      <w:pPr>
        <w:jc w:val="center"/>
        <w:rPr>
          <w:rStyle w:val="fontstyle01"/>
          <w:rFonts w:asciiTheme="majorBidi" w:hAnsiTheme="majorBidi" w:cstheme="majorBidi"/>
        </w:rPr>
      </w:pPr>
    </w:p>
    <w:p w14:paraId="10D4DFA9" w14:textId="7E0FDE8A" w:rsidR="000145D5" w:rsidRPr="00822810" w:rsidRDefault="005902F2" w:rsidP="00D63BF9">
      <w:pPr>
        <w:jc w:val="center"/>
        <w:rPr>
          <w:rStyle w:val="fontstyle01"/>
          <w:rFonts w:asciiTheme="majorBidi" w:hAnsiTheme="majorBidi" w:cstheme="majorBidi"/>
          <w:b/>
          <w:bCs/>
          <w:sz w:val="32"/>
          <w:szCs w:val="32"/>
        </w:rPr>
      </w:pPr>
      <w:r w:rsidRPr="00822810">
        <w:rPr>
          <w:rStyle w:val="fontstyle01"/>
          <w:rFonts w:asciiTheme="majorBidi" w:hAnsiTheme="majorBidi" w:cstheme="majorBidi"/>
          <w:b/>
          <w:bCs/>
          <w:sz w:val="32"/>
          <w:szCs w:val="32"/>
        </w:rPr>
        <w:t>BS</w:t>
      </w:r>
      <w:r w:rsidR="00C453C3" w:rsidRPr="00822810">
        <w:rPr>
          <w:rStyle w:val="fontstyle01"/>
          <w:rFonts w:asciiTheme="majorBidi" w:hAnsiTheme="majorBidi" w:cstheme="majorBidi"/>
          <w:b/>
          <w:bCs/>
          <w:sz w:val="32"/>
          <w:szCs w:val="32"/>
        </w:rPr>
        <w:t>CS</w:t>
      </w:r>
      <w:r w:rsidRPr="00822810">
        <w:rPr>
          <w:rStyle w:val="fontstyle01"/>
          <w:rFonts w:asciiTheme="majorBidi" w:hAnsiTheme="majorBidi" w:cstheme="majorBidi"/>
          <w:b/>
          <w:bCs/>
          <w:sz w:val="32"/>
          <w:szCs w:val="32"/>
        </w:rPr>
        <w:t>-</w:t>
      </w:r>
      <w:r w:rsidR="00C453C3" w:rsidRPr="00822810">
        <w:rPr>
          <w:rStyle w:val="fontstyle01"/>
          <w:rFonts w:asciiTheme="majorBidi" w:hAnsiTheme="majorBidi" w:cstheme="majorBidi"/>
          <w:b/>
          <w:bCs/>
          <w:sz w:val="32"/>
          <w:szCs w:val="32"/>
        </w:rPr>
        <w:t>F23</w:t>
      </w:r>
      <w:r w:rsidRPr="00822810">
        <w:rPr>
          <w:rStyle w:val="fontstyle01"/>
          <w:rFonts w:asciiTheme="majorBidi" w:hAnsiTheme="majorBidi" w:cstheme="majorBidi"/>
          <w:b/>
          <w:bCs/>
          <w:sz w:val="32"/>
          <w:szCs w:val="32"/>
        </w:rPr>
        <w:t>-</w:t>
      </w:r>
      <w:r w:rsidR="00C453C3" w:rsidRPr="00822810">
        <w:rPr>
          <w:rStyle w:val="fontstyle01"/>
          <w:rFonts w:asciiTheme="majorBidi" w:hAnsiTheme="majorBidi" w:cstheme="majorBidi"/>
          <w:b/>
          <w:bCs/>
          <w:sz w:val="32"/>
          <w:szCs w:val="32"/>
        </w:rPr>
        <w:t>015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3517"/>
      </w:tblGrid>
      <w:tr w:rsidR="00D74623" w:rsidRPr="00066A23" w14:paraId="74CD9F9C" w14:textId="77777777" w:rsidTr="00D26301">
        <w:trPr>
          <w:jc w:val="center"/>
        </w:trPr>
        <w:tc>
          <w:tcPr>
            <w:tcW w:w="0" w:type="auto"/>
            <w:vAlign w:val="center"/>
          </w:tcPr>
          <w:p w14:paraId="51951BED" w14:textId="54983D69" w:rsidR="00D74623" w:rsidRPr="00805BC0" w:rsidRDefault="00C453C3" w:rsidP="000145D5">
            <w:pPr>
              <w:spacing w:before="120" w:after="120" w:line="240" w:lineRule="auto"/>
              <w:jc w:val="right"/>
              <w:rPr>
                <w:rStyle w:val="fontstyle01"/>
                <w:rFonts w:asciiTheme="majorBidi" w:hAnsiTheme="majorBidi" w:cstheme="majorBidi"/>
                <w:sz w:val="32"/>
                <w:szCs w:val="32"/>
              </w:rPr>
            </w:pPr>
            <w:r w:rsidRPr="00805BC0">
              <w:rPr>
                <w:rStyle w:val="fontstyle01"/>
                <w:rFonts w:asciiTheme="majorBidi" w:hAnsiTheme="majorBidi" w:cstheme="majorBidi"/>
                <w:sz w:val="32"/>
                <w:szCs w:val="32"/>
              </w:rPr>
              <w:t>0</w:t>
            </w:r>
            <w:r w:rsidRPr="00805BC0">
              <w:rPr>
                <w:rStyle w:val="fontstyle01"/>
              </w:rPr>
              <w:t>3-134202-048</w:t>
            </w:r>
          </w:p>
        </w:tc>
        <w:tc>
          <w:tcPr>
            <w:tcW w:w="0" w:type="auto"/>
            <w:vAlign w:val="center"/>
          </w:tcPr>
          <w:p w14:paraId="605D4284" w14:textId="4A31AD39" w:rsidR="00D74623" w:rsidRPr="00C453C3" w:rsidRDefault="00C453C3"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w:t>
            </w:r>
            <w:r>
              <w:rPr>
                <w:rStyle w:val="fontstyle01"/>
              </w:rPr>
              <w:t>uhammad Danish Shahid</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656799AB" w:rsidR="00D74623" w:rsidRPr="00066A23" w:rsidRDefault="00C453C3" w:rsidP="00722084">
      <w:pPr>
        <w:jc w:val="center"/>
        <w:rPr>
          <w:rStyle w:val="fontstyle21"/>
          <w:rFonts w:asciiTheme="majorBidi" w:hAnsiTheme="majorBidi" w:cstheme="majorBidi"/>
          <w:sz w:val="32"/>
          <w:szCs w:val="32"/>
        </w:rPr>
      </w:pPr>
      <w:bookmarkStart w:id="0" w:name="_Hlk167533238"/>
      <w:r>
        <w:rPr>
          <w:rStyle w:val="fontstyle21"/>
          <w:rFonts w:asciiTheme="majorBidi" w:hAnsiTheme="majorBidi" w:cstheme="majorBidi"/>
          <w:sz w:val="52"/>
          <w:szCs w:val="52"/>
        </w:rPr>
        <w:t>Crowd Behaviour Analysis based Automated Surveillance System</w:t>
      </w:r>
      <w:bookmarkEnd w:id="0"/>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C453C3">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17349856" w:rsidR="000145D5"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C453C3">
        <w:rPr>
          <w:rStyle w:val="fontstyle01"/>
          <w:rFonts w:asciiTheme="majorBidi" w:hAnsiTheme="majorBidi" w:cstheme="majorBidi"/>
          <w:sz w:val="32"/>
          <w:szCs w:val="32"/>
        </w:rPr>
        <w:t>Muhammad Shahid</w:t>
      </w:r>
      <w:r w:rsidR="007C71A9" w:rsidRPr="00066A23">
        <w:rPr>
          <w:rStyle w:val="fontstyle01"/>
          <w:rFonts w:asciiTheme="majorBidi" w:hAnsiTheme="majorBidi" w:cstheme="majorBidi"/>
          <w:sz w:val="32"/>
          <w:szCs w:val="32"/>
        </w:rPr>
        <w:t xml:space="preserve"> </w:t>
      </w:r>
    </w:p>
    <w:p w14:paraId="397DE43B" w14:textId="77777777" w:rsidR="00C453C3" w:rsidRPr="00066A23" w:rsidRDefault="00C453C3" w:rsidP="00F26BEE">
      <w:pPr>
        <w:jc w:val="center"/>
        <w:rPr>
          <w:rStyle w:val="fontstyle01"/>
          <w:rFonts w:asciiTheme="majorBidi" w:hAnsiTheme="majorBidi" w:cstheme="majorBidi"/>
          <w:sz w:val="32"/>
          <w:szCs w:val="32"/>
        </w:rPr>
      </w:pP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3890283E" w14:textId="1BF2FEF8" w:rsidR="00EE5E46" w:rsidRPr="000145D5" w:rsidRDefault="0024704C" w:rsidP="000145D5">
      <w:pPr>
        <w:jc w:val="center"/>
        <w:rPr>
          <w:rFonts w:asciiTheme="majorBidi" w:hAnsiTheme="majorBidi" w:cstheme="majorBidi"/>
          <w:b/>
        </w:rPr>
      </w:pPr>
      <w:r w:rsidRPr="00066A23">
        <w:rPr>
          <w:rFonts w:asciiTheme="majorBidi" w:hAnsiTheme="majorBidi" w:cstheme="majorBidi"/>
          <w:color w:val="000000"/>
          <w:sz w:val="28"/>
          <w:szCs w:val="28"/>
        </w:rPr>
        <w:br/>
      </w:r>
      <w:r w:rsidR="00EE70B3">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663968">
        <w:rPr>
          <w:rStyle w:val="fontstyle01"/>
          <w:rFonts w:asciiTheme="majorBidi" w:hAnsiTheme="majorBidi" w:cstheme="majorBidi"/>
          <w:sz w:val="24"/>
          <w:szCs w:val="24"/>
        </w:rPr>
        <w:t>4</w:t>
      </w: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872296">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3EF8706E"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663968">
        <w:rPr>
          <w:rFonts w:asciiTheme="majorBidi" w:hAnsiTheme="majorBidi" w:cstheme="majorBidi"/>
          <w:color w:val="000000"/>
          <w:sz w:val="22"/>
          <w:szCs w:val="22"/>
        </w:rPr>
        <w:t>4</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872296">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2B6C0A0D"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7100B300" w14:textId="331B8905" w:rsidR="00822810" w:rsidRDefault="00822810" w:rsidP="00966DCC">
      <w:pPr>
        <w:jc w:val="center"/>
        <w:rPr>
          <w:rFonts w:asciiTheme="majorBidi" w:hAnsiTheme="majorBidi" w:cstheme="majorBidi"/>
          <w:b/>
          <w:bCs/>
          <w:color w:val="000000"/>
          <w:spacing w:val="100"/>
          <w:sz w:val="34"/>
          <w:szCs w:val="34"/>
        </w:rPr>
      </w:pPr>
      <w:r>
        <w:rPr>
          <w:rFonts w:asciiTheme="majorBidi" w:hAnsiTheme="majorBidi" w:cstheme="majorBidi"/>
          <w:b/>
          <w:bCs/>
          <w:noProof/>
          <w:color w:val="000000"/>
          <w:spacing w:val="100"/>
          <w:sz w:val="34"/>
          <w:szCs w:val="34"/>
        </w:rPr>
        <w:drawing>
          <wp:inline distT="0" distB="0" distL="0" distR="0" wp14:anchorId="42644A46" wp14:editId="192DF416">
            <wp:extent cx="1584960" cy="1584960"/>
            <wp:effectExtent l="0" t="0" r="0" b="0"/>
            <wp:docPr id="2442096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209640" name="Picture 244209640"/>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84960" cy="1584960"/>
                    </a:xfrm>
                    <a:prstGeom prst="rect">
                      <a:avLst/>
                    </a:prstGeom>
                  </pic:spPr>
                </pic:pic>
              </a:graphicData>
            </a:graphic>
          </wp:inline>
        </w:drawing>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5C9C4A75"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w:t>
      </w:r>
      <w:r w:rsidR="001F4C53">
        <w:rPr>
          <w:rFonts w:asciiTheme="majorBidi" w:hAnsiTheme="majorBidi" w:cstheme="majorBidi"/>
          <w:color w:val="000000"/>
        </w:rPr>
        <w:t>titled.</w:t>
      </w:r>
    </w:p>
    <w:p w14:paraId="1E0F3673" w14:textId="775C6A9B"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C453C3" w:rsidRPr="00C453C3">
        <w:rPr>
          <w:rStyle w:val="fontstyle21"/>
          <w:rFonts w:asciiTheme="majorBidi" w:hAnsiTheme="majorBidi" w:cstheme="majorBidi"/>
          <w:b w:val="0"/>
          <w:bCs w:val="0"/>
          <w:sz w:val="24"/>
          <w:szCs w:val="24"/>
        </w:rPr>
        <w:t xml:space="preserve">Crowd Behaviour Analysis based Automated Surveillance </w:t>
      </w:r>
      <w:proofErr w:type="gramStart"/>
      <w:r w:rsidR="001F4C53" w:rsidRPr="00C453C3">
        <w:rPr>
          <w:rStyle w:val="fontstyle21"/>
          <w:rFonts w:asciiTheme="majorBidi" w:hAnsiTheme="majorBidi" w:cstheme="majorBidi"/>
          <w:b w:val="0"/>
          <w:bCs w:val="0"/>
          <w:sz w:val="24"/>
          <w:szCs w:val="24"/>
        </w:rPr>
        <w:t>System</w:t>
      </w:r>
      <w:r w:rsidR="001F4C53">
        <w:rPr>
          <w:rFonts w:asciiTheme="majorBidi" w:hAnsiTheme="majorBidi" w:cstheme="majorBidi"/>
          <w:color w:val="000000"/>
        </w:rPr>
        <w:t>”</w:t>
      </w:r>
      <w:proofErr w:type="gramEnd"/>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4A19E579" w14:textId="6AAA79D4" w:rsidR="00C453C3" w:rsidRPr="00C453C3" w:rsidRDefault="00C453C3" w:rsidP="00966DCC">
      <w:pPr>
        <w:jc w:val="center"/>
        <w:rPr>
          <w:rFonts w:asciiTheme="majorBidi" w:hAnsiTheme="majorBidi" w:cstheme="majorBidi"/>
          <w:color w:val="000000"/>
        </w:rPr>
      </w:pPr>
      <w:r w:rsidRPr="00C453C3">
        <w:rPr>
          <w:rFonts w:asciiTheme="majorBidi" w:hAnsiTheme="majorBidi" w:cstheme="majorBidi"/>
          <w:color w:val="000000"/>
        </w:rPr>
        <w:t>Muhammad Danish Shahid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C453C3">
        <w:rPr>
          <w:rFonts w:asciiTheme="majorBidi" w:hAnsiTheme="majorBidi" w:cstheme="majorBidi"/>
          <w:color w:val="000000"/>
        </w:rPr>
        <w:t>Bachelor of Science in Computer</w:t>
      </w:r>
      <w:r w:rsidR="000145D5" w:rsidRPr="00C453C3">
        <w:rPr>
          <w:rFonts w:asciiTheme="majorBidi" w:hAnsiTheme="majorBidi" w:cstheme="majorBidi"/>
          <w:color w:val="000000"/>
        </w:rPr>
        <w:t xml:space="preserve"> </w:t>
      </w:r>
      <w:r w:rsidRPr="00C453C3">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6AC62025" w14:textId="77777777" w:rsidR="0063762B" w:rsidRDefault="0024704C" w:rsidP="00D26301">
      <w:pPr>
        <w:tabs>
          <w:tab w:val="left" w:pos="2430"/>
        </w:tabs>
        <w:jc w:val="left"/>
        <w:rPr>
          <w:rFonts w:asciiTheme="majorBidi" w:hAnsiTheme="majorBidi" w:cstheme="majorBidi"/>
          <w:color w:val="000000"/>
          <w:sz w:val="30"/>
          <w:szCs w:val="30"/>
        </w:rPr>
      </w:pPr>
      <w:r w:rsidRPr="000145D5">
        <w:rPr>
          <w:rFonts w:asciiTheme="majorBidi" w:hAnsiTheme="majorBidi" w:cstheme="majorBidi"/>
          <w:color w:val="000000"/>
          <w:sz w:val="30"/>
          <w:szCs w:val="30"/>
        </w:rPr>
        <w:t>Approved by:</w:t>
      </w:r>
    </w:p>
    <w:p w14:paraId="2D4A62D3" w14:textId="33194057" w:rsidR="000145D5" w:rsidRDefault="0024704C" w:rsidP="00D26301">
      <w:pPr>
        <w:tabs>
          <w:tab w:val="left" w:pos="2430"/>
        </w:tabs>
        <w:jc w:val="left"/>
        <w:rPr>
          <w:rFonts w:asciiTheme="majorBidi" w:hAnsiTheme="majorBidi" w:cstheme="majorBidi"/>
          <w:color w:val="FF0000"/>
        </w:rPr>
      </w:pP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C453C3" w:rsidRPr="00C453C3">
        <w:rPr>
          <w:rFonts w:asciiTheme="majorBidi" w:hAnsiTheme="majorBidi" w:cstheme="majorBidi"/>
          <w:color w:val="000000"/>
        </w:rPr>
        <w:t>Muhammad Shahid</w:t>
      </w:r>
      <w:r w:rsidRPr="00C453C3">
        <w:rPr>
          <w:rFonts w:asciiTheme="majorBidi" w:hAnsiTheme="majorBidi" w:cstheme="majorBidi"/>
          <w:color w:val="000000"/>
        </w:rPr>
        <w:t xml:space="preserve"> </w:t>
      </w:r>
      <w:r w:rsidR="007C71A9" w:rsidRPr="007C71A9">
        <w:rPr>
          <w:rFonts w:asciiTheme="majorBidi" w:hAnsiTheme="majorBidi" w:cstheme="majorBidi"/>
          <w:color w:val="FF0000"/>
        </w:rPr>
        <w:t xml:space="preserve"> </w:t>
      </w:r>
    </w:p>
    <w:p w14:paraId="41A2855A" w14:textId="77777777" w:rsidR="00D12D94" w:rsidRDefault="00D12D94" w:rsidP="00D26301">
      <w:pPr>
        <w:tabs>
          <w:tab w:val="left" w:pos="2430"/>
        </w:tabs>
        <w:jc w:val="left"/>
        <w:rPr>
          <w:rFonts w:asciiTheme="majorBidi" w:hAnsiTheme="majorBidi" w:cstheme="majorBidi"/>
          <w:color w:val="000000"/>
        </w:rPr>
      </w:pP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85A38EC" w:rsidR="0024704C" w:rsidRPr="000145D5" w:rsidRDefault="00EE70B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15</w:t>
      </w:r>
      <w:r w:rsidR="00C453C3">
        <w:rPr>
          <w:rFonts w:asciiTheme="majorBidi" w:hAnsiTheme="majorBidi" w:cstheme="majorBidi"/>
          <w:color w:val="000000"/>
        </w:rPr>
        <w:t>,</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663968">
        <w:rPr>
          <w:rFonts w:asciiTheme="majorBidi" w:hAnsiTheme="majorBidi" w:cstheme="majorBidi"/>
          <w:color w:val="000000"/>
        </w:rPr>
        <w:t>4</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872296">
          <w:headerReference w:type="default" r:id="rId8"/>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1" w:name="_Toc516037094"/>
      <w:r w:rsidRPr="000145D5">
        <w:rPr>
          <w:rFonts w:asciiTheme="majorBidi" w:hAnsiTheme="majorBidi" w:cstheme="majorBidi"/>
        </w:rPr>
        <w:t>DECLARATION</w:t>
      </w:r>
      <w:bookmarkEnd w:id="1"/>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68D3C3B9" w:rsidR="009B2B3C" w:rsidRPr="000145D5" w:rsidRDefault="009B2B3C" w:rsidP="00DA71F2">
      <w:pPr>
        <w:rPr>
          <w:rFonts w:asciiTheme="majorBidi" w:hAnsiTheme="majorBidi" w:cstheme="majorBidi"/>
        </w:rPr>
      </w:pPr>
      <w:r w:rsidRPr="00C453C3">
        <w:rPr>
          <w:rFonts w:asciiTheme="majorBidi" w:hAnsiTheme="majorBidi" w:cstheme="majorBidi"/>
        </w:rPr>
        <w:t>I</w:t>
      </w:r>
      <w:r w:rsidRPr="000145D5">
        <w:rPr>
          <w:rFonts w:asciiTheme="majorBidi" w:hAnsiTheme="majorBidi" w:cstheme="majorBidi"/>
        </w:rPr>
        <w:t xml:space="preserve"> hereby declare that this project report is based on </w:t>
      </w:r>
      <w:r w:rsidRPr="00C453C3">
        <w:rPr>
          <w:rFonts w:asciiTheme="majorBidi" w:hAnsiTheme="majorBidi" w:cstheme="majorBidi"/>
        </w:rPr>
        <w:t>my</w:t>
      </w:r>
      <w:r w:rsidRPr="000145D5">
        <w:rPr>
          <w:rFonts w:asciiTheme="majorBidi" w:hAnsiTheme="majorBidi" w:cstheme="majorBidi"/>
        </w:rPr>
        <w:t xml:space="preserve"> original work except for citations and quotations which have been duly acknowledged.  </w:t>
      </w:r>
      <w:r w:rsidRPr="00C453C3">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84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C453C3">
        <w:trPr>
          <w:jc w:val="center"/>
        </w:trPr>
        <w:tc>
          <w:tcPr>
            <w:tcW w:w="0" w:type="auto"/>
            <w:vAlign w:val="center"/>
          </w:tcPr>
          <w:p w14:paraId="5F8E4854" w14:textId="320B0D5F" w:rsidR="00443E71" w:rsidRPr="00C453C3" w:rsidRDefault="00C453C3" w:rsidP="00443E71">
            <w:pPr>
              <w:spacing w:before="120" w:after="120" w:line="240" w:lineRule="auto"/>
              <w:jc w:val="right"/>
              <w:rPr>
                <w:rStyle w:val="fontstyle01"/>
                <w:rFonts w:asciiTheme="majorBidi" w:hAnsiTheme="majorBidi" w:cstheme="majorBidi"/>
                <w:sz w:val="24"/>
                <w:szCs w:val="24"/>
                <w:highlight w:val="yellow"/>
              </w:rPr>
            </w:pPr>
            <w:r w:rsidRPr="00C453C3">
              <w:rPr>
                <w:rStyle w:val="fontstyle01"/>
                <w:rFonts w:asciiTheme="majorBidi" w:hAnsiTheme="majorBidi" w:cstheme="majorBidi"/>
                <w:sz w:val="24"/>
                <w:szCs w:val="24"/>
              </w:rPr>
              <w:t>03-134202-048</w:t>
            </w:r>
          </w:p>
        </w:tc>
        <w:tc>
          <w:tcPr>
            <w:tcW w:w="0" w:type="auto"/>
            <w:shd w:val="clear" w:color="auto" w:fill="auto"/>
            <w:vAlign w:val="center"/>
          </w:tcPr>
          <w:p w14:paraId="7079B2F4" w14:textId="78F4E380" w:rsidR="00443E71" w:rsidRPr="004E756D" w:rsidRDefault="00C453C3" w:rsidP="00443E71">
            <w:pPr>
              <w:spacing w:before="120" w:after="120" w:line="240" w:lineRule="auto"/>
              <w:jc w:val="left"/>
              <w:rPr>
                <w:rStyle w:val="fontstyle01"/>
                <w:rFonts w:asciiTheme="majorBidi" w:hAnsiTheme="majorBidi" w:cstheme="majorBidi"/>
                <w:sz w:val="24"/>
                <w:szCs w:val="24"/>
                <w:highlight w:val="yellow"/>
              </w:rPr>
            </w:pPr>
            <w:r w:rsidRPr="00C453C3">
              <w:rPr>
                <w:rStyle w:val="fontstyle01"/>
                <w:rFonts w:asciiTheme="majorBidi" w:hAnsiTheme="majorBidi" w:cstheme="majorBidi"/>
                <w:sz w:val="24"/>
                <w:szCs w:val="24"/>
              </w:rPr>
              <w:t>Muhammad Danish Shahid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69C63B9E"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Date:</w:t>
      </w:r>
      <w:r w:rsidR="001F4C53">
        <w:rPr>
          <w:rFonts w:asciiTheme="majorBidi" w:hAnsiTheme="majorBidi" w:cstheme="majorBidi"/>
        </w:rPr>
        <w:t xml:space="preserve">  </w:t>
      </w:r>
      <w:r w:rsidR="0063762B">
        <w:rPr>
          <w:rFonts w:asciiTheme="majorBidi" w:hAnsiTheme="majorBidi" w:cstheme="majorBidi"/>
        </w:rPr>
        <w:t>June 15</w:t>
      </w:r>
      <w:r w:rsidR="00FD08D3">
        <w:rPr>
          <w:rFonts w:asciiTheme="majorBidi" w:hAnsiTheme="majorBidi" w:cstheme="majorBidi"/>
        </w:rPr>
        <w:t>, 202</w:t>
      </w:r>
      <w:r w:rsidR="00663968">
        <w:rPr>
          <w:rFonts w:asciiTheme="majorBidi" w:hAnsiTheme="majorBidi" w:cstheme="majorBidi"/>
        </w:rPr>
        <w:t>4</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0145D5" w:rsidRDefault="00DB7C5A" w:rsidP="00DB7C5A">
      <w:pPr>
        <w:jc w:val="center"/>
        <w:rPr>
          <w:rFonts w:asciiTheme="majorBidi" w:hAnsiTheme="majorBidi" w:cstheme="majorBidi"/>
        </w:rPr>
      </w:pPr>
      <w:r w:rsidRPr="00C453C3">
        <w:rPr>
          <w:rFonts w:asciiTheme="majorBidi" w:hAnsiTheme="majorBidi" w:cstheme="majorBidi"/>
        </w:rPr>
        <w:t xml:space="preserve">my beloved grandmother, </w:t>
      </w:r>
      <w:proofErr w:type="gramStart"/>
      <w:r w:rsidRPr="00C453C3">
        <w:rPr>
          <w:rFonts w:asciiTheme="majorBidi" w:hAnsiTheme="majorBidi" w:cstheme="majorBidi"/>
        </w:rPr>
        <w:t>mother</w:t>
      </w:r>
      <w:proofErr w:type="gramEnd"/>
      <w:r w:rsidRPr="00C453C3">
        <w:rPr>
          <w:rFonts w:asciiTheme="majorBidi" w:hAnsiTheme="majorBidi" w:cstheme="majorBidi"/>
        </w:rPr>
        <w:t xml:space="preserve"> and father</w:t>
      </w:r>
    </w:p>
    <w:p w14:paraId="208D337A" w14:textId="04333C31"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C453C3">
        <w:rPr>
          <w:rFonts w:asciiTheme="majorBidi" w:hAnsiTheme="majorBidi" w:cstheme="majorBidi"/>
        </w:rPr>
        <w:t>Muhammad Danish Shahid</w:t>
      </w:r>
      <w:r w:rsidRPr="000145D5">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2" w:name="_Toc516037095"/>
      <w:r w:rsidRPr="000145D5">
        <w:rPr>
          <w:rFonts w:asciiTheme="majorBidi" w:hAnsiTheme="majorBidi" w:cstheme="majorBidi"/>
        </w:rPr>
        <w:t>ACKNOWLEDGEMENTS</w:t>
      </w:r>
      <w:bookmarkEnd w:id="2"/>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0DB2FD8A" w:rsidR="00DB7C5A" w:rsidRPr="00C453C3" w:rsidRDefault="00FF2365" w:rsidP="000C6DDA">
      <w:pPr>
        <w:rPr>
          <w:rFonts w:asciiTheme="majorBidi" w:hAnsiTheme="majorBidi" w:cstheme="majorBidi"/>
        </w:rPr>
      </w:pPr>
      <w:r w:rsidRPr="00C453C3">
        <w:rPr>
          <w:rFonts w:asciiTheme="majorBidi" w:hAnsiTheme="majorBidi" w:cstheme="majorBidi"/>
        </w:rPr>
        <w:t>I would like to thank everyone who had contributed to the successful completion of this project.</w:t>
      </w:r>
      <w:r w:rsidR="00C453C3">
        <w:rPr>
          <w:rFonts w:asciiTheme="majorBidi" w:hAnsiTheme="majorBidi" w:cstheme="majorBidi"/>
        </w:rPr>
        <w:t xml:space="preserve"> </w:t>
      </w:r>
      <w:r w:rsidRPr="00C453C3">
        <w:rPr>
          <w:rFonts w:asciiTheme="majorBidi" w:hAnsiTheme="majorBidi" w:cstheme="majorBidi"/>
        </w:rPr>
        <w:t>I would</w:t>
      </w:r>
      <w:r w:rsidR="00C453C3">
        <w:rPr>
          <w:rFonts w:asciiTheme="majorBidi" w:hAnsiTheme="majorBidi" w:cstheme="majorBidi"/>
        </w:rPr>
        <w:t xml:space="preserve"> </w:t>
      </w:r>
      <w:r w:rsidRPr="00C453C3">
        <w:rPr>
          <w:rFonts w:asciiTheme="majorBidi" w:hAnsiTheme="majorBidi" w:cstheme="majorBidi"/>
        </w:rPr>
        <w:t>like</w:t>
      </w:r>
      <w:r w:rsidR="00C453C3">
        <w:rPr>
          <w:rFonts w:asciiTheme="majorBidi" w:hAnsiTheme="majorBidi" w:cstheme="majorBidi"/>
        </w:rPr>
        <w:t xml:space="preserve"> </w:t>
      </w:r>
      <w:r w:rsidRPr="00C453C3">
        <w:rPr>
          <w:rFonts w:asciiTheme="majorBidi" w:hAnsiTheme="majorBidi" w:cstheme="majorBidi"/>
        </w:rPr>
        <w:t>to express my gratitude t</w:t>
      </w:r>
      <w:r w:rsidR="00AA06C1" w:rsidRPr="00C453C3">
        <w:rPr>
          <w:rFonts w:asciiTheme="majorBidi" w:hAnsiTheme="majorBidi" w:cstheme="majorBidi"/>
        </w:rPr>
        <w:t>o my research supervisor,</w:t>
      </w:r>
      <w:r w:rsidR="00C453C3">
        <w:rPr>
          <w:rFonts w:asciiTheme="majorBidi" w:hAnsiTheme="majorBidi" w:cstheme="majorBidi"/>
        </w:rPr>
        <w:t xml:space="preserve"> </w:t>
      </w:r>
      <w:r w:rsidR="00AA06C1" w:rsidRPr="00C453C3">
        <w:rPr>
          <w:rFonts w:asciiTheme="majorBidi" w:hAnsiTheme="majorBidi" w:cstheme="majorBidi"/>
        </w:rPr>
        <w:t>Mr</w:t>
      </w:r>
      <w:r w:rsidR="00C453C3">
        <w:rPr>
          <w:rFonts w:asciiTheme="majorBidi" w:hAnsiTheme="majorBidi" w:cstheme="majorBidi"/>
        </w:rPr>
        <w:t xml:space="preserve"> Muhammad Shahid</w:t>
      </w:r>
      <w:r w:rsidRPr="00C453C3">
        <w:rPr>
          <w:rFonts w:asciiTheme="majorBidi" w:hAnsiTheme="majorBidi" w:cstheme="majorBidi"/>
        </w:rPr>
        <w:t xml:space="preserve"> for his invaluable advice, guidance and his enormous patience throughout the development of the research.</w:t>
      </w:r>
    </w:p>
    <w:p w14:paraId="66369C74" w14:textId="77777777" w:rsidR="00FF2365" w:rsidRPr="00C453C3" w:rsidRDefault="00FF2365" w:rsidP="00F33D21">
      <w:pPr>
        <w:rPr>
          <w:rFonts w:asciiTheme="majorBidi" w:hAnsiTheme="majorBidi" w:cstheme="majorBidi"/>
        </w:rPr>
      </w:pPr>
    </w:p>
    <w:p w14:paraId="581D0DBE" w14:textId="21E82B40" w:rsidR="00FF2365" w:rsidRPr="000145D5" w:rsidRDefault="00FF2365" w:rsidP="005F6B02">
      <w:pPr>
        <w:ind w:firstLine="720"/>
        <w:rPr>
          <w:rFonts w:asciiTheme="majorBidi" w:hAnsiTheme="majorBidi" w:cstheme="majorBidi"/>
        </w:rPr>
      </w:pPr>
      <w:r w:rsidRPr="00C453C3">
        <w:rPr>
          <w:rFonts w:asciiTheme="majorBidi" w:hAnsiTheme="majorBidi" w:cstheme="majorBidi"/>
        </w:rPr>
        <w:t>In addition, I would also like to express my gratitude to my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01465A3B" w:rsidR="00EE5E46" w:rsidRPr="000145D5" w:rsidRDefault="00C453C3" w:rsidP="00EE5E46">
      <w:pPr>
        <w:jc w:val="right"/>
        <w:rPr>
          <w:rFonts w:asciiTheme="majorBidi" w:hAnsiTheme="majorBidi" w:cstheme="majorBidi"/>
        </w:rPr>
      </w:pPr>
      <w:r>
        <w:rPr>
          <w:rFonts w:asciiTheme="majorBidi" w:hAnsiTheme="majorBidi" w:cstheme="majorBidi"/>
        </w:rPr>
        <w:t>Muhammad Danish Shahid</w:t>
      </w:r>
    </w:p>
    <w:p w14:paraId="0EF5A7B3" w14:textId="432F771E" w:rsidR="00EE5E46" w:rsidRPr="000145D5" w:rsidRDefault="00EE5E46" w:rsidP="00C453C3">
      <w:pPr>
        <w:jc w:val="right"/>
        <w:rPr>
          <w:rFonts w:asciiTheme="majorBidi" w:hAnsiTheme="majorBidi" w:cstheme="majorBidi"/>
        </w:rPr>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5FF53A80"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646456AE" w:rsidR="000F5CBD" w:rsidRPr="000145D5" w:rsidRDefault="00C453C3" w:rsidP="00D63BF9">
      <w:pPr>
        <w:jc w:val="center"/>
        <w:rPr>
          <w:rFonts w:asciiTheme="majorBidi" w:hAnsiTheme="majorBidi" w:cstheme="majorBidi"/>
          <w:b/>
        </w:rPr>
      </w:pPr>
      <w:r>
        <w:rPr>
          <w:rFonts w:asciiTheme="majorBidi" w:hAnsiTheme="majorBidi" w:cstheme="majorBidi"/>
          <w:b/>
        </w:rPr>
        <w:t xml:space="preserve">Crowd Behaviour Analysis </w:t>
      </w:r>
      <w:r w:rsidR="00822810">
        <w:rPr>
          <w:rFonts w:asciiTheme="majorBidi" w:hAnsiTheme="majorBidi" w:cstheme="majorBidi"/>
          <w:b/>
        </w:rPr>
        <w:t>based Automated Surveillance System</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3" w:name="_Toc516037096"/>
      <w:r w:rsidRPr="000145D5">
        <w:rPr>
          <w:rFonts w:asciiTheme="majorBidi" w:hAnsiTheme="majorBidi" w:cstheme="majorBidi"/>
        </w:rPr>
        <w:t>ABSTRACT</w:t>
      </w:r>
      <w:bookmarkEnd w:id="3"/>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0D58B30C" w14:textId="77777777" w:rsidR="006606FE" w:rsidRDefault="006606FE" w:rsidP="0072604C">
      <w:pPr>
        <w:rPr>
          <w:rFonts w:asciiTheme="majorBidi" w:hAnsiTheme="majorBidi" w:cstheme="majorBidi"/>
          <w:lang w:val="en-US"/>
        </w:rPr>
      </w:pPr>
      <w:r w:rsidRPr="006606FE">
        <w:rPr>
          <w:rFonts w:asciiTheme="majorBidi" w:hAnsiTheme="majorBidi" w:cstheme="majorBidi"/>
          <w:lang w:val="en-US"/>
        </w:rPr>
        <w:t xml:space="preserve">The country is experiencing turbulence in the global environment hence stabilizing the nation is a challenge as it seeks to address other issues such as security in Pakistan. To address this problem, we have embarked on developing a solution that aims at enabling the user to quickly detect acts of violence among crowds before they degenerate into full-blown altercations. </w:t>
      </w:r>
    </w:p>
    <w:p w14:paraId="1AC309A8" w14:textId="77777777" w:rsidR="006606FE" w:rsidRDefault="006606FE" w:rsidP="00854DE9">
      <w:pPr>
        <w:ind w:firstLine="720"/>
        <w:rPr>
          <w:rFonts w:asciiTheme="majorBidi" w:hAnsiTheme="majorBidi" w:cstheme="majorBidi"/>
          <w:lang w:val="en-US"/>
        </w:rPr>
      </w:pPr>
      <w:r w:rsidRPr="006606FE">
        <w:rPr>
          <w:rFonts w:asciiTheme="majorBidi" w:hAnsiTheme="majorBidi" w:cstheme="majorBidi"/>
          <w:lang w:val="en-US"/>
        </w:rPr>
        <w:t xml:space="preserve">In our proposed solutions, the framework is highly integrated by merging cultural understanding and the experience of the user in a digital platform that tackles the limitations of the current solutions. This system is intended to assist the identified authorities, as well as protect the public through the effective use of live CCTV feeds, thoughtful analysis of recorded footage, and intelligent security database management. In doing so, our hope is to not only raise security standards but enhance safety for everyone within their respective facilities. </w:t>
      </w:r>
    </w:p>
    <w:p w14:paraId="656D24D4" w14:textId="389DF78D" w:rsidR="00854DE9" w:rsidRPr="00854DE9" w:rsidRDefault="006606FE" w:rsidP="00854DE9">
      <w:pPr>
        <w:ind w:firstLine="720"/>
        <w:rPr>
          <w:rFonts w:asciiTheme="majorBidi" w:hAnsiTheme="majorBidi" w:cstheme="majorBidi"/>
          <w:lang w:val="en-US"/>
        </w:rPr>
      </w:pPr>
      <w:r w:rsidRPr="006606FE">
        <w:rPr>
          <w:rFonts w:asciiTheme="majorBidi" w:hAnsiTheme="majorBidi" w:cstheme="majorBidi"/>
          <w:lang w:val="en-US"/>
        </w:rPr>
        <w:t>The foundation of our approach consists of two primary components: Convolutional Neural Networks (CNN) and Long Short-Term Memory (LSTM) elements. This high-end technology exhibits high effectiveness in identifying abusive behavior much higher than existing systems with an overall efficiency of 86%. Through our use of technology, our aim is not only to provide a secure environment for the society but also to help everyone to have a better living standard.</w:t>
      </w:r>
      <w:r w:rsidR="00854DE9" w:rsidRPr="00854DE9">
        <w:rPr>
          <w:rFonts w:asciiTheme="majorBidi" w:hAnsiTheme="majorBidi" w:cstheme="majorBidi"/>
          <w:lang w:val="en-US"/>
        </w:rPr>
        <w:t xml:space="preserve"> We believe that our approach represents a significant step forward in achieving this goal.</w:t>
      </w:r>
    </w:p>
    <w:p w14:paraId="29FCC507" w14:textId="77777777" w:rsidR="00854DE9" w:rsidRDefault="00854DE9" w:rsidP="00A951A7">
      <w:pPr>
        <w:rPr>
          <w:rFonts w:asciiTheme="majorBidi" w:hAnsiTheme="majorBidi" w:cstheme="majorBidi"/>
          <w:lang w:val="en-US"/>
        </w:rPr>
      </w:pPr>
    </w:p>
    <w:p w14:paraId="40CC90A8" w14:textId="77777777" w:rsidR="00966DCC" w:rsidRDefault="00966DCC" w:rsidP="00ED4293">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712D9D74" w14:textId="77777777" w:rsidR="00472434" w:rsidRPr="000145D5" w:rsidRDefault="00ED4293" w:rsidP="0039059B">
      <w:pPr>
        <w:pStyle w:val="Heading9"/>
        <w:rPr>
          <w:rFonts w:asciiTheme="majorBidi" w:hAnsiTheme="majorBidi" w:cstheme="majorBidi"/>
        </w:rPr>
      </w:pPr>
      <w:bookmarkStart w:id="4" w:name="_Toc516037097"/>
      <w:r w:rsidRPr="000145D5">
        <w:rPr>
          <w:rFonts w:asciiTheme="majorBidi" w:hAnsiTheme="majorBidi" w:cstheme="majorBidi"/>
        </w:rPr>
        <w:lastRenderedPageBreak/>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A4FD2FE" w14:textId="63A69831" w:rsidR="00C134A0"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037094" w:history="1">
        <w:r w:rsidR="00C134A0" w:rsidRPr="00E86865">
          <w:rPr>
            <w:rStyle w:val="Hyperlink"/>
            <w:rFonts w:asciiTheme="majorBidi" w:hAnsiTheme="majorBidi" w:cstheme="majorBidi"/>
            <w:noProof/>
          </w:rPr>
          <w:t>DECLARATION</w:t>
        </w:r>
        <w:r w:rsidR="00C134A0">
          <w:rPr>
            <w:noProof/>
            <w:webHidden/>
          </w:rPr>
          <w:tab/>
        </w:r>
        <w:r w:rsidR="00C134A0">
          <w:rPr>
            <w:noProof/>
            <w:webHidden/>
          </w:rPr>
          <w:fldChar w:fldCharType="begin"/>
        </w:r>
        <w:r w:rsidR="00C134A0">
          <w:rPr>
            <w:noProof/>
            <w:webHidden/>
          </w:rPr>
          <w:instrText xml:space="preserve"> PAGEREF _Toc516037094 \h </w:instrText>
        </w:r>
        <w:r w:rsidR="00C134A0">
          <w:rPr>
            <w:noProof/>
            <w:webHidden/>
          </w:rPr>
        </w:r>
        <w:r w:rsidR="00C134A0">
          <w:rPr>
            <w:noProof/>
            <w:webHidden/>
          </w:rPr>
          <w:fldChar w:fldCharType="separate"/>
        </w:r>
        <w:r w:rsidR="001F4C53">
          <w:rPr>
            <w:noProof/>
            <w:webHidden/>
          </w:rPr>
          <w:t>ii</w:t>
        </w:r>
        <w:r w:rsidR="00C134A0">
          <w:rPr>
            <w:noProof/>
            <w:webHidden/>
          </w:rPr>
          <w:fldChar w:fldCharType="end"/>
        </w:r>
      </w:hyperlink>
    </w:p>
    <w:p w14:paraId="035E2D5F" w14:textId="558E5A36" w:rsidR="00C134A0" w:rsidRDefault="00000000">
      <w:pPr>
        <w:pStyle w:val="TOC9"/>
        <w:rPr>
          <w:rFonts w:asciiTheme="minorHAnsi" w:eastAsiaTheme="minorEastAsia" w:hAnsiTheme="minorHAnsi" w:cstheme="minorBidi"/>
          <w:b w:val="0"/>
          <w:noProof/>
          <w:sz w:val="22"/>
          <w:szCs w:val="22"/>
          <w:lang w:val="en-US" w:eastAsia="en-US"/>
        </w:rPr>
      </w:pPr>
      <w:hyperlink w:anchor="_Toc516037095" w:history="1">
        <w:r w:rsidR="00C134A0" w:rsidRPr="00E86865">
          <w:rPr>
            <w:rStyle w:val="Hyperlink"/>
            <w:rFonts w:asciiTheme="majorBidi" w:hAnsiTheme="majorBidi" w:cstheme="majorBidi"/>
            <w:noProof/>
          </w:rPr>
          <w:t>ACKNOWLEDGEMENTS</w:t>
        </w:r>
        <w:r w:rsidR="00C134A0">
          <w:rPr>
            <w:noProof/>
            <w:webHidden/>
          </w:rPr>
          <w:tab/>
        </w:r>
        <w:r w:rsidR="00C134A0">
          <w:rPr>
            <w:noProof/>
            <w:webHidden/>
          </w:rPr>
          <w:fldChar w:fldCharType="begin"/>
        </w:r>
        <w:r w:rsidR="00C134A0">
          <w:rPr>
            <w:noProof/>
            <w:webHidden/>
          </w:rPr>
          <w:instrText xml:space="preserve"> PAGEREF _Toc516037095 \h </w:instrText>
        </w:r>
        <w:r w:rsidR="00C134A0">
          <w:rPr>
            <w:noProof/>
            <w:webHidden/>
          </w:rPr>
        </w:r>
        <w:r w:rsidR="00C134A0">
          <w:rPr>
            <w:noProof/>
            <w:webHidden/>
          </w:rPr>
          <w:fldChar w:fldCharType="separate"/>
        </w:r>
        <w:r w:rsidR="001F4C53">
          <w:rPr>
            <w:noProof/>
            <w:webHidden/>
          </w:rPr>
          <w:t>iv</w:t>
        </w:r>
        <w:r w:rsidR="00C134A0">
          <w:rPr>
            <w:noProof/>
            <w:webHidden/>
          </w:rPr>
          <w:fldChar w:fldCharType="end"/>
        </w:r>
      </w:hyperlink>
    </w:p>
    <w:p w14:paraId="4EFF59D9" w14:textId="7B994FF0" w:rsidR="00C134A0" w:rsidRDefault="00000000">
      <w:pPr>
        <w:pStyle w:val="TOC9"/>
        <w:rPr>
          <w:rFonts w:asciiTheme="minorHAnsi" w:eastAsiaTheme="minorEastAsia" w:hAnsiTheme="minorHAnsi" w:cstheme="minorBidi"/>
          <w:b w:val="0"/>
          <w:noProof/>
          <w:sz w:val="22"/>
          <w:szCs w:val="22"/>
          <w:lang w:val="en-US" w:eastAsia="en-US"/>
        </w:rPr>
      </w:pPr>
      <w:hyperlink w:anchor="_Toc516037096" w:history="1">
        <w:r w:rsidR="00C134A0" w:rsidRPr="00E86865">
          <w:rPr>
            <w:rStyle w:val="Hyperlink"/>
            <w:rFonts w:asciiTheme="majorBidi" w:hAnsiTheme="majorBidi" w:cstheme="majorBidi"/>
            <w:noProof/>
          </w:rPr>
          <w:t>ABSTRACT</w:t>
        </w:r>
        <w:r w:rsidR="00C134A0">
          <w:rPr>
            <w:noProof/>
            <w:webHidden/>
          </w:rPr>
          <w:tab/>
        </w:r>
        <w:r w:rsidR="00C134A0">
          <w:rPr>
            <w:noProof/>
            <w:webHidden/>
          </w:rPr>
          <w:fldChar w:fldCharType="begin"/>
        </w:r>
        <w:r w:rsidR="00C134A0">
          <w:rPr>
            <w:noProof/>
            <w:webHidden/>
          </w:rPr>
          <w:instrText xml:space="preserve"> PAGEREF _Toc516037096 \h </w:instrText>
        </w:r>
        <w:r w:rsidR="00C134A0">
          <w:rPr>
            <w:noProof/>
            <w:webHidden/>
          </w:rPr>
        </w:r>
        <w:r w:rsidR="00C134A0">
          <w:rPr>
            <w:noProof/>
            <w:webHidden/>
          </w:rPr>
          <w:fldChar w:fldCharType="separate"/>
        </w:r>
        <w:r w:rsidR="001F4C53">
          <w:rPr>
            <w:noProof/>
            <w:webHidden/>
          </w:rPr>
          <w:t>v</w:t>
        </w:r>
        <w:r w:rsidR="00C134A0">
          <w:rPr>
            <w:noProof/>
            <w:webHidden/>
          </w:rPr>
          <w:fldChar w:fldCharType="end"/>
        </w:r>
      </w:hyperlink>
    </w:p>
    <w:p w14:paraId="3526A67C" w14:textId="68B25925" w:rsidR="00C134A0" w:rsidRDefault="00000000">
      <w:pPr>
        <w:pStyle w:val="TOC9"/>
        <w:rPr>
          <w:rFonts w:asciiTheme="minorHAnsi" w:eastAsiaTheme="minorEastAsia" w:hAnsiTheme="minorHAnsi" w:cstheme="minorBidi"/>
          <w:b w:val="0"/>
          <w:noProof/>
          <w:sz w:val="22"/>
          <w:szCs w:val="22"/>
          <w:lang w:val="en-US" w:eastAsia="en-US"/>
        </w:rPr>
      </w:pPr>
      <w:hyperlink w:anchor="_Toc516037097" w:history="1">
        <w:r w:rsidR="00C134A0" w:rsidRPr="00E86865">
          <w:rPr>
            <w:rStyle w:val="Hyperlink"/>
            <w:rFonts w:asciiTheme="majorBidi" w:hAnsiTheme="majorBidi" w:cstheme="majorBidi"/>
            <w:noProof/>
          </w:rPr>
          <w:t>TABLE OF CONTENTS</w:t>
        </w:r>
        <w:r w:rsidR="00C134A0">
          <w:rPr>
            <w:noProof/>
            <w:webHidden/>
          </w:rPr>
          <w:tab/>
        </w:r>
        <w:r w:rsidR="00C134A0">
          <w:rPr>
            <w:noProof/>
            <w:webHidden/>
          </w:rPr>
          <w:fldChar w:fldCharType="begin"/>
        </w:r>
        <w:r w:rsidR="00C134A0">
          <w:rPr>
            <w:noProof/>
            <w:webHidden/>
          </w:rPr>
          <w:instrText xml:space="preserve"> PAGEREF _Toc516037097 \h </w:instrText>
        </w:r>
        <w:r w:rsidR="00C134A0">
          <w:rPr>
            <w:noProof/>
            <w:webHidden/>
          </w:rPr>
        </w:r>
        <w:r w:rsidR="00C134A0">
          <w:rPr>
            <w:noProof/>
            <w:webHidden/>
          </w:rPr>
          <w:fldChar w:fldCharType="separate"/>
        </w:r>
        <w:r w:rsidR="001F4C53">
          <w:rPr>
            <w:noProof/>
            <w:webHidden/>
          </w:rPr>
          <w:t>vi</w:t>
        </w:r>
        <w:r w:rsidR="00C134A0">
          <w:rPr>
            <w:noProof/>
            <w:webHidden/>
          </w:rPr>
          <w:fldChar w:fldCharType="end"/>
        </w:r>
      </w:hyperlink>
    </w:p>
    <w:p w14:paraId="26CDB5EB" w14:textId="74D4330E" w:rsidR="00C134A0" w:rsidRDefault="00000000">
      <w:pPr>
        <w:pStyle w:val="TOC9"/>
        <w:rPr>
          <w:rFonts w:asciiTheme="minorHAnsi" w:eastAsiaTheme="minorEastAsia" w:hAnsiTheme="minorHAnsi" w:cstheme="minorBidi"/>
          <w:b w:val="0"/>
          <w:noProof/>
          <w:sz w:val="22"/>
          <w:szCs w:val="22"/>
          <w:lang w:val="en-US" w:eastAsia="en-US"/>
        </w:rPr>
      </w:pPr>
      <w:hyperlink w:anchor="_Toc516037098" w:history="1">
        <w:r w:rsidR="00C134A0" w:rsidRPr="00E86865">
          <w:rPr>
            <w:rStyle w:val="Hyperlink"/>
            <w:rFonts w:asciiTheme="majorBidi" w:hAnsiTheme="majorBidi" w:cstheme="majorBidi"/>
            <w:noProof/>
          </w:rPr>
          <w:t>LIST OF TABLES</w:t>
        </w:r>
        <w:r w:rsidR="00C134A0">
          <w:rPr>
            <w:noProof/>
            <w:webHidden/>
          </w:rPr>
          <w:tab/>
        </w:r>
        <w:r w:rsidR="00C134A0">
          <w:rPr>
            <w:noProof/>
            <w:webHidden/>
          </w:rPr>
          <w:fldChar w:fldCharType="begin"/>
        </w:r>
        <w:r w:rsidR="00C134A0">
          <w:rPr>
            <w:noProof/>
            <w:webHidden/>
          </w:rPr>
          <w:instrText xml:space="preserve"> PAGEREF _Toc516037098 \h </w:instrText>
        </w:r>
        <w:r w:rsidR="00C134A0">
          <w:rPr>
            <w:noProof/>
            <w:webHidden/>
          </w:rPr>
        </w:r>
        <w:r w:rsidR="00C134A0">
          <w:rPr>
            <w:noProof/>
            <w:webHidden/>
          </w:rPr>
          <w:fldChar w:fldCharType="separate"/>
        </w:r>
        <w:r w:rsidR="001F4C53">
          <w:rPr>
            <w:noProof/>
            <w:webHidden/>
          </w:rPr>
          <w:t>viii</w:t>
        </w:r>
        <w:r w:rsidR="00C134A0">
          <w:rPr>
            <w:noProof/>
            <w:webHidden/>
          </w:rPr>
          <w:fldChar w:fldCharType="end"/>
        </w:r>
      </w:hyperlink>
    </w:p>
    <w:p w14:paraId="3CC8CE2A" w14:textId="1D1FF8FB" w:rsidR="00C134A0" w:rsidRDefault="00000000">
      <w:pPr>
        <w:pStyle w:val="TOC9"/>
        <w:rPr>
          <w:rFonts w:asciiTheme="minorHAnsi" w:eastAsiaTheme="minorEastAsia" w:hAnsiTheme="minorHAnsi" w:cstheme="minorBidi"/>
          <w:b w:val="0"/>
          <w:noProof/>
          <w:sz w:val="22"/>
          <w:szCs w:val="22"/>
          <w:lang w:val="en-US" w:eastAsia="en-US"/>
        </w:rPr>
      </w:pPr>
      <w:hyperlink w:anchor="_Toc516037099" w:history="1">
        <w:r w:rsidR="00C134A0" w:rsidRPr="00E86865">
          <w:rPr>
            <w:rStyle w:val="Hyperlink"/>
            <w:rFonts w:asciiTheme="majorBidi" w:hAnsiTheme="majorBidi" w:cstheme="majorBidi"/>
            <w:noProof/>
          </w:rPr>
          <w:t>LIST OF FIGURES</w:t>
        </w:r>
        <w:r w:rsidR="00C134A0">
          <w:rPr>
            <w:noProof/>
            <w:webHidden/>
          </w:rPr>
          <w:tab/>
        </w:r>
        <w:r w:rsidR="00C134A0">
          <w:rPr>
            <w:noProof/>
            <w:webHidden/>
          </w:rPr>
          <w:fldChar w:fldCharType="begin"/>
        </w:r>
        <w:r w:rsidR="00C134A0">
          <w:rPr>
            <w:noProof/>
            <w:webHidden/>
          </w:rPr>
          <w:instrText xml:space="preserve"> PAGEREF _Toc516037099 \h </w:instrText>
        </w:r>
        <w:r w:rsidR="00C134A0">
          <w:rPr>
            <w:noProof/>
            <w:webHidden/>
          </w:rPr>
        </w:r>
        <w:r w:rsidR="00C134A0">
          <w:rPr>
            <w:noProof/>
            <w:webHidden/>
          </w:rPr>
          <w:fldChar w:fldCharType="separate"/>
        </w:r>
        <w:r w:rsidR="001F4C53">
          <w:rPr>
            <w:noProof/>
            <w:webHidden/>
          </w:rPr>
          <w:t>ix</w:t>
        </w:r>
        <w:r w:rsidR="00C134A0">
          <w:rPr>
            <w:noProof/>
            <w:webHidden/>
          </w:rPr>
          <w:fldChar w:fldCharType="end"/>
        </w:r>
      </w:hyperlink>
    </w:p>
    <w:p w14:paraId="18B118CE" w14:textId="213354E5" w:rsidR="00F93520"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4A1820D" w14:textId="206DC59F" w:rsidR="00F52360" w:rsidRDefault="00726B27">
      <w:pPr>
        <w:pStyle w:val="TOC2"/>
        <w:rPr>
          <w:rFonts w:asciiTheme="minorHAnsi" w:eastAsiaTheme="minorEastAsia" w:hAnsiTheme="minorHAnsi" w:cstheme="minorBidi"/>
          <w:b w:val="0"/>
          <w:noProof/>
          <w:kern w:val="2"/>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7799228" w:history="1">
        <w:r w:rsidR="00F52360" w:rsidRPr="00F471D0">
          <w:rPr>
            <w:rStyle w:val="Hyperlink"/>
            <w:rFonts w:asciiTheme="majorBidi" w:hAnsiTheme="majorBidi" w:cstheme="majorBidi"/>
            <w:noProof/>
          </w:rPr>
          <w:t>1</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INTRODUCTION</w:t>
        </w:r>
        <w:r w:rsidR="00F52360">
          <w:rPr>
            <w:noProof/>
            <w:webHidden/>
          </w:rPr>
          <w:tab/>
        </w:r>
        <w:r w:rsidR="00F52360">
          <w:rPr>
            <w:noProof/>
            <w:webHidden/>
          </w:rPr>
          <w:fldChar w:fldCharType="begin"/>
        </w:r>
        <w:r w:rsidR="00F52360">
          <w:rPr>
            <w:noProof/>
            <w:webHidden/>
          </w:rPr>
          <w:instrText xml:space="preserve"> PAGEREF _Toc167799228 \h </w:instrText>
        </w:r>
        <w:r w:rsidR="00F52360">
          <w:rPr>
            <w:noProof/>
            <w:webHidden/>
          </w:rPr>
        </w:r>
        <w:r w:rsidR="00F52360">
          <w:rPr>
            <w:noProof/>
            <w:webHidden/>
          </w:rPr>
          <w:fldChar w:fldCharType="separate"/>
        </w:r>
        <w:r w:rsidR="001F4C53">
          <w:rPr>
            <w:noProof/>
            <w:webHidden/>
          </w:rPr>
          <w:t>10</w:t>
        </w:r>
        <w:r w:rsidR="00F52360">
          <w:rPr>
            <w:noProof/>
            <w:webHidden/>
          </w:rPr>
          <w:fldChar w:fldCharType="end"/>
        </w:r>
      </w:hyperlink>
    </w:p>
    <w:p w14:paraId="23070B95" w14:textId="5F562A36" w:rsidR="00F52360" w:rsidRDefault="00000000">
      <w:pPr>
        <w:pStyle w:val="TOC3"/>
        <w:rPr>
          <w:rFonts w:asciiTheme="minorHAnsi" w:eastAsiaTheme="minorEastAsia" w:hAnsiTheme="minorHAnsi" w:cstheme="minorBidi"/>
          <w:noProof/>
          <w:kern w:val="2"/>
          <w14:ligatures w14:val="standardContextual"/>
        </w:rPr>
      </w:pPr>
      <w:hyperlink w:anchor="_Toc167799229" w:history="1">
        <w:r w:rsidR="00F52360" w:rsidRPr="00F471D0">
          <w:rPr>
            <w:rStyle w:val="Hyperlink"/>
            <w:rFonts w:asciiTheme="majorBidi" w:hAnsiTheme="majorBidi" w:cstheme="majorBidi"/>
            <w:noProof/>
          </w:rPr>
          <w:t>1.1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Background</w:t>
        </w:r>
        <w:r w:rsidR="00F52360">
          <w:rPr>
            <w:noProof/>
            <w:webHidden/>
          </w:rPr>
          <w:tab/>
        </w:r>
        <w:r w:rsidR="00F52360">
          <w:rPr>
            <w:noProof/>
            <w:webHidden/>
          </w:rPr>
          <w:fldChar w:fldCharType="begin"/>
        </w:r>
        <w:r w:rsidR="00F52360">
          <w:rPr>
            <w:noProof/>
            <w:webHidden/>
          </w:rPr>
          <w:instrText xml:space="preserve"> PAGEREF _Toc167799229 \h </w:instrText>
        </w:r>
        <w:r w:rsidR="00F52360">
          <w:rPr>
            <w:noProof/>
            <w:webHidden/>
          </w:rPr>
        </w:r>
        <w:r w:rsidR="00F52360">
          <w:rPr>
            <w:noProof/>
            <w:webHidden/>
          </w:rPr>
          <w:fldChar w:fldCharType="separate"/>
        </w:r>
        <w:r w:rsidR="001F4C53">
          <w:rPr>
            <w:noProof/>
            <w:webHidden/>
          </w:rPr>
          <w:t>10</w:t>
        </w:r>
        <w:r w:rsidR="00F52360">
          <w:rPr>
            <w:noProof/>
            <w:webHidden/>
          </w:rPr>
          <w:fldChar w:fldCharType="end"/>
        </w:r>
      </w:hyperlink>
    </w:p>
    <w:p w14:paraId="60542B51" w14:textId="5B0C2278" w:rsidR="00F52360" w:rsidRDefault="00000000">
      <w:pPr>
        <w:pStyle w:val="TOC3"/>
        <w:rPr>
          <w:rFonts w:asciiTheme="minorHAnsi" w:eastAsiaTheme="minorEastAsia" w:hAnsiTheme="minorHAnsi" w:cstheme="minorBidi"/>
          <w:noProof/>
          <w:kern w:val="2"/>
          <w14:ligatures w14:val="standardContextual"/>
        </w:rPr>
      </w:pPr>
      <w:hyperlink w:anchor="_Toc167799230" w:history="1">
        <w:r w:rsidR="00F52360" w:rsidRPr="00F471D0">
          <w:rPr>
            <w:rStyle w:val="Hyperlink"/>
            <w:rFonts w:asciiTheme="majorBidi" w:hAnsiTheme="majorBidi" w:cstheme="majorBidi"/>
            <w:noProof/>
          </w:rPr>
          <w:t>1.2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Problem Statements</w:t>
        </w:r>
        <w:r w:rsidR="00F52360">
          <w:rPr>
            <w:noProof/>
            <w:webHidden/>
          </w:rPr>
          <w:tab/>
        </w:r>
        <w:r w:rsidR="00F52360">
          <w:rPr>
            <w:noProof/>
            <w:webHidden/>
          </w:rPr>
          <w:fldChar w:fldCharType="begin"/>
        </w:r>
        <w:r w:rsidR="00F52360">
          <w:rPr>
            <w:noProof/>
            <w:webHidden/>
          </w:rPr>
          <w:instrText xml:space="preserve"> PAGEREF _Toc167799230 \h </w:instrText>
        </w:r>
        <w:r w:rsidR="00F52360">
          <w:rPr>
            <w:noProof/>
            <w:webHidden/>
          </w:rPr>
        </w:r>
        <w:r w:rsidR="00F52360">
          <w:rPr>
            <w:noProof/>
            <w:webHidden/>
          </w:rPr>
          <w:fldChar w:fldCharType="separate"/>
        </w:r>
        <w:r w:rsidR="001F4C53">
          <w:rPr>
            <w:noProof/>
            <w:webHidden/>
          </w:rPr>
          <w:t>11</w:t>
        </w:r>
        <w:r w:rsidR="00F52360">
          <w:rPr>
            <w:noProof/>
            <w:webHidden/>
          </w:rPr>
          <w:fldChar w:fldCharType="end"/>
        </w:r>
      </w:hyperlink>
    </w:p>
    <w:p w14:paraId="180EBA9D" w14:textId="58EB82DB" w:rsidR="00F52360" w:rsidRDefault="00000000">
      <w:pPr>
        <w:pStyle w:val="TOC3"/>
        <w:rPr>
          <w:rFonts w:asciiTheme="minorHAnsi" w:eastAsiaTheme="minorEastAsia" w:hAnsiTheme="minorHAnsi" w:cstheme="minorBidi"/>
          <w:noProof/>
          <w:kern w:val="2"/>
          <w14:ligatures w14:val="standardContextual"/>
        </w:rPr>
      </w:pPr>
      <w:hyperlink w:anchor="_Toc167799231" w:history="1">
        <w:r w:rsidR="00F52360" w:rsidRPr="00F471D0">
          <w:rPr>
            <w:rStyle w:val="Hyperlink"/>
            <w:rFonts w:asciiTheme="majorBidi" w:hAnsiTheme="majorBidi" w:cstheme="majorBidi"/>
            <w:noProof/>
          </w:rPr>
          <w:t>1.3</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Aims and Objectives</w:t>
        </w:r>
        <w:r w:rsidR="00F52360">
          <w:rPr>
            <w:noProof/>
            <w:webHidden/>
          </w:rPr>
          <w:tab/>
        </w:r>
        <w:r w:rsidR="00F52360">
          <w:rPr>
            <w:noProof/>
            <w:webHidden/>
          </w:rPr>
          <w:fldChar w:fldCharType="begin"/>
        </w:r>
        <w:r w:rsidR="00F52360">
          <w:rPr>
            <w:noProof/>
            <w:webHidden/>
          </w:rPr>
          <w:instrText xml:space="preserve"> PAGEREF _Toc167799231 \h </w:instrText>
        </w:r>
        <w:r w:rsidR="00F52360">
          <w:rPr>
            <w:noProof/>
            <w:webHidden/>
          </w:rPr>
        </w:r>
        <w:r w:rsidR="00F52360">
          <w:rPr>
            <w:noProof/>
            <w:webHidden/>
          </w:rPr>
          <w:fldChar w:fldCharType="separate"/>
        </w:r>
        <w:r w:rsidR="001F4C53">
          <w:rPr>
            <w:noProof/>
            <w:webHidden/>
          </w:rPr>
          <w:t>11</w:t>
        </w:r>
        <w:r w:rsidR="00F52360">
          <w:rPr>
            <w:noProof/>
            <w:webHidden/>
          </w:rPr>
          <w:fldChar w:fldCharType="end"/>
        </w:r>
      </w:hyperlink>
    </w:p>
    <w:p w14:paraId="0819DA00" w14:textId="7328A6FF" w:rsidR="00F52360" w:rsidRDefault="00000000">
      <w:pPr>
        <w:pStyle w:val="TOC3"/>
        <w:rPr>
          <w:rFonts w:asciiTheme="minorHAnsi" w:eastAsiaTheme="minorEastAsia" w:hAnsiTheme="minorHAnsi" w:cstheme="minorBidi"/>
          <w:noProof/>
          <w:kern w:val="2"/>
          <w14:ligatures w14:val="standardContextual"/>
        </w:rPr>
      </w:pPr>
      <w:hyperlink w:anchor="_Toc167799232" w:history="1">
        <w:r w:rsidR="00F52360" w:rsidRPr="00F471D0">
          <w:rPr>
            <w:rStyle w:val="Hyperlink"/>
            <w:rFonts w:asciiTheme="majorBidi" w:hAnsiTheme="majorBidi" w:cstheme="majorBidi"/>
            <w:noProof/>
          </w:rPr>
          <w:t>1.4</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Scope of Project</w:t>
        </w:r>
        <w:r w:rsidR="00F52360">
          <w:rPr>
            <w:noProof/>
            <w:webHidden/>
          </w:rPr>
          <w:tab/>
        </w:r>
        <w:r w:rsidR="00F52360">
          <w:rPr>
            <w:noProof/>
            <w:webHidden/>
          </w:rPr>
          <w:fldChar w:fldCharType="begin"/>
        </w:r>
        <w:r w:rsidR="00F52360">
          <w:rPr>
            <w:noProof/>
            <w:webHidden/>
          </w:rPr>
          <w:instrText xml:space="preserve"> PAGEREF _Toc167799232 \h </w:instrText>
        </w:r>
        <w:r w:rsidR="00F52360">
          <w:rPr>
            <w:noProof/>
            <w:webHidden/>
          </w:rPr>
        </w:r>
        <w:r w:rsidR="00F52360">
          <w:rPr>
            <w:noProof/>
            <w:webHidden/>
          </w:rPr>
          <w:fldChar w:fldCharType="separate"/>
        </w:r>
        <w:r w:rsidR="001F4C53">
          <w:rPr>
            <w:noProof/>
            <w:webHidden/>
          </w:rPr>
          <w:t>12</w:t>
        </w:r>
        <w:r w:rsidR="00F52360">
          <w:rPr>
            <w:noProof/>
            <w:webHidden/>
          </w:rPr>
          <w:fldChar w:fldCharType="end"/>
        </w:r>
      </w:hyperlink>
    </w:p>
    <w:p w14:paraId="62CCF7FB" w14:textId="5B476040" w:rsidR="00F52360" w:rsidRDefault="00000000">
      <w:pPr>
        <w:pStyle w:val="TOC2"/>
        <w:rPr>
          <w:rFonts w:asciiTheme="minorHAnsi" w:eastAsiaTheme="minorEastAsia" w:hAnsiTheme="minorHAnsi" w:cstheme="minorBidi"/>
          <w:b w:val="0"/>
          <w:noProof/>
          <w:kern w:val="2"/>
          <w14:ligatures w14:val="standardContextual"/>
        </w:rPr>
      </w:pPr>
      <w:hyperlink w:anchor="_Toc167799233" w:history="1">
        <w:r w:rsidR="00F52360" w:rsidRPr="00F471D0">
          <w:rPr>
            <w:rStyle w:val="Hyperlink"/>
            <w:rFonts w:asciiTheme="majorBidi" w:hAnsiTheme="majorBidi" w:cstheme="majorBidi"/>
            <w:noProof/>
          </w:rPr>
          <w:t>2</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LITERATURE REVIEW</w:t>
        </w:r>
        <w:r w:rsidR="00F52360">
          <w:rPr>
            <w:noProof/>
            <w:webHidden/>
          </w:rPr>
          <w:tab/>
        </w:r>
        <w:r w:rsidR="00F52360">
          <w:rPr>
            <w:noProof/>
            <w:webHidden/>
          </w:rPr>
          <w:fldChar w:fldCharType="begin"/>
        </w:r>
        <w:r w:rsidR="00F52360">
          <w:rPr>
            <w:noProof/>
            <w:webHidden/>
          </w:rPr>
          <w:instrText xml:space="preserve"> PAGEREF _Toc167799233 \h </w:instrText>
        </w:r>
        <w:r w:rsidR="00F52360">
          <w:rPr>
            <w:noProof/>
            <w:webHidden/>
          </w:rPr>
        </w:r>
        <w:r w:rsidR="00F52360">
          <w:rPr>
            <w:noProof/>
            <w:webHidden/>
          </w:rPr>
          <w:fldChar w:fldCharType="separate"/>
        </w:r>
        <w:r w:rsidR="001F4C53">
          <w:rPr>
            <w:noProof/>
            <w:webHidden/>
          </w:rPr>
          <w:t>13</w:t>
        </w:r>
        <w:r w:rsidR="00F52360">
          <w:rPr>
            <w:noProof/>
            <w:webHidden/>
          </w:rPr>
          <w:fldChar w:fldCharType="end"/>
        </w:r>
      </w:hyperlink>
    </w:p>
    <w:p w14:paraId="6C524B0C" w14:textId="4831BFA0" w:rsidR="00F52360" w:rsidRDefault="00000000">
      <w:pPr>
        <w:pStyle w:val="TOC3"/>
        <w:rPr>
          <w:rFonts w:asciiTheme="minorHAnsi" w:eastAsiaTheme="minorEastAsia" w:hAnsiTheme="minorHAnsi" w:cstheme="minorBidi"/>
          <w:noProof/>
          <w:kern w:val="2"/>
          <w14:ligatures w14:val="standardContextual"/>
        </w:rPr>
      </w:pPr>
      <w:hyperlink w:anchor="_Toc167799234" w:history="1">
        <w:r w:rsidR="00F52360" w:rsidRPr="00F471D0">
          <w:rPr>
            <w:rStyle w:val="Hyperlink"/>
            <w:rFonts w:asciiTheme="majorBidi" w:hAnsiTheme="majorBidi" w:cstheme="majorBidi"/>
            <w:noProof/>
          </w:rPr>
          <w:t>2.1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Background</w:t>
        </w:r>
        <w:r w:rsidR="00F52360">
          <w:rPr>
            <w:noProof/>
            <w:webHidden/>
          </w:rPr>
          <w:tab/>
        </w:r>
        <w:r w:rsidR="00F52360">
          <w:rPr>
            <w:noProof/>
            <w:webHidden/>
          </w:rPr>
          <w:fldChar w:fldCharType="begin"/>
        </w:r>
        <w:r w:rsidR="00F52360">
          <w:rPr>
            <w:noProof/>
            <w:webHidden/>
          </w:rPr>
          <w:instrText xml:space="preserve"> PAGEREF _Toc167799234 \h </w:instrText>
        </w:r>
        <w:r w:rsidR="00F52360">
          <w:rPr>
            <w:noProof/>
            <w:webHidden/>
          </w:rPr>
        </w:r>
        <w:r w:rsidR="00F52360">
          <w:rPr>
            <w:noProof/>
            <w:webHidden/>
          </w:rPr>
          <w:fldChar w:fldCharType="separate"/>
        </w:r>
        <w:r w:rsidR="001F4C53">
          <w:rPr>
            <w:noProof/>
            <w:webHidden/>
          </w:rPr>
          <w:t>13</w:t>
        </w:r>
        <w:r w:rsidR="00F52360">
          <w:rPr>
            <w:noProof/>
            <w:webHidden/>
          </w:rPr>
          <w:fldChar w:fldCharType="end"/>
        </w:r>
      </w:hyperlink>
    </w:p>
    <w:p w14:paraId="2C15F6A9" w14:textId="58B17681" w:rsidR="00F52360" w:rsidRDefault="00000000">
      <w:pPr>
        <w:pStyle w:val="TOC2"/>
        <w:rPr>
          <w:rFonts w:asciiTheme="minorHAnsi" w:eastAsiaTheme="minorEastAsia" w:hAnsiTheme="minorHAnsi" w:cstheme="minorBidi"/>
          <w:b w:val="0"/>
          <w:noProof/>
          <w:kern w:val="2"/>
          <w14:ligatures w14:val="standardContextual"/>
        </w:rPr>
      </w:pPr>
      <w:hyperlink w:anchor="_Toc167799235" w:history="1">
        <w:r w:rsidR="00F52360" w:rsidRPr="00F471D0">
          <w:rPr>
            <w:rStyle w:val="Hyperlink"/>
            <w:rFonts w:asciiTheme="majorBidi" w:hAnsiTheme="majorBidi" w:cstheme="majorBidi"/>
            <w:noProof/>
          </w:rPr>
          <w:t>3</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DESIGN AND METHODOLOGY</w:t>
        </w:r>
        <w:r w:rsidR="00F52360">
          <w:rPr>
            <w:noProof/>
            <w:webHidden/>
          </w:rPr>
          <w:tab/>
        </w:r>
        <w:r w:rsidR="00F52360">
          <w:rPr>
            <w:noProof/>
            <w:webHidden/>
          </w:rPr>
          <w:fldChar w:fldCharType="begin"/>
        </w:r>
        <w:r w:rsidR="00F52360">
          <w:rPr>
            <w:noProof/>
            <w:webHidden/>
          </w:rPr>
          <w:instrText xml:space="preserve"> PAGEREF _Toc167799235 \h </w:instrText>
        </w:r>
        <w:r w:rsidR="00F52360">
          <w:rPr>
            <w:noProof/>
            <w:webHidden/>
          </w:rPr>
        </w:r>
        <w:r w:rsidR="00F52360">
          <w:rPr>
            <w:noProof/>
            <w:webHidden/>
          </w:rPr>
          <w:fldChar w:fldCharType="separate"/>
        </w:r>
        <w:r w:rsidR="001F4C53">
          <w:rPr>
            <w:noProof/>
            <w:webHidden/>
          </w:rPr>
          <w:t>20</w:t>
        </w:r>
        <w:r w:rsidR="00F52360">
          <w:rPr>
            <w:noProof/>
            <w:webHidden/>
          </w:rPr>
          <w:fldChar w:fldCharType="end"/>
        </w:r>
      </w:hyperlink>
    </w:p>
    <w:p w14:paraId="61A46911" w14:textId="7161C18E" w:rsidR="00F52360" w:rsidRDefault="00000000">
      <w:pPr>
        <w:pStyle w:val="TOC3"/>
        <w:rPr>
          <w:rFonts w:asciiTheme="minorHAnsi" w:eastAsiaTheme="minorEastAsia" w:hAnsiTheme="minorHAnsi" w:cstheme="minorBidi"/>
          <w:noProof/>
          <w:kern w:val="2"/>
          <w14:ligatures w14:val="standardContextual"/>
        </w:rPr>
      </w:pPr>
      <w:hyperlink w:anchor="_Toc167799236" w:history="1">
        <w:r w:rsidR="00F52360" w:rsidRPr="00F471D0">
          <w:rPr>
            <w:rStyle w:val="Hyperlink"/>
            <w:noProof/>
          </w:rPr>
          <w:t>3.1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Design of Violence Detection System</w:t>
        </w:r>
        <w:r w:rsidR="00F52360">
          <w:rPr>
            <w:noProof/>
            <w:webHidden/>
          </w:rPr>
          <w:tab/>
        </w:r>
        <w:r w:rsidR="00F52360">
          <w:rPr>
            <w:noProof/>
            <w:webHidden/>
          </w:rPr>
          <w:fldChar w:fldCharType="begin"/>
        </w:r>
        <w:r w:rsidR="00F52360">
          <w:rPr>
            <w:noProof/>
            <w:webHidden/>
          </w:rPr>
          <w:instrText xml:space="preserve"> PAGEREF _Toc167799236 \h </w:instrText>
        </w:r>
        <w:r w:rsidR="00F52360">
          <w:rPr>
            <w:noProof/>
            <w:webHidden/>
          </w:rPr>
        </w:r>
        <w:r w:rsidR="00F52360">
          <w:rPr>
            <w:noProof/>
            <w:webHidden/>
          </w:rPr>
          <w:fldChar w:fldCharType="separate"/>
        </w:r>
        <w:r w:rsidR="001F4C53">
          <w:rPr>
            <w:noProof/>
            <w:webHidden/>
          </w:rPr>
          <w:t>20</w:t>
        </w:r>
        <w:r w:rsidR="00F52360">
          <w:rPr>
            <w:noProof/>
            <w:webHidden/>
          </w:rPr>
          <w:fldChar w:fldCharType="end"/>
        </w:r>
      </w:hyperlink>
    </w:p>
    <w:p w14:paraId="7B5F8970" w14:textId="3C74F5FE" w:rsidR="00F52360" w:rsidRDefault="00000000">
      <w:pPr>
        <w:pStyle w:val="TOC3"/>
        <w:rPr>
          <w:rFonts w:asciiTheme="minorHAnsi" w:eastAsiaTheme="minorEastAsia" w:hAnsiTheme="minorHAnsi" w:cstheme="minorBidi"/>
          <w:noProof/>
          <w:kern w:val="2"/>
          <w14:ligatures w14:val="standardContextual"/>
        </w:rPr>
      </w:pPr>
      <w:hyperlink w:anchor="_Toc167799237" w:history="1">
        <w:r w:rsidR="00F52360" w:rsidRPr="00F471D0">
          <w:rPr>
            <w:rStyle w:val="Hyperlink"/>
            <w:rFonts w:asciiTheme="majorBidi" w:hAnsiTheme="majorBidi" w:cstheme="majorBidi"/>
            <w:noProof/>
          </w:rPr>
          <w:t>3.2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Methodology</w:t>
        </w:r>
        <w:r w:rsidR="00F52360">
          <w:rPr>
            <w:noProof/>
            <w:webHidden/>
          </w:rPr>
          <w:tab/>
        </w:r>
        <w:r w:rsidR="00F52360">
          <w:rPr>
            <w:noProof/>
            <w:webHidden/>
          </w:rPr>
          <w:fldChar w:fldCharType="begin"/>
        </w:r>
        <w:r w:rsidR="00F52360">
          <w:rPr>
            <w:noProof/>
            <w:webHidden/>
          </w:rPr>
          <w:instrText xml:space="preserve"> PAGEREF _Toc167799237 \h </w:instrText>
        </w:r>
        <w:r w:rsidR="00F52360">
          <w:rPr>
            <w:noProof/>
            <w:webHidden/>
          </w:rPr>
        </w:r>
        <w:r w:rsidR="00F52360">
          <w:rPr>
            <w:noProof/>
            <w:webHidden/>
          </w:rPr>
          <w:fldChar w:fldCharType="separate"/>
        </w:r>
        <w:r w:rsidR="001F4C53">
          <w:rPr>
            <w:noProof/>
            <w:webHidden/>
          </w:rPr>
          <w:t>29</w:t>
        </w:r>
        <w:r w:rsidR="00F52360">
          <w:rPr>
            <w:noProof/>
            <w:webHidden/>
          </w:rPr>
          <w:fldChar w:fldCharType="end"/>
        </w:r>
      </w:hyperlink>
    </w:p>
    <w:p w14:paraId="1B288CD8" w14:textId="281E1C68" w:rsidR="00F52360" w:rsidRDefault="00000000">
      <w:pPr>
        <w:pStyle w:val="TOC4"/>
        <w:rPr>
          <w:rFonts w:asciiTheme="minorHAnsi" w:eastAsiaTheme="minorEastAsia" w:hAnsiTheme="minorHAnsi" w:cstheme="minorBidi"/>
          <w:noProof/>
          <w:kern w:val="2"/>
          <w14:ligatures w14:val="standardContextual"/>
        </w:rPr>
      </w:pPr>
      <w:hyperlink w:anchor="_Toc167799238" w:history="1">
        <w:r w:rsidR="00F52360" w:rsidRPr="00F471D0">
          <w:rPr>
            <w:rStyle w:val="Hyperlink"/>
            <w:rFonts w:asciiTheme="majorBidi" w:hAnsiTheme="majorBidi" w:cstheme="majorBidi"/>
            <w:noProof/>
          </w:rPr>
          <w:t>3.2.1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Dataset Acquisition</w:t>
        </w:r>
        <w:r w:rsidR="00F52360">
          <w:rPr>
            <w:noProof/>
            <w:webHidden/>
          </w:rPr>
          <w:tab/>
        </w:r>
        <w:r w:rsidR="00F52360">
          <w:rPr>
            <w:noProof/>
            <w:webHidden/>
          </w:rPr>
          <w:fldChar w:fldCharType="begin"/>
        </w:r>
        <w:r w:rsidR="00F52360">
          <w:rPr>
            <w:noProof/>
            <w:webHidden/>
          </w:rPr>
          <w:instrText xml:space="preserve"> PAGEREF _Toc167799238 \h </w:instrText>
        </w:r>
        <w:r w:rsidR="00F52360">
          <w:rPr>
            <w:noProof/>
            <w:webHidden/>
          </w:rPr>
        </w:r>
        <w:r w:rsidR="00F52360">
          <w:rPr>
            <w:noProof/>
            <w:webHidden/>
          </w:rPr>
          <w:fldChar w:fldCharType="separate"/>
        </w:r>
        <w:r w:rsidR="001F4C53">
          <w:rPr>
            <w:noProof/>
            <w:webHidden/>
          </w:rPr>
          <w:t>29</w:t>
        </w:r>
        <w:r w:rsidR="00F52360">
          <w:rPr>
            <w:noProof/>
            <w:webHidden/>
          </w:rPr>
          <w:fldChar w:fldCharType="end"/>
        </w:r>
      </w:hyperlink>
    </w:p>
    <w:p w14:paraId="7DAFF762" w14:textId="478E5F1C" w:rsidR="00F52360" w:rsidRDefault="00000000">
      <w:pPr>
        <w:pStyle w:val="TOC4"/>
        <w:rPr>
          <w:rFonts w:asciiTheme="minorHAnsi" w:eastAsiaTheme="minorEastAsia" w:hAnsiTheme="minorHAnsi" w:cstheme="minorBidi"/>
          <w:noProof/>
          <w:kern w:val="2"/>
          <w14:ligatures w14:val="standardContextual"/>
        </w:rPr>
      </w:pPr>
      <w:hyperlink w:anchor="_Toc167799239" w:history="1">
        <w:r w:rsidR="00F52360" w:rsidRPr="00F471D0">
          <w:rPr>
            <w:rStyle w:val="Hyperlink"/>
            <w:rFonts w:asciiTheme="majorBidi" w:hAnsiTheme="majorBidi" w:cstheme="majorBidi"/>
            <w:noProof/>
          </w:rPr>
          <w:t>3.2.2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Preprocessing</w:t>
        </w:r>
        <w:r w:rsidR="00F52360">
          <w:rPr>
            <w:noProof/>
            <w:webHidden/>
          </w:rPr>
          <w:tab/>
        </w:r>
        <w:r w:rsidR="00F52360">
          <w:rPr>
            <w:noProof/>
            <w:webHidden/>
          </w:rPr>
          <w:fldChar w:fldCharType="begin"/>
        </w:r>
        <w:r w:rsidR="00F52360">
          <w:rPr>
            <w:noProof/>
            <w:webHidden/>
          </w:rPr>
          <w:instrText xml:space="preserve"> PAGEREF _Toc167799239 \h </w:instrText>
        </w:r>
        <w:r w:rsidR="00F52360">
          <w:rPr>
            <w:noProof/>
            <w:webHidden/>
          </w:rPr>
        </w:r>
        <w:r w:rsidR="00F52360">
          <w:rPr>
            <w:noProof/>
            <w:webHidden/>
          </w:rPr>
          <w:fldChar w:fldCharType="separate"/>
        </w:r>
        <w:r w:rsidR="001F4C53">
          <w:rPr>
            <w:noProof/>
            <w:webHidden/>
          </w:rPr>
          <w:t>29</w:t>
        </w:r>
        <w:r w:rsidR="00F52360">
          <w:rPr>
            <w:noProof/>
            <w:webHidden/>
          </w:rPr>
          <w:fldChar w:fldCharType="end"/>
        </w:r>
      </w:hyperlink>
    </w:p>
    <w:p w14:paraId="62B25E4A" w14:textId="26761ACB" w:rsidR="00F52360" w:rsidRDefault="00000000">
      <w:pPr>
        <w:pStyle w:val="TOC4"/>
        <w:rPr>
          <w:rFonts w:asciiTheme="minorHAnsi" w:eastAsiaTheme="minorEastAsia" w:hAnsiTheme="minorHAnsi" w:cstheme="minorBidi"/>
          <w:noProof/>
          <w:kern w:val="2"/>
          <w14:ligatures w14:val="standardContextual"/>
        </w:rPr>
      </w:pPr>
      <w:hyperlink w:anchor="_Toc167799240" w:history="1">
        <w:r w:rsidR="00F52360" w:rsidRPr="00F471D0">
          <w:rPr>
            <w:rStyle w:val="Hyperlink"/>
            <w:rFonts w:asciiTheme="majorBidi" w:hAnsiTheme="majorBidi" w:cstheme="majorBidi"/>
            <w:noProof/>
          </w:rPr>
          <w:t>3.1.3</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Implementation</w:t>
        </w:r>
        <w:r w:rsidR="00F52360">
          <w:rPr>
            <w:noProof/>
            <w:webHidden/>
          </w:rPr>
          <w:tab/>
        </w:r>
        <w:r w:rsidR="00F52360">
          <w:rPr>
            <w:noProof/>
            <w:webHidden/>
          </w:rPr>
          <w:fldChar w:fldCharType="begin"/>
        </w:r>
        <w:r w:rsidR="00F52360">
          <w:rPr>
            <w:noProof/>
            <w:webHidden/>
          </w:rPr>
          <w:instrText xml:space="preserve"> PAGEREF _Toc167799240 \h </w:instrText>
        </w:r>
        <w:r w:rsidR="00F52360">
          <w:rPr>
            <w:noProof/>
            <w:webHidden/>
          </w:rPr>
        </w:r>
        <w:r w:rsidR="00F52360">
          <w:rPr>
            <w:noProof/>
            <w:webHidden/>
          </w:rPr>
          <w:fldChar w:fldCharType="separate"/>
        </w:r>
        <w:r w:rsidR="001F4C53">
          <w:rPr>
            <w:noProof/>
            <w:webHidden/>
          </w:rPr>
          <w:t>30</w:t>
        </w:r>
        <w:r w:rsidR="00F52360">
          <w:rPr>
            <w:noProof/>
            <w:webHidden/>
          </w:rPr>
          <w:fldChar w:fldCharType="end"/>
        </w:r>
      </w:hyperlink>
    </w:p>
    <w:p w14:paraId="6FD8281A" w14:textId="2F988C14" w:rsidR="00F52360" w:rsidRDefault="00000000">
      <w:pPr>
        <w:pStyle w:val="TOC4"/>
        <w:rPr>
          <w:rFonts w:asciiTheme="minorHAnsi" w:eastAsiaTheme="minorEastAsia" w:hAnsiTheme="minorHAnsi" w:cstheme="minorBidi"/>
          <w:noProof/>
          <w:kern w:val="2"/>
          <w14:ligatures w14:val="standardContextual"/>
        </w:rPr>
      </w:pPr>
      <w:hyperlink w:anchor="_Toc167799241" w:history="1">
        <w:r w:rsidR="00F52360" w:rsidRPr="00F471D0">
          <w:rPr>
            <w:rStyle w:val="Hyperlink"/>
            <w:rFonts w:asciiTheme="majorBidi" w:hAnsiTheme="majorBidi" w:cstheme="majorBidi"/>
            <w:noProof/>
          </w:rPr>
          <w:t>3.1.4</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Evaluation</w:t>
        </w:r>
        <w:r w:rsidR="00F52360">
          <w:rPr>
            <w:noProof/>
            <w:webHidden/>
          </w:rPr>
          <w:tab/>
        </w:r>
        <w:r w:rsidR="00F52360">
          <w:rPr>
            <w:noProof/>
            <w:webHidden/>
          </w:rPr>
          <w:fldChar w:fldCharType="begin"/>
        </w:r>
        <w:r w:rsidR="00F52360">
          <w:rPr>
            <w:noProof/>
            <w:webHidden/>
          </w:rPr>
          <w:instrText xml:space="preserve"> PAGEREF _Toc167799241 \h </w:instrText>
        </w:r>
        <w:r w:rsidR="00F52360">
          <w:rPr>
            <w:noProof/>
            <w:webHidden/>
          </w:rPr>
        </w:r>
        <w:r w:rsidR="00F52360">
          <w:rPr>
            <w:noProof/>
            <w:webHidden/>
          </w:rPr>
          <w:fldChar w:fldCharType="separate"/>
        </w:r>
        <w:r w:rsidR="001F4C53">
          <w:rPr>
            <w:noProof/>
            <w:webHidden/>
          </w:rPr>
          <w:t>30</w:t>
        </w:r>
        <w:r w:rsidR="00F52360">
          <w:rPr>
            <w:noProof/>
            <w:webHidden/>
          </w:rPr>
          <w:fldChar w:fldCharType="end"/>
        </w:r>
      </w:hyperlink>
    </w:p>
    <w:p w14:paraId="52876AE0" w14:textId="3C9219D3" w:rsidR="00F52360" w:rsidRDefault="00000000">
      <w:pPr>
        <w:pStyle w:val="TOC4"/>
        <w:rPr>
          <w:rFonts w:asciiTheme="minorHAnsi" w:eastAsiaTheme="minorEastAsia" w:hAnsiTheme="minorHAnsi" w:cstheme="minorBidi"/>
          <w:noProof/>
          <w:kern w:val="2"/>
          <w14:ligatures w14:val="standardContextual"/>
        </w:rPr>
      </w:pPr>
      <w:hyperlink w:anchor="_Toc167799242" w:history="1">
        <w:r w:rsidR="00F52360" w:rsidRPr="00F471D0">
          <w:rPr>
            <w:rStyle w:val="Hyperlink"/>
            <w:rFonts w:asciiTheme="majorBidi" w:hAnsiTheme="majorBidi" w:cstheme="majorBidi"/>
            <w:noProof/>
          </w:rPr>
          <w:t>3.1.5</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Testing</w:t>
        </w:r>
        <w:r w:rsidR="00F52360">
          <w:rPr>
            <w:noProof/>
            <w:webHidden/>
          </w:rPr>
          <w:tab/>
        </w:r>
        <w:r w:rsidR="00F52360">
          <w:rPr>
            <w:noProof/>
            <w:webHidden/>
          </w:rPr>
          <w:fldChar w:fldCharType="begin"/>
        </w:r>
        <w:r w:rsidR="00F52360">
          <w:rPr>
            <w:noProof/>
            <w:webHidden/>
          </w:rPr>
          <w:instrText xml:space="preserve"> PAGEREF _Toc167799242 \h </w:instrText>
        </w:r>
        <w:r w:rsidR="00F52360">
          <w:rPr>
            <w:noProof/>
            <w:webHidden/>
          </w:rPr>
        </w:r>
        <w:r w:rsidR="00F52360">
          <w:rPr>
            <w:noProof/>
            <w:webHidden/>
          </w:rPr>
          <w:fldChar w:fldCharType="separate"/>
        </w:r>
        <w:r w:rsidR="001F4C53">
          <w:rPr>
            <w:noProof/>
            <w:webHidden/>
          </w:rPr>
          <w:t>31</w:t>
        </w:r>
        <w:r w:rsidR="00F52360">
          <w:rPr>
            <w:noProof/>
            <w:webHidden/>
          </w:rPr>
          <w:fldChar w:fldCharType="end"/>
        </w:r>
      </w:hyperlink>
    </w:p>
    <w:p w14:paraId="301BEFEA" w14:textId="26F4246E" w:rsidR="00F52360" w:rsidRDefault="00000000">
      <w:pPr>
        <w:pStyle w:val="TOC4"/>
        <w:rPr>
          <w:rStyle w:val="Hyperlink"/>
          <w:noProof/>
        </w:rPr>
      </w:pPr>
      <w:hyperlink w:anchor="_Toc167799243" w:history="1">
        <w:r w:rsidR="00F52360" w:rsidRPr="00F471D0">
          <w:rPr>
            <w:rStyle w:val="Hyperlink"/>
            <w:rFonts w:asciiTheme="majorBidi" w:hAnsiTheme="majorBidi" w:cstheme="majorBidi"/>
            <w:noProof/>
          </w:rPr>
          <w:t xml:space="preserve">3.1.6 </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Proposed Methodology Diagram</w:t>
        </w:r>
        <w:r w:rsidR="00F52360">
          <w:rPr>
            <w:noProof/>
            <w:webHidden/>
          </w:rPr>
          <w:tab/>
        </w:r>
        <w:r w:rsidR="00F52360">
          <w:rPr>
            <w:noProof/>
            <w:webHidden/>
          </w:rPr>
          <w:fldChar w:fldCharType="begin"/>
        </w:r>
        <w:r w:rsidR="00F52360">
          <w:rPr>
            <w:noProof/>
            <w:webHidden/>
          </w:rPr>
          <w:instrText xml:space="preserve"> PAGEREF _Toc167799243 \h </w:instrText>
        </w:r>
        <w:r w:rsidR="00F52360">
          <w:rPr>
            <w:noProof/>
            <w:webHidden/>
          </w:rPr>
        </w:r>
        <w:r w:rsidR="00F52360">
          <w:rPr>
            <w:noProof/>
            <w:webHidden/>
          </w:rPr>
          <w:fldChar w:fldCharType="separate"/>
        </w:r>
        <w:r w:rsidR="001F4C53">
          <w:rPr>
            <w:noProof/>
            <w:webHidden/>
          </w:rPr>
          <w:t>31</w:t>
        </w:r>
        <w:r w:rsidR="00F52360">
          <w:rPr>
            <w:noProof/>
            <w:webHidden/>
          </w:rPr>
          <w:fldChar w:fldCharType="end"/>
        </w:r>
      </w:hyperlink>
    </w:p>
    <w:p w14:paraId="08C1F0CF" w14:textId="77777777" w:rsidR="00F52360" w:rsidRPr="00F52360" w:rsidRDefault="00F52360" w:rsidP="00F52360"/>
    <w:p w14:paraId="3ACFA3FF" w14:textId="7BD8DBA1" w:rsidR="00F52360" w:rsidRDefault="00000000">
      <w:pPr>
        <w:pStyle w:val="TOC2"/>
        <w:rPr>
          <w:rFonts w:asciiTheme="minorHAnsi" w:eastAsiaTheme="minorEastAsia" w:hAnsiTheme="minorHAnsi" w:cstheme="minorBidi"/>
          <w:b w:val="0"/>
          <w:noProof/>
          <w:kern w:val="2"/>
          <w14:ligatures w14:val="standardContextual"/>
        </w:rPr>
      </w:pPr>
      <w:hyperlink w:anchor="_Toc167799244" w:history="1">
        <w:r w:rsidR="00F52360" w:rsidRPr="00F471D0">
          <w:rPr>
            <w:rStyle w:val="Hyperlink"/>
            <w:rFonts w:asciiTheme="majorBidi" w:hAnsiTheme="majorBidi" w:cstheme="majorBidi"/>
            <w:noProof/>
          </w:rPr>
          <w:t>4</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DATA AND EXPERIMENTS</w:t>
        </w:r>
        <w:r w:rsidR="00F52360">
          <w:rPr>
            <w:noProof/>
            <w:webHidden/>
          </w:rPr>
          <w:tab/>
        </w:r>
        <w:r w:rsidR="00F52360">
          <w:rPr>
            <w:noProof/>
            <w:webHidden/>
          </w:rPr>
          <w:fldChar w:fldCharType="begin"/>
        </w:r>
        <w:r w:rsidR="00F52360">
          <w:rPr>
            <w:noProof/>
            <w:webHidden/>
          </w:rPr>
          <w:instrText xml:space="preserve"> PAGEREF _Toc167799244 \h </w:instrText>
        </w:r>
        <w:r w:rsidR="00F52360">
          <w:rPr>
            <w:noProof/>
            <w:webHidden/>
          </w:rPr>
        </w:r>
        <w:r w:rsidR="00F52360">
          <w:rPr>
            <w:noProof/>
            <w:webHidden/>
          </w:rPr>
          <w:fldChar w:fldCharType="separate"/>
        </w:r>
        <w:r w:rsidR="001F4C53">
          <w:rPr>
            <w:noProof/>
            <w:webHidden/>
          </w:rPr>
          <w:t>32</w:t>
        </w:r>
        <w:r w:rsidR="00F52360">
          <w:rPr>
            <w:noProof/>
            <w:webHidden/>
          </w:rPr>
          <w:fldChar w:fldCharType="end"/>
        </w:r>
      </w:hyperlink>
    </w:p>
    <w:p w14:paraId="4AD34C1F" w14:textId="36066EAB" w:rsidR="00F52360" w:rsidRDefault="00000000">
      <w:pPr>
        <w:pStyle w:val="TOC3"/>
        <w:rPr>
          <w:rFonts w:asciiTheme="minorHAnsi" w:eastAsiaTheme="minorEastAsia" w:hAnsiTheme="minorHAnsi" w:cstheme="minorBidi"/>
          <w:noProof/>
          <w:kern w:val="2"/>
          <w14:ligatures w14:val="standardContextual"/>
        </w:rPr>
      </w:pPr>
      <w:hyperlink w:anchor="_Toc167799245" w:history="1">
        <w:r w:rsidR="00F52360" w:rsidRPr="00F471D0">
          <w:rPr>
            <w:rStyle w:val="Hyperlink"/>
            <w:rFonts w:asciiTheme="majorBidi" w:hAnsiTheme="majorBidi" w:cstheme="majorBidi"/>
            <w:noProof/>
          </w:rPr>
          <w:t>4.1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Data Preprocessing and Exploration</w:t>
        </w:r>
        <w:r w:rsidR="00F52360">
          <w:rPr>
            <w:noProof/>
            <w:webHidden/>
          </w:rPr>
          <w:tab/>
        </w:r>
        <w:r w:rsidR="00F52360">
          <w:rPr>
            <w:noProof/>
            <w:webHidden/>
          </w:rPr>
          <w:fldChar w:fldCharType="begin"/>
        </w:r>
        <w:r w:rsidR="00F52360">
          <w:rPr>
            <w:noProof/>
            <w:webHidden/>
          </w:rPr>
          <w:instrText xml:space="preserve"> PAGEREF _Toc167799245 \h </w:instrText>
        </w:r>
        <w:r w:rsidR="00F52360">
          <w:rPr>
            <w:noProof/>
            <w:webHidden/>
          </w:rPr>
        </w:r>
        <w:r w:rsidR="00F52360">
          <w:rPr>
            <w:noProof/>
            <w:webHidden/>
          </w:rPr>
          <w:fldChar w:fldCharType="separate"/>
        </w:r>
        <w:r w:rsidR="001F4C53">
          <w:rPr>
            <w:noProof/>
            <w:webHidden/>
          </w:rPr>
          <w:t>32</w:t>
        </w:r>
        <w:r w:rsidR="00F52360">
          <w:rPr>
            <w:noProof/>
            <w:webHidden/>
          </w:rPr>
          <w:fldChar w:fldCharType="end"/>
        </w:r>
      </w:hyperlink>
    </w:p>
    <w:p w14:paraId="271C1CFA" w14:textId="6B699645" w:rsidR="00F52360" w:rsidRDefault="00000000">
      <w:pPr>
        <w:pStyle w:val="TOC4"/>
        <w:rPr>
          <w:rFonts w:asciiTheme="minorHAnsi" w:eastAsiaTheme="minorEastAsia" w:hAnsiTheme="minorHAnsi" w:cstheme="minorBidi"/>
          <w:noProof/>
          <w:kern w:val="2"/>
          <w14:ligatures w14:val="standardContextual"/>
        </w:rPr>
      </w:pPr>
      <w:hyperlink w:anchor="_Toc167799246" w:history="1">
        <w:r w:rsidR="00F52360" w:rsidRPr="00F471D0">
          <w:rPr>
            <w:rStyle w:val="Hyperlink"/>
            <w:rFonts w:asciiTheme="majorBidi" w:hAnsiTheme="majorBidi" w:cstheme="majorBidi"/>
            <w:noProof/>
          </w:rPr>
          <w:t>4.1.1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Data Acquisition</w:t>
        </w:r>
        <w:r w:rsidR="00F52360">
          <w:rPr>
            <w:noProof/>
            <w:webHidden/>
          </w:rPr>
          <w:tab/>
        </w:r>
        <w:r w:rsidR="00F52360">
          <w:rPr>
            <w:noProof/>
            <w:webHidden/>
          </w:rPr>
          <w:fldChar w:fldCharType="begin"/>
        </w:r>
        <w:r w:rsidR="00F52360">
          <w:rPr>
            <w:noProof/>
            <w:webHidden/>
          </w:rPr>
          <w:instrText xml:space="preserve"> PAGEREF _Toc167799246 \h </w:instrText>
        </w:r>
        <w:r w:rsidR="00F52360">
          <w:rPr>
            <w:noProof/>
            <w:webHidden/>
          </w:rPr>
        </w:r>
        <w:r w:rsidR="00F52360">
          <w:rPr>
            <w:noProof/>
            <w:webHidden/>
          </w:rPr>
          <w:fldChar w:fldCharType="separate"/>
        </w:r>
        <w:r w:rsidR="001F4C53">
          <w:rPr>
            <w:noProof/>
            <w:webHidden/>
          </w:rPr>
          <w:t>32</w:t>
        </w:r>
        <w:r w:rsidR="00F52360">
          <w:rPr>
            <w:noProof/>
            <w:webHidden/>
          </w:rPr>
          <w:fldChar w:fldCharType="end"/>
        </w:r>
      </w:hyperlink>
    </w:p>
    <w:p w14:paraId="7C9062E1" w14:textId="189A1DDC" w:rsidR="00F52360" w:rsidRDefault="00000000">
      <w:pPr>
        <w:pStyle w:val="TOC4"/>
        <w:rPr>
          <w:rFonts w:asciiTheme="minorHAnsi" w:eastAsiaTheme="minorEastAsia" w:hAnsiTheme="minorHAnsi" w:cstheme="minorBidi"/>
          <w:noProof/>
          <w:kern w:val="2"/>
          <w14:ligatures w14:val="standardContextual"/>
        </w:rPr>
      </w:pPr>
      <w:hyperlink w:anchor="_Toc167799247" w:history="1">
        <w:r w:rsidR="00F52360" w:rsidRPr="00F471D0">
          <w:rPr>
            <w:rStyle w:val="Hyperlink"/>
            <w:rFonts w:asciiTheme="majorBidi" w:hAnsiTheme="majorBidi" w:cstheme="majorBidi"/>
            <w:noProof/>
          </w:rPr>
          <w:t>4.1.2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Data Cleaning and Pre-processing</w:t>
        </w:r>
        <w:r w:rsidR="00F52360">
          <w:rPr>
            <w:noProof/>
            <w:webHidden/>
          </w:rPr>
          <w:tab/>
        </w:r>
        <w:r w:rsidR="00F52360">
          <w:rPr>
            <w:noProof/>
            <w:webHidden/>
          </w:rPr>
          <w:fldChar w:fldCharType="begin"/>
        </w:r>
        <w:r w:rsidR="00F52360">
          <w:rPr>
            <w:noProof/>
            <w:webHidden/>
          </w:rPr>
          <w:instrText xml:space="preserve"> PAGEREF _Toc167799247 \h </w:instrText>
        </w:r>
        <w:r w:rsidR="00F52360">
          <w:rPr>
            <w:noProof/>
            <w:webHidden/>
          </w:rPr>
        </w:r>
        <w:r w:rsidR="00F52360">
          <w:rPr>
            <w:noProof/>
            <w:webHidden/>
          </w:rPr>
          <w:fldChar w:fldCharType="separate"/>
        </w:r>
        <w:r w:rsidR="001F4C53">
          <w:rPr>
            <w:noProof/>
            <w:webHidden/>
          </w:rPr>
          <w:t>32</w:t>
        </w:r>
        <w:r w:rsidR="00F52360">
          <w:rPr>
            <w:noProof/>
            <w:webHidden/>
          </w:rPr>
          <w:fldChar w:fldCharType="end"/>
        </w:r>
      </w:hyperlink>
    </w:p>
    <w:p w14:paraId="4A2E5D8E" w14:textId="7F1A0C3B" w:rsidR="00F52360" w:rsidRDefault="00000000">
      <w:pPr>
        <w:pStyle w:val="TOC4"/>
        <w:rPr>
          <w:rFonts w:asciiTheme="minorHAnsi" w:eastAsiaTheme="minorEastAsia" w:hAnsiTheme="minorHAnsi" w:cstheme="minorBidi"/>
          <w:noProof/>
          <w:kern w:val="2"/>
          <w14:ligatures w14:val="standardContextual"/>
        </w:rPr>
      </w:pPr>
      <w:hyperlink w:anchor="_Toc167799248" w:history="1">
        <w:r w:rsidR="00F52360" w:rsidRPr="00F471D0">
          <w:rPr>
            <w:rStyle w:val="Hyperlink"/>
            <w:rFonts w:asciiTheme="majorBidi" w:hAnsiTheme="majorBidi" w:cstheme="majorBidi"/>
            <w:noProof/>
          </w:rPr>
          <w:t>4.1.3</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Data Split</w:t>
        </w:r>
        <w:r w:rsidR="00F52360">
          <w:rPr>
            <w:noProof/>
            <w:webHidden/>
          </w:rPr>
          <w:tab/>
        </w:r>
        <w:r w:rsidR="00F52360">
          <w:rPr>
            <w:noProof/>
            <w:webHidden/>
          </w:rPr>
          <w:fldChar w:fldCharType="begin"/>
        </w:r>
        <w:r w:rsidR="00F52360">
          <w:rPr>
            <w:noProof/>
            <w:webHidden/>
          </w:rPr>
          <w:instrText xml:space="preserve"> PAGEREF _Toc167799248 \h </w:instrText>
        </w:r>
        <w:r w:rsidR="00F52360">
          <w:rPr>
            <w:noProof/>
            <w:webHidden/>
          </w:rPr>
        </w:r>
        <w:r w:rsidR="00F52360">
          <w:rPr>
            <w:noProof/>
            <w:webHidden/>
          </w:rPr>
          <w:fldChar w:fldCharType="separate"/>
        </w:r>
        <w:r w:rsidR="001F4C53">
          <w:rPr>
            <w:noProof/>
            <w:webHidden/>
          </w:rPr>
          <w:t>33</w:t>
        </w:r>
        <w:r w:rsidR="00F52360">
          <w:rPr>
            <w:noProof/>
            <w:webHidden/>
          </w:rPr>
          <w:fldChar w:fldCharType="end"/>
        </w:r>
      </w:hyperlink>
    </w:p>
    <w:p w14:paraId="6FC7E853" w14:textId="282B9E89" w:rsidR="00F52360" w:rsidRDefault="00000000">
      <w:pPr>
        <w:pStyle w:val="TOC4"/>
        <w:rPr>
          <w:rFonts w:asciiTheme="minorHAnsi" w:eastAsiaTheme="minorEastAsia" w:hAnsiTheme="minorHAnsi" w:cstheme="minorBidi"/>
          <w:noProof/>
          <w:kern w:val="2"/>
          <w14:ligatures w14:val="standardContextual"/>
        </w:rPr>
      </w:pPr>
      <w:hyperlink w:anchor="_Toc167799249" w:history="1">
        <w:r w:rsidR="00F52360" w:rsidRPr="00F471D0">
          <w:rPr>
            <w:rStyle w:val="Hyperlink"/>
            <w:rFonts w:asciiTheme="majorBidi" w:hAnsiTheme="majorBidi" w:cstheme="majorBidi"/>
            <w:noProof/>
          </w:rPr>
          <w:t xml:space="preserve">4.1.3.1 </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Training Set</w:t>
        </w:r>
        <w:r w:rsidR="00F52360">
          <w:rPr>
            <w:noProof/>
            <w:webHidden/>
          </w:rPr>
          <w:tab/>
        </w:r>
        <w:r w:rsidR="00F52360">
          <w:rPr>
            <w:noProof/>
            <w:webHidden/>
          </w:rPr>
          <w:fldChar w:fldCharType="begin"/>
        </w:r>
        <w:r w:rsidR="00F52360">
          <w:rPr>
            <w:noProof/>
            <w:webHidden/>
          </w:rPr>
          <w:instrText xml:space="preserve"> PAGEREF _Toc167799249 \h </w:instrText>
        </w:r>
        <w:r w:rsidR="00F52360">
          <w:rPr>
            <w:noProof/>
            <w:webHidden/>
          </w:rPr>
        </w:r>
        <w:r w:rsidR="00F52360">
          <w:rPr>
            <w:noProof/>
            <w:webHidden/>
          </w:rPr>
          <w:fldChar w:fldCharType="separate"/>
        </w:r>
        <w:r w:rsidR="001F4C53">
          <w:rPr>
            <w:noProof/>
            <w:webHidden/>
          </w:rPr>
          <w:t>33</w:t>
        </w:r>
        <w:r w:rsidR="00F52360">
          <w:rPr>
            <w:noProof/>
            <w:webHidden/>
          </w:rPr>
          <w:fldChar w:fldCharType="end"/>
        </w:r>
      </w:hyperlink>
    </w:p>
    <w:p w14:paraId="6328ACE4" w14:textId="08257927" w:rsidR="00F52360" w:rsidRDefault="00000000">
      <w:pPr>
        <w:pStyle w:val="TOC4"/>
        <w:rPr>
          <w:rFonts w:asciiTheme="minorHAnsi" w:eastAsiaTheme="minorEastAsia" w:hAnsiTheme="minorHAnsi" w:cstheme="minorBidi"/>
          <w:noProof/>
          <w:kern w:val="2"/>
          <w14:ligatures w14:val="standardContextual"/>
        </w:rPr>
      </w:pPr>
      <w:hyperlink w:anchor="_Toc167799250" w:history="1">
        <w:r w:rsidR="00F52360" w:rsidRPr="00F471D0">
          <w:rPr>
            <w:rStyle w:val="Hyperlink"/>
            <w:rFonts w:asciiTheme="majorBidi" w:hAnsiTheme="majorBidi" w:cstheme="majorBidi"/>
            <w:noProof/>
          </w:rPr>
          <w:t xml:space="preserve">4.1.3.2 </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Validation Set</w:t>
        </w:r>
        <w:r w:rsidR="00F52360">
          <w:rPr>
            <w:noProof/>
            <w:webHidden/>
          </w:rPr>
          <w:tab/>
        </w:r>
        <w:r w:rsidR="00F52360">
          <w:rPr>
            <w:noProof/>
            <w:webHidden/>
          </w:rPr>
          <w:fldChar w:fldCharType="begin"/>
        </w:r>
        <w:r w:rsidR="00F52360">
          <w:rPr>
            <w:noProof/>
            <w:webHidden/>
          </w:rPr>
          <w:instrText xml:space="preserve"> PAGEREF _Toc167799250 \h </w:instrText>
        </w:r>
        <w:r w:rsidR="00F52360">
          <w:rPr>
            <w:noProof/>
            <w:webHidden/>
          </w:rPr>
        </w:r>
        <w:r w:rsidR="00F52360">
          <w:rPr>
            <w:noProof/>
            <w:webHidden/>
          </w:rPr>
          <w:fldChar w:fldCharType="separate"/>
        </w:r>
        <w:r w:rsidR="001F4C53">
          <w:rPr>
            <w:noProof/>
            <w:webHidden/>
          </w:rPr>
          <w:t>33</w:t>
        </w:r>
        <w:r w:rsidR="00F52360">
          <w:rPr>
            <w:noProof/>
            <w:webHidden/>
          </w:rPr>
          <w:fldChar w:fldCharType="end"/>
        </w:r>
      </w:hyperlink>
    </w:p>
    <w:p w14:paraId="2A7D80AB" w14:textId="08C0A60E" w:rsidR="00F52360" w:rsidRDefault="00000000">
      <w:pPr>
        <w:pStyle w:val="TOC4"/>
        <w:rPr>
          <w:rFonts w:asciiTheme="minorHAnsi" w:eastAsiaTheme="minorEastAsia" w:hAnsiTheme="minorHAnsi" w:cstheme="minorBidi"/>
          <w:noProof/>
          <w:kern w:val="2"/>
          <w14:ligatures w14:val="standardContextual"/>
        </w:rPr>
      </w:pPr>
      <w:hyperlink w:anchor="_Toc167799251" w:history="1">
        <w:r w:rsidR="00F52360" w:rsidRPr="00F471D0">
          <w:rPr>
            <w:rStyle w:val="Hyperlink"/>
            <w:rFonts w:asciiTheme="majorBidi" w:hAnsiTheme="majorBidi" w:cstheme="majorBidi"/>
            <w:noProof/>
          </w:rPr>
          <w:t>4.1.3.3</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Test Set</w:t>
        </w:r>
        <w:r w:rsidR="00F52360">
          <w:rPr>
            <w:noProof/>
            <w:webHidden/>
          </w:rPr>
          <w:tab/>
        </w:r>
        <w:r w:rsidR="00F52360">
          <w:rPr>
            <w:noProof/>
            <w:webHidden/>
          </w:rPr>
          <w:fldChar w:fldCharType="begin"/>
        </w:r>
        <w:r w:rsidR="00F52360">
          <w:rPr>
            <w:noProof/>
            <w:webHidden/>
          </w:rPr>
          <w:instrText xml:space="preserve"> PAGEREF _Toc167799251 \h </w:instrText>
        </w:r>
        <w:r w:rsidR="00F52360">
          <w:rPr>
            <w:noProof/>
            <w:webHidden/>
          </w:rPr>
        </w:r>
        <w:r w:rsidR="00F52360">
          <w:rPr>
            <w:noProof/>
            <w:webHidden/>
          </w:rPr>
          <w:fldChar w:fldCharType="separate"/>
        </w:r>
        <w:r w:rsidR="001F4C53">
          <w:rPr>
            <w:noProof/>
            <w:webHidden/>
          </w:rPr>
          <w:t>33</w:t>
        </w:r>
        <w:r w:rsidR="00F52360">
          <w:rPr>
            <w:noProof/>
            <w:webHidden/>
          </w:rPr>
          <w:fldChar w:fldCharType="end"/>
        </w:r>
      </w:hyperlink>
    </w:p>
    <w:p w14:paraId="2BBDF1CB" w14:textId="17BA1F8B" w:rsidR="00F52360" w:rsidRDefault="00000000">
      <w:pPr>
        <w:pStyle w:val="TOC3"/>
        <w:rPr>
          <w:rFonts w:asciiTheme="minorHAnsi" w:eastAsiaTheme="minorEastAsia" w:hAnsiTheme="minorHAnsi" w:cstheme="minorBidi"/>
          <w:noProof/>
          <w:kern w:val="2"/>
          <w14:ligatures w14:val="standardContextual"/>
        </w:rPr>
      </w:pPr>
      <w:hyperlink w:anchor="_Toc167799252" w:history="1">
        <w:r w:rsidR="00F52360" w:rsidRPr="00F471D0">
          <w:rPr>
            <w:rStyle w:val="Hyperlink"/>
            <w:rFonts w:asciiTheme="majorBidi" w:hAnsiTheme="majorBidi" w:cstheme="majorBidi"/>
            <w:noProof/>
          </w:rPr>
          <w:t>4.2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Experimentation and Model Development</w:t>
        </w:r>
        <w:r w:rsidR="00F52360">
          <w:rPr>
            <w:noProof/>
            <w:webHidden/>
          </w:rPr>
          <w:tab/>
        </w:r>
        <w:r w:rsidR="00F52360">
          <w:rPr>
            <w:noProof/>
            <w:webHidden/>
          </w:rPr>
          <w:fldChar w:fldCharType="begin"/>
        </w:r>
        <w:r w:rsidR="00F52360">
          <w:rPr>
            <w:noProof/>
            <w:webHidden/>
          </w:rPr>
          <w:instrText xml:space="preserve"> PAGEREF _Toc167799252 \h </w:instrText>
        </w:r>
        <w:r w:rsidR="00F52360">
          <w:rPr>
            <w:noProof/>
            <w:webHidden/>
          </w:rPr>
        </w:r>
        <w:r w:rsidR="00F52360">
          <w:rPr>
            <w:noProof/>
            <w:webHidden/>
          </w:rPr>
          <w:fldChar w:fldCharType="separate"/>
        </w:r>
        <w:r w:rsidR="001F4C53">
          <w:rPr>
            <w:noProof/>
            <w:webHidden/>
          </w:rPr>
          <w:t>34</w:t>
        </w:r>
        <w:r w:rsidR="00F52360">
          <w:rPr>
            <w:noProof/>
            <w:webHidden/>
          </w:rPr>
          <w:fldChar w:fldCharType="end"/>
        </w:r>
      </w:hyperlink>
    </w:p>
    <w:p w14:paraId="30F1D223" w14:textId="1F6076BD" w:rsidR="00F52360" w:rsidRDefault="00000000">
      <w:pPr>
        <w:pStyle w:val="TOC4"/>
        <w:rPr>
          <w:rFonts w:asciiTheme="minorHAnsi" w:eastAsiaTheme="minorEastAsia" w:hAnsiTheme="minorHAnsi" w:cstheme="minorBidi"/>
          <w:noProof/>
          <w:kern w:val="2"/>
          <w14:ligatures w14:val="standardContextual"/>
        </w:rPr>
      </w:pPr>
      <w:hyperlink w:anchor="_Toc167799253" w:history="1">
        <w:r w:rsidR="00F52360" w:rsidRPr="00F471D0">
          <w:rPr>
            <w:rStyle w:val="Hyperlink"/>
            <w:rFonts w:asciiTheme="majorBidi" w:hAnsiTheme="majorBidi" w:cstheme="majorBidi"/>
            <w:noProof/>
          </w:rPr>
          <w:t>4.2.1</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Model Architecture</w:t>
        </w:r>
        <w:r w:rsidR="00F52360">
          <w:rPr>
            <w:noProof/>
            <w:webHidden/>
          </w:rPr>
          <w:tab/>
        </w:r>
        <w:r w:rsidR="00F52360">
          <w:rPr>
            <w:noProof/>
            <w:webHidden/>
          </w:rPr>
          <w:fldChar w:fldCharType="begin"/>
        </w:r>
        <w:r w:rsidR="00F52360">
          <w:rPr>
            <w:noProof/>
            <w:webHidden/>
          </w:rPr>
          <w:instrText xml:space="preserve"> PAGEREF _Toc167799253 \h </w:instrText>
        </w:r>
        <w:r w:rsidR="00F52360">
          <w:rPr>
            <w:noProof/>
            <w:webHidden/>
          </w:rPr>
        </w:r>
        <w:r w:rsidR="00F52360">
          <w:rPr>
            <w:noProof/>
            <w:webHidden/>
          </w:rPr>
          <w:fldChar w:fldCharType="separate"/>
        </w:r>
        <w:r w:rsidR="001F4C53">
          <w:rPr>
            <w:noProof/>
            <w:webHidden/>
          </w:rPr>
          <w:t>34</w:t>
        </w:r>
        <w:r w:rsidR="00F52360">
          <w:rPr>
            <w:noProof/>
            <w:webHidden/>
          </w:rPr>
          <w:fldChar w:fldCharType="end"/>
        </w:r>
      </w:hyperlink>
    </w:p>
    <w:p w14:paraId="481756F1" w14:textId="7558B1A2" w:rsidR="00F52360" w:rsidRDefault="00000000">
      <w:pPr>
        <w:pStyle w:val="TOC4"/>
        <w:rPr>
          <w:rFonts w:asciiTheme="minorHAnsi" w:eastAsiaTheme="minorEastAsia" w:hAnsiTheme="minorHAnsi" w:cstheme="minorBidi"/>
          <w:noProof/>
          <w:kern w:val="2"/>
          <w14:ligatures w14:val="standardContextual"/>
        </w:rPr>
      </w:pPr>
      <w:hyperlink w:anchor="_Toc167799254" w:history="1">
        <w:r w:rsidR="00F52360" w:rsidRPr="00F471D0">
          <w:rPr>
            <w:rStyle w:val="Hyperlink"/>
            <w:rFonts w:asciiTheme="majorBidi" w:hAnsiTheme="majorBidi" w:cstheme="majorBidi"/>
            <w:noProof/>
          </w:rPr>
          <w:t xml:space="preserve">4.2.2 </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Model Selection and Training</w:t>
        </w:r>
        <w:r w:rsidR="00F52360">
          <w:rPr>
            <w:noProof/>
            <w:webHidden/>
          </w:rPr>
          <w:tab/>
        </w:r>
        <w:r w:rsidR="00F52360">
          <w:rPr>
            <w:noProof/>
            <w:webHidden/>
          </w:rPr>
          <w:fldChar w:fldCharType="begin"/>
        </w:r>
        <w:r w:rsidR="00F52360">
          <w:rPr>
            <w:noProof/>
            <w:webHidden/>
          </w:rPr>
          <w:instrText xml:space="preserve"> PAGEREF _Toc167799254 \h </w:instrText>
        </w:r>
        <w:r w:rsidR="00F52360">
          <w:rPr>
            <w:noProof/>
            <w:webHidden/>
          </w:rPr>
        </w:r>
        <w:r w:rsidR="00F52360">
          <w:rPr>
            <w:noProof/>
            <w:webHidden/>
          </w:rPr>
          <w:fldChar w:fldCharType="separate"/>
        </w:r>
        <w:r w:rsidR="001F4C53">
          <w:rPr>
            <w:noProof/>
            <w:webHidden/>
          </w:rPr>
          <w:t>35</w:t>
        </w:r>
        <w:r w:rsidR="00F52360">
          <w:rPr>
            <w:noProof/>
            <w:webHidden/>
          </w:rPr>
          <w:fldChar w:fldCharType="end"/>
        </w:r>
      </w:hyperlink>
    </w:p>
    <w:p w14:paraId="426F274E" w14:textId="291275D6" w:rsidR="00F52360" w:rsidRDefault="00000000">
      <w:pPr>
        <w:pStyle w:val="TOC4"/>
        <w:rPr>
          <w:rFonts w:asciiTheme="minorHAnsi" w:eastAsiaTheme="minorEastAsia" w:hAnsiTheme="minorHAnsi" w:cstheme="minorBidi"/>
          <w:noProof/>
          <w:kern w:val="2"/>
          <w14:ligatures w14:val="standardContextual"/>
        </w:rPr>
      </w:pPr>
      <w:hyperlink w:anchor="_Toc167799255" w:history="1">
        <w:r w:rsidR="00F52360" w:rsidRPr="00F471D0">
          <w:rPr>
            <w:rStyle w:val="Hyperlink"/>
            <w:rFonts w:asciiTheme="majorBidi" w:hAnsiTheme="majorBidi" w:cstheme="majorBidi"/>
            <w:noProof/>
          </w:rPr>
          <w:t>4.2.3</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HyperParameter tuning</w:t>
        </w:r>
        <w:r w:rsidR="00F52360">
          <w:rPr>
            <w:noProof/>
            <w:webHidden/>
          </w:rPr>
          <w:tab/>
        </w:r>
        <w:r w:rsidR="00F52360">
          <w:rPr>
            <w:noProof/>
            <w:webHidden/>
          </w:rPr>
          <w:fldChar w:fldCharType="begin"/>
        </w:r>
        <w:r w:rsidR="00F52360">
          <w:rPr>
            <w:noProof/>
            <w:webHidden/>
          </w:rPr>
          <w:instrText xml:space="preserve"> PAGEREF _Toc167799255 \h </w:instrText>
        </w:r>
        <w:r w:rsidR="00F52360">
          <w:rPr>
            <w:noProof/>
            <w:webHidden/>
          </w:rPr>
        </w:r>
        <w:r w:rsidR="00F52360">
          <w:rPr>
            <w:noProof/>
            <w:webHidden/>
          </w:rPr>
          <w:fldChar w:fldCharType="separate"/>
        </w:r>
        <w:r w:rsidR="001F4C53">
          <w:rPr>
            <w:noProof/>
            <w:webHidden/>
          </w:rPr>
          <w:t>36</w:t>
        </w:r>
        <w:r w:rsidR="00F52360">
          <w:rPr>
            <w:noProof/>
            <w:webHidden/>
          </w:rPr>
          <w:fldChar w:fldCharType="end"/>
        </w:r>
      </w:hyperlink>
    </w:p>
    <w:p w14:paraId="3D43A750" w14:textId="4E66969F" w:rsidR="00F52360" w:rsidRDefault="00000000">
      <w:pPr>
        <w:pStyle w:val="TOC4"/>
        <w:rPr>
          <w:rFonts w:asciiTheme="minorHAnsi" w:eastAsiaTheme="minorEastAsia" w:hAnsiTheme="minorHAnsi" w:cstheme="minorBidi"/>
          <w:noProof/>
          <w:kern w:val="2"/>
          <w14:ligatures w14:val="standardContextual"/>
        </w:rPr>
      </w:pPr>
      <w:hyperlink w:anchor="_Toc167799256" w:history="1">
        <w:r w:rsidR="00F52360" w:rsidRPr="00F471D0">
          <w:rPr>
            <w:rStyle w:val="Hyperlink"/>
            <w:rFonts w:asciiTheme="majorBidi" w:hAnsiTheme="majorBidi" w:cstheme="majorBidi"/>
            <w:noProof/>
          </w:rPr>
          <w:t>4.2.4</w:t>
        </w:r>
        <w:r w:rsidR="001D3321">
          <w:rPr>
            <w:rStyle w:val="Hyperlink"/>
            <w:rFonts w:asciiTheme="majorBidi" w:hAnsiTheme="majorBidi" w:cstheme="majorBidi"/>
            <w:noProof/>
          </w:rPr>
          <w:tab/>
        </w:r>
        <w:r w:rsidR="00F52360" w:rsidRPr="00F471D0">
          <w:rPr>
            <w:rStyle w:val="Hyperlink"/>
            <w:rFonts w:asciiTheme="majorBidi" w:hAnsiTheme="majorBidi" w:cstheme="majorBidi"/>
            <w:noProof/>
          </w:rPr>
          <w:t>Model Evaluation</w:t>
        </w:r>
        <w:r w:rsidR="00F52360">
          <w:rPr>
            <w:noProof/>
            <w:webHidden/>
          </w:rPr>
          <w:tab/>
        </w:r>
        <w:r w:rsidR="00F52360">
          <w:rPr>
            <w:noProof/>
            <w:webHidden/>
          </w:rPr>
          <w:fldChar w:fldCharType="begin"/>
        </w:r>
        <w:r w:rsidR="00F52360">
          <w:rPr>
            <w:noProof/>
            <w:webHidden/>
          </w:rPr>
          <w:instrText xml:space="preserve"> PAGEREF _Toc167799256 \h </w:instrText>
        </w:r>
        <w:r w:rsidR="00F52360">
          <w:rPr>
            <w:noProof/>
            <w:webHidden/>
          </w:rPr>
        </w:r>
        <w:r w:rsidR="00F52360">
          <w:rPr>
            <w:noProof/>
            <w:webHidden/>
          </w:rPr>
          <w:fldChar w:fldCharType="separate"/>
        </w:r>
        <w:r w:rsidR="001F4C53">
          <w:rPr>
            <w:noProof/>
            <w:webHidden/>
          </w:rPr>
          <w:t>37</w:t>
        </w:r>
        <w:r w:rsidR="00F52360">
          <w:rPr>
            <w:noProof/>
            <w:webHidden/>
          </w:rPr>
          <w:fldChar w:fldCharType="end"/>
        </w:r>
      </w:hyperlink>
    </w:p>
    <w:p w14:paraId="677688F1" w14:textId="200F51DE" w:rsidR="00F52360" w:rsidRDefault="00000000">
      <w:pPr>
        <w:pStyle w:val="TOC2"/>
        <w:rPr>
          <w:rFonts w:asciiTheme="minorHAnsi" w:eastAsiaTheme="minorEastAsia" w:hAnsiTheme="minorHAnsi" w:cstheme="minorBidi"/>
          <w:b w:val="0"/>
          <w:noProof/>
          <w:kern w:val="2"/>
          <w14:ligatures w14:val="standardContextual"/>
        </w:rPr>
      </w:pPr>
      <w:hyperlink w:anchor="_Toc167799257" w:history="1">
        <w:r w:rsidR="00F52360" w:rsidRPr="00F471D0">
          <w:rPr>
            <w:rStyle w:val="Hyperlink"/>
            <w:rFonts w:asciiTheme="majorBidi" w:hAnsiTheme="majorBidi" w:cstheme="majorBidi"/>
            <w:noProof/>
          </w:rPr>
          <w:t>5</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RESULTS AND DISCUSSIONS</w:t>
        </w:r>
        <w:r w:rsidR="00F52360">
          <w:rPr>
            <w:noProof/>
            <w:webHidden/>
          </w:rPr>
          <w:tab/>
        </w:r>
        <w:r w:rsidR="00F52360">
          <w:rPr>
            <w:noProof/>
            <w:webHidden/>
          </w:rPr>
          <w:fldChar w:fldCharType="begin"/>
        </w:r>
        <w:r w:rsidR="00F52360">
          <w:rPr>
            <w:noProof/>
            <w:webHidden/>
          </w:rPr>
          <w:instrText xml:space="preserve"> PAGEREF _Toc167799257 \h </w:instrText>
        </w:r>
        <w:r w:rsidR="00F52360">
          <w:rPr>
            <w:noProof/>
            <w:webHidden/>
          </w:rPr>
        </w:r>
        <w:r w:rsidR="00F52360">
          <w:rPr>
            <w:noProof/>
            <w:webHidden/>
          </w:rPr>
          <w:fldChar w:fldCharType="separate"/>
        </w:r>
        <w:r w:rsidR="001F4C53">
          <w:rPr>
            <w:noProof/>
            <w:webHidden/>
          </w:rPr>
          <w:t>38</w:t>
        </w:r>
        <w:r w:rsidR="00F52360">
          <w:rPr>
            <w:noProof/>
            <w:webHidden/>
          </w:rPr>
          <w:fldChar w:fldCharType="end"/>
        </w:r>
      </w:hyperlink>
    </w:p>
    <w:p w14:paraId="4970806F" w14:textId="39C6D303" w:rsidR="00F52360" w:rsidRDefault="00000000">
      <w:pPr>
        <w:pStyle w:val="TOC3"/>
        <w:rPr>
          <w:rFonts w:asciiTheme="minorHAnsi" w:eastAsiaTheme="minorEastAsia" w:hAnsiTheme="minorHAnsi" w:cstheme="minorBidi"/>
          <w:noProof/>
          <w:kern w:val="2"/>
          <w14:ligatures w14:val="standardContextual"/>
        </w:rPr>
      </w:pPr>
      <w:hyperlink w:anchor="_Toc167799258" w:history="1">
        <w:r w:rsidR="00F52360" w:rsidRPr="00F471D0">
          <w:rPr>
            <w:rStyle w:val="Hyperlink"/>
            <w:rFonts w:asciiTheme="majorBidi" w:hAnsiTheme="majorBidi" w:cstheme="majorBidi"/>
            <w:noProof/>
          </w:rPr>
          <w:t>5.1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System Performance Evaluation</w:t>
        </w:r>
        <w:r w:rsidR="00F52360">
          <w:rPr>
            <w:noProof/>
            <w:webHidden/>
          </w:rPr>
          <w:tab/>
        </w:r>
        <w:r w:rsidR="00F52360">
          <w:rPr>
            <w:noProof/>
            <w:webHidden/>
          </w:rPr>
          <w:fldChar w:fldCharType="begin"/>
        </w:r>
        <w:r w:rsidR="00F52360">
          <w:rPr>
            <w:noProof/>
            <w:webHidden/>
          </w:rPr>
          <w:instrText xml:space="preserve"> PAGEREF _Toc167799258 \h </w:instrText>
        </w:r>
        <w:r w:rsidR="00F52360">
          <w:rPr>
            <w:noProof/>
            <w:webHidden/>
          </w:rPr>
        </w:r>
        <w:r w:rsidR="00F52360">
          <w:rPr>
            <w:noProof/>
            <w:webHidden/>
          </w:rPr>
          <w:fldChar w:fldCharType="separate"/>
        </w:r>
        <w:r w:rsidR="001F4C53">
          <w:rPr>
            <w:noProof/>
            <w:webHidden/>
          </w:rPr>
          <w:t>38</w:t>
        </w:r>
        <w:r w:rsidR="00F52360">
          <w:rPr>
            <w:noProof/>
            <w:webHidden/>
          </w:rPr>
          <w:fldChar w:fldCharType="end"/>
        </w:r>
      </w:hyperlink>
    </w:p>
    <w:p w14:paraId="7BFBF7F7" w14:textId="784A5001" w:rsidR="00F52360" w:rsidRDefault="00000000">
      <w:pPr>
        <w:pStyle w:val="TOC3"/>
        <w:rPr>
          <w:rFonts w:asciiTheme="minorHAnsi" w:eastAsiaTheme="minorEastAsia" w:hAnsiTheme="minorHAnsi" w:cstheme="minorBidi"/>
          <w:noProof/>
          <w:kern w:val="2"/>
          <w14:ligatures w14:val="standardContextual"/>
        </w:rPr>
      </w:pPr>
      <w:hyperlink w:anchor="_Toc167799259" w:history="1">
        <w:r w:rsidR="00F52360" w:rsidRPr="00F471D0">
          <w:rPr>
            <w:rStyle w:val="Hyperlink"/>
            <w:rFonts w:asciiTheme="majorBidi" w:hAnsiTheme="majorBidi" w:cstheme="majorBidi"/>
            <w:noProof/>
          </w:rPr>
          <w:t>5.2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CNN</w:t>
        </w:r>
        <w:r w:rsidR="00F52360">
          <w:rPr>
            <w:noProof/>
            <w:webHidden/>
          </w:rPr>
          <w:tab/>
        </w:r>
        <w:r w:rsidR="00F52360">
          <w:rPr>
            <w:noProof/>
            <w:webHidden/>
          </w:rPr>
          <w:fldChar w:fldCharType="begin"/>
        </w:r>
        <w:r w:rsidR="00F52360">
          <w:rPr>
            <w:noProof/>
            <w:webHidden/>
          </w:rPr>
          <w:instrText xml:space="preserve"> PAGEREF _Toc167799259 \h </w:instrText>
        </w:r>
        <w:r w:rsidR="00F52360">
          <w:rPr>
            <w:noProof/>
            <w:webHidden/>
          </w:rPr>
        </w:r>
        <w:r w:rsidR="00F52360">
          <w:rPr>
            <w:noProof/>
            <w:webHidden/>
          </w:rPr>
          <w:fldChar w:fldCharType="separate"/>
        </w:r>
        <w:r w:rsidR="001F4C53">
          <w:rPr>
            <w:noProof/>
            <w:webHidden/>
          </w:rPr>
          <w:t>39</w:t>
        </w:r>
        <w:r w:rsidR="00F52360">
          <w:rPr>
            <w:noProof/>
            <w:webHidden/>
          </w:rPr>
          <w:fldChar w:fldCharType="end"/>
        </w:r>
      </w:hyperlink>
    </w:p>
    <w:p w14:paraId="0C64B02D" w14:textId="637A3909" w:rsidR="00F52360" w:rsidRDefault="00000000">
      <w:pPr>
        <w:pStyle w:val="TOC3"/>
        <w:rPr>
          <w:rFonts w:asciiTheme="minorHAnsi" w:eastAsiaTheme="minorEastAsia" w:hAnsiTheme="minorHAnsi" w:cstheme="minorBidi"/>
          <w:noProof/>
          <w:kern w:val="2"/>
          <w14:ligatures w14:val="standardContextual"/>
        </w:rPr>
      </w:pPr>
      <w:hyperlink w:anchor="_Toc167799260" w:history="1">
        <w:r w:rsidR="00F52360" w:rsidRPr="00F471D0">
          <w:rPr>
            <w:rStyle w:val="Hyperlink"/>
            <w:rFonts w:asciiTheme="majorBidi" w:hAnsiTheme="majorBidi" w:cstheme="majorBidi"/>
            <w:noProof/>
          </w:rPr>
          <w:t>5.3</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CNN-LSTM model with MobileNetV2 base</w:t>
        </w:r>
        <w:r w:rsidR="00F52360">
          <w:rPr>
            <w:noProof/>
            <w:webHidden/>
          </w:rPr>
          <w:tab/>
        </w:r>
        <w:r w:rsidR="00F52360">
          <w:rPr>
            <w:noProof/>
            <w:webHidden/>
          </w:rPr>
          <w:fldChar w:fldCharType="begin"/>
        </w:r>
        <w:r w:rsidR="00F52360">
          <w:rPr>
            <w:noProof/>
            <w:webHidden/>
          </w:rPr>
          <w:instrText xml:space="preserve"> PAGEREF _Toc167799260 \h </w:instrText>
        </w:r>
        <w:r w:rsidR="00F52360">
          <w:rPr>
            <w:noProof/>
            <w:webHidden/>
          </w:rPr>
        </w:r>
        <w:r w:rsidR="00F52360">
          <w:rPr>
            <w:noProof/>
            <w:webHidden/>
          </w:rPr>
          <w:fldChar w:fldCharType="separate"/>
        </w:r>
        <w:r w:rsidR="001F4C53">
          <w:rPr>
            <w:noProof/>
            <w:webHidden/>
          </w:rPr>
          <w:t>40</w:t>
        </w:r>
        <w:r w:rsidR="00F52360">
          <w:rPr>
            <w:noProof/>
            <w:webHidden/>
          </w:rPr>
          <w:fldChar w:fldCharType="end"/>
        </w:r>
      </w:hyperlink>
    </w:p>
    <w:p w14:paraId="0DC76220" w14:textId="6DB9B396" w:rsidR="00F52360" w:rsidRDefault="00000000">
      <w:pPr>
        <w:pStyle w:val="TOC3"/>
        <w:rPr>
          <w:rFonts w:asciiTheme="minorHAnsi" w:eastAsiaTheme="minorEastAsia" w:hAnsiTheme="minorHAnsi" w:cstheme="minorBidi"/>
          <w:noProof/>
          <w:kern w:val="2"/>
          <w14:ligatures w14:val="standardContextual"/>
        </w:rPr>
      </w:pPr>
      <w:hyperlink w:anchor="_Toc167799261" w:history="1">
        <w:r w:rsidR="00F52360" w:rsidRPr="00F471D0">
          <w:rPr>
            <w:rStyle w:val="Hyperlink"/>
            <w:rFonts w:asciiTheme="majorBidi" w:hAnsiTheme="majorBidi" w:cstheme="majorBidi"/>
            <w:noProof/>
          </w:rPr>
          <w:t>5.4</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Training Oveview of Hybrid Model(CNN &amp; LSTM)</w:t>
        </w:r>
        <w:r w:rsidR="00F52360">
          <w:rPr>
            <w:noProof/>
            <w:webHidden/>
          </w:rPr>
          <w:tab/>
        </w:r>
        <w:r w:rsidR="00F52360">
          <w:rPr>
            <w:noProof/>
            <w:webHidden/>
          </w:rPr>
          <w:fldChar w:fldCharType="begin"/>
        </w:r>
        <w:r w:rsidR="00F52360">
          <w:rPr>
            <w:noProof/>
            <w:webHidden/>
          </w:rPr>
          <w:instrText xml:space="preserve"> PAGEREF _Toc167799261 \h </w:instrText>
        </w:r>
        <w:r w:rsidR="00F52360">
          <w:rPr>
            <w:noProof/>
            <w:webHidden/>
          </w:rPr>
        </w:r>
        <w:r w:rsidR="00F52360">
          <w:rPr>
            <w:noProof/>
            <w:webHidden/>
          </w:rPr>
          <w:fldChar w:fldCharType="separate"/>
        </w:r>
        <w:r w:rsidR="001F4C53">
          <w:rPr>
            <w:noProof/>
            <w:webHidden/>
          </w:rPr>
          <w:t>43</w:t>
        </w:r>
        <w:r w:rsidR="00F52360">
          <w:rPr>
            <w:noProof/>
            <w:webHidden/>
          </w:rPr>
          <w:fldChar w:fldCharType="end"/>
        </w:r>
      </w:hyperlink>
    </w:p>
    <w:p w14:paraId="350C2CCF" w14:textId="03D9EC5B" w:rsidR="00F52360" w:rsidRDefault="00000000">
      <w:pPr>
        <w:pStyle w:val="TOC3"/>
        <w:rPr>
          <w:rFonts w:asciiTheme="minorHAnsi" w:eastAsiaTheme="minorEastAsia" w:hAnsiTheme="minorHAnsi" w:cstheme="minorBidi"/>
          <w:noProof/>
          <w:kern w:val="2"/>
          <w14:ligatures w14:val="standardContextual"/>
        </w:rPr>
      </w:pPr>
      <w:hyperlink w:anchor="_Toc167799262" w:history="1">
        <w:r w:rsidR="00F52360" w:rsidRPr="00F471D0">
          <w:rPr>
            <w:rStyle w:val="Hyperlink"/>
            <w:rFonts w:asciiTheme="majorBidi" w:hAnsiTheme="majorBidi" w:cstheme="majorBidi"/>
            <w:noProof/>
          </w:rPr>
          <w:t>5.5</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Result comparison Of Deep Learning Models</w:t>
        </w:r>
        <w:r w:rsidR="00F52360">
          <w:rPr>
            <w:noProof/>
            <w:webHidden/>
          </w:rPr>
          <w:tab/>
        </w:r>
        <w:r w:rsidR="00F52360">
          <w:rPr>
            <w:noProof/>
            <w:webHidden/>
          </w:rPr>
          <w:fldChar w:fldCharType="begin"/>
        </w:r>
        <w:r w:rsidR="00F52360">
          <w:rPr>
            <w:noProof/>
            <w:webHidden/>
          </w:rPr>
          <w:instrText xml:space="preserve"> PAGEREF _Toc167799262 \h </w:instrText>
        </w:r>
        <w:r w:rsidR="00F52360">
          <w:rPr>
            <w:noProof/>
            <w:webHidden/>
          </w:rPr>
        </w:r>
        <w:r w:rsidR="00F52360">
          <w:rPr>
            <w:noProof/>
            <w:webHidden/>
          </w:rPr>
          <w:fldChar w:fldCharType="separate"/>
        </w:r>
        <w:r w:rsidR="001F4C53">
          <w:rPr>
            <w:noProof/>
            <w:webHidden/>
          </w:rPr>
          <w:t>44</w:t>
        </w:r>
        <w:r w:rsidR="00F52360">
          <w:rPr>
            <w:noProof/>
            <w:webHidden/>
          </w:rPr>
          <w:fldChar w:fldCharType="end"/>
        </w:r>
      </w:hyperlink>
    </w:p>
    <w:p w14:paraId="2F1FCA1B" w14:textId="5815173A" w:rsidR="00F52360" w:rsidRDefault="00000000">
      <w:pPr>
        <w:pStyle w:val="TOC3"/>
        <w:rPr>
          <w:rFonts w:asciiTheme="minorHAnsi" w:eastAsiaTheme="minorEastAsia" w:hAnsiTheme="minorHAnsi" w:cstheme="minorBidi"/>
          <w:noProof/>
          <w:kern w:val="2"/>
          <w14:ligatures w14:val="standardContextual"/>
        </w:rPr>
      </w:pPr>
      <w:hyperlink w:anchor="_Toc167799263" w:history="1">
        <w:r w:rsidR="00F52360" w:rsidRPr="00F471D0">
          <w:rPr>
            <w:rStyle w:val="Hyperlink"/>
            <w:rFonts w:asciiTheme="majorBidi" w:hAnsiTheme="majorBidi" w:cstheme="majorBidi"/>
            <w:noProof/>
          </w:rPr>
          <w:t>5.6</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Deployment</w:t>
        </w:r>
        <w:r w:rsidR="00F52360">
          <w:rPr>
            <w:noProof/>
            <w:webHidden/>
          </w:rPr>
          <w:tab/>
        </w:r>
        <w:r w:rsidR="00F52360">
          <w:rPr>
            <w:noProof/>
            <w:webHidden/>
          </w:rPr>
          <w:fldChar w:fldCharType="begin"/>
        </w:r>
        <w:r w:rsidR="00F52360">
          <w:rPr>
            <w:noProof/>
            <w:webHidden/>
          </w:rPr>
          <w:instrText xml:space="preserve"> PAGEREF _Toc167799263 \h </w:instrText>
        </w:r>
        <w:r w:rsidR="00F52360">
          <w:rPr>
            <w:noProof/>
            <w:webHidden/>
          </w:rPr>
        </w:r>
        <w:r w:rsidR="00F52360">
          <w:rPr>
            <w:noProof/>
            <w:webHidden/>
          </w:rPr>
          <w:fldChar w:fldCharType="separate"/>
        </w:r>
        <w:r w:rsidR="001F4C53">
          <w:rPr>
            <w:noProof/>
            <w:webHidden/>
          </w:rPr>
          <w:t>44</w:t>
        </w:r>
        <w:r w:rsidR="00F52360">
          <w:rPr>
            <w:noProof/>
            <w:webHidden/>
          </w:rPr>
          <w:fldChar w:fldCharType="end"/>
        </w:r>
      </w:hyperlink>
    </w:p>
    <w:p w14:paraId="71993D88" w14:textId="0A78B142" w:rsidR="00F52360" w:rsidRDefault="00000000">
      <w:pPr>
        <w:pStyle w:val="TOC4"/>
        <w:rPr>
          <w:rFonts w:asciiTheme="minorHAnsi" w:eastAsiaTheme="minorEastAsia" w:hAnsiTheme="minorHAnsi" w:cstheme="minorBidi"/>
          <w:noProof/>
          <w:kern w:val="2"/>
          <w14:ligatures w14:val="standardContextual"/>
        </w:rPr>
      </w:pPr>
      <w:hyperlink w:anchor="_Toc167799264" w:history="1">
        <w:r w:rsidR="00F52360" w:rsidRPr="00F471D0">
          <w:rPr>
            <w:rStyle w:val="Hyperlink"/>
            <w:rFonts w:asciiTheme="majorBidi" w:hAnsiTheme="majorBidi" w:cstheme="majorBidi"/>
            <w:noProof/>
          </w:rPr>
          <w:t>5.6.1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Application Architecture</w:t>
        </w:r>
        <w:r w:rsidR="00F52360">
          <w:rPr>
            <w:noProof/>
            <w:webHidden/>
          </w:rPr>
          <w:tab/>
        </w:r>
        <w:r w:rsidR="00F52360">
          <w:rPr>
            <w:noProof/>
            <w:webHidden/>
          </w:rPr>
          <w:fldChar w:fldCharType="begin"/>
        </w:r>
        <w:r w:rsidR="00F52360">
          <w:rPr>
            <w:noProof/>
            <w:webHidden/>
          </w:rPr>
          <w:instrText xml:space="preserve"> PAGEREF _Toc167799264 \h </w:instrText>
        </w:r>
        <w:r w:rsidR="00F52360">
          <w:rPr>
            <w:noProof/>
            <w:webHidden/>
          </w:rPr>
        </w:r>
        <w:r w:rsidR="00F52360">
          <w:rPr>
            <w:noProof/>
            <w:webHidden/>
          </w:rPr>
          <w:fldChar w:fldCharType="separate"/>
        </w:r>
        <w:r w:rsidR="001F4C53">
          <w:rPr>
            <w:noProof/>
            <w:webHidden/>
          </w:rPr>
          <w:t>44</w:t>
        </w:r>
        <w:r w:rsidR="00F52360">
          <w:rPr>
            <w:noProof/>
            <w:webHidden/>
          </w:rPr>
          <w:fldChar w:fldCharType="end"/>
        </w:r>
      </w:hyperlink>
    </w:p>
    <w:p w14:paraId="1EDA6E70" w14:textId="2D52BD27" w:rsidR="00F52360" w:rsidRDefault="00000000">
      <w:pPr>
        <w:pStyle w:val="TOC4"/>
        <w:rPr>
          <w:rFonts w:asciiTheme="minorHAnsi" w:eastAsiaTheme="minorEastAsia" w:hAnsiTheme="minorHAnsi" w:cstheme="minorBidi"/>
          <w:noProof/>
          <w:kern w:val="2"/>
          <w14:ligatures w14:val="standardContextual"/>
        </w:rPr>
      </w:pPr>
      <w:hyperlink w:anchor="_Toc167799265" w:history="1">
        <w:r w:rsidR="00F52360" w:rsidRPr="00F471D0">
          <w:rPr>
            <w:rStyle w:val="Hyperlink"/>
            <w:rFonts w:asciiTheme="majorBidi" w:hAnsiTheme="majorBidi" w:cstheme="majorBidi"/>
            <w:noProof/>
          </w:rPr>
          <w:t>5.6.2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GUI Design</w:t>
        </w:r>
        <w:r w:rsidR="00F52360">
          <w:rPr>
            <w:noProof/>
            <w:webHidden/>
          </w:rPr>
          <w:tab/>
        </w:r>
        <w:r w:rsidR="00F52360">
          <w:rPr>
            <w:noProof/>
            <w:webHidden/>
          </w:rPr>
          <w:fldChar w:fldCharType="begin"/>
        </w:r>
        <w:r w:rsidR="00F52360">
          <w:rPr>
            <w:noProof/>
            <w:webHidden/>
          </w:rPr>
          <w:instrText xml:space="preserve"> PAGEREF _Toc167799265 \h </w:instrText>
        </w:r>
        <w:r w:rsidR="00F52360">
          <w:rPr>
            <w:noProof/>
            <w:webHidden/>
          </w:rPr>
        </w:r>
        <w:r w:rsidR="00F52360">
          <w:rPr>
            <w:noProof/>
            <w:webHidden/>
          </w:rPr>
          <w:fldChar w:fldCharType="separate"/>
        </w:r>
        <w:r w:rsidR="001F4C53">
          <w:rPr>
            <w:noProof/>
            <w:webHidden/>
          </w:rPr>
          <w:t>44</w:t>
        </w:r>
        <w:r w:rsidR="00F52360">
          <w:rPr>
            <w:noProof/>
            <w:webHidden/>
          </w:rPr>
          <w:fldChar w:fldCharType="end"/>
        </w:r>
      </w:hyperlink>
    </w:p>
    <w:p w14:paraId="3CCB850C" w14:textId="641CA068" w:rsidR="00F52360" w:rsidRDefault="00000000">
      <w:pPr>
        <w:pStyle w:val="TOC4"/>
        <w:rPr>
          <w:rFonts w:asciiTheme="minorHAnsi" w:eastAsiaTheme="minorEastAsia" w:hAnsiTheme="minorHAnsi" w:cstheme="minorBidi"/>
          <w:noProof/>
          <w:kern w:val="2"/>
          <w14:ligatures w14:val="standardContextual"/>
        </w:rPr>
      </w:pPr>
      <w:hyperlink w:anchor="_Toc167799266" w:history="1">
        <w:r w:rsidR="00F52360" w:rsidRPr="00F471D0">
          <w:rPr>
            <w:rStyle w:val="Hyperlink"/>
            <w:rFonts w:asciiTheme="majorBidi" w:hAnsiTheme="majorBidi" w:cstheme="majorBidi"/>
            <w:noProof/>
          </w:rPr>
          <w:t>5.6.3</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User Authentication Flow</w:t>
        </w:r>
        <w:r w:rsidR="00F52360">
          <w:rPr>
            <w:noProof/>
            <w:webHidden/>
          </w:rPr>
          <w:tab/>
        </w:r>
        <w:r w:rsidR="00F52360">
          <w:rPr>
            <w:noProof/>
            <w:webHidden/>
          </w:rPr>
          <w:fldChar w:fldCharType="begin"/>
        </w:r>
        <w:r w:rsidR="00F52360">
          <w:rPr>
            <w:noProof/>
            <w:webHidden/>
          </w:rPr>
          <w:instrText xml:space="preserve"> PAGEREF _Toc167799266 \h </w:instrText>
        </w:r>
        <w:r w:rsidR="00F52360">
          <w:rPr>
            <w:noProof/>
            <w:webHidden/>
          </w:rPr>
        </w:r>
        <w:r w:rsidR="00F52360">
          <w:rPr>
            <w:noProof/>
            <w:webHidden/>
          </w:rPr>
          <w:fldChar w:fldCharType="separate"/>
        </w:r>
        <w:r w:rsidR="001F4C53">
          <w:rPr>
            <w:noProof/>
            <w:webHidden/>
          </w:rPr>
          <w:t>44</w:t>
        </w:r>
        <w:r w:rsidR="00F52360">
          <w:rPr>
            <w:noProof/>
            <w:webHidden/>
          </w:rPr>
          <w:fldChar w:fldCharType="end"/>
        </w:r>
      </w:hyperlink>
    </w:p>
    <w:p w14:paraId="66BBE656" w14:textId="4E0784D5" w:rsidR="00F52360" w:rsidRDefault="00000000">
      <w:pPr>
        <w:pStyle w:val="TOC4"/>
        <w:rPr>
          <w:rFonts w:asciiTheme="minorHAnsi" w:eastAsiaTheme="minorEastAsia" w:hAnsiTheme="minorHAnsi" w:cstheme="minorBidi"/>
          <w:noProof/>
          <w:kern w:val="2"/>
          <w14:ligatures w14:val="standardContextual"/>
        </w:rPr>
      </w:pPr>
      <w:hyperlink w:anchor="_Toc167799267" w:history="1">
        <w:r w:rsidR="00F52360" w:rsidRPr="00F471D0">
          <w:rPr>
            <w:rStyle w:val="Hyperlink"/>
            <w:noProof/>
          </w:rPr>
          <w:t>5.6.4</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User Dashboard Flow</w:t>
        </w:r>
        <w:r w:rsidR="00F52360">
          <w:rPr>
            <w:noProof/>
            <w:webHidden/>
          </w:rPr>
          <w:tab/>
        </w:r>
        <w:r w:rsidR="00F52360">
          <w:rPr>
            <w:noProof/>
            <w:webHidden/>
          </w:rPr>
          <w:fldChar w:fldCharType="begin"/>
        </w:r>
        <w:r w:rsidR="00F52360">
          <w:rPr>
            <w:noProof/>
            <w:webHidden/>
          </w:rPr>
          <w:instrText xml:space="preserve"> PAGEREF _Toc167799267 \h </w:instrText>
        </w:r>
        <w:r w:rsidR="00F52360">
          <w:rPr>
            <w:noProof/>
            <w:webHidden/>
          </w:rPr>
        </w:r>
        <w:r w:rsidR="00F52360">
          <w:rPr>
            <w:noProof/>
            <w:webHidden/>
          </w:rPr>
          <w:fldChar w:fldCharType="separate"/>
        </w:r>
        <w:r w:rsidR="001F4C53">
          <w:rPr>
            <w:noProof/>
            <w:webHidden/>
          </w:rPr>
          <w:t>45</w:t>
        </w:r>
        <w:r w:rsidR="00F52360">
          <w:rPr>
            <w:noProof/>
            <w:webHidden/>
          </w:rPr>
          <w:fldChar w:fldCharType="end"/>
        </w:r>
      </w:hyperlink>
    </w:p>
    <w:p w14:paraId="51806E4C" w14:textId="6CAC429B" w:rsidR="00F52360" w:rsidRDefault="00000000">
      <w:pPr>
        <w:pStyle w:val="TOC4"/>
        <w:rPr>
          <w:rFonts w:asciiTheme="minorHAnsi" w:eastAsiaTheme="minorEastAsia" w:hAnsiTheme="minorHAnsi" w:cstheme="minorBidi"/>
          <w:noProof/>
          <w:kern w:val="2"/>
          <w14:ligatures w14:val="standardContextual"/>
        </w:rPr>
      </w:pPr>
      <w:hyperlink w:anchor="_Toc167799268" w:history="1">
        <w:r w:rsidR="00F52360" w:rsidRPr="00F471D0">
          <w:rPr>
            <w:rStyle w:val="Hyperlink"/>
            <w:rFonts w:asciiTheme="majorBidi" w:hAnsiTheme="majorBidi" w:cstheme="majorBidi"/>
            <w:noProof/>
          </w:rPr>
          <w:t>5.6.5</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User Upload Video Flow</w:t>
        </w:r>
        <w:r w:rsidR="00F52360">
          <w:rPr>
            <w:noProof/>
            <w:webHidden/>
          </w:rPr>
          <w:tab/>
        </w:r>
        <w:r w:rsidR="00F52360">
          <w:rPr>
            <w:noProof/>
            <w:webHidden/>
          </w:rPr>
          <w:fldChar w:fldCharType="begin"/>
        </w:r>
        <w:r w:rsidR="00F52360">
          <w:rPr>
            <w:noProof/>
            <w:webHidden/>
          </w:rPr>
          <w:instrText xml:space="preserve"> PAGEREF _Toc167799268 \h </w:instrText>
        </w:r>
        <w:r w:rsidR="00F52360">
          <w:rPr>
            <w:noProof/>
            <w:webHidden/>
          </w:rPr>
        </w:r>
        <w:r w:rsidR="00F52360">
          <w:rPr>
            <w:noProof/>
            <w:webHidden/>
          </w:rPr>
          <w:fldChar w:fldCharType="separate"/>
        </w:r>
        <w:r w:rsidR="001F4C53">
          <w:rPr>
            <w:noProof/>
            <w:webHidden/>
          </w:rPr>
          <w:t>46</w:t>
        </w:r>
        <w:r w:rsidR="00F52360">
          <w:rPr>
            <w:noProof/>
            <w:webHidden/>
          </w:rPr>
          <w:fldChar w:fldCharType="end"/>
        </w:r>
      </w:hyperlink>
    </w:p>
    <w:p w14:paraId="47143984" w14:textId="15E7F707" w:rsidR="00F52360" w:rsidRDefault="00000000">
      <w:pPr>
        <w:pStyle w:val="TOC4"/>
        <w:rPr>
          <w:rFonts w:asciiTheme="minorHAnsi" w:eastAsiaTheme="minorEastAsia" w:hAnsiTheme="minorHAnsi" w:cstheme="minorBidi"/>
          <w:noProof/>
          <w:kern w:val="2"/>
          <w14:ligatures w14:val="standardContextual"/>
        </w:rPr>
      </w:pPr>
      <w:hyperlink w:anchor="_Toc167799269" w:history="1">
        <w:r w:rsidR="00F52360" w:rsidRPr="00F471D0">
          <w:rPr>
            <w:rStyle w:val="Hyperlink"/>
            <w:rFonts w:asciiTheme="majorBidi" w:hAnsiTheme="majorBidi" w:cstheme="majorBidi"/>
            <w:noProof/>
          </w:rPr>
          <w:t>5.6.6</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User Upload Video Flow</w:t>
        </w:r>
        <w:r w:rsidR="00F52360">
          <w:rPr>
            <w:noProof/>
            <w:webHidden/>
          </w:rPr>
          <w:tab/>
        </w:r>
        <w:r w:rsidR="00F52360">
          <w:rPr>
            <w:noProof/>
            <w:webHidden/>
          </w:rPr>
          <w:fldChar w:fldCharType="begin"/>
        </w:r>
        <w:r w:rsidR="00F52360">
          <w:rPr>
            <w:noProof/>
            <w:webHidden/>
          </w:rPr>
          <w:instrText xml:space="preserve"> PAGEREF _Toc167799269 \h </w:instrText>
        </w:r>
        <w:r w:rsidR="00F52360">
          <w:rPr>
            <w:noProof/>
            <w:webHidden/>
          </w:rPr>
        </w:r>
        <w:r w:rsidR="00F52360">
          <w:rPr>
            <w:noProof/>
            <w:webHidden/>
          </w:rPr>
          <w:fldChar w:fldCharType="separate"/>
        </w:r>
        <w:r w:rsidR="001F4C53">
          <w:rPr>
            <w:noProof/>
            <w:webHidden/>
          </w:rPr>
          <w:t>47</w:t>
        </w:r>
        <w:r w:rsidR="00F52360">
          <w:rPr>
            <w:noProof/>
            <w:webHidden/>
          </w:rPr>
          <w:fldChar w:fldCharType="end"/>
        </w:r>
      </w:hyperlink>
    </w:p>
    <w:p w14:paraId="6DEF69F9" w14:textId="37335E8D" w:rsidR="00F52360" w:rsidRDefault="00000000">
      <w:pPr>
        <w:pStyle w:val="TOC2"/>
        <w:rPr>
          <w:rFonts w:asciiTheme="minorHAnsi" w:eastAsiaTheme="minorEastAsia" w:hAnsiTheme="minorHAnsi" w:cstheme="minorBidi"/>
          <w:b w:val="0"/>
          <w:noProof/>
          <w:kern w:val="2"/>
          <w14:ligatures w14:val="standardContextual"/>
        </w:rPr>
      </w:pPr>
      <w:hyperlink w:anchor="_Toc167799270" w:history="1">
        <w:r w:rsidR="00F52360" w:rsidRPr="00F471D0">
          <w:rPr>
            <w:rStyle w:val="Hyperlink"/>
            <w:rFonts w:asciiTheme="majorBidi" w:hAnsiTheme="majorBidi" w:cstheme="majorBidi"/>
            <w:noProof/>
          </w:rPr>
          <w:t>6</w:t>
        </w:r>
        <w:r w:rsidR="00F52360">
          <w:rPr>
            <w:rFonts w:asciiTheme="minorHAnsi" w:eastAsiaTheme="minorEastAsia" w:hAnsiTheme="minorHAnsi" w:cstheme="minorBidi"/>
            <w:b w:val="0"/>
            <w:noProof/>
            <w:kern w:val="2"/>
            <w14:ligatures w14:val="standardContextual"/>
          </w:rPr>
          <w:tab/>
        </w:r>
        <w:r w:rsidR="00F52360" w:rsidRPr="00F471D0">
          <w:rPr>
            <w:rStyle w:val="Hyperlink"/>
            <w:rFonts w:asciiTheme="majorBidi" w:hAnsiTheme="majorBidi" w:cstheme="majorBidi"/>
            <w:noProof/>
          </w:rPr>
          <w:t>CONCLUSION AND RECOMMENDATIONS</w:t>
        </w:r>
        <w:r w:rsidR="00F52360">
          <w:rPr>
            <w:noProof/>
            <w:webHidden/>
          </w:rPr>
          <w:tab/>
        </w:r>
        <w:r w:rsidR="00F52360">
          <w:rPr>
            <w:noProof/>
            <w:webHidden/>
          </w:rPr>
          <w:fldChar w:fldCharType="begin"/>
        </w:r>
        <w:r w:rsidR="00F52360">
          <w:rPr>
            <w:noProof/>
            <w:webHidden/>
          </w:rPr>
          <w:instrText xml:space="preserve"> PAGEREF _Toc167799270 \h </w:instrText>
        </w:r>
        <w:r w:rsidR="00F52360">
          <w:rPr>
            <w:noProof/>
            <w:webHidden/>
          </w:rPr>
        </w:r>
        <w:r w:rsidR="00F52360">
          <w:rPr>
            <w:noProof/>
            <w:webHidden/>
          </w:rPr>
          <w:fldChar w:fldCharType="separate"/>
        </w:r>
        <w:r w:rsidR="001F4C53">
          <w:rPr>
            <w:noProof/>
            <w:webHidden/>
          </w:rPr>
          <w:t>49</w:t>
        </w:r>
        <w:r w:rsidR="00F52360">
          <w:rPr>
            <w:noProof/>
            <w:webHidden/>
          </w:rPr>
          <w:fldChar w:fldCharType="end"/>
        </w:r>
      </w:hyperlink>
    </w:p>
    <w:p w14:paraId="14C15A50" w14:textId="63D21D9C" w:rsidR="00F52360" w:rsidRDefault="00000000">
      <w:pPr>
        <w:pStyle w:val="TOC3"/>
        <w:rPr>
          <w:rFonts w:asciiTheme="minorHAnsi" w:eastAsiaTheme="minorEastAsia" w:hAnsiTheme="minorHAnsi" w:cstheme="minorBidi"/>
          <w:noProof/>
          <w:kern w:val="2"/>
          <w14:ligatures w14:val="standardContextual"/>
        </w:rPr>
      </w:pPr>
      <w:hyperlink w:anchor="_Toc167799271" w:history="1">
        <w:r w:rsidR="00F52360" w:rsidRPr="00F471D0">
          <w:rPr>
            <w:rStyle w:val="Hyperlink"/>
            <w:rFonts w:asciiTheme="majorBidi" w:hAnsiTheme="majorBidi" w:cstheme="majorBidi"/>
            <w:noProof/>
          </w:rPr>
          <w:t>6.1</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Conclusion</w:t>
        </w:r>
        <w:r w:rsidR="00F52360">
          <w:rPr>
            <w:noProof/>
            <w:webHidden/>
          </w:rPr>
          <w:tab/>
        </w:r>
        <w:r w:rsidR="00F52360">
          <w:rPr>
            <w:noProof/>
            <w:webHidden/>
          </w:rPr>
          <w:fldChar w:fldCharType="begin"/>
        </w:r>
        <w:r w:rsidR="00F52360">
          <w:rPr>
            <w:noProof/>
            <w:webHidden/>
          </w:rPr>
          <w:instrText xml:space="preserve"> PAGEREF _Toc167799271 \h </w:instrText>
        </w:r>
        <w:r w:rsidR="00F52360">
          <w:rPr>
            <w:noProof/>
            <w:webHidden/>
          </w:rPr>
        </w:r>
        <w:r w:rsidR="00F52360">
          <w:rPr>
            <w:noProof/>
            <w:webHidden/>
          </w:rPr>
          <w:fldChar w:fldCharType="separate"/>
        </w:r>
        <w:r w:rsidR="001F4C53">
          <w:rPr>
            <w:noProof/>
            <w:webHidden/>
          </w:rPr>
          <w:t>49</w:t>
        </w:r>
        <w:r w:rsidR="00F52360">
          <w:rPr>
            <w:noProof/>
            <w:webHidden/>
          </w:rPr>
          <w:fldChar w:fldCharType="end"/>
        </w:r>
      </w:hyperlink>
    </w:p>
    <w:p w14:paraId="58B2756B" w14:textId="7B21C06E" w:rsidR="00F52360" w:rsidRDefault="00000000">
      <w:pPr>
        <w:pStyle w:val="TOC3"/>
        <w:rPr>
          <w:rFonts w:asciiTheme="minorHAnsi" w:eastAsiaTheme="minorEastAsia" w:hAnsiTheme="minorHAnsi" w:cstheme="minorBidi"/>
          <w:noProof/>
          <w:kern w:val="2"/>
          <w14:ligatures w14:val="standardContextual"/>
        </w:rPr>
      </w:pPr>
      <w:hyperlink w:anchor="_Toc167799272" w:history="1">
        <w:r w:rsidR="00F52360" w:rsidRPr="00F471D0">
          <w:rPr>
            <w:rStyle w:val="Hyperlink"/>
            <w:rFonts w:asciiTheme="majorBidi" w:hAnsiTheme="majorBidi" w:cstheme="majorBidi"/>
            <w:noProof/>
          </w:rPr>
          <w:t>6.2</w:t>
        </w:r>
        <w:r w:rsidR="00F52360">
          <w:rPr>
            <w:rFonts w:asciiTheme="minorHAnsi" w:eastAsiaTheme="minorEastAsia" w:hAnsiTheme="minorHAnsi" w:cstheme="minorBidi"/>
            <w:noProof/>
            <w:kern w:val="2"/>
            <w14:ligatures w14:val="standardContextual"/>
          </w:rPr>
          <w:tab/>
        </w:r>
        <w:r w:rsidR="00F52360" w:rsidRPr="00F471D0">
          <w:rPr>
            <w:rStyle w:val="Hyperlink"/>
            <w:rFonts w:asciiTheme="majorBidi" w:hAnsiTheme="majorBidi" w:cstheme="majorBidi"/>
            <w:noProof/>
          </w:rPr>
          <w:t>Future Work</w:t>
        </w:r>
        <w:r w:rsidR="00F52360">
          <w:rPr>
            <w:noProof/>
            <w:webHidden/>
          </w:rPr>
          <w:tab/>
        </w:r>
        <w:r w:rsidR="00F52360">
          <w:rPr>
            <w:noProof/>
            <w:webHidden/>
          </w:rPr>
          <w:fldChar w:fldCharType="begin"/>
        </w:r>
        <w:r w:rsidR="00F52360">
          <w:rPr>
            <w:noProof/>
            <w:webHidden/>
          </w:rPr>
          <w:instrText xml:space="preserve"> PAGEREF _Toc167799272 \h </w:instrText>
        </w:r>
        <w:r w:rsidR="00F52360">
          <w:rPr>
            <w:noProof/>
            <w:webHidden/>
          </w:rPr>
        </w:r>
        <w:r w:rsidR="00F52360">
          <w:rPr>
            <w:noProof/>
            <w:webHidden/>
          </w:rPr>
          <w:fldChar w:fldCharType="separate"/>
        </w:r>
        <w:r w:rsidR="001F4C53">
          <w:rPr>
            <w:noProof/>
            <w:webHidden/>
          </w:rPr>
          <w:t>50</w:t>
        </w:r>
        <w:r w:rsidR="00F52360">
          <w:rPr>
            <w:noProof/>
            <w:webHidden/>
          </w:rPr>
          <w:fldChar w:fldCharType="end"/>
        </w:r>
      </w:hyperlink>
    </w:p>
    <w:p w14:paraId="514F7937" w14:textId="2C6E34A5" w:rsidR="00F52360" w:rsidRDefault="00000000">
      <w:pPr>
        <w:pStyle w:val="TOC2"/>
        <w:rPr>
          <w:rFonts w:asciiTheme="minorHAnsi" w:eastAsiaTheme="minorEastAsia" w:hAnsiTheme="minorHAnsi" w:cstheme="minorBidi"/>
          <w:b w:val="0"/>
          <w:noProof/>
          <w:kern w:val="2"/>
          <w14:ligatures w14:val="standardContextual"/>
        </w:rPr>
      </w:pPr>
      <w:hyperlink w:anchor="_Toc167799273" w:history="1">
        <w:r w:rsidR="00F52360" w:rsidRPr="00F471D0">
          <w:rPr>
            <w:rStyle w:val="Hyperlink"/>
            <w:rFonts w:asciiTheme="majorBidi" w:hAnsiTheme="majorBidi" w:cstheme="majorBidi"/>
            <w:noProof/>
          </w:rPr>
          <w:t>REFERENCES</w:t>
        </w:r>
        <w:r w:rsidR="00F52360">
          <w:rPr>
            <w:noProof/>
            <w:webHidden/>
          </w:rPr>
          <w:tab/>
        </w:r>
        <w:r w:rsidR="00F52360">
          <w:rPr>
            <w:noProof/>
            <w:webHidden/>
          </w:rPr>
          <w:fldChar w:fldCharType="begin"/>
        </w:r>
        <w:r w:rsidR="00F52360">
          <w:rPr>
            <w:noProof/>
            <w:webHidden/>
          </w:rPr>
          <w:instrText xml:space="preserve"> PAGEREF _Toc167799273 \h </w:instrText>
        </w:r>
        <w:r w:rsidR="00F52360">
          <w:rPr>
            <w:noProof/>
            <w:webHidden/>
          </w:rPr>
        </w:r>
        <w:r w:rsidR="00F52360">
          <w:rPr>
            <w:noProof/>
            <w:webHidden/>
          </w:rPr>
          <w:fldChar w:fldCharType="separate"/>
        </w:r>
        <w:r w:rsidR="001F4C53">
          <w:rPr>
            <w:noProof/>
            <w:webHidden/>
          </w:rPr>
          <w:t>51</w:t>
        </w:r>
        <w:r w:rsidR="00F52360">
          <w:rPr>
            <w:noProof/>
            <w:webHidden/>
          </w:rPr>
          <w:fldChar w:fldCharType="end"/>
        </w:r>
      </w:hyperlink>
    </w:p>
    <w:p w14:paraId="203E87D1" w14:textId="70EA09AB" w:rsidR="0039059B" w:rsidRPr="000145D5" w:rsidRDefault="00726B27" w:rsidP="00722084">
      <w:pPr>
        <w:rPr>
          <w:rFonts w:asciiTheme="majorBidi" w:hAnsiTheme="majorBidi" w:cstheme="majorBidi"/>
        </w:rPr>
      </w:pPr>
      <w:r w:rsidRPr="000145D5">
        <w:rPr>
          <w:rFonts w:asciiTheme="majorBidi" w:hAnsiTheme="majorBidi" w:cstheme="majorBidi"/>
        </w:rPr>
        <w:lastRenderedPageBreak/>
        <w:fldChar w:fldCharType="end"/>
      </w:r>
    </w:p>
    <w:p w14:paraId="73AC9C79" w14:textId="77777777" w:rsidR="00C45EA0" w:rsidRDefault="00C45EA0" w:rsidP="00EE5E46">
      <w:pPr>
        <w:pStyle w:val="Heading9"/>
        <w:rPr>
          <w:rFonts w:asciiTheme="majorBidi" w:hAnsiTheme="majorBidi" w:cstheme="majorBidi"/>
        </w:rPr>
      </w:pPr>
      <w:bookmarkStart w:id="5" w:name="_Toc516037098"/>
    </w:p>
    <w:p w14:paraId="2711DB2B" w14:textId="51A9A1AF" w:rsidR="0097625A" w:rsidRPr="000145D5" w:rsidRDefault="0097625A" w:rsidP="00EE5E46">
      <w:pPr>
        <w:pStyle w:val="Heading9"/>
        <w:rPr>
          <w:rFonts w:asciiTheme="majorBidi" w:hAnsiTheme="majorBidi" w:cstheme="majorBidi"/>
        </w:rPr>
      </w:pPr>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7B18E663" w14:textId="159F7011" w:rsidR="002763F8" w:rsidRDefault="00726B27">
      <w:pPr>
        <w:pStyle w:val="TableofFigures"/>
        <w:rPr>
          <w:rFonts w:asciiTheme="minorHAnsi" w:eastAsiaTheme="minorEastAsia" w:hAnsiTheme="minorHAnsi" w:cstheme="minorBidi"/>
          <w:noProof/>
          <w:kern w:val="2"/>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67633420" w:history="1">
        <w:r w:rsidR="002763F8" w:rsidRPr="00631370">
          <w:rPr>
            <w:rStyle w:val="Hyperlink"/>
            <w:noProof/>
          </w:rPr>
          <w:t>Table 2.1</w:t>
        </w:r>
        <w:r w:rsidR="001D3321">
          <w:rPr>
            <w:rStyle w:val="Hyperlink"/>
            <w:noProof/>
          </w:rPr>
          <w:tab/>
        </w:r>
        <w:r w:rsidR="002763F8" w:rsidRPr="00631370">
          <w:rPr>
            <w:rStyle w:val="Hyperlink"/>
            <w:noProof/>
          </w:rPr>
          <w:t>Literature Review Comparison Table</w:t>
        </w:r>
        <w:r w:rsidR="002763F8">
          <w:rPr>
            <w:noProof/>
            <w:webHidden/>
          </w:rPr>
          <w:tab/>
        </w:r>
        <w:r w:rsidR="002763F8">
          <w:rPr>
            <w:noProof/>
            <w:webHidden/>
          </w:rPr>
          <w:fldChar w:fldCharType="begin"/>
        </w:r>
        <w:r w:rsidR="002763F8">
          <w:rPr>
            <w:noProof/>
            <w:webHidden/>
          </w:rPr>
          <w:instrText xml:space="preserve"> PAGEREF _Toc167633420 \h </w:instrText>
        </w:r>
        <w:r w:rsidR="002763F8">
          <w:rPr>
            <w:noProof/>
            <w:webHidden/>
          </w:rPr>
        </w:r>
        <w:r w:rsidR="002763F8">
          <w:rPr>
            <w:noProof/>
            <w:webHidden/>
          </w:rPr>
          <w:fldChar w:fldCharType="separate"/>
        </w:r>
        <w:r w:rsidR="001F4C53">
          <w:rPr>
            <w:noProof/>
            <w:webHidden/>
          </w:rPr>
          <w:t>19</w:t>
        </w:r>
        <w:r w:rsidR="002763F8">
          <w:rPr>
            <w:noProof/>
            <w:webHidden/>
          </w:rPr>
          <w:fldChar w:fldCharType="end"/>
        </w:r>
      </w:hyperlink>
    </w:p>
    <w:p w14:paraId="054B5722" w14:textId="725BD1AD" w:rsidR="002763F8" w:rsidRDefault="00000000">
      <w:pPr>
        <w:pStyle w:val="TableofFigures"/>
        <w:rPr>
          <w:rFonts w:asciiTheme="minorHAnsi" w:eastAsiaTheme="minorEastAsia" w:hAnsiTheme="minorHAnsi" w:cstheme="minorBidi"/>
          <w:noProof/>
          <w:kern w:val="2"/>
          <w14:ligatures w14:val="standardContextual"/>
        </w:rPr>
      </w:pPr>
      <w:hyperlink w:anchor="_Toc167633421" w:history="1">
        <w:r w:rsidR="002763F8" w:rsidRPr="00631370">
          <w:rPr>
            <w:rStyle w:val="Hyperlink"/>
            <w:noProof/>
          </w:rPr>
          <w:t>Table 5.1</w:t>
        </w:r>
        <w:r w:rsidR="001D3321">
          <w:rPr>
            <w:rStyle w:val="Hyperlink"/>
            <w:noProof/>
          </w:rPr>
          <w:tab/>
        </w:r>
        <w:r w:rsidR="002763F8" w:rsidRPr="00631370">
          <w:rPr>
            <w:rStyle w:val="Hyperlink"/>
            <w:noProof/>
          </w:rPr>
          <w:t>Samples for CNN</w:t>
        </w:r>
        <w:r w:rsidR="002763F8">
          <w:rPr>
            <w:noProof/>
            <w:webHidden/>
          </w:rPr>
          <w:tab/>
        </w:r>
        <w:r w:rsidR="002763F8">
          <w:rPr>
            <w:noProof/>
            <w:webHidden/>
          </w:rPr>
          <w:fldChar w:fldCharType="begin"/>
        </w:r>
        <w:r w:rsidR="002763F8">
          <w:rPr>
            <w:noProof/>
            <w:webHidden/>
          </w:rPr>
          <w:instrText xml:space="preserve"> PAGEREF _Toc167633421 \h </w:instrText>
        </w:r>
        <w:r w:rsidR="002763F8">
          <w:rPr>
            <w:noProof/>
            <w:webHidden/>
          </w:rPr>
        </w:r>
        <w:r w:rsidR="002763F8">
          <w:rPr>
            <w:noProof/>
            <w:webHidden/>
          </w:rPr>
          <w:fldChar w:fldCharType="separate"/>
        </w:r>
        <w:r w:rsidR="001F4C53">
          <w:rPr>
            <w:noProof/>
            <w:webHidden/>
          </w:rPr>
          <w:t>39</w:t>
        </w:r>
        <w:r w:rsidR="002763F8">
          <w:rPr>
            <w:noProof/>
            <w:webHidden/>
          </w:rPr>
          <w:fldChar w:fldCharType="end"/>
        </w:r>
      </w:hyperlink>
    </w:p>
    <w:p w14:paraId="365A6DDF" w14:textId="3D7807ED" w:rsidR="002763F8" w:rsidRDefault="00000000">
      <w:pPr>
        <w:pStyle w:val="TableofFigures"/>
        <w:rPr>
          <w:rFonts w:asciiTheme="minorHAnsi" w:eastAsiaTheme="minorEastAsia" w:hAnsiTheme="minorHAnsi" w:cstheme="minorBidi"/>
          <w:noProof/>
          <w:kern w:val="2"/>
          <w14:ligatures w14:val="standardContextual"/>
        </w:rPr>
      </w:pPr>
      <w:hyperlink w:anchor="_Toc167633422" w:history="1">
        <w:r w:rsidR="002763F8" w:rsidRPr="00631370">
          <w:rPr>
            <w:rStyle w:val="Hyperlink"/>
            <w:noProof/>
          </w:rPr>
          <w:t>Table 5.2</w:t>
        </w:r>
        <w:r w:rsidR="001D3321">
          <w:rPr>
            <w:rStyle w:val="Hyperlink"/>
            <w:noProof/>
          </w:rPr>
          <w:tab/>
        </w:r>
        <w:r w:rsidR="002763F8" w:rsidRPr="00631370">
          <w:rPr>
            <w:rStyle w:val="Hyperlink"/>
            <w:noProof/>
          </w:rPr>
          <w:t>CNN Training History</w:t>
        </w:r>
        <w:r w:rsidR="002763F8">
          <w:rPr>
            <w:noProof/>
            <w:webHidden/>
          </w:rPr>
          <w:tab/>
        </w:r>
        <w:r w:rsidR="002763F8">
          <w:rPr>
            <w:noProof/>
            <w:webHidden/>
          </w:rPr>
          <w:fldChar w:fldCharType="begin"/>
        </w:r>
        <w:r w:rsidR="002763F8">
          <w:rPr>
            <w:noProof/>
            <w:webHidden/>
          </w:rPr>
          <w:instrText xml:space="preserve"> PAGEREF _Toc167633422 \h </w:instrText>
        </w:r>
        <w:r w:rsidR="002763F8">
          <w:rPr>
            <w:noProof/>
            <w:webHidden/>
          </w:rPr>
        </w:r>
        <w:r w:rsidR="002763F8">
          <w:rPr>
            <w:noProof/>
            <w:webHidden/>
          </w:rPr>
          <w:fldChar w:fldCharType="separate"/>
        </w:r>
        <w:r w:rsidR="001F4C53">
          <w:rPr>
            <w:noProof/>
            <w:webHidden/>
          </w:rPr>
          <w:t>40</w:t>
        </w:r>
        <w:r w:rsidR="002763F8">
          <w:rPr>
            <w:noProof/>
            <w:webHidden/>
          </w:rPr>
          <w:fldChar w:fldCharType="end"/>
        </w:r>
      </w:hyperlink>
    </w:p>
    <w:p w14:paraId="4635D888" w14:textId="43B9A832" w:rsidR="002763F8" w:rsidRDefault="00000000">
      <w:pPr>
        <w:pStyle w:val="TableofFigures"/>
        <w:rPr>
          <w:rFonts w:asciiTheme="minorHAnsi" w:eastAsiaTheme="minorEastAsia" w:hAnsiTheme="minorHAnsi" w:cstheme="minorBidi"/>
          <w:noProof/>
          <w:kern w:val="2"/>
          <w14:ligatures w14:val="standardContextual"/>
        </w:rPr>
      </w:pPr>
      <w:hyperlink w:anchor="_Toc167633423" w:history="1">
        <w:r w:rsidR="002763F8" w:rsidRPr="00631370">
          <w:rPr>
            <w:rStyle w:val="Hyperlink"/>
            <w:noProof/>
          </w:rPr>
          <w:t>Table 5.3</w:t>
        </w:r>
        <w:r w:rsidR="001D3321">
          <w:rPr>
            <w:rStyle w:val="Hyperlink"/>
            <w:noProof/>
          </w:rPr>
          <w:tab/>
        </w:r>
        <w:r w:rsidR="002763F8" w:rsidRPr="00631370">
          <w:rPr>
            <w:rStyle w:val="Hyperlink"/>
            <w:noProof/>
          </w:rPr>
          <w:t>CNN 2nd Training History</w:t>
        </w:r>
        <w:r w:rsidR="002763F8">
          <w:rPr>
            <w:noProof/>
            <w:webHidden/>
          </w:rPr>
          <w:tab/>
        </w:r>
        <w:r w:rsidR="002763F8">
          <w:rPr>
            <w:noProof/>
            <w:webHidden/>
          </w:rPr>
          <w:fldChar w:fldCharType="begin"/>
        </w:r>
        <w:r w:rsidR="002763F8">
          <w:rPr>
            <w:noProof/>
            <w:webHidden/>
          </w:rPr>
          <w:instrText xml:space="preserve"> PAGEREF _Toc167633423 \h </w:instrText>
        </w:r>
        <w:r w:rsidR="002763F8">
          <w:rPr>
            <w:noProof/>
            <w:webHidden/>
          </w:rPr>
        </w:r>
        <w:r w:rsidR="002763F8">
          <w:rPr>
            <w:noProof/>
            <w:webHidden/>
          </w:rPr>
          <w:fldChar w:fldCharType="separate"/>
        </w:r>
        <w:r w:rsidR="001F4C53">
          <w:rPr>
            <w:noProof/>
            <w:webHidden/>
          </w:rPr>
          <w:t>40</w:t>
        </w:r>
        <w:r w:rsidR="002763F8">
          <w:rPr>
            <w:noProof/>
            <w:webHidden/>
          </w:rPr>
          <w:fldChar w:fldCharType="end"/>
        </w:r>
      </w:hyperlink>
    </w:p>
    <w:p w14:paraId="1AC0AF0D" w14:textId="0B1A45E0" w:rsidR="002763F8" w:rsidRDefault="00000000">
      <w:pPr>
        <w:pStyle w:val="TableofFigures"/>
        <w:rPr>
          <w:rFonts w:asciiTheme="minorHAnsi" w:eastAsiaTheme="minorEastAsia" w:hAnsiTheme="minorHAnsi" w:cstheme="minorBidi"/>
          <w:noProof/>
          <w:kern w:val="2"/>
          <w14:ligatures w14:val="standardContextual"/>
        </w:rPr>
      </w:pPr>
      <w:hyperlink w:anchor="_Toc167633424" w:history="1">
        <w:r w:rsidR="002763F8" w:rsidRPr="00631370">
          <w:rPr>
            <w:rStyle w:val="Hyperlink"/>
            <w:noProof/>
          </w:rPr>
          <w:t>Table 5.4</w:t>
        </w:r>
        <w:r w:rsidR="001D3321">
          <w:rPr>
            <w:rStyle w:val="Hyperlink"/>
            <w:noProof/>
          </w:rPr>
          <w:tab/>
        </w:r>
        <w:r w:rsidR="002763F8" w:rsidRPr="00631370">
          <w:rPr>
            <w:rStyle w:val="Hyperlink"/>
            <w:noProof/>
          </w:rPr>
          <w:t>Samples for Hybrid Model</w:t>
        </w:r>
        <w:r w:rsidR="002763F8">
          <w:rPr>
            <w:noProof/>
            <w:webHidden/>
          </w:rPr>
          <w:tab/>
        </w:r>
        <w:r w:rsidR="002763F8">
          <w:rPr>
            <w:noProof/>
            <w:webHidden/>
          </w:rPr>
          <w:fldChar w:fldCharType="begin"/>
        </w:r>
        <w:r w:rsidR="002763F8">
          <w:rPr>
            <w:noProof/>
            <w:webHidden/>
          </w:rPr>
          <w:instrText xml:space="preserve"> PAGEREF _Toc167633424 \h </w:instrText>
        </w:r>
        <w:r w:rsidR="002763F8">
          <w:rPr>
            <w:noProof/>
            <w:webHidden/>
          </w:rPr>
        </w:r>
        <w:r w:rsidR="002763F8">
          <w:rPr>
            <w:noProof/>
            <w:webHidden/>
          </w:rPr>
          <w:fldChar w:fldCharType="separate"/>
        </w:r>
        <w:r w:rsidR="001F4C53">
          <w:rPr>
            <w:noProof/>
            <w:webHidden/>
          </w:rPr>
          <w:t>40</w:t>
        </w:r>
        <w:r w:rsidR="002763F8">
          <w:rPr>
            <w:noProof/>
            <w:webHidden/>
          </w:rPr>
          <w:fldChar w:fldCharType="end"/>
        </w:r>
      </w:hyperlink>
    </w:p>
    <w:p w14:paraId="6D0850CC" w14:textId="736B5DEC" w:rsidR="002763F8" w:rsidRDefault="00000000">
      <w:pPr>
        <w:pStyle w:val="TableofFigures"/>
        <w:rPr>
          <w:rFonts w:asciiTheme="minorHAnsi" w:eastAsiaTheme="minorEastAsia" w:hAnsiTheme="minorHAnsi" w:cstheme="minorBidi"/>
          <w:noProof/>
          <w:kern w:val="2"/>
          <w14:ligatures w14:val="standardContextual"/>
        </w:rPr>
      </w:pPr>
      <w:hyperlink w:anchor="_Toc167633425" w:history="1">
        <w:r w:rsidR="002763F8" w:rsidRPr="00631370">
          <w:rPr>
            <w:rStyle w:val="Hyperlink"/>
            <w:noProof/>
          </w:rPr>
          <w:t>Table 5.5</w:t>
        </w:r>
        <w:r w:rsidR="001D3321">
          <w:rPr>
            <w:rStyle w:val="Hyperlink"/>
            <w:noProof/>
          </w:rPr>
          <w:tab/>
        </w:r>
        <w:r w:rsidR="002763F8" w:rsidRPr="00631370">
          <w:rPr>
            <w:rStyle w:val="Hyperlink"/>
            <w:noProof/>
          </w:rPr>
          <w:t>CNN-LSTM Training History</w:t>
        </w:r>
        <w:r w:rsidR="002763F8">
          <w:rPr>
            <w:noProof/>
            <w:webHidden/>
          </w:rPr>
          <w:tab/>
        </w:r>
        <w:r w:rsidR="002763F8">
          <w:rPr>
            <w:noProof/>
            <w:webHidden/>
          </w:rPr>
          <w:fldChar w:fldCharType="begin"/>
        </w:r>
        <w:r w:rsidR="002763F8">
          <w:rPr>
            <w:noProof/>
            <w:webHidden/>
          </w:rPr>
          <w:instrText xml:space="preserve"> PAGEREF _Toc167633425 \h </w:instrText>
        </w:r>
        <w:r w:rsidR="002763F8">
          <w:rPr>
            <w:noProof/>
            <w:webHidden/>
          </w:rPr>
        </w:r>
        <w:r w:rsidR="002763F8">
          <w:rPr>
            <w:noProof/>
            <w:webHidden/>
          </w:rPr>
          <w:fldChar w:fldCharType="separate"/>
        </w:r>
        <w:r w:rsidR="001F4C53">
          <w:rPr>
            <w:noProof/>
            <w:webHidden/>
          </w:rPr>
          <w:t>41</w:t>
        </w:r>
        <w:r w:rsidR="002763F8">
          <w:rPr>
            <w:noProof/>
            <w:webHidden/>
          </w:rPr>
          <w:fldChar w:fldCharType="end"/>
        </w:r>
      </w:hyperlink>
    </w:p>
    <w:p w14:paraId="7310A275" w14:textId="6C639AF0" w:rsidR="002763F8" w:rsidRDefault="00000000">
      <w:pPr>
        <w:pStyle w:val="TableofFigures"/>
        <w:rPr>
          <w:rFonts w:asciiTheme="minorHAnsi" w:eastAsiaTheme="minorEastAsia" w:hAnsiTheme="minorHAnsi" w:cstheme="minorBidi"/>
          <w:noProof/>
          <w:kern w:val="2"/>
          <w14:ligatures w14:val="standardContextual"/>
        </w:rPr>
      </w:pPr>
      <w:hyperlink w:anchor="_Toc167633426" w:history="1">
        <w:r w:rsidR="002763F8" w:rsidRPr="00631370">
          <w:rPr>
            <w:rStyle w:val="Hyperlink"/>
            <w:noProof/>
          </w:rPr>
          <w:t>Table 5.6</w:t>
        </w:r>
        <w:r w:rsidR="001D3321">
          <w:rPr>
            <w:rStyle w:val="Hyperlink"/>
            <w:noProof/>
          </w:rPr>
          <w:tab/>
        </w:r>
        <w:r w:rsidR="002763F8" w:rsidRPr="00631370">
          <w:rPr>
            <w:rStyle w:val="Hyperlink"/>
            <w:noProof/>
          </w:rPr>
          <w:t>CNN-LSTM 2nd Training History</w:t>
        </w:r>
        <w:r w:rsidR="002763F8">
          <w:rPr>
            <w:noProof/>
            <w:webHidden/>
          </w:rPr>
          <w:tab/>
        </w:r>
        <w:r w:rsidR="002763F8">
          <w:rPr>
            <w:noProof/>
            <w:webHidden/>
          </w:rPr>
          <w:fldChar w:fldCharType="begin"/>
        </w:r>
        <w:r w:rsidR="002763F8">
          <w:rPr>
            <w:noProof/>
            <w:webHidden/>
          </w:rPr>
          <w:instrText xml:space="preserve"> PAGEREF _Toc167633426 \h </w:instrText>
        </w:r>
        <w:r w:rsidR="002763F8">
          <w:rPr>
            <w:noProof/>
            <w:webHidden/>
          </w:rPr>
        </w:r>
        <w:r w:rsidR="002763F8">
          <w:rPr>
            <w:noProof/>
            <w:webHidden/>
          </w:rPr>
          <w:fldChar w:fldCharType="separate"/>
        </w:r>
        <w:r w:rsidR="001F4C53">
          <w:rPr>
            <w:noProof/>
            <w:webHidden/>
          </w:rPr>
          <w:t>41</w:t>
        </w:r>
        <w:r w:rsidR="002763F8">
          <w:rPr>
            <w:noProof/>
            <w:webHidden/>
          </w:rPr>
          <w:fldChar w:fldCharType="end"/>
        </w:r>
      </w:hyperlink>
    </w:p>
    <w:p w14:paraId="6035688D" w14:textId="493BF5A9" w:rsidR="002763F8" w:rsidRDefault="00000000">
      <w:pPr>
        <w:pStyle w:val="TableofFigures"/>
        <w:rPr>
          <w:rFonts w:asciiTheme="minorHAnsi" w:eastAsiaTheme="minorEastAsia" w:hAnsiTheme="minorHAnsi" w:cstheme="minorBidi"/>
          <w:noProof/>
          <w:kern w:val="2"/>
          <w14:ligatures w14:val="standardContextual"/>
        </w:rPr>
      </w:pPr>
      <w:hyperlink w:anchor="_Toc167633427" w:history="1">
        <w:r w:rsidR="002763F8" w:rsidRPr="00631370">
          <w:rPr>
            <w:rStyle w:val="Hyperlink"/>
            <w:noProof/>
          </w:rPr>
          <w:t>Table 5.7</w:t>
        </w:r>
        <w:r w:rsidR="001D3321">
          <w:rPr>
            <w:rStyle w:val="Hyperlink"/>
            <w:noProof/>
          </w:rPr>
          <w:tab/>
        </w:r>
        <w:r w:rsidR="002763F8" w:rsidRPr="00631370">
          <w:rPr>
            <w:rStyle w:val="Hyperlink"/>
            <w:noProof/>
          </w:rPr>
          <w:t>Comparative Analysis for Accuracies</w:t>
        </w:r>
        <w:r w:rsidR="002763F8">
          <w:rPr>
            <w:noProof/>
            <w:webHidden/>
          </w:rPr>
          <w:tab/>
        </w:r>
        <w:r w:rsidR="002763F8">
          <w:rPr>
            <w:noProof/>
            <w:webHidden/>
          </w:rPr>
          <w:fldChar w:fldCharType="begin"/>
        </w:r>
        <w:r w:rsidR="002763F8">
          <w:rPr>
            <w:noProof/>
            <w:webHidden/>
          </w:rPr>
          <w:instrText xml:space="preserve"> PAGEREF _Toc167633427 \h </w:instrText>
        </w:r>
        <w:r w:rsidR="002763F8">
          <w:rPr>
            <w:noProof/>
            <w:webHidden/>
          </w:rPr>
        </w:r>
        <w:r w:rsidR="002763F8">
          <w:rPr>
            <w:noProof/>
            <w:webHidden/>
          </w:rPr>
          <w:fldChar w:fldCharType="separate"/>
        </w:r>
        <w:r w:rsidR="001F4C53">
          <w:rPr>
            <w:noProof/>
            <w:webHidden/>
          </w:rPr>
          <w:t>44</w:t>
        </w:r>
        <w:r w:rsidR="002763F8">
          <w:rPr>
            <w:noProof/>
            <w:webHidden/>
          </w:rPr>
          <w:fldChar w:fldCharType="end"/>
        </w:r>
      </w:hyperlink>
    </w:p>
    <w:p w14:paraId="6F51D87F" w14:textId="7BF8C169"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4C37F568" w14:textId="77777777" w:rsidR="0097625A" w:rsidRPr="000145D5" w:rsidRDefault="0097625A" w:rsidP="00F27C13">
      <w:pPr>
        <w:pStyle w:val="Heading9"/>
        <w:rPr>
          <w:rFonts w:asciiTheme="majorBidi" w:hAnsiTheme="majorBidi" w:cstheme="majorBidi"/>
        </w:rPr>
      </w:pPr>
      <w:bookmarkStart w:id="6" w:name="_Toc516037099"/>
      <w:r w:rsidRPr="000145D5">
        <w:rPr>
          <w:rFonts w:asciiTheme="majorBidi" w:hAnsiTheme="majorBidi" w:cstheme="majorBidi"/>
        </w:rPr>
        <w:lastRenderedPageBreak/>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28C78BD1" w14:textId="336B1064" w:rsidR="00772FB0" w:rsidRDefault="00726B27">
      <w:pPr>
        <w:pStyle w:val="TableofFigures"/>
        <w:rPr>
          <w:rFonts w:asciiTheme="minorHAnsi" w:eastAsiaTheme="minorEastAsia" w:hAnsiTheme="minorHAnsi" w:cstheme="minorBidi"/>
          <w:noProof/>
          <w:kern w:val="2"/>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67799274" w:history="1">
        <w:r w:rsidR="00772FB0" w:rsidRPr="00DE41AD">
          <w:rPr>
            <w:rStyle w:val="Hyperlink"/>
            <w:noProof/>
          </w:rPr>
          <w:t>Figure 3.1</w:t>
        </w:r>
        <w:r w:rsidR="001D3321">
          <w:rPr>
            <w:rStyle w:val="Hyperlink"/>
            <w:noProof/>
          </w:rPr>
          <w:tab/>
        </w:r>
        <w:r w:rsidR="00772FB0" w:rsidRPr="00DE41AD">
          <w:rPr>
            <w:rStyle w:val="Hyperlink"/>
            <w:noProof/>
          </w:rPr>
          <w:t>Use Case Diagram for User Registration</w:t>
        </w:r>
        <w:r w:rsidR="00772FB0">
          <w:rPr>
            <w:noProof/>
            <w:webHidden/>
          </w:rPr>
          <w:tab/>
        </w:r>
        <w:r w:rsidR="00772FB0">
          <w:rPr>
            <w:noProof/>
            <w:webHidden/>
          </w:rPr>
          <w:fldChar w:fldCharType="begin"/>
        </w:r>
        <w:r w:rsidR="00772FB0">
          <w:rPr>
            <w:noProof/>
            <w:webHidden/>
          </w:rPr>
          <w:instrText xml:space="preserve"> PAGEREF _Toc167799274 \h </w:instrText>
        </w:r>
        <w:r w:rsidR="00772FB0">
          <w:rPr>
            <w:noProof/>
            <w:webHidden/>
          </w:rPr>
        </w:r>
        <w:r w:rsidR="00772FB0">
          <w:rPr>
            <w:noProof/>
            <w:webHidden/>
          </w:rPr>
          <w:fldChar w:fldCharType="separate"/>
        </w:r>
        <w:r w:rsidR="001F4C53">
          <w:rPr>
            <w:noProof/>
            <w:webHidden/>
          </w:rPr>
          <w:t>20</w:t>
        </w:r>
        <w:r w:rsidR="00772FB0">
          <w:rPr>
            <w:noProof/>
            <w:webHidden/>
          </w:rPr>
          <w:fldChar w:fldCharType="end"/>
        </w:r>
      </w:hyperlink>
    </w:p>
    <w:p w14:paraId="0A4B8D52" w14:textId="6CD413D2" w:rsidR="00772FB0" w:rsidRDefault="00000000">
      <w:pPr>
        <w:pStyle w:val="TableofFigures"/>
        <w:rPr>
          <w:rFonts w:asciiTheme="minorHAnsi" w:eastAsiaTheme="minorEastAsia" w:hAnsiTheme="minorHAnsi" w:cstheme="minorBidi"/>
          <w:noProof/>
          <w:kern w:val="2"/>
          <w14:ligatures w14:val="standardContextual"/>
        </w:rPr>
      </w:pPr>
      <w:hyperlink w:anchor="_Toc167799275" w:history="1">
        <w:r w:rsidR="00772FB0" w:rsidRPr="00DE41AD">
          <w:rPr>
            <w:rStyle w:val="Hyperlink"/>
            <w:noProof/>
          </w:rPr>
          <w:t>Figure 3.2</w:t>
        </w:r>
        <w:r w:rsidR="001D3321">
          <w:rPr>
            <w:rStyle w:val="Hyperlink"/>
            <w:noProof/>
          </w:rPr>
          <w:tab/>
        </w:r>
        <w:r w:rsidR="00772FB0" w:rsidRPr="00DE41AD">
          <w:rPr>
            <w:rStyle w:val="Hyperlink"/>
            <w:noProof/>
          </w:rPr>
          <w:t>Use Case Diagram for User Login</w:t>
        </w:r>
        <w:r w:rsidR="00772FB0">
          <w:rPr>
            <w:noProof/>
            <w:webHidden/>
          </w:rPr>
          <w:tab/>
        </w:r>
        <w:r w:rsidR="00772FB0">
          <w:rPr>
            <w:noProof/>
            <w:webHidden/>
          </w:rPr>
          <w:fldChar w:fldCharType="begin"/>
        </w:r>
        <w:r w:rsidR="00772FB0">
          <w:rPr>
            <w:noProof/>
            <w:webHidden/>
          </w:rPr>
          <w:instrText xml:space="preserve"> PAGEREF _Toc167799275 \h </w:instrText>
        </w:r>
        <w:r w:rsidR="00772FB0">
          <w:rPr>
            <w:noProof/>
            <w:webHidden/>
          </w:rPr>
        </w:r>
        <w:r w:rsidR="00772FB0">
          <w:rPr>
            <w:noProof/>
            <w:webHidden/>
          </w:rPr>
          <w:fldChar w:fldCharType="separate"/>
        </w:r>
        <w:r w:rsidR="001F4C53">
          <w:rPr>
            <w:noProof/>
            <w:webHidden/>
          </w:rPr>
          <w:t>21</w:t>
        </w:r>
        <w:r w:rsidR="00772FB0">
          <w:rPr>
            <w:noProof/>
            <w:webHidden/>
          </w:rPr>
          <w:fldChar w:fldCharType="end"/>
        </w:r>
      </w:hyperlink>
    </w:p>
    <w:p w14:paraId="0F7945B4" w14:textId="43BB6C74" w:rsidR="00772FB0" w:rsidRDefault="00000000">
      <w:pPr>
        <w:pStyle w:val="TableofFigures"/>
        <w:rPr>
          <w:rFonts w:asciiTheme="minorHAnsi" w:eastAsiaTheme="minorEastAsia" w:hAnsiTheme="minorHAnsi" w:cstheme="minorBidi"/>
          <w:noProof/>
          <w:kern w:val="2"/>
          <w14:ligatures w14:val="standardContextual"/>
        </w:rPr>
      </w:pPr>
      <w:hyperlink w:anchor="_Toc167799276" w:history="1">
        <w:r w:rsidR="00772FB0" w:rsidRPr="00DE41AD">
          <w:rPr>
            <w:rStyle w:val="Hyperlink"/>
            <w:noProof/>
          </w:rPr>
          <w:t>Figure 3.3</w:t>
        </w:r>
        <w:r w:rsidR="001D3321">
          <w:rPr>
            <w:rStyle w:val="Hyperlink"/>
            <w:noProof/>
          </w:rPr>
          <w:tab/>
        </w:r>
        <w:r w:rsidR="00772FB0" w:rsidRPr="00DE41AD">
          <w:rPr>
            <w:rStyle w:val="Hyperlink"/>
            <w:noProof/>
          </w:rPr>
          <w:t>Use case diagram for recorded video classification</w:t>
        </w:r>
        <w:r w:rsidR="00772FB0">
          <w:rPr>
            <w:noProof/>
            <w:webHidden/>
          </w:rPr>
          <w:tab/>
        </w:r>
        <w:r w:rsidR="00772FB0">
          <w:rPr>
            <w:noProof/>
            <w:webHidden/>
          </w:rPr>
          <w:fldChar w:fldCharType="begin"/>
        </w:r>
        <w:r w:rsidR="00772FB0">
          <w:rPr>
            <w:noProof/>
            <w:webHidden/>
          </w:rPr>
          <w:instrText xml:space="preserve"> PAGEREF _Toc167799276 \h </w:instrText>
        </w:r>
        <w:r w:rsidR="00772FB0">
          <w:rPr>
            <w:noProof/>
            <w:webHidden/>
          </w:rPr>
        </w:r>
        <w:r w:rsidR="00772FB0">
          <w:rPr>
            <w:noProof/>
            <w:webHidden/>
          </w:rPr>
          <w:fldChar w:fldCharType="separate"/>
        </w:r>
        <w:r w:rsidR="001F4C53">
          <w:rPr>
            <w:noProof/>
            <w:webHidden/>
          </w:rPr>
          <w:t>22</w:t>
        </w:r>
        <w:r w:rsidR="00772FB0">
          <w:rPr>
            <w:noProof/>
            <w:webHidden/>
          </w:rPr>
          <w:fldChar w:fldCharType="end"/>
        </w:r>
      </w:hyperlink>
    </w:p>
    <w:p w14:paraId="3A73C5BC" w14:textId="0FFC6A94" w:rsidR="00772FB0" w:rsidRDefault="00000000">
      <w:pPr>
        <w:pStyle w:val="TableofFigures"/>
        <w:rPr>
          <w:rFonts w:asciiTheme="minorHAnsi" w:eastAsiaTheme="minorEastAsia" w:hAnsiTheme="minorHAnsi" w:cstheme="minorBidi"/>
          <w:noProof/>
          <w:kern w:val="2"/>
          <w14:ligatures w14:val="standardContextual"/>
        </w:rPr>
      </w:pPr>
      <w:hyperlink w:anchor="_Toc167799277" w:history="1">
        <w:r w:rsidR="00772FB0" w:rsidRPr="00DE41AD">
          <w:rPr>
            <w:rStyle w:val="Hyperlink"/>
            <w:noProof/>
          </w:rPr>
          <w:t>Figure 3.4</w:t>
        </w:r>
        <w:r w:rsidR="001D3321">
          <w:rPr>
            <w:rStyle w:val="Hyperlink"/>
            <w:noProof/>
          </w:rPr>
          <w:tab/>
        </w:r>
        <w:r w:rsidR="00772FB0" w:rsidRPr="00DE41AD">
          <w:rPr>
            <w:rStyle w:val="Hyperlink"/>
            <w:noProof/>
          </w:rPr>
          <w:t>Use Case Diagram for Displaying Logs</w:t>
        </w:r>
        <w:r w:rsidR="00772FB0">
          <w:rPr>
            <w:noProof/>
            <w:webHidden/>
          </w:rPr>
          <w:tab/>
        </w:r>
        <w:r w:rsidR="00772FB0">
          <w:rPr>
            <w:noProof/>
            <w:webHidden/>
          </w:rPr>
          <w:fldChar w:fldCharType="begin"/>
        </w:r>
        <w:r w:rsidR="00772FB0">
          <w:rPr>
            <w:noProof/>
            <w:webHidden/>
          </w:rPr>
          <w:instrText xml:space="preserve"> PAGEREF _Toc167799277 \h </w:instrText>
        </w:r>
        <w:r w:rsidR="00772FB0">
          <w:rPr>
            <w:noProof/>
            <w:webHidden/>
          </w:rPr>
        </w:r>
        <w:r w:rsidR="00772FB0">
          <w:rPr>
            <w:noProof/>
            <w:webHidden/>
          </w:rPr>
          <w:fldChar w:fldCharType="separate"/>
        </w:r>
        <w:r w:rsidR="001F4C53">
          <w:rPr>
            <w:noProof/>
            <w:webHidden/>
          </w:rPr>
          <w:t>23</w:t>
        </w:r>
        <w:r w:rsidR="00772FB0">
          <w:rPr>
            <w:noProof/>
            <w:webHidden/>
          </w:rPr>
          <w:fldChar w:fldCharType="end"/>
        </w:r>
      </w:hyperlink>
    </w:p>
    <w:p w14:paraId="067591BF" w14:textId="228D6834" w:rsidR="00772FB0" w:rsidRDefault="00000000">
      <w:pPr>
        <w:pStyle w:val="TableofFigures"/>
        <w:rPr>
          <w:rFonts w:asciiTheme="minorHAnsi" w:eastAsiaTheme="minorEastAsia" w:hAnsiTheme="minorHAnsi" w:cstheme="minorBidi"/>
          <w:noProof/>
          <w:kern w:val="2"/>
          <w14:ligatures w14:val="standardContextual"/>
        </w:rPr>
      </w:pPr>
      <w:hyperlink w:anchor="_Toc167799278" w:history="1">
        <w:r w:rsidR="00772FB0" w:rsidRPr="00DE41AD">
          <w:rPr>
            <w:rStyle w:val="Hyperlink"/>
            <w:noProof/>
          </w:rPr>
          <w:t>Figure 3.5</w:t>
        </w:r>
        <w:r w:rsidR="001D3321">
          <w:rPr>
            <w:rStyle w:val="Hyperlink"/>
            <w:noProof/>
          </w:rPr>
          <w:tab/>
        </w:r>
        <w:r w:rsidR="00772FB0" w:rsidRPr="00DE41AD">
          <w:rPr>
            <w:rStyle w:val="Hyperlink"/>
            <w:noProof/>
          </w:rPr>
          <w:t>Use Case Diagram for Live classification.</w:t>
        </w:r>
        <w:r w:rsidR="00772FB0">
          <w:rPr>
            <w:noProof/>
            <w:webHidden/>
          </w:rPr>
          <w:tab/>
        </w:r>
        <w:r w:rsidR="00772FB0">
          <w:rPr>
            <w:noProof/>
            <w:webHidden/>
          </w:rPr>
          <w:fldChar w:fldCharType="begin"/>
        </w:r>
        <w:r w:rsidR="00772FB0">
          <w:rPr>
            <w:noProof/>
            <w:webHidden/>
          </w:rPr>
          <w:instrText xml:space="preserve"> PAGEREF _Toc167799278 \h </w:instrText>
        </w:r>
        <w:r w:rsidR="00772FB0">
          <w:rPr>
            <w:noProof/>
            <w:webHidden/>
          </w:rPr>
        </w:r>
        <w:r w:rsidR="00772FB0">
          <w:rPr>
            <w:noProof/>
            <w:webHidden/>
          </w:rPr>
          <w:fldChar w:fldCharType="separate"/>
        </w:r>
        <w:r w:rsidR="001F4C53">
          <w:rPr>
            <w:noProof/>
            <w:webHidden/>
          </w:rPr>
          <w:t>24</w:t>
        </w:r>
        <w:r w:rsidR="00772FB0">
          <w:rPr>
            <w:noProof/>
            <w:webHidden/>
          </w:rPr>
          <w:fldChar w:fldCharType="end"/>
        </w:r>
      </w:hyperlink>
    </w:p>
    <w:p w14:paraId="6764F4B2" w14:textId="1FFD3D0C" w:rsidR="00772FB0" w:rsidRDefault="00000000">
      <w:pPr>
        <w:pStyle w:val="TableofFigures"/>
        <w:rPr>
          <w:rFonts w:asciiTheme="minorHAnsi" w:eastAsiaTheme="minorEastAsia" w:hAnsiTheme="minorHAnsi" w:cstheme="minorBidi"/>
          <w:noProof/>
          <w:kern w:val="2"/>
          <w14:ligatures w14:val="standardContextual"/>
        </w:rPr>
      </w:pPr>
      <w:hyperlink w:anchor="_Toc167799279" w:history="1">
        <w:r w:rsidR="00772FB0" w:rsidRPr="00DE41AD">
          <w:rPr>
            <w:rStyle w:val="Hyperlink"/>
            <w:noProof/>
          </w:rPr>
          <w:t>Figure 3.6</w:t>
        </w:r>
        <w:r w:rsidR="001D3321">
          <w:rPr>
            <w:rStyle w:val="Hyperlink"/>
            <w:noProof/>
          </w:rPr>
          <w:tab/>
        </w:r>
        <w:r w:rsidR="00772FB0" w:rsidRPr="00DE41AD">
          <w:rPr>
            <w:rStyle w:val="Hyperlink"/>
            <w:noProof/>
          </w:rPr>
          <w:t>Activity Diagram for User Activities</w:t>
        </w:r>
        <w:r w:rsidR="00772FB0">
          <w:rPr>
            <w:noProof/>
            <w:webHidden/>
          </w:rPr>
          <w:tab/>
        </w:r>
        <w:r w:rsidR="00772FB0">
          <w:rPr>
            <w:noProof/>
            <w:webHidden/>
          </w:rPr>
          <w:fldChar w:fldCharType="begin"/>
        </w:r>
        <w:r w:rsidR="00772FB0">
          <w:rPr>
            <w:noProof/>
            <w:webHidden/>
          </w:rPr>
          <w:instrText xml:space="preserve"> PAGEREF _Toc167799279 \h </w:instrText>
        </w:r>
        <w:r w:rsidR="00772FB0">
          <w:rPr>
            <w:noProof/>
            <w:webHidden/>
          </w:rPr>
        </w:r>
        <w:r w:rsidR="00772FB0">
          <w:rPr>
            <w:noProof/>
            <w:webHidden/>
          </w:rPr>
          <w:fldChar w:fldCharType="separate"/>
        </w:r>
        <w:r w:rsidR="001F4C53">
          <w:rPr>
            <w:noProof/>
            <w:webHidden/>
          </w:rPr>
          <w:t>25</w:t>
        </w:r>
        <w:r w:rsidR="00772FB0">
          <w:rPr>
            <w:noProof/>
            <w:webHidden/>
          </w:rPr>
          <w:fldChar w:fldCharType="end"/>
        </w:r>
      </w:hyperlink>
    </w:p>
    <w:p w14:paraId="270C463A" w14:textId="31EE9474" w:rsidR="00772FB0" w:rsidRDefault="00000000">
      <w:pPr>
        <w:pStyle w:val="TableofFigures"/>
        <w:rPr>
          <w:rFonts w:asciiTheme="minorHAnsi" w:eastAsiaTheme="minorEastAsia" w:hAnsiTheme="minorHAnsi" w:cstheme="minorBidi"/>
          <w:noProof/>
          <w:kern w:val="2"/>
          <w14:ligatures w14:val="standardContextual"/>
        </w:rPr>
      </w:pPr>
      <w:hyperlink w:anchor="_Toc167799280" w:history="1">
        <w:r w:rsidR="00772FB0" w:rsidRPr="00DE41AD">
          <w:rPr>
            <w:rStyle w:val="Hyperlink"/>
            <w:noProof/>
          </w:rPr>
          <w:t>Figure 3.7</w:t>
        </w:r>
        <w:r w:rsidR="001D3321">
          <w:rPr>
            <w:rStyle w:val="Hyperlink"/>
            <w:noProof/>
          </w:rPr>
          <w:tab/>
        </w:r>
        <w:r w:rsidR="00772FB0" w:rsidRPr="00DE41AD">
          <w:rPr>
            <w:rStyle w:val="Hyperlink"/>
            <w:noProof/>
          </w:rPr>
          <w:t>Activity Diagram for Admin Activities</w:t>
        </w:r>
        <w:r w:rsidR="00772FB0">
          <w:rPr>
            <w:noProof/>
            <w:webHidden/>
          </w:rPr>
          <w:tab/>
        </w:r>
        <w:r w:rsidR="00772FB0">
          <w:rPr>
            <w:noProof/>
            <w:webHidden/>
          </w:rPr>
          <w:fldChar w:fldCharType="begin"/>
        </w:r>
        <w:r w:rsidR="00772FB0">
          <w:rPr>
            <w:noProof/>
            <w:webHidden/>
          </w:rPr>
          <w:instrText xml:space="preserve"> PAGEREF _Toc167799280 \h </w:instrText>
        </w:r>
        <w:r w:rsidR="00772FB0">
          <w:rPr>
            <w:noProof/>
            <w:webHidden/>
          </w:rPr>
        </w:r>
        <w:r w:rsidR="00772FB0">
          <w:rPr>
            <w:noProof/>
            <w:webHidden/>
          </w:rPr>
          <w:fldChar w:fldCharType="separate"/>
        </w:r>
        <w:r w:rsidR="001F4C53">
          <w:rPr>
            <w:noProof/>
            <w:webHidden/>
          </w:rPr>
          <w:t>26</w:t>
        </w:r>
        <w:r w:rsidR="00772FB0">
          <w:rPr>
            <w:noProof/>
            <w:webHidden/>
          </w:rPr>
          <w:fldChar w:fldCharType="end"/>
        </w:r>
      </w:hyperlink>
    </w:p>
    <w:p w14:paraId="1CEEF8B0" w14:textId="31B1DDF5" w:rsidR="00772FB0" w:rsidRDefault="00000000">
      <w:pPr>
        <w:pStyle w:val="TableofFigures"/>
        <w:rPr>
          <w:rFonts w:asciiTheme="minorHAnsi" w:eastAsiaTheme="minorEastAsia" w:hAnsiTheme="minorHAnsi" w:cstheme="minorBidi"/>
          <w:noProof/>
          <w:kern w:val="2"/>
          <w14:ligatures w14:val="standardContextual"/>
        </w:rPr>
      </w:pPr>
      <w:hyperlink w:anchor="_Toc167799281" w:history="1">
        <w:r w:rsidR="00772FB0" w:rsidRPr="00DE41AD">
          <w:rPr>
            <w:rStyle w:val="Hyperlink"/>
            <w:noProof/>
          </w:rPr>
          <w:t>Figure 3.8</w:t>
        </w:r>
        <w:r w:rsidR="001D3321">
          <w:rPr>
            <w:rStyle w:val="Hyperlink"/>
            <w:noProof/>
          </w:rPr>
          <w:tab/>
        </w:r>
        <w:r w:rsidR="00772FB0" w:rsidRPr="00DE41AD">
          <w:rPr>
            <w:rStyle w:val="Hyperlink"/>
            <w:noProof/>
          </w:rPr>
          <w:t>Sequential Diagram for User Activities</w:t>
        </w:r>
        <w:r w:rsidR="00772FB0">
          <w:rPr>
            <w:noProof/>
            <w:webHidden/>
          </w:rPr>
          <w:tab/>
        </w:r>
        <w:r w:rsidR="00772FB0">
          <w:rPr>
            <w:noProof/>
            <w:webHidden/>
          </w:rPr>
          <w:fldChar w:fldCharType="begin"/>
        </w:r>
        <w:r w:rsidR="00772FB0">
          <w:rPr>
            <w:noProof/>
            <w:webHidden/>
          </w:rPr>
          <w:instrText xml:space="preserve"> PAGEREF _Toc167799281 \h </w:instrText>
        </w:r>
        <w:r w:rsidR="00772FB0">
          <w:rPr>
            <w:noProof/>
            <w:webHidden/>
          </w:rPr>
        </w:r>
        <w:r w:rsidR="00772FB0">
          <w:rPr>
            <w:noProof/>
            <w:webHidden/>
          </w:rPr>
          <w:fldChar w:fldCharType="separate"/>
        </w:r>
        <w:r w:rsidR="001F4C53">
          <w:rPr>
            <w:noProof/>
            <w:webHidden/>
          </w:rPr>
          <w:t>27</w:t>
        </w:r>
        <w:r w:rsidR="00772FB0">
          <w:rPr>
            <w:noProof/>
            <w:webHidden/>
          </w:rPr>
          <w:fldChar w:fldCharType="end"/>
        </w:r>
      </w:hyperlink>
    </w:p>
    <w:p w14:paraId="16C734B5" w14:textId="0D2D7E5D" w:rsidR="00772FB0" w:rsidRDefault="00000000">
      <w:pPr>
        <w:pStyle w:val="TableofFigures"/>
        <w:rPr>
          <w:rFonts w:asciiTheme="minorHAnsi" w:eastAsiaTheme="minorEastAsia" w:hAnsiTheme="minorHAnsi" w:cstheme="minorBidi"/>
          <w:noProof/>
          <w:kern w:val="2"/>
          <w14:ligatures w14:val="standardContextual"/>
        </w:rPr>
      </w:pPr>
      <w:hyperlink w:anchor="_Toc167799282" w:history="1">
        <w:r w:rsidR="00772FB0" w:rsidRPr="00DE41AD">
          <w:rPr>
            <w:rStyle w:val="Hyperlink"/>
            <w:noProof/>
          </w:rPr>
          <w:t>Figure 3.9</w:t>
        </w:r>
        <w:r w:rsidR="001D3321">
          <w:rPr>
            <w:rStyle w:val="Hyperlink"/>
            <w:noProof/>
          </w:rPr>
          <w:tab/>
        </w:r>
        <w:r w:rsidR="00772FB0" w:rsidRPr="00DE41AD">
          <w:rPr>
            <w:rStyle w:val="Hyperlink"/>
            <w:noProof/>
          </w:rPr>
          <w:t>Sequential Diagram for Admin Activities</w:t>
        </w:r>
        <w:r w:rsidR="00772FB0">
          <w:rPr>
            <w:noProof/>
            <w:webHidden/>
          </w:rPr>
          <w:tab/>
        </w:r>
        <w:r w:rsidR="00772FB0">
          <w:rPr>
            <w:noProof/>
            <w:webHidden/>
          </w:rPr>
          <w:fldChar w:fldCharType="begin"/>
        </w:r>
        <w:r w:rsidR="00772FB0">
          <w:rPr>
            <w:noProof/>
            <w:webHidden/>
          </w:rPr>
          <w:instrText xml:space="preserve"> PAGEREF _Toc167799282 \h </w:instrText>
        </w:r>
        <w:r w:rsidR="00772FB0">
          <w:rPr>
            <w:noProof/>
            <w:webHidden/>
          </w:rPr>
        </w:r>
        <w:r w:rsidR="00772FB0">
          <w:rPr>
            <w:noProof/>
            <w:webHidden/>
          </w:rPr>
          <w:fldChar w:fldCharType="separate"/>
        </w:r>
        <w:r w:rsidR="001F4C53">
          <w:rPr>
            <w:noProof/>
            <w:webHidden/>
          </w:rPr>
          <w:t>28</w:t>
        </w:r>
        <w:r w:rsidR="00772FB0">
          <w:rPr>
            <w:noProof/>
            <w:webHidden/>
          </w:rPr>
          <w:fldChar w:fldCharType="end"/>
        </w:r>
      </w:hyperlink>
    </w:p>
    <w:p w14:paraId="733DC324" w14:textId="58552547" w:rsidR="00772FB0" w:rsidRDefault="00000000">
      <w:pPr>
        <w:pStyle w:val="TableofFigures"/>
        <w:rPr>
          <w:rFonts w:asciiTheme="minorHAnsi" w:eastAsiaTheme="minorEastAsia" w:hAnsiTheme="minorHAnsi" w:cstheme="minorBidi"/>
          <w:noProof/>
          <w:kern w:val="2"/>
          <w14:ligatures w14:val="standardContextual"/>
        </w:rPr>
      </w:pPr>
      <w:hyperlink w:anchor="_Toc167799283" w:history="1">
        <w:r w:rsidR="00772FB0" w:rsidRPr="00DE41AD">
          <w:rPr>
            <w:rStyle w:val="Hyperlink"/>
            <w:noProof/>
          </w:rPr>
          <w:t>Figure 3.10</w:t>
        </w:r>
        <w:r w:rsidR="001D3321">
          <w:rPr>
            <w:rStyle w:val="Hyperlink"/>
            <w:noProof/>
          </w:rPr>
          <w:tab/>
        </w:r>
        <w:r w:rsidR="00772FB0" w:rsidRPr="00DE41AD">
          <w:rPr>
            <w:rStyle w:val="Hyperlink"/>
            <w:noProof/>
          </w:rPr>
          <w:t>Implementation</w:t>
        </w:r>
        <w:r w:rsidR="00772FB0">
          <w:rPr>
            <w:noProof/>
            <w:webHidden/>
          </w:rPr>
          <w:tab/>
        </w:r>
        <w:r w:rsidR="00772FB0">
          <w:rPr>
            <w:noProof/>
            <w:webHidden/>
          </w:rPr>
          <w:fldChar w:fldCharType="begin"/>
        </w:r>
        <w:r w:rsidR="00772FB0">
          <w:rPr>
            <w:noProof/>
            <w:webHidden/>
          </w:rPr>
          <w:instrText xml:space="preserve"> PAGEREF _Toc167799283 \h </w:instrText>
        </w:r>
        <w:r w:rsidR="00772FB0">
          <w:rPr>
            <w:noProof/>
            <w:webHidden/>
          </w:rPr>
        </w:r>
        <w:r w:rsidR="00772FB0">
          <w:rPr>
            <w:noProof/>
            <w:webHidden/>
          </w:rPr>
          <w:fldChar w:fldCharType="separate"/>
        </w:r>
        <w:r w:rsidR="001F4C53">
          <w:rPr>
            <w:noProof/>
            <w:webHidden/>
          </w:rPr>
          <w:t>30</w:t>
        </w:r>
        <w:r w:rsidR="00772FB0">
          <w:rPr>
            <w:noProof/>
            <w:webHidden/>
          </w:rPr>
          <w:fldChar w:fldCharType="end"/>
        </w:r>
      </w:hyperlink>
    </w:p>
    <w:p w14:paraId="23742F8B" w14:textId="44774B38" w:rsidR="00772FB0" w:rsidRDefault="00000000">
      <w:pPr>
        <w:pStyle w:val="TableofFigures"/>
        <w:rPr>
          <w:rFonts w:asciiTheme="minorHAnsi" w:eastAsiaTheme="minorEastAsia" w:hAnsiTheme="minorHAnsi" w:cstheme="minorBidi"/>
          <w:noProof/>
          <w:kern w:val="2"/>
          <w14:ligatures w14:val="standardContextual"/>
        </w:rPr>
      </w:pPr>
      <w:hyperlink w:anchor="_Toc167799284" w:history="1">
        <w:r w:rsidR="00772FB0" w:rsidRPr="00DE41AD">
          <w:rPr>
            <w:rStyle w:val="Hyperlink"/>
            <w:noProof/>
          </w:rPr>
          <w:t>Figure 3.11</w:t>
        </w:r>
        <w:r w:rsidR="001D3321">
          <w:rPr>
            <w:rStyle w:val="Hyperlink"/>
            <w:noProof/>
          </w:rPr>
          <w:tab/>
        </w:r>
        <w:r w:rsidR="00772FB0" w:rsidRPr="00DE41AD">
          <w:rPr>
            <w:rStyle w:val="Hyperlink"/>
            <w:noProof/>
          </w:rPr>
          <w:t>Methodology Flow Diagram</w:t>
        </w:r>
        <w:r w:rsidR="00772FB0">
          <w:rPr>
            <w:noProof/>
            <w:webHidden/>
          </w:rPr>
          <w:tab/>
        </w:r>
        <w:r w:rsidR="00772FB0">
          <w:rPr>
            <w:noProof/>
            <w:webHidden/>
          </w:rPr>
          <w:fldChar w:fldCharType="begin"/>
        </w:r>
        <w:r w:rsidR="00772FB0">
          <w:rPr>
            <w:noProof/>
            <w:webHidden/>
          </w:rPr>
          <w:instrText xml:space="preserve"> PAGEREF _Toc167799284 \h </w:instrText>
        </w:r>
        <w:r w:rsidR="00772FB0">
          <w:rPr>
            <w:noProof/>
            <w:webHidden/>
          </w:rPr>
        </w:r>
        <w:r w:rsidR="00772FB0">
          <w:rPr>
            <w:noProof/>
            <w:webHidden/>
          </w:rPr>
          <w:fldChar w:fldCharType="separate"/>
        </w:r>
        <w:r w:rsidR="001F4C53">
          <w:rPr>
            <w:noProof/>
            <w:webHidden/>
          </w:rPr>
          <w:t>31</w:t>
        </w:r>
        <w:r w:rsidR="00772FB0">
          <w:rPr>
            <w:noProof/>
            <w:webHidden/>
          </w:rPr>
          <w:fldChar w:fldCharType="end"/>
        </w:r>
      </w:hyperlink>
    </w:p>
    <w:p w14:paraId="3B50BDE4" w14:textId="6016FC1E" w:rsidR="00772FB0" w:rsidRDefault="00000000">
      <w:pPr>
        <w:pStyle w:val="TableofFigures"/>
        <w:rPr>
          <w:rFonts w:asciiTheme="minorHAnsi" w:eastAsiaTheme="minorEastAsia" w:hAnsiTheme="minorHAnsi" w:cstheme="minorBidi"/>
          <w:noProof/>
          <w:kern w:val="2"/>
          <w14:ligatures w14:val="standardContextual"/>
        </w:rPr>
      </w:pPr>
      <w:hyperlink w:anchor="_Toc167799285" w:history="1">
        <w:r w:rsidR="00772FB0" w:rsidRPr="00DE41AD">
          <w:rPr>
            <w:rStyle w:val="Hyperlink"/>
            <w:noProof/>
          </w:rPr>
          <w:t>Figure 4.1</w:t>
        </w:r>
        <w:r w:rsidR="001D3321">
          <w:rPr>
            <w:rStyle w:val="Hyperlink"/>
            <w:noProof/>
          </w:rPr>
          <w:tab/>
        </w:r>
        <w:r w:rsidR="00772FB0" w:rsidRPr="00DE41AD">
          <w:rPr>
            <w:rStyle w:val="Hyperlink"/>
            <w:noProof/>
          </w:rPr>
          <w:t>Model Architecture Diagram</w:t>
        </w:r>
        <w:r w:rsidR="00772FB0">
          <w:rPr>
            <w:noProof/>
            <w:webHidden/>
          </w:rPr>
          <w:tab/>
        </w:r>
        <w:r w:rsidR="00772FB0">
          <w:rPr>
            <w:noProof/>
            <w:webHidden/>
          </w:rPr>
          <w:fldChar w:fldCharType="begin"/>
        </w:r>
        <w:r w:rsidR="00772FB0">
          <w:rPr>
            <w:noProof/>
            <w:webHidden/>
          </w:rPr>
          <w:instrText xml:space="preserve"> PAGEREF _Toc167799285 \h </w:instrText>
        </w:r>
        <w:r w:rsidR="00772FB0">
          <w:rPr>
            <w:noProof/>
            <w:webHidden/>
          </w:rPr>
        </w:r>
        <w:r w:rsidR="00772FB0">
          <w:rPr>
            <w:noProof/>
            <w:webHidden/>
          </w:rPr>
          <w:fldChar w:fldCharType="separate"/>
        </w:r>
        <w:r w:rsidR="001F4C53">
          <w:rPr>
            <w:noProof/>
            <w:webHidden/>
          </w:rPr>
          <w:t>35</w:t>
        </w:r>
        <w:r w:rsidR="00772FB0">
          <w:rPr>
            <w:noProof/>
            <w:webHidden/>
          </w:rPr>
          <w:fldChar w:fldCharType="end"/>
        </w:r>
      </w:hyperlink>
    </w:p>
    <w:p w14:paraId="239197DD" w14:textId="74E83270" w:rsidR="00772FB0" w:rsidRDefault="00000000">
      <w:pPr>
        <w:pStyle w:val="TableofFigures"/>
        <w:rPr>
          <w:rFonts w:asciiTheme="minorHAnsi" w:eastAsiaTheme="minorEastAsia" w:hAnsiTheme="minorHAnsi" w:cstheme="minorBidi"/>
          <w:noProof/>
          <w:kern w:val="2"/>
          <w14:ligatures w14:val="standardContextual"/>
        </w:rPr>
      </w:pPr>
      <w:hyperlink w:anchor="_Toc167799286" w:history="1">
        <w:r w:rsidR="00772FB0" w:rsidRPr="00DE41AD">
          <w:rPr>
            <w:rStyle w:val="Hyperlink"/>
            <w:noProof/>
          </w:rPr>
          <w:t xml:space="preserve">Figure 5.1 </w:t>
        </w:r>
        <w:r w:rsidR="001D3321">
          <w:rPr>
            <w:rStyle w:val="Hyperlink"/>
            <w:noProof/>
          </w:rPr>
          <w:tab/>
        </w:r>
        <w:r w:rsidR="00772FB0" w:rsidRPr="00DE41AD">
          <w:rPr>
            <w:rStyle w:val="Hyperlink"/>
            <w:noProof/>
          </w:rPr>
          <w:t>Training and Validation Accuracy for proposed model</w:t>
        </w:r>
        <w:r w:rsidR="00772FB0">
          <w:rPr>
            <w:noProof/>
            <w:webHidden/>
          </w:rPr>
          <w:tab/>
        </w:r>
        <w:r w:rsidR="00772FB0">
          <w:rPr>
            <w:noProof/>
            <w:webHidden/>
          </w:rPr>
          <w:fldChar w:fldCharType="begin"/>
        </w:r>
        <w:r w:rsidR="00772FB0">
          <w:rPr>
            <w:noProof/>
            <w:webHidden/>
          </w:rPr>
          <w:instrText xml:space="preserve"> PAGEREF _Toc167799286 \h </w:instrText>
        </w:r>
        <w:r w:rsidR="00772FB0">
          <w:rPr>
            <w:noProof/>
            <w:webHidden/>
          </w:rPr>
        </w:r>
        <w:r w:rsidR="00772FB0">
          <w:rPr>
            <w:noProof/>
            <w:webHidden/>
          </w:rPr>
          <w:fldChar w:fldCharType="separate"/>
        </w:r>
        <w:r w:rsidR="001F4C53">
          <w:rPr>
            <w:noProof/>
            <w:webHidden/>
          </w:rPr>
          <w:t>42</w:t>
        </w:r>
        <w:r w:rsidR="00772FB0">
          <w:rPr>
            <w:noProof/>
            <w:webHidden/>
          </w:rPr>
          <w:fldChar w:fldCharType="end"/>
        </w:r>
      </w:hyperlink>
    </w:p>
    <w:p w14:paraId="237BD06E" w14:textId="632106A5" w:rsidR="00772FB0" w:rsidRDefault="00000000">
      <w:pPr>
        <w:pStyle w:val="TableofFigures"/>
        <w:rPr>
          <w:rFonts w:asciiTheme="minorHAnsi" w:eastAsiaTheme="minorEastAsia" w:hAnsiTheme="minorHAnsi" w:cstheme="minorBidi"/>
          <w:noProof/>
          <w:kern w:val="2"/>
          <w14:ligatures w14:val="standardContextual"/>
        </w:rPr>
      </w:pPr>
      <w:hyperlink w:anchor="_Toc167799287" w:history="1">
        <w:r w:rsidR="00772FB0" w:rsidRPr="00DE41AD">
          <w:rPr>
            <w:rStyle w:val="Hyperlink"/>
            <w:noProof/>
          </w:rPr>
          <w:t xml:space="preserve">Figure 5.2 </w:t>
        </w:r>
        <w:r w:rsidR="001D3321">
          <w:rPr>
            <w:rStyle w:val="Hyperlink"/>
            <w:noProof/>
          </w:rPr>
          <w:tab/>
        </w:r>
        <w:r w:rsidR="00772FB0" w:rsidRPr="00DE41AD">
          <w:rPr>
            <w:rStyle w:val="Hyperlink"/>
            <w:noProof/>
          </w:rPr>
          <w:t>Confusion Matrix for proposed model</w:t>
        </w:r>
        <w:r w:rsidR="00772FB0">
          <w:rPr>
            <w:noProof/>
            <w:webHidden/>
          </w:rPr>
          <w:tab/>
        </w:r>
        <w:r w:rsidR="00772FB0">
          <w:rPr>
            <w:noProof/>
            <w:webHidden/>
          </w:rPr>
          <w:fldChar w:fldCharType="begin"/>
        </w:r>
        <w:r w:rsidR="00772FB0">
          <w:rPr>
            <w:noProof/>
            <w:webHidden/>
          </w:rPr>
          <w:instrText xml:space="preserve"> PAGEREF _Toc167799287 \h </w:instrText>
        </w:r>
        <w:r w:rsidR="00772FB0">
          <w:rPr>
            <w:noProof/>
            <w:webHidden/>
          </w:rPr>
        </w:r>
        <w:r w:rsidR="00772FB0">
          <w:rPr>
            <w:noProof/>
            <w:webHidden/>
          </w:rPr>
          <w:fldChar w:fldCharType="separate"/>
        </w:r>
        <w:r w:rsidR="001F4C53">
          <w:rPr>
            <w:noProof/>
            <w:webHidden/>
          </w:rPr>
          <w:t>42</w:t>
        </w:r>
        <w:r w:rsidR="00772FB0">
          <w:rPr>
            <w:noProof/>
            <w:webHidden/>
          </w:rPr>
          <w:fldChar w:fldCharType="end"/>
        </w:r>
      </w:hyperlink>
    </w:p>
    <w:p w14:paraId="5FF7C8F3" w14:textId="40A7D1A8" w:rsidR="00772FB0" w:rsidRDefault="00000000">
      <w:pPr>
        <w:pStyle w:val="TableofFigures"/>
        <w:rPr>
          <w:rFonts w:asciiTheme="minorHAnsi" w:eastAsiaTheme="minorEastAsia" w:hAnsiTheme="minorHAnsi" w:cstheme="minorBidi"/>
          <w:noProof/>
          <w:kern w:val="2"/>
          <w14:ligatures w14:val="standardContextual"/>
        </w:rPr>
      </w:pPr>
      <w:hyperlink w:anchor="_Toc167799288" w:history="1">
        <w:r w:rsidR="00772FB0" w:rsidRPr="00DE41AD">
          <w:rPr>
            <w:rStyle w:val="Hyperlink"/>
            <w:noProof/>
          </w:rPr>
          <w:t xml:space="preserve">Figure 5.3 </w:t>
        </w:r>
        <w:r w:rsidR="001D3321">
          <w:rPr>
            <w:rStyle w:val="Hyperlink"/>
            <w:noProof/>
          </w:rPr>
          <w:tab/>
        </w:r>
        <w:r w:rsidR="00772FB0" w:rsidRPr="00DE41AD">
          <w:rPr>
            <w:rStyle w:val="Hyperlink"/>
            <w:noProof/>
          </w:rPr>
          <w:t>App User Login and Registration Screens</w:t>
        </w:r>
        <w:r w:rsidR="00772FB0">
          <w:rPr>
            <w:noProof/>
            <w:webHidden/>
          </w:rPr>
          <w:tab/>
        </w:r>
        <w:r w:rsidR="00772FB0">
          <w:rPr>
            <w:noProof/>
            <w:webHidden/>
          </w:rPr>
          <w:fldChar w:fldCharType="begin"/>
        </w:r>
        <w:r w:rsidR="00772FB0">
          <w:rPr>
            <w:noProof/>
            <w:webHidden/>
          </w:rPr>
          <w:instrText xml:space="preserve"> PAGEREF _Toc167799288 \h </w:instrText>
        </w:r>
        <w:r w:rsidR="00772FB0">
          <w:rPr>
            <w:noProof/>
            <w:webHidden/>
          </w:rPr>
        </w:r>
        <w:r w:rsidR="00772FB0">
          <w:rPr>
            <w:noProof/>
            <w:webHidden/>
          </w:rPr>
          <w:fldChar w:fldCharType="separate"/>
        </w:r>
        <w:r w:rsidR="001F4C53">
          <w:rPr>
            <w:noProof/>
            <w:webHidden/>
          </w:rPr>
          <w:t>45</w:t>
        </w:r>
        <w:r w:rsidR="00772FB0">
          <w:rPr>
            <w:noProof/>
            <w:webHidden/>
          </w:rPr>
          <w:fldChar w:fldCharType="end"/>
        </w:r>
      </w:hyperlink>
    </w:p>
    <w:p w14:paraId="3FE50CEF" w14:textId="374B48A8" w:rsidR="00772FB0" w:rsidRDefault="00000000">
      <w:pPr>
        <w:pStyle w:val="TableofFigures"/>
        <w:rPr>
          <w:rFonts w:asciiTheme="minorHAnsi" w:eastAsiaTheme="minorEastAsia" w:hAnsiTheme="minorHAnsi" w:cstheme="minorBidi"/>
          <w:noProof/>
          <w:kern w:val="2"/>
          <w14:ligatures w14:val="standardContextual"/>
        </w:rPr>
      </w:pPr>
      <w:hyperlink w:anchor="_Toc167799289" w:history="1">
        <w:r w:rsidR="00772FB0" w:rsidRPr="00DE41AD">
          <w:rPr>
            <w:rStyle w:val="Hyperlink"/>
            <w:noProof/>
          </w:rPr>
          <w:t xml:space="preserve">Figure 5.4 </w:t>
        </w:r>
        <w:r w:rsidR="001D3321">
          <w:rPr>
            <w:rStyle w:val="Hyperlink"/>
            <w:noProof/>
          </w:rPr>
          <w:tab/>
        </w:r>
        <w:r w:rsidR="00772FB0" w:rsidRPr="00DE41AD">
          <w:rPr>
            <w:rStyle w:val="Hyperlink"/>
            <w:noProof/>
          </w:rPr>
          <w:t>Dashboard Screens</w:t>
        </w:r>
        <w:r w:rsidR="00772FB0">
          <w:rPr>
            <w:noProof/>
            <w:webHidden/>
          </w:rPr>
          <w:tab/>
        </w:r>
        <w:r w:rsidR="00772FB0">
          <w:rPr>
            <w:noProof/>
            <w:webHidden/>
          </w:rPr>
          <w:fldChar w:fldCharType="begin"/>
        </w:r>
        <w:r w:rsidR="00772FB0">
          <w:rPr>
            <w:noProof/>
            <w:webHidden/>
          </w:rPr>
          <w:instrText xml:space="preserve"> PAGEREF _Toc167799289 \h </w:instrText>
        </w:r>
        <w:r w:rsidR="00772FB0">
          <w:rPr>
            <w:noProof/>
            <w:webHidden/>
          </w:rPr>
        </w:r>
        <w:r w:rsidR="00772FB0">
          <w:rPr>
            <w:noProof/>
            <w:webHidden/>
          </w:rPr>
          <w:fldChar w:fldCharType="separate"/>
        </w:r>
        <w:r w:rsidR="001F4C53">
          <w:rPr>
            <w:noProof/>
            <w:webHidden/>
          </w:rPr>
          <w:t>46</w:t>
        </w:r>
        <w:r w:rsidR="00772FB0">
          <w:rPr>
            <w:noProof/>
            <w:webHidden/>
          </w:rPr>
          <w:fldChar w:fldCharType="end"/>
        </w:r>
      </w:hyperlink>
    </w:p>
    <w:p w14:paraId="512E13ED" w14:textId="507CBCCC" w:rsidR="00772FB0" w:rsidRDefault="00000000">
      <w:pPr>
        <w:pStyle w:val="TableofFigures"/>
        <w:rPr>
          <w:rFonts w:asciiTheme="minorHAnsi" w:eastAsiaTheme="minorEastAsia" w:hAnsiTheme="minorHAnsi" w:cstheme="minorBidi"/>
          <w:noProof/>
          <w:kern w:val="2"/>
          <w14:ligatures w14:val="standardContextual"/>
        </w:rPr>
      </w:pPr>
      <w:hyperlink w:anchor="_Toc167799290" w:history="1">
        <w:r w:rsidR="00772FB0" w:rsidRPr="00DE41AD">
          <w:rPr>
            <w:rStyle w:val="Hyperlink"/>
            <w:noProof/>
          </w:rPr>
          <w:t>Figure 5.5</w:t>
        </w:r>
        <w:r w:rsidR="001D3321">
          <w:rPr>
            <w:rStyle w:val="Hyperlink"/>
            <w:noProof/>
          </w:rPr>
          <w:tab/>
        </w:r>
        <w:r w:rsidR="00772FB0" w:rsidRPr="00DE41AD">
          <w:rPr>
            <w:rStyle w:val="Hyperlink"/>
            <w:noProof/>
          </w:rPr>
          <w:t>Upload Video Screens</w:t>
        </w:r>
        <w:r w:rsidR="00772FB0">
          <w:rPr>
            <w:noProof/>
            <w:webHidden/>
          </w:rPr>
          <w:tab/>
        </w:r>
        <w:r w:rsidR="00772FB0">
          <w:rPr>
            <w:noProof/>
            <w:webHidden/>
          </w:rPr>
          <w:fldChar w:fldCharType="begin"/>
        </w:r>
        <w:r w:rsidR="00772FB0">
          <w:rPr>
            <w:noProof/>
            <w:webHidden/>
          </w:rPr>
          <w:instrText xml:space="preserve"> PAGEREF _Toc167799290 \h </w:instrText>
        </w:r>
        <w:r w:rsidR="00772FB0">
          <w:rPr>
            <w:noProof/>
            <w:webHidden/>
          </w:rPr>
        </w:r>
        <w:r w:rsidR="00772FB0">
          <w:rPr>
            <w:noProof/>
            <w:webHidden/>
          </w:rPr>
          <w:fldChar w:fldCharType="separate"/>
        </w:r>
        <w:r w:rsidR="001F4C53">
          <w:rPr>
            <w:noProof/>
            <w:webHidden/>
          </w:rPr>
          <w:t>47</w:t>
        </w:r>
        <w:r w:rsidR="00772FB0">
          <w:rPr>
            <w:noProof/>
            <w:webHidden/>
          </w:rPr>
          <w:fldChar w:fldCharType="end"/>
        </w:r>
      </w:hyperlink>
    </w:p>
    <w:p w14:paraId="6FBF4289" w14:textId="79F3672B" w:rsidR="00772FB0" w:rsidRDefault="00000000">
      <w:pPr>
        <w:pStyle w:val="TableofFigures"/>
        <w:rPr>
          <w:rFonts w:asciiTheme="minorHAnsi" w:eastAsiaTheme="minorEastAsia" w:hAnsiTheme="minorHAnsi" w:cstheme="minorBidi"/>
          <w:noProof/>
          <w:kern w:val="2"/>
          <w14:ligatures w14:val="standardContextual"/>
        </w:rPr>
      </w:pPr>
      <w:hyperlink w:anchor="_Toc167799291" w:history="1">
        <w:r w:rsidR="00772FB0" w:rsidRPr="00DE41AD">
          <w:rPr>
            <w:rStyle w:val="Hyperlink"/>
            <w:noProof/>
          </w:rPr>
          <w:t>Figure 5.6</w:t>
        </w:r>
        <w:r w:rsidR="001D3321">
          <w:rPr>
            <w:rStyle w:val="Hyperlink"/>
            <w:noProof/>
          </w:rPr>
          <w:tab/>
        </w:r>
        <w:r w:rsidR="00772FB0" w:rsidRPr="00DE41AD">
          <w:rPr>
            <w:rStyle w:val="Hyperlink"/>
            <w:noProof/>
          </w:rPr>
          <w:t>Upload Video Screens</w:t>
        </w:r>
        <w:r w:rsidR="00772FB0">
          <w:rPr>
            <w:noProof/>
            <w:webHidden/>
          </w:rPr>
          <w:tab/>
        </w:r>
        <w:r w:rsidR="00772FB0">
          <w:rPr>
            <w:noProof/>
            <w:webHidden/>
          </w:rPr>
          <w:fldChar w:fldCharType="begin"/>
        </w:r>
        <w:r w:rsidR="00772FB0">
          <w:rPr>
            <w:noProof/>
            <w:webHidden/>
          </w:rPr>
          <w:instrText xml:space="preserve"> PAGEREF _Toc167799291 \h </w:instrText>
        </w:r>
        <w:r w:rsidR="00772FB0">
          <w:rPr>
            <w:noProof/>
            <w:webHidden/>
          </w:rPr>
        </w:r>
        <w:r w:rsidR="00772FB0">
          <w:rPr>
            <w:noProof/>
            <w:webHidden/>
          </w:rPr>
          <w:fldChar w:fldCharType="separate"/>
        </w:r>
        <w:r w:rsidR="001F4C53">
          <w:rPr>
            <w:noProof/>
            <w:webHidden/>
          </w:rPr>
          <w:t>48</w:t>
        </w:r>
        <w:r w:rsidR="00772FB0">
          <w:rPr>
            <w:noProof/>
            <w:webHidden/>
          </w:rPr>
          <w:fldChar w:fldCharType="end"/>
        </w:r>
      </w:hyperlink>
    </w:p>
    <w:p w14:paraId="006BE317" w14:textId="17688100"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872296">
          <w:pgSz w:w="11909" w:h="16834" w:code="9"/>
          <w:pgMar w:top="1418" w:right="1418" w:bottom="1418" w:left="2268" w:header="851" w:footer="851" w:gutter="0"/>
          <w:pgNumType w:fmt="lowerRoman"/>
          <w:cols w:space="720"/>
          <w:docGrid w:linePitch="360"/>
        </w:sectPr>
      </w:pPr>
    </w:p>
    <w:p w14:paraId="4E3FC438" w14:textId="77777777" w:rsidR="00655E19" w:rsidRDefault="00655E19" w:rsidP="00AD47DF">
      <w:pPr>
        <w:pStyle w:val="Heading1"/>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67799228"/>
      <w:r w:rsidRPr="000145D5">
        <w:rPr>
          <w:rFonts w:asciiTheme="majorBidi" w:hAnsiTheme="majorBidi" w:cstheme="majorBidi"/>
        </w:rPr>
        <w:t>INTRODUCTION</w:t>
      </w:r>
      <w:bookmarkEnd w:id="7"/>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67799229"/>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5C254026" w14:textId="4A9E6C1D" w:rsidR="00A951A7" w:rsidRDefault="00A951A7" w:rsidP="008D2C60">
      <w:pPr>
        <w:rPr>
          <w:rFonts w:asciiTheme="majorBidi" w:hAnsiTheme="majorBidi" w:cstheme="majorBidi"/>
        </w:rPr>
      </w:pPr>
      <w:r w:rsidRPr="00CE1AA5">
        <w:rPr>
          <w:rFonts w:asciiTheme="majorBidi" w:hAnsiTheme="majorBidi" w:cstheme="majorBidi"/>
        </w:rPr>
        <w:t xml:space="preserve">In today’s volatile global environment, security has emerged as a paramount concern for nations, businesses, and individuals alike. Pakistan, navigating its unique socio-political challenges, is no exception. The proposed project </w:t>
      </w:r>
      <w:r w:rsidR="00C96E61">
        <w:rPr>
          <w:rFonts w:asciiTheme="majorBidi" w:hAnsiTheme="majorBidi" w:cstheme="majorBidi"/>
        </w:rPr>
        <w:t>provides</w:t>
      </w:r>
      <w:r w:rsidRPr="00CE1AA5">
        <w:rPr>
          <w:rFonts w:asciiTheme="majorBidi" w:hAnsiTheme="majorBidi" w:cstheme="majorBidi"/>
        </w:rPr>
        <w:t xml:space="preserve"> innovative solution to a pressing concern: the timely detection of violent behaviour within crowds</w:t>
      </w:r>
      <w:r w:rsidR="004E0DF5">
        <w:rPr>
          <w:rFonts w:asciiTheme="majorBidi" w:hAnsiTheme="majorBidi" w:cstheme="majorBidi"/>
        </w:rPr>
        <w:t xml:space="preserve"> </w:t>
      </w:r>
      <w:r w:rsidR="00D97F72">
        <w:rPr>
          <w:rFonts w:asciiTheme="majorBidi" w:hAnsiTheme="majorBidi" w:cstheme="majorBidi"/>
        </w:rPr>
        <w:t>[1</w:t>
      </w:r>
      <w:r w:rsidR="00ED0498">
        <w:rPr>
          <w:rFonts w:asciiTheme="majorBidi" w:hAnsiTheme="majorBidi" w:cstheme="majorBidi"/>
        </w:rPr>
        <w:t>, 13,14,15</w:t>
      </w:r>
      <w:r w:rsidR="00D97F72">
        <w:rPr>
          <w:rFonts w:asciiTheme="majorBidi" w:hAnsiTheme="majorBidi" w:cstheme="majorBidi"/>
        </w:rPr>
        <w:t>]</w:t>
      </w:r>
      <w:r w:rsidRPr="00CE1AA5">
        <w:rPr>
          <w:rFonts w:asciiTheme="majorBidi" w:hAnsiTheme="majorBidi" w:cstheme="majorBidi"/>
        </w:rPr>
        <w:t xml:space="preserve">. </w:t>
      </w:r>
    </w:p>
    <w:p w14:paraId="4D0013B9" w14:textId="38C0592F" w:rsidR="00A951A7" w:rsidRDefault="00A951A7" w:rsidP="00A951A7">
      <w:pPr>
        <w:ind w:firstLine="720"/>
        <w:rPr>
          <w:rFonts w:asciiTheme="majorBidi" w:hAnsiTheme="majorBidi" w:cstheme="majorBidi"/>
        </w:rPr>
      </w:pPr>
      <w:r w:rsidRPr="00CE1AA5">
        <w:rPr>
          <w:rFonts w:asciiTheme="majorBidi" w:hAnsiTheme="majorBidi" w:cstheme="majorBidi"/>
        </w:rPr>
        <w:t>In</w:t>
      </w:r>
      <w:r>
        <w:rPr>
          <w:rFonts w:asciiTheme="majorBidi" w:hAnsiTheme="majorBidi" w:cstheme="majorBidi"/>
        </w:rPr>
        <w:t xml:space="preserve"> </w:t>
      </w:r>
      <w:r w:rsidRPr="00CE1AA5">
        <w:rPr>
          <w:rFonts w:asciiTheme="majorBidi" w:hAnsiTheme="majorBidi" w:cstheme="majorBidi"/>
        </w:rPr>
        <w:t>densely populated urban centres of Pakistan</w:t>
      </w:r>
      <w:r>
        <w:rPr>
          <w:rFonts w:asciiTheme="majorBidi" w:hAnsiTheme="majorBidi" w:cstheme="majorBidi"/>
        </w:rPr>
        <w:t xml:space="preserve"> </w:t>
      </w:r>
      <w:r w:rsidRPr="00CE1AA5">
        <w:rPr>
          <w:rFonts w:asciiTheme="majorBidi" w:hAnsiTheme="majorBidi" w:cstheme="majorBidi"/>
        </w:rPr>
        <w:t>where large gatherings are commonplace</w:t>
      </w:r>
      <w:r>
        <w:rPr>
          <w:rFonts w:asciiTheme="majorBidi" w:hAnsiTheme="majorBidi" w:cstheme="majorBidi"/>
        </w:rPr>
        <w:t xml:space="preserve"> </w:t>
      </w:r>
      <w:r w:rsidRPr="00CE1AA5">
        <w:rPr>
          <w:rFonts w:asciiTheme="majorBidi" w:hAnsiTheme="majorBidi" w:cstheme="majorBidi"/>
        </w:rPr>
        <w:t>be it for festivities, protests, or daily hustle and bustle</w:t>
      </w:r>
      <w:r>
        <w:rPr>
          <w:rFonts w:asciiTheme="majorBidi" w:hAnsiTheme="majorBidi" w:cstheme="majorBidi"/>
        </w:rPr>
        <w:t xml:space="preserve"> </w:t>
      </w:r>
      <w:r w:rsidRPr="00CE1AA5">
        <w:rPr>
          <w:rFonts w:asciiTheme="majorBidi" w:hAnsiTheme="majorBidi" w:cstheme="majorBidi"/>
        </w:rPr>
        <w:t>the potential for sudden outbreaks of violence is a constant threat. The endeavour here is to harness the power of modern digital platforms to analyse crowd behaviours in real-time, identifying potential threats before they escalate</w:t>
      </w:r>
      <w:r w:rsidR="004E0DF5">
        <w:rPr>
          <w:rFonts w:asciiTheme="majorBidi" w:hAnsiTheme="majorBidi" w:cstheme="majorBidi"/>
        </w:rPr>
        <w:t xml:space="preserve"> </w:t>
      </w:r>
      <w:r w:rsidR="00D97F72">
        <w:rPr>
          <w:rFonts w:asciiTheme="majorBidi" w:hAnsiTheme="majorBidi" w:cstheme="majorBidi"/>
        </w:rPr>
        <w:t>[2]</w:t>
      </w:r>
      <w:r w:rsidRPr="00CE1AA5">
        <w:rPr>
          <w:rFonts w:asciiTheme="majorBidi" w:hAnsiTheme="majorBidi" w:cstheme="majorBidi"/>
        </w:rPr>
        <w:t xml:space="preserve">. </w:t>
      </w:r>
    </w:p>
    <w:p w14:paraId="5B43EC8F" w14:textId="32E5E649" w:rsidR="00A951A7" w:rsidRPr="000145D5" w:rsidRDefault="00A951A7" w:rsidP="00A951A7">
      <w:pPr>
        <w:ind w:firstLine="720"/>
        <w:rPr>
          <w:rFonts w:asciiTheme="majorBidi" w:hAnsiTheme="majorBidi" w:cstheme="majorBidi"/>
        </w:rPr>
      </w:pPr>
      <w:r w:rsidRPr="00CE1AA5">
        <w:rPr>
          <w:rFonts w:asciiTheme="majorBidi" w:hAnsiTheme="majorBidi" w:cstheme="majorBidi"/>
        </w:rPr>
        <w:t>The primary goal of this project is not just to introduce a technological solution, but to provide an essential tool for law enforcement and security agencies. By leveraging cutting-edge algorithms and AI-driven analytics, this violence detection system promises to be a significant step forward in ensuring the safety and security of public spaces in Pakistan</w:t>
      </w:r>
      <w:r w:rsidR="004E0DF5">
        <w:rPr>
          <w:rFonts w:asciiTheme="majorBidi" w:hAnsiTheme="majorBidi" w:cstheme="majorBidi"/>
        </w:rPr>
        <w:t xml:space="preserve"> </w:t>
      </w:r>
      <w:r w:rsidR="00D97F72">
        <w:rPr>
          <w:rFonts w:asciiTheme="majorBidi" w:hAnsiTheme="majorBidi" w:cstheme="majorBidi"/>
        </w:rPr>
        <w:t>[3]</w:t>
      </w:r>
      <w:r w:rsidRPr="00CE1AA5">
        <w:rPr>
          <w:rFonts w:asciiTheme="majorBidi" w:hAnsiTheme="majorBidi" w:cstheme="majorBidi"/>
        </w:rPr>
        <w:t>.</w:t>
      </w:r>
    </w:p>
    <w:p w14:paraId="56BF960A" w14:textId="7A60F7E2" w:rsidR="003A26D8" w:rsidRPr="000145D5" w:rsidRDefault="003A26D8" w:rsidP="003A26D8">
      <w:pPr>
        <w:ind w:firstLine="720"/>
        <w:rPr>
          <w:rFonts w:asciiTheme="majorBidi" w:hAnsiTheme="majorBidi" w:cstheme="majorBidi"/>
        </w:rPr>
      </w:pPr>
    </w:p>
    <w:p w14:paraId="0EEBE569" w14:textId="77777777" w:rsidR="00A372F4" w:rsidRDefault="00A372F4" w:rsidP="003A26D8">
      <w:pPr>
        <w:rPr>
          <w:rFonts w:asciiTheme="majorBidi" w:hAnsiTheme="majorBidi" w:cstheme="majorBidi"/>
        </w:rPr>
      </w:pPr>
    </w:p>
    <w:p w14:paraId="56E675AE" w14:textId="77777777" w:rsidR="00F56310" w:rsidRDefault="00F56310" w:rsidP="003A26D8">
      <w:pPr>
        <w:rPr>
          <w:rFonts w:asciiTheme="majorBidi" w:hAnsiTheme="majorBidi" w:cstheme="majorBidi"/>
        </w:rPr>
      </w:pPr>
    </w:p>
    <w:p w14:paraId="6A8E3090" w14:textId="77777777" w:rsidR="00F56310" w:rsidRDefault="00F56310" w:rsidP="003A26D8">
      <w:pPr>
        <w:rPr>
          <w:rFonts w:asciiTheme="majorBidi" w:hAnsiTheme="majorBidi" w:cstheme="majorBidi"/>
        </w:rPr>
      </w:pPr>
    </w:p>
    <w:p w14:paraId="565144DB" w14:textId="77777777" w:rsidR="00EB5E8A" w:rsidRPr="000145D5" w:rsidRDefault="00EB5E8A"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Default="00A372F4" w:rsidP="00A372F4">
      <w:pPr>
        <w:rPr>
          <w:rFonts w:asciiTheme="majorBidi" w:hAnsiTheme="majorBidi" w:cstheme="majorBidi"/>
        </w:rPr>
      </w:pPr>
    </w:p>
    <w:p w14:paraId="2634012A" w14:textId="77777777" w:rsidR="004E0DF5" w:rsidRDefault="004E0DF5" w:rsidP="00A372F4">
      <w:pPr>
        <w:rPr>
          <w:rFonts w:asciiTheme="majorBidi" w:hAnsiTheme="majorBidi" w:cstheme="majorBidi"/>
        </w:rPr>
      </w:pPr>
    </w:p>
    <w:p w14:paraId="6ACFCDDB" w14:textId="77777777" w:rsidR="004E0DF5" w:rsidRPr="000145D5" w:rsidRDefault="004E0DF5"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0" w:name="_Toc167799230"/>
      <w:r w:rsidRPr="000145D5">
        <w:rPr>
          <w:rFonts w:asciiTheme="majorBidi" w:hAnsiTheme="majorBidi" w:cstheme="majorBidi"/>
        </w:rPr>
        <w:lastRenderedPageBreak/>
        <w:t>Problem Statements</w:t>
      </w:r>
      <w:bookmarkEnd w:id="10"/>
    </w:p>
    <w:p w14:paraId="070D621F" w14:textId="77777777" w:rsidR="00FF0C03" w:rsidRPr="000145D5" w:rsidRDefault="00FF0C03" w:rsidP="00FF0C03">
      <w:pPr>
        <w:rPr>
          <w:rFonts w:asciiTheme="majorBidi" w:hAnsiTheme="majorBidi" w:cstheme="majorBidi"/>
        </w:rPr>
      </w:pPr>
    </w:p>
    <w:p w14:paraId="0ADDFFCB" w14:textId="15E5A8C9" w:rsidR="002A613C" w:rsidRDefault="00DC7D5C" w:rsidP="00FF0C03">
      <w:r>
        <w:t xml:space="preserve">As public unrest becomes more common and intense in Pakistan, our communities are increasingly at risk. Current security measures, relying heavily on human eyes and outdated tech, are simply not enough to stop violence before it gets out of hand. We're missing a crucial tool - a system that truly understands our culture and uses cutting-edge technology to spot trouble brewing in crowds. Without it, our security forces are fighting an uphill battle, and the safety of everyday Pakistanis is hanging in the </w:t>
      </w:r>
      <w:r w:rsidR="004E0DF5">
        <w:t>balance [</w:t>
      </w:r>
      <w:r>
        <w:t>7].</w:t>
      </w:r>
    </w:p>
    <w:p w14:paraId="7D3AF5F6" w14:textId="2FC93356" w:rsidR="00DC7D5C" w:rsidRDefault="00DC7D5C" w:rsidP="00DC7D5C">
      <w:pPr>
        <w:ind w:firstLine="720"/>
      </w:pPr>
      <w:r>
        <w:t xml:space="preserve">Right now, keeping an eye on crowds often means relying on people to watch and react, which isn't perfect – mistakes happen, and it's hard to catch everything. Even the tech we have sometimes misses the mark, especially in a place like Pakistan, where understanding cultural nuances is key. Plus, some systems just don't fit well with the way things already work, making them </w:t>
      </w:r>
      <w:r w:rsidR="004E0DF5">
        <w:t>impractical [</w:t>
      </w:r>
      <w:r>
        <w:t>6].</w:t>
      </w:r>
    </w:p>
    <w:p w14:paraId="35BC76BB" w14:textId="77777777" w:rsidR="00DC7D5C" w:rsidRPr="000145D5" w:rsidRDefault="00DC7D5C" w:rsidP="00DC7D5C">
      <w:pPr>
        <w:ind w:firstLine="720"/>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67799231"/>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69203C3A" w14:textId="31EF0DF6" w:rsidR="00EC239F" w:rsidRDefault="00EC239F" w:rsidP="00EC239F">
      <w:pPr>
        <w:rPr>
          <w:rFonts w:asciiTheme="majorBidi" w:hAnsiTheme="majorBidi" w:cstheme="majorBidi"/>
        </w:rPr>
      </w:pPr>
      <w:r w:rsidRPr="00EC239F">
        <w:rPr>
          <w:rFonts w:asciiTheme="majorBidi" w:hAnsiTheme="majorBidi" w:cstheme="majorBidi"/>
        </w:rPr>
        <w:t xml:space="preserve">The </w:t>
      </w:r>
      <w:r w:rsidR="003D03B6">
        <w:rPr>
          <w:rFonts w:asciiTheme="majorBidi" w:hAnsiTheme="majorBidi" w:cstheme="majorBidi"/>
        </w:rPr>
        <w:t>Aims and Objectives</w:t>
      </w:r>
      <w:r w:rsidRPr="00EC239F">
        <w:rPr>
          <w:rFonts w:asciiTheme="majorBidi" w:hAnsiTheme="majorBidi" w:cstheme="majorBidi"/>
        </w:rPr>
        <w:t xml:space="preserve"> defines the features and boundaries of the software. To focus on security and violence detection, the following modules and features are proposed:</w:t>
      </w:r>
    </w:p>
    <w:p w14:paraId="234045D9" w14:textId="77777777" w:rsidR="003D03B6" w:rsidRPr="00EC239F" w:rsidRDefault="003D03B6" w:rsidP="00EC239F">
      <w:pPr>
        <w:rPr>
          <w:rFonts w:asciiTheme="majorBidi" w:hAnsiTheme="majorBidi" w:cstheme="majorBidi"/>
        </w:rPr>
      </w:pPr>
    </w:p>
    <w:p w14:paraId="14B359C2" w14:textId="687B5627" w:rsidR="00EC239F" w:rsidRDefault="002763F8" w:rsidP="00C96E61">
      <w:pPr>
        <w:pStyle w:val="ListParagraph"/>
        <w:numPr>
          <w:ilvl w:val="0"/>
          <w:numId w:val="11"/>
        </w:numPr>
        <w:rPr>
          <w:rFonts w:asciiTheme="majorBidi" w:hAnsiTheme="majorBidi" w:cstheme="majorBidi"/>
        </w:rPr>
      </w:pPr>
      <w:r>
        <w:rPr>
          <w:rFonts w:asciiTheme="majorBidi" w:hAnsiTheme="majorBidi" w:cstheme="majorBidi"/>
        </w:rPr>
        <w:t xml:space="preserve">To </w:t>
      </w:r>
      <w:r w:rsidR="002865D7">
        <w:rPr>
          <w:rFonts w:asciiTheme="majorBidi" w:hAnsiTheme="majorBidi" w:cstheme="majorBidi"/>
        </w:rPr>
        <w:t xml:space="preserve">develop </w:t>
      </w:r>
      <w:r w:rsidR="00EC239F" w:rsidRPr="00EC239F">
        <w:rPr>
          <w:rFonts w:asciiTheme="majorBidi" w:hAnsiTheme="majorBidi" w:cstheme="majorBidi"/>
        </w:rPr>
        <w:t>Real-time CCTV Monitoring:</w:t>
      </w:r>
    </w:p>
    <w:p w14:paraId="62DDC235" w14:textId="77777777" w:rsidR="00EC239F" w:rsidRPr="00EC239F" w:rsidRDefault="00EC239F" w:rsidP="00C96E61">
      <w:pPr>
        <w:pStyle w:val="ListParagraph"/>
        <w:numPr>
          <w:ilvl w:val="1"/>
          <w:numId w:val="12"/>
        </w:numPr>
        <w:rPr>
          <w:rFonts w:asciiTheme="majorBidi" w:hAnsiTheme="majorBidi" w:cstheme="majorBidi"/>
        </w:rPr>
      </w:pPr>
      <w:r w:rsidRPr="00EC239F">
        <w:rPr>
          <w:rFonts w:asciiTheme="majorBidi" w:hAnsiTheme="majorBidi" w:cstheme="majorBidi"/>
        </w:rPr>
        <w:t>Continuous monitoring of live CCTV footage.</w:t>
      </w:r>
    </w:p>
    <w:p w14:paraId="342EBF60" w14:textId="77777777" w:rsidR="00EC239F" w:rsidRDefault="00EC239F" w:rsidP="00C96E61">
      <w:pPr>
        <w:pStyle w:val="ListParagraph"/>
        <w:numPr>
          <w:ilvl w:val="1"/>
          <w:numId w:val="12"/>
        </w:numPr>
        <w:rPr>
          <w:rFonts w:asciiTheme="majorBidi" w:hAnsiTheme="majorBidi" w:cstheme="majorBidi"/>
        </w:rPr>
      </w:pPr>
      <w:r w:rsidRPr="00EC239F">
        <w:rPr>
          <w:rFonts w:asciiTheme="majorBidi" w:hAnsiTheme="majorBidi" w:cstheme="majorBidi"/>
        </w:rPr>
        <w:t>Automatic detection of violent activities.</w:t>
      </w:r>
    </w:p>
    <w:p w14:paraId="6C6CB6D8" w14:textId="59589647" w:rsidR="00EC239F" w:rsidRPr="00EC239F" w:rsidRDefault="00EC239F" w:rsidP="00C96E61">
      <w:pPr>
        <w:pStyle w:val="ListParagraph"/>
        <w:numPr>
          <w:ilvl w:val="1"/>
          <w:numId w:val="12"/>
        </w:numPr>
        <w:rPr>
          <w:rFonts w:asciiTheme="majorBidi" w:hAnsiTheme="majorBidi" w:cstheme="majorBidi"/>
        </w:rPr>
      </w:pPr>
      <w:r w:rsidRPr="00EC239F">
        <w:rPr>
          <w:rFonts w:asciiTheme="majorBidi" w:hAnsiTheme="majorBidi" w:cstheme="majorBidi"/>
        </w:rPr>
        <w:t>Instant notifications to security personnel.</w:t>
      </w:r>
      <w:r>
        <w:rPr>
          <w:rFonts w:asciiTheme="majorBidi" w:hAnsiTheme="majorBidi" w:cstheme="majorBidi"/>
        </w:rPr>
        <w:tab/>
      </w:r>
    </w:p>
    <w:p w14:paraId="0A691AD2" w14:textId="77777777" w:rsidR="00EC239F" w:rsidRPr="00EC239F" w:rsidRDefault="00EC239F" w:rsidP="00C96E61">
      <w:pPr>
        <w:pStyle w:val="ListParagraph"/>
        <w:numPr>
          <w:ilvl w:val="1"/>
          <w:numId w:val="12"/>
        </w:numPr>
        <w:rPr>
          <w:rFonts w:asciiTheme="majorBidi" w:hAnsiTheme="majorBidi" w:cstheme="majorBidi"/>
        </w:rPr>
      </w:pPr>
      <w:r w:rsidRPr="00EC239F">
        <w:rPr>
          <w:rFonts w:asciiTheme="majorBidi" w:hAnsiTheme="majorBidi" w:cstheme="majorBidi"/>
        </w:rPr>
        <w:t>Integration with alarm systems for automated alerts.</w:t>
      </w:r>
    </w:p>
    <w:p w14:paraId="18C9AA33" w14:textId="77777777" w:rsidR="00EC239F" w:rsidRPr="00EC239F" w:rsidRDefault="00EC239F" w:rsidP="00EC239F">
      <w:pPr>
        <w:rPr>
          <w:rFonts w:asciiTheme="majorBidi" w:hAnsiTheme="majorBidi" w:cstheme="majorBidi"/>
        </w:rPr>
      </w:pPr>
    </w:p>
    <w:p w14:paraId="00155AE0" w14:textId="7A4A5ADE" w:rsidR="00EC239F" w:rsidRPr="00EC239F" w:rsidRDefault="002865D7" w:rsidP="00C96E61">
      <w:pPr>
        <w:pStyle w:val="ListParagraph"/>
        <w:numPr>
          <w:ilvl w:val="0"/>
          <w:numId w:val="11"/>
        </w:numPr>
        <w:rPr>
          <w:rFonts w:asciiTheme="majorBidi" w:hAnsiTheme="majorBidi" w:cstheme="majorBidi"/>
        </w:rPr>
      </w:pPr>
      <w:r>
        <w:rPr>
          <w:rFonts w:asciiTheme="majorBidi" w:hAnsiTheme="majorBidi" w:cstheme="majorBidi"/>
        </w:rPr>
        <w:t xml:space="preserve">To develop a tailored solution for </w:t>
      </w:r>
      <w:r w:rsidR="00EC239F" w:rsidRPr="00EC239F">
        <w:rPr>
          <w:rFonts w:asciiTheme="majorBidi" w:hAnsiTheme="majorBidi" w:cstheme="majorBidi"/>
        </w:rPr>
        <w:t>Recorded Footage Analysis:</w:t>
      </w:r>
    </w:p>
    <w:p w14:paraId="4E4BE099" w14:textId="77777777" w:rsidR="00EC239F" w:rsidRPr="003D03B6" w:rsidRDefault="00EC239F" w:rsidP="00C96E61">
      <w:pPr>
        <w:pStyle w:val="ListParagraph"/>
        <w:numPr>
          <w:ilvl w:val="1"/>
          <w:numId w:val="13"/>
        </w:numPr>
        <w:rPr>
          <w:rFonts w:asciiTheme="majorBidi" w:hAnsiTheme="majorBidi" w:cstheme="majorBidi"/>
        </w:rPr>
      </w:pPr>
      <w:r w:rsidRPr="003D03B6">
        <w:rPr>
          <w:rFonts w:asciiTheme="majorBidi" w:hAnsiTheme="majorBidi" w:cstheme="majorBidi"/>
        </w:rPr>
        <w:t>Analysis of historical CCTV recordings.</w:t>
      </w:r>
    </w:p>
    <w:p w14:paraId="4FF42147" w14:textId="77777777" w:rsidR="00EC239F" w:rsidRPr="003D03B6" w:rsidRDefault="00EC239F" w:rsidP="00C96E61">
      <w:pPr>
        <w:pStyle w:val="ListParagraph"/>
        <w:numPr>
          <w:ilvl w:val="1"/>
          <w:numId w:val="13"/>
        </w:numPr>
        <w:rPr>
          <w:rFonts w:asciiTheme="majorBidi" w:hAnsiTheme="majorBidi" w:cstheme="majorBidi"/>
        </w:rPr>
      </w:pPr>
      <w:r w:rsidRPr="003D03B6">
        <w:rPr>
          <w:rFonts w:asciiTheme="majorBidi" w:hAnsiTheme="majorBidi" w:cstheme="majorBidi"/>
        </w:rPr>
        <w:t>Flagging of suspicious activities.</w:t>
      </w:r>
    </w:p>
    <w:p w14:paraId="63AD8425" w14:textId="77777777" w:rsidR="00EC239F" w:rsidRPr="003D03B6" w:rsidRDefault="00EC239F" w:rsidP="00C96E61">
      <w:pPr>
        <w:pStyle w:val="ListParagraph"/>
        <w:numPr>
          <w:ilvl w:val="1"/>
          <w:numId w:val="13"/>
        </w:numPr>
        <w:rPr>
          <w:rFonts w:asciiTheme="majorBidi" w:hAnsiTheme="majorBidi" w:cstheme="majorBidi"/>
        </w:rPr>
      </w:pPr>
      <w:r w:rsidRPr="003D03B6">
        <w:rPr>
          <w:rFonts w:asciiTheme="majorBidi" w:hAnsiTheme="majorBidi" w:cstheme="majorBidi"/>
        </w:rPr>
        <w:t>Tagging and categorizing incidents.</w:t>
      </w:r>
    </w:p>
    <w:p w14:paraId="12B37A1A" w14:textId="77777777" w:rsidR="00EC239F" w:rsidRDefault="00EC239F" w:rsidP="00C96E61">
      <w:pPr>
        <w:pStyle w:val="ListParagraph"/>
        <w:numPr>
          <w:ilvl w:val="1"/>
          <w:numId w:val="13"/>
        </w:numPr>
        <w:rPr>
          <w:rFonts w:asciiTheme="majorBidi" w:hAnsiTheme="majorBidi" w:cstheme="majorBidi"/>
        </w:rPr>
      </w:pPr>
      <w:r w:rsidRPr="003D03B6">
        <w:rPr>
          <w:rFonts w:asciiTheme="majorBidi" w:hAnsiTheme="majorBidi" w:cstheme="majorBidi"/>
        </w:rPr>
        <w:t>Detailed reporting on detected events.</w:t>
      </w:r>
    </w:p>
    <w:p w14:paraId="0D99DE53" w14:textId="77777777" w:rsidR="003D03B6" w:rsidRPr="003D03B6" w:rsidRDefault="003D03B6" w:rsidP="003D03B6">
      <w:pPr>
        <w:rPr>
          <w:rFonts w:asciiTheme="majorBidi" w:hAnsiTheme="majorBidi" w:cstheme="majorBidi"/>
        </w:rPr>
      </w:pPr>
    </w:p>
    <w:p w14:paraId="0A5FF830" w14:textId="640298B0" w:rsidR="00EC239F" w:rsidRPr="003D03B6" w:rsidRDefault="002865D7" w:rsidP="00C96E61">
      <w:pPr>
        <w:pStyle w:val="ListParagraph"/>
        <w:numPr>
          <w:ilvl w:val="0"/>
          <w:numId w:val="11"/>
        </w:numPr>
        <w:rPr>
          <w:rFonts w:asciiTheme="majorBidi" w:hAnsiTheme="majorBidi" w:cstheme="majorBidi"/>
        </w:rPr>
      </w:pPr>
      <w:r>
        <w:rPr>
          <w:rFonts w:asciiTheme="majorBidi" w:hAnsiTheme="majorBidi" w:cstheme="majorBidi"/>
        </w:rPr>
        <w:t xml:space="preserve">To utilize </w:t>
      </w:r>
      <w:r w:rsidR="00EC239F" w:rsidRPr="003D03B6">
        <w:rPr>
          <w:rFonts w:asciiTheme="majorBidi" w:hAnsiTheme="majorBidi" w:cstheme="majorBidi"/>
        </w:rPr>
        <w:t>Security Database Management:</w:t>
      </w:r>
    </w:p>
    <w:p w14:paraId="1EC0FA85" w14:textId="77777777" w:rsidR="00EC239F" w:rsidRPr="003D03B6" w:rsidRDefault="00EC239F" w:rsidP="00C96E61">
      <w:pPr>
        <w:pStyle w:val="ListParagraph"/>
        <w:numPr>
          <w:ilvl w:val="1"/>
          <w:numId w:val="14"/>
        </w:numPr>
        <w:rPr>
          <w:rFonts w:asciiTheme="majorBidi" w:hAnsiTheme="majorBidi" w:cstheme="majorBidi"/>
        </w:rPr>
      </w:pPr>
      <w:r w:rsidRPr="003D03B6">
        <w:rPr>
          <w:rFonts w:asciiTheme="majorBidi" w:hAnsiTheme="majorBidi" w:cstheme="majorBidi"/>
        </w:rPr>
        <w:t>Storage and management of analyzed data.</w:t>
      </w:r>
    </w:p>
    <w:p w14:paraId="6C5772D1" w14:textId="77777777" w:rsidR="00EC239F" w:rsidRPr="003D03B6" w:rsidRDefault="00EC239F" w:rsidP="00C96E61">
      <w:pPr>
        <w:pStyle w:val="ListParagraph"/>
        <w:numPr>
          <w:ilvl w:val="1"/>
          <w:numId w:val="14"/>
        </w:numPr>
        <w:rPr>
          <w:rFonts w:asciiTheme="majorBidi" w:hAnsiTheme="majorBidi" w:cstheme="majorBidi"/>
        </w:rPr>
      </w:pPr>
      <w:r w:rsidRPr="003D03B6">
        <w:rPr>
          <w:rFonts w:asciiTheme="majorBidi" w:hAnsiTheme="majorBidi" w:cstheme="majorBidi"/>
        </w:rPr>
        <w:t>User access controls and permissions.</w:t>
      </w:r>
    </w:p>
    <w:p w14:paraId="71DCA619" w14:textId="77777777" w:rsidR="00EC239F" w:rsidRPr="003D03B6" w:rsidRDefault="00EC239F" w:rsidP="00C96E61">
      <w:pPr>
        <w:pStyle w:val="ListParagraph"/>
        <w:numPr>
          <w:ilvl w:val="1"/>
          <w:numId w:val="14"/>
        </w:numPr>
        <w:rPr>
          <w:rFonts w:asciiTheme="majorBidi" w:hAnsiTheme="majorBidi" w:cstheme="majorBidi"/>
        </w:rPr>
      </w:pPr>
      <w:r w:rsidRPr="003D03B6">
        <w:rPr>
          <w:rFonts w:asciiTheme="majorBidi" w:hAnsiTheme="majorBidi" w:cstheme="majorBidi"/>
        </w:rPr>
        <w:t>Backup and restore functionalities.</w:t>
      </w:r>
    </w:p>
    <w:p w14:paraId="38DCF5C2" w14:textId="77777777" w:rsidR="00EC239F" w:rsidRPr="003D03B6" w:rsidRDefault="00EC239F" w:rsidP="00C96E61">
      <w:pPr>
        <w:pStyle w:val="ListParagraph"/>
        <w:numPr>
          <w:ilvl w:val="1"/>
          <w:numId w:val="14"/>
        </w:numPr>
        <w:rPr>
          <w:rFonts w:asciiTheme="majorBidi" w:hAnsiTheme="majorBidi" w:cstheme="majorBidi"/>
        </w:rPr>
      </w:pPr>
      <w:r w:rsidRPr="003D03B6">
        <w:rPr>
          <w:rFonts w:asciiTheme="majorBidi" w:hAnsiTheme="majorBidi" w:cstheme="majorBidi"/>
        </w:rPr>
        <w:t>Data encryption for security.</w:t>
      </w:r>
    </w:p>
    <w:p w14:paraId="2E5DB882" w14:textId="77777777" w:rsidR="002A613C" w:rsidRDefault="002A613C" w:rsidP="003D03B6">
      <w:pPr>
        <w:spacing w:line="480" w:lineRule="auto"/>
        <w:rPr>
          <w:rFonts w:asciiTheme="majorBidi" w:hAnsiTheme="majorBidi" w:cstheme="majorBidi"/>
        </w:rPr>
      </w:pPr>
    </w:p>
    <w:p w14:paraId="747C82A4" w14:textId="77777777" w:rsidR="007C7A9D" w:rsidRDefault="007C7A9D" w:rsidP="003D03B6">
      <w:pPr>
        <w:spacing w:line="480" w:lineRule="auto"/>
        <w:rPr>
          <w:rFonts w:asciiTheme="majorBidi" w:hAnsiTheme="majorBidi" w:cstheme="majorBidi"/>
        </w:rPr>
      </w:pPr>
    </w:p>
    <w:p w14:paraId="6BEC1CFD" w14:textId="77777777" w:rsidR="007C7A9D" w:rsidRPr="000145D5" w:rsidRDefault="007C7A9D" w:rsidP="003D03B6">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2" w:name="_Toc167799232"/>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0C5EA4EA" w14:textId="10A548A7" w:rsidR="00176B01" w:rsidRDefault="00176B01" w:rsidP="008D2C60">
      <w:r>
        <w:t xml:space="preserve">This project is all about creating a watchful eye for our communities. We're focusing on busy public spaces in Pakistan's major cities, especially places where large groups gather. The goal is to develop a system that acts like a friendly guardian, keeping an eye on things through existing security cameras. This system will be smart enough to understand our unique cultural context and spot subtle signs of trouble brewing in a crowd. We want it to seamlessly fit into the current security setup, giving our officers real-time alerts so they can step in and prevent any harm. It's about building a tool that is accurate, efficient, and truly works for Pakistan, so we can all feel safer </w:t>
      </w:r>
      <w:r w:rsidR="004E0DF5">
        <w:t>together [</w:t>
      </w:r>
      <w:r>
        <w:t>1].</w:t>
      </w:r>
    </w:p>
    <w:p w14:paraId="61D4F833" w14:textId="69474F63" w:rsidR="007C7A9D" w:rsidRDefault="007C7A9D" w:rsidP="007C7A9D">
      <w:pPr>
        <w:ind w:firstLine="720"/>
        <w:rPr>
          <w:rFonts w:asciiTheme="majorBidi" w:hAnsiTheme="majorBidi" w:cstheme="majorBidi"/>
        </w:rPr>
      </w:pPr>
      <w:r>
        <w:t>Zooming</w:t>
      </w:r>
      <w:r>
        <w:rPr>
          <w:spacing w:val="-4"/>
        </w:rPr>
        <w:t xml:space="preserve"> </w:t>
      </w:r>
      <w:r>
        <w:t>out</w:t>
      </w:r>
      <w:r>
        <w:rPr>
          <w:spacing w:val="-6"/>
        </w:rPr>
        <w:t xml:space="preserve"> </w:t>
      </w:r>
      <w:r>
        <w:t>to</w:t>
      </w:r>
      <w:r>
        <w:rPr>
          <w:spacing w:val="-4"/>
        </w:rPr>
        <w:t xml:space="preserve"> </w:t>
      </w:r>
      <w:r>
        <w:t>view</w:t>
      </w:r>
      <w:r>
        <w:rPr>
          <w:spacing w:val="-4"/>
        </w:rPr>
        <w:t xml:space="preserve"> </w:t>
      </w:r>
      <w:r>
        <w:t>the</w:t>
      </w:r>
      <w:r>
        <w:rPr>
          <w:spacing w:val="-7"/>
        </w:rPr>
        <w:t xml:space="preserve"> </w:t>
      </w:r>
      <w:r>
        <w:t>broader</w:t>
      </w:r>
      <w:r>
        <w:rPr>
          <w:spacing w:val="-4"/>
        </w:rPr>
        <w:t xml:space="preserve"> </w:t>
      </w:r>
      <w:r>
        <w:t>picture,</w:t>
      </w:r>
      <w:r>
        <w:rPr>
          <w:spacing w:val="-4"/>
        </w:rPr>
        <w:t xml:space="preserve"> </w:t>
      </w:r>
      <w:r>
        <w:t>this</w:t>
      </w:r>
      <w:r>
        <w:rPr>
          <w:spacing w:val="-4"/>
        </w:rPr>
        <w:t xml:space="preserve"> </w:t>
      </w:r>
      <w:r>
        <w:t>initiative</w:t>
      </w:r>
      <w:r>
        <w:rPr>
          <w:spacing w:val="-5"/>
        </w:rPr>
        <w:t xml:space="preserve"> </w:t>
      </w:r>
      <w:r>
        <w:t>aligns</w:t>
      </w:r>
      <w:r>
        <w:rPr>
          <w:spacing w:val="-4"/>
        </w:rPr>
        <w:t xml:space="preserve"> </w:t>
      </w:r>
      <w:r>
        <w:t>with</w:t>
      </w:r>
      <w:r>
        <w:rPr>
          <w:spacing w:val="-4"/>
        </w:rPr>
        <w:t xml:space="preserve"> </w:t>
      </w:r>
      <w:r>
        <w:t>the</w:t>
      </w:r>
      <w:r>
        <w:rPr>
          <w:spacing w:val="-7"/>
        </w:rPr>
        <w:t xml:space="preserve"> </w:t>
      </w:r>
      <w:r>
        <w:t xml:space="preserve">overarching goal of bolstering Pakistan’s security landscape. </w:t>
      </w:r>
      <w:r w:rsidR="006606FE" w:rsidRPr="006606FE">
        <w:t xml:space="preserve">Thus, by integrating it with today’s security measures, deep learning could improve the protection levels of different organizations drastically. It also strengthens individual agencies This helps build the story of a more safe and secure communal places for the people of Pakistan and increase faith and trust with public </w:t>
      </w:r>
      <w:r>
        <w:t>[3].</w:t>
      </w:r>
    </w:p>
    <w:p w14:paraId="7197A655" w14:textId="77777777" w:rsidR="007C7A9D" w:rsidRDefault="007C7A9D" w:rsidP="007C7A9D">
      <w:pPr>
        <w:rPr>
          <w:rFonts w:asciiTheme="majorBidi" w:hAnsiTheme="majorBidi" w:cstheme="majorBidi"/>
        </w:rPr>
      </w:pPr>
    </w:p>
    <w:p w14:paraId="46704F69" w14:textId="77777777" w:rsidR="00D97F72" w:rsidRDefault="00D97F72" w:rsidP="003D03B6">
      <w:pPr>
        <w:spacing w:line="480" w:lineRule="auto"/>
        <w:rPr>
          <w:rFonts w:asciiTheme="majorBidi" w:hAnsiTheme="majorBidi" w:cstheme="majorBidi"/>
        </w:rPr>
      </w:pPr>
    </w:p>
    <w:p w14:paraId="13157C40" w14:textId="77777777" w:rsidR="004E0DF5" w:rsidRDefault="004E0DF5" w:rsidP="003D03B6">
      <w:pPr>
        <w:spacing w:line="480" w:lineRule="auto"/>
        <w:rPr>
          <w:rFonts w:asciiTheme="majorBidi" w:hAnsiTheme="majorBidi" w:cstheme="majorBidi"/>
        </w:rPr>
      </w:pPr>
    </w:p>
    <w:p w14:paraId="1D491383" w14:textId="77777777" w:rsidR="004E0DF5" w:rsidRDefault="004E0DF5" w:rsidP="003D03B6">
      <w:pPr>
        <w:spacing w:line="480" w:lineRule="auto"/>
        <w:rPr>
          <w:rFonts w:asciiTheme="majorBidi" w:hAnsiTheme="majorBidi" w:cstheme="majorBidi"/>
        </w:rPr>
      </w:pPr>
    </w:p>
    <w:p w14:paraId="4DEB5992" w14:textId="77777777" w:rsidR="004E0DF5" w:rsidRDefault="004E0DF5" w:rsidP="003D03B6">
      <w:pPr>
        <w:spacing w:line="480" w:lineRule="auto"/>
        <w:rPr>
          <w:rFonts w:asciiTheme="majorBidi" w:hAnsiTheme="majorBidi" w:cstheme="majorBidi"/>
        </w:rPr>
      </w:pPr>
    </w:p>
    <w:p w14:paraId="63E3E68A" w14:textId="77777777" w:rsidR="004E0DF5" w:rsidRDefault="004E0DF5" w:rsidP="003D03B6">
      <w:pPr>
        <w:spacing w:line="480" w:lineRule="auto"/>
        <w:rPr>
          <w:rFonts w:asciiTheme="majorBidi" w:hAnsiTheme="majorBidi" w:cstheme="majorBidi"/>
        </w:rPr>
      </w:pPr>
    </w:p>
    <w:p w14:paraId="3CF6374A" w14:textId="77777777" w:rsidR="004E0DF5" w:rsidRDefault="004E0DF5" w:rsidP="003D03B6">
      <w:pPr>
        <w:spacing w:line="480" w:lineRule="auto"/>
        <w:rPr>
          <w:rFonts w:asciiTheme="majorBidi" w:hAnsiTheme="majorBidi" w:cstheme="majorBidi"/>
        </w:rPr>
      </w:pPr>
    </w:p>
    <w:p w14:paraId="2AF16634" w14:textId="77777777" w:rsidR="004E0DF5" w:rsidRDefault="004E0DF5" w:rsidP="003D03B6">
      <w:pPr>
        <w:spacing w:line="480" w:lineRule="auto"/>
        <w:rPr>
          <w:rFonts w:asciiTheme="majorBidi" w:hAnsiTheme="majorBidi" w:cstheme="majorBidi"/>
        </w:rPr>
      </w:pPr>
    </w:p>
    <w:p w14:paraId="090BC1D0" w14:textId="77777777" w:rsidR="004E0DF5" w:rsidRDefault="004E0DF5" w:rsidP="003D03B6">
      <w:pPr>
        <w:spacing w:line="480" w:lineRule="auto"/>
        <w:rPr>
          <w:rFonts w:asciiTheme="majorBidi" w:hAnsiTheme="majorBidi" w:cstheme="majorBidi"/>
        </w:rPr>
      </w:pPr>
    </w:p>
    <w:p w14:paraId="424BCEC4" w14:textId="77777777" w:rsidR="004E0DF5" w:rsidRDefault="004E0DF5" w:rsidP="003D03B6">
      <w:pPr>
        <w:spacing w:line="480" w:lineRule="auto"/>
        <w:rPr>
          <w:rFonts w:asciiTheme="majorBidi" w:hAnsiTheme="majorBidi" w:cstheme="majorBidi"/>
        </w:rPr>
      </w:pPr>
    </w:p>
    <w:p w14:paraId="7187AC6B" w14:textId="77777777" w:rsidR="004E0DF5" w:rsidRDefault="004E0DF5" w:rsidP="003D03B6">
      <w:pPr>
        <w:spacing w:line="480" w:lineRule="auto"/>
        <w:rPr>
          <w:rFonts w:asciiTheme="majorBidi" w:hAnsiTheme="majorBidi" w:cstheme="majorBidi"/>
        </w:rPr>
      </w:pPr>
    </w:p>
    <w:p w14:paraId="25DE1FED" w14:textId="77777777" w:rsidR="008D2C60" w:rsidRDefault="008D2C60" w:rsidP="003D03B6">
      <w:pPr>
        <w:spacing w:line="480" w:lineRule="auto"/>
        <w:rPr>
          <w:rFonts w:asciiTheme="majorBidi" w:hAnsiTheme="majorBidi" w:cstheme="majorBidi"/>
        </w:rPr>
      </w:pPr>
    </w:p>
    <w:p w14:paraId="659C39D6" w14:textId="77777777" w:rsidR="004E0DF5" w:rsidRPr="000145D5" w:rsidRDefault="004E0DF5" w:rsidP="003D03B6">
      <w:pPr>
        <w:spacing w:line="480" w:lineRule="auto"/>
        <w:rPr>
          <w:rFonts w:asciiTheme="majorBidi" w:hAnsiTheme="majorBidi" w:cstheme="majorBidi"/>
        </w:rPr>
      </w:pPr>
    </w:p>
    <w:p w14:paraId="7B4CCC3A" w14:textId="77777777" w:rsidR="002A613C" w:rsidRDefault="002A613C" w:rsidP="002A613C">
      <w:pPr>
        <w:pStyle w:val="Heading1"/>
        <w:rPr>
          <w:rFonts w:asciiTheme="majorBidi" w:hAnsiTheme="majorBidi" w:cstheme="majorBidi"/>
        </w:rPr>
      </w:pPr>
    </w:p>
    <w:p w14:paraId="5FA70909" w14:textId="77777777" w:rsidR="0018372B" w:rsidRDefault="0018372B" w:rsidP="0018372B"/>
    <w:p w14:paraId="51266197" w14:textId="35CAF8EB" w:rsidR="002A613C" w:rsidRDefault="002A613C" w:rsidP="004377AC">
      <w:pPr>
        <w:pStyle w:val="Heading2"/>
        <w:rPr>
          <w:rFonts w:asciiTheme="majorBidi" w:hAnsiTheme="majorBidi" w:cstheme="majorBidi"/>
        </w:rPr>
      </w:pPr>
      <w:bookmarkStart w:id="13" w:name="_Toc167799233"/>
      <w:r w:rsidRPr="000145D5">
        <w:rPr>
          <w:rFonts w:asciiTheme="majorBidi" w:hAnsiTheme="majorBidi" w:cstheme="majorBidi"/>
        </w:rPr>
        <w:t>LITERATURE REVIEW</w:t>
      </w:r>
      <w:bookmarkEnd w:id="13"/>
      <w:r w:rsidR="002F40DD" w:rsidRPr="000145D5">
        <w:rPr>
          <w:rFonts w:asciiTheme="majorBidi" w:hAnsiTheme="majorBidi" w:cstheme="majorBidi"/>
        </w:rPr>
        <w:t xml:space="preserve"> </w:t>
      </w:r>
    </w:p>
    <w:p w14:paraId="52D2F693" w14:textId="77777777" w:rsidR="0018372B" w:rsidRPr="0018372B" w:rsidRDefault="0018372B" w:rsidP="0018372B"/>
    <w:p w14:paraId="722A1AD0" w14:textId="74FDC9E2" w:rsidR="002A613C" w:rsidRPr="000145D5" w:rsidRDefault="0018372B" w:rsidP="000C6DDA">
      <w:pPr>
        <w:pStyle w:val="Heading3"/>
        <w:ind w:hanging="864"/>
        <w:rPr>
          <w:rFonts w:asciiTheme="majorBidi" w:hAnsiTheme="majorBidi" w:cstheme="majorBidi"/>
        </w:rPr>
      </w:pPr>
      <w:bookmarkStart w:id="14" w:name="_Toc167799234"/>
      <w:r>
        <w:rPr>
          <w:rFonts w:asciiTheme="majorBidi" w:hAnsiTheme="majorBidi" w:cstheme="majorBidi"/>
        </w:rPr>
        <w:t>Background</w:t>
      </w:r>
      <w:bookmarkEnd w:id="14"/>
    </w:p>
    <w:p w14:paraId="5453882F" w14:textId="77777777" w:rsidR="002A613C" w:rsidRPr="000145D5" w:rsidRDefault="002A613C" w:rsidP="002A613C">
      <w:pPr>
        <w:rPr>
          <w:rFonts w:asciiTheme="majorBidi" w:hAnsiTheme="majorBidi" w:cstheme="majorBidi"/>
        </w:rPr>
      </w:pPr>
    </w:p>
    <w:p w14:paraId="5D8DC0BB" w14:textId="2425C7C7" w:rsidR="0018372B" w:rsidRDefault="006606FE" w:rsidP="0072604C">
      <w:pPr>
        <w:rPr>
          <w:rFonts w:asciiTheme="majorBidi" w:hAnsiTheme="majorBidi" w:cstheme="majorBidi"/>
        </w:rPr>
      </w:pPr>
      <w:r w:rsidRPr="006606FE">
        <w:rPr>
          <w:rFonts w:asciiTheme="majorBidi" w:hAnsiTheme="majorBidi" w:cstheme="majorBidi"/>
        </w:rPr>
        <w:t xml:space="preserve">The crime rate as well as violence in the recent past has grown to an alarming level and hence the need for smart surveillance systems has grown tremendously as well. The increase in violent activity in different parts of the world either in protest, in rallies or at one place or the other has been the main reasons for this. </w:t>
      </w:r>
      <w:r w:rsidR="0018372B" w:rsidRPr="0018372B">
        <w:rPr>
          <w:rFonts w:asciiTheme="majorBidi" w:hAnsiTheme="majorBidi" w:cstheme="majorBidi"/>
        </w:rPr>
        <w:t xml:space="preserve">This put the safety of people present at the premises at a higher risk. As a result, security systems were developed and concurrent research was also conducted in which new methods/ techniques were developed, and existing ones were tested to see how they can meet this </w:t>
      </w:r>
      <w:r w:rsidR="004E0DF5" w:rsidRPr="0018372B">
        <w:rPr>
          <w:rFonts w:asciiTheme="majorBidi" w:hAnsiTheme="majorBidi" w:cstheme="majorBidi"/>
        </w:rPr>
        <w:t>demand</w:t>
      </w:r>
      <w:r w:rsidR="004E0DF5">
        <w:rPr>
          <w:rFonts w:asciiTheme="majorBidi" w:hAnsiTheme="majorBidi" w:cstheme="majorBidi"/>
        </w:rPr>
        <w:t xml:space="preserve"> [</w:t>
      </w:r>
      <w:r w:rsidR="00176B01">
        <w:rPr>
          <w:rFonts w:asciiTheme="majorBidi" w:hAnsiTheme="majorBidi" w:cstheme="majorBidi"/>
        </w:rPr>
        <w:t>5].</w:t>
      </w:r>
    </w:p>
    <w:p w14:paraId="3A1E4453" w14:textId="0A65F2FC" w:rsidR="00176B01" w:rsidRDefault="00AE5C8F" w:rsidP="0018372B">
      <w:pPr>
        <w:ind w:firstLine="720"/>
      </w:pPr>
      <w:r>
        <w:t>The field of violence detection has undergone a dramatic shift thanks to the rise of deep learning, particularly convolutional neural networks (CNNs). These powerful tools are like expert image analysts, able to sift through video frames and identify complex patterns and relationships that might escape the human eye. Pioneering researchers (think of them as the daring explorers in this field) started using CNNs for violence detection, and the results were impressive – a vast improvement over traditional methods.</w:t>
      </w:r>
    </w:p>
    <w:p w14:paraId="36E1BE9A" w14:textId="77777777" w:rsidR="00AE5C8F" w:rsidRDefault="00AE5C8F" w:rsidP="0018372B">
      <w:pPr>
        <w:ind w:firstLine="720"/>
      </w:pPr>
      <w:r>
        <w:t>Researchers soon realized that the best approach involves a two-pronged attack: understanding what's happening in each frame (spatial information) and how things unfold over time (temporal information). This is like watching a movie – you need to see the actors (spatial) and how they interact throughout the story (temporal). Studies like [1, 2] cleverly incorporated both types of information into CNN architectures, leading to a significant boost in performance as the systems could now consider the bigger picture, the context of actions playing out across video sequences.</w:t>
      </w:r>
    </w:p>
    <w:p w14:paraId="2437CC4B" w14:textId="75EE6FB9" w:rsidR="00322404" w:rsidRDefault="00AE5C8F" w:rsidP="0018372B">
      <w:pPr>
        <w:ind w:firstLine="720"/>
        <w:rPr>
          <w:rFonts w:asciiTheme="majorBidi" w:hAnsiTheme="majorBidi" w:cstheme="majorBidi"/>
        </w:rPr>
      </w:pPr>
      <w:r>
        <w:t xml:space="preserve">To truly delve into the temporal aspect, some researchers turned to 3D CNNs. Imagine these as special 3D glasses for the computer – they allow it to process video data as a whole 3D volume, taking full advantage of the natural flow of information between frames. This approach proved successful in </w:t>
      </w:r>
      <w:r w:rsidRPr="00CA278B">
        <w:rPr>
          <w:rFonts w:asciiTheme="majorBidi" w:hAnsiTheme="majorBidi" w:cstheme="majorBidi"/>
        </w:rPr>
        <w:t xml:space="preserve">M. Barkat </w:t>
      </w:r>
      <w:r>
        <w:t>'s work [5] on human action recognition, which is a crucial piece of the puzzle for violence detection systems.</w:t>
      </w:r>
    </w:p>
    <w:p w14:paraId="5B244A7B" w14:textId="77777777" w:rsidR="00322404" w:rsidRDefault="00322404" w:rsidP="0018372B">
      <w:pPr>
        <w:ind w:firstLine="720"/>
        <w:rPr>
          <w:rFonts w:asciiTheme="majorBidi" w:hAnsiTheme="majorBidi" w:cstheme="majorBidi"/>
        </w:rPr>
      </w:pPr>
    </w:p>
    <w:p w14:paraId="5CC586A9" w14:textId="77777777" w:rsidR="00D84DBF" w:rsidRDefault="00D84DBF" w:rsidP="00D84DBF">
      <w:pPr>
        <w:ind w:firstLine="720"/>
        <w:rPr>
          <w:rFonts w:asciiTheme="majorBidi" w:hAnsiTheme="majorBidi" w:cstheme="majorBidi"/>
        </w:rPr>
      </w:pPr>
    </w:p>
    <w:p w14:paraId="4CC157F7" w14:textId="22748AF9" w:rsidR="008A3DA2" w:rsidRPr="0018372B" w:rsidRDefault="008A3DA2" w:rsidP="00176B01">
      <w:pPr>
        <w:rPr>
          <w:rFonts w:asciiTheme="majorBidi" w:hAnsiTheme="majorBidi" w:cstheme="majorBidi"/>
        </w:rPr>
      </w:pPr>
      <w:r>
        <w:rPr>
          <w:rFonts w:asciiTheme="majorBidi" w:hAnsiTheme="majorBidi" w:cstheme="majorBidi"/>
        </w:rPr>
        <w:t>The following table lists the research papers reviewed during our research study.</w:t>
      </w:r>
    </w:p>
    <w:p w14:paraId="40FCDF20" w14:textId="77777777" w:rsidR="002A613C" w:rsidRPr="000145D5" w:rsidRDefault="002A613C" w:rsidP="002A613C">
      <w:pPr>
        <w:rPr>
          <w:rFonts w:asciiTheme="majorBidi" w:hAnsiTheme="majorBidi" w:cstheme="majorBidi"/>
        </w:rPr>
      </w:pPr>
    </w:p>
    <w:tbl>
      <w:tblPr>
        <w:tblStyle w:val="TableGrid"/>
        <w:tblW w:w="8926" w:type="dxa"/>
        <w:tblLook w:val="04A0" w:firstRow="1" w:lastRow="0" w:firstColumn="1" w:lastColumn="0" w:noHBand="0" w:noVBand="1"/>
      </w:tblPr>
      <w:tblGrid>
        <w:gridCol w:w="516"/>
        <w:gridCol w:w="1625"/>
        <w:gridCol w:w="1783"/>
        <w:gridCol w:w="1603"/>
        <w:gridCol w:w="1816"/>
        <w:gridCol w:w="1583"/>
      </w:tblGrid>
      <w:tr w:rsidR="00236507" w14:paraId="041C7481" w14:textId="72F4EE89" w:rsidTr="00176B01">
        <w:tc>
          <w:tcPr>
            <w:tcW w:w="516" w:type="dxa"/>
          </w:tcPr>
          <w:p w14:paraId="4FED3C1A" w14:textId="3DA7A1DB" w:rsidR="007C7A9D" w:rsidRPr="00801637" w:rsidRDefault="007C7A9D" w:rsidP="007C7A9D">
            <w:pPr>
              <w:jc w:val="center"/>
              <w:rPr>
                <w:rFonts w:asciiTheme="majorBidi" w:hAnsiTheme="majorBidi" w:cstheme="majorBidi"/>
                <w:b/>
                <w:bCs/>
              </w:rPr>
            </w:pPr>
            <w:r w:rsidRPr="00801637">
              <w:rPr>
                <w:rFonts w:asciiTheme="majorBidi" w:hAnsiTheme="majorBidi" w:cstheme="majorBidi"/>
                <w:b/>
                <w:bCs/>
              </w:rPr>
              <w:t>Sr.</w:t>
            </w:r>
          </w:p>
        </w:tc>
        <w:tc>
          <w:tcPr>
            <w:tcW w:w="1625" w:type="dxa"/>
          </w:tcPr>
          <w:p w14:paraId="5B278A4F" w14:textId="0E567A49" w:rsidR="007C7A9D" w:rsidRPr="00801637" w:rsidRDefault="007C7A9D" w:rsidP="007C7A9D">
            <w:pPr>
              <w:jc w:val="center"/>
              <w:rPr>
                <w:rFonts w:asciiTheme="majorBidi" w:hAnsiTheme="majorBidi" w:cstheme="majorBidi"/>
                <w:b/>
                <w:bCs/>
              </w:rPr>
            </w:pPr>
            <w:r w:rsidRPr="00801637">
              <w:rPr>
                <w:rFonts w:asciiTheme="majorBidi" w:hAnsiTheme="majorBidi" w:cstheme="majorBidi"/>
                <w:b/>
                <w:bCs/>
              </w:rPr>
              <w:t>Title</w:t>
            </w:r>
          </w:p>
        </w:tc>
        <w:tc>
          <w:tcPr>
            <w:tcW w:w="1590" w:type="dxa"/>
          </w:tcPr>
          <w:p w14:paraId="16F1E2E0" w14:textId="1DD4F650" w:rsidR="007C7A9D" w:rsidRPr="00801637" w:rsidRDefault="007C7A9D" w:rsidP="007C7A9D">
            <w:pPr>
              <w:jc w:val="center"/>
              <w:rPr>
                <w:rFonts w:asciiTheme="majorBidi" w:hAnsiTheme="majorBidi" w:cstheme="majorBidi"/>
                <w:b/>
                <w:bCs/>
              </w:rPr>
            </w:pPr>
            <w:r w:rsidRPr="00801637">
              <w:rPr>
                <w:rFonts w:asciiTheme="majorBidi" w:hAnsiTheme="majorBidi" w:cstheme="majorBidi"/>
                <w:b/>
                <w:bCs/>
              </w:rPr>
              <w:t>Methodology</w:t>
            </w:r>
          </w:p>
        </w:tc>
        <w:tc>
          <w:tcPr>
            <w:tcW w:w="1603" w:type="dxa"/>
          </w:tcPr>
          <w:p w14:paraId="58996D9C" w14:textId="3FABD391" w:rsidR="007C7A9D" w:rsidRPr="00801637" w:rsidRDefault="007C7A9D" w:rsidP="007C7A9D">
            <w:pPr>
              <w:jc w:val="center"/>
              <w:rPr>
                <w:rFonts w:asciiTheme="majorBidi" w:hAnsiTheme="majorBidi" w:cstheme="majorBidi"/>
                <w:b/>
                <w:bCs/>
              </w:rPr>
            </w:pPr>
            <w:r w:rsidRPr="00801637">
              <w:rPr>
                <w:rFonts w:asciiTheme="majorBidi" w:hAnsiTheme="majorBidi" w:cstheme="majorBidi"/>
                <w:b/>
                <w:bCs/>
              </w:rPr>
              <w:t>Results</w:t>
            </w:r>
          </w:p>
        </w:tc>
        <w:tc>
          <w:tcPr>
            <w:tcW w:w="1816" w:type="dxa"/>
            <w:tcBorders>
              <w:bottom w:val="single" w:sz="4" w:space="0" w:color="auto"/>
            </w:tcBorders>
          </w:tcPr>
          <w:p w14:paraId="110EE965" w14:textId="14BCE66F" w:rsidR="007C7A9D" w:rsidRPr="00801637" w:rsidRDefault="007C7A9D" w:rsidP="007C7A9D">
            <w:pPr>
              <w:jc w:val="center"/>
              <w:rPr>
                <w:rFonts w:asciiTheme="majorBidi" w:hAnsiTheme="majorBidi" w:cstheme="majorBidi"/>
                <w:b/>
                <w:bCs/>
              </w:rPr>
            </w:pPr>
            <w:r w:rsidRPr="00801637">
              <w:rPr>
                <w:rFonts w:asciiTheme="majorBidi" w:hAnsiTheme="majorBidi" w:cstheme="majorBidi"/>
                <w:b/>
                <w:bCs/>
              </w:rPr>
              <w:t>Gaps</w:t>
            </w:r>
          </w:p>
        </w:tc>
        <w:tc>
          <w:tcPr>
            <w:tcW w:w="1776" w:type="dxa"/>
            <w:tcBorders>
              <w:bottom w:val="single" w:sz="4" w:space="0" w:color="auto"/>
            </w:tcBorders>
          </w:tcPr>
          <w:p w14:paraId="396FE373" w14:textId="19CEB807" w:rsidR="007C7A9D" w:rsidRPr="00801637" w:rsidRDefault="00BD70B5" w:rsidP="007C7A9D">
            <w:pPr>
              <w:jc w:val="center"/>
              <w:rPr>
                <w:rFonts w:asciiTheme="majorBidi" w:hAnsiTheme="majorBidi" w:cstheme="majorBidi"/>
                <w:b/>
                <w:bCs/>
              </w:rPr>
            </w:pPr>
            <w:r>
              <w:rPr>
                <w:rFonts w:asciiTheme="majorBidi" w:hAnsiTheme="majorBidi" w:cstheme="majorBidi"/>
                <w:b/>
                <w:bCs/>
              </w:rPr>
              <w:t>Author</w:t>
            </w:r>
          </w:p>
        </w:tc>
      </w:tr>
      <w:tr w:rsidR="00236507" w14:paraId="1C149B97" w14:textId="147578FD" w:rsidTr="00176B01">
        <w:trPr>
          <w:trHeight w:val="1016"/>
        </w:trPr>
        <w:tc>
          <w:tcPr>
            <w:tcW w:w="516" w:type="dxa"/>
          </w:tcPr>
          <w:p w14:paraId="52AE1DCD" w14:textId="2DE0F9FB" w:rsidR="007C7A9D" w:rsidRDefault="007C7A9D" w:rsidP="007C7A9D">
            <w:pPr>
              <w:rPr>
                <w:rFonts w:asciiTheme="majorBidi" w:hAnsiTheme="majorBidi" w:cstheme="majorBidi"/>
              </w:rPr>
            </w:pPr>
            <w:r>
              <w:rPr>
                <w:rFonts w:asciiTheme="majorBidi" w:hAnsiTheme="majorBidi" w:cstheme="majorBidi"/>
              </w:rPr>
              <w:t>1</w:t>
            </w:r>
          </w:p>
        </w:tc>
        <w:tc>
          <w:tcPr>
            <w:tcW w:w="1625" w:type="dxa"/>
          </w:tcPr>
          <w:p w14:paraId="175A6B37" w14:textId="2947BBB3" w:rsidR="007C7A9D" w:rsidRPr="008A3DA2" w:rsidRDefault="007C7A9D" w:rsidP="007C7A9D">
            <w:pPr>
              <w:rPr>
                <w:rFonts w:asciiTheme="majorBidi" w:hAnsiTheme="majorBidi" w:cstheme="majorBidi"/>
              </w:rPr>
            </w:pPr>
            <w:r w:rsidRPr="008A3DA2">
              <w:rPr>
                <w:rFonts w:asciiTheme="majorBidi" w:hAnsiTheme="majorBidi" w:cstheme="majorBidi"/>
              </w:rPr>
              <w:t>Deep Learning for Automatic Violence Detection:</w:t>
            </w:r>
          </w:p>
          <w:p w14:paraId="7CBA305D" w14:textId="4DDA3D5E" w:rsidR="007C7A9D" w:rsidRPr="00323660" w:rsidRDefault="007C7A9D" w:rsidP="007C7A9D">
            <w:pPr>
              <w:rPr>
                <w:rFonts w:asciiTheme="majorBidi" w:hAnsiTheme="majorBidi" w:cstheme="majorBidi"/>
                <w:sz w:val="22"/>
                <w:szCs w:val="22"/>
              </w:rPr>
            </w:pPr>
            <w:r w:rsidRPr="008A3DA2">
              <w:rPr>
                <w:rFonts w:asciiTheme="majorBidi" w:hAnsiTheme="majorBidi" w:cstheme="majorBidi"/>
              </w:rPr>
              <w:t>Tests on</w:t>
            </w:r>
            <w:r>
              <w:rPr>
                <w:rFonts w:asciiTheme="majorBidi" w:hAnsiTheme="majorBidi" w:cstheme="majorBidi"/>
              </w:rPr>
              <w:t xml:space="preserve"> </w:t>
            </w:r>
            <w:r w:rsidRPr="008A3DA2">
              <w:rPr>
                <w:rFonts w:asciiTheme="majorBidi" w:hAnsiTheme="majorBidi" w:cstheme="majorBidi"/>
              </w:rPr>
              <w:t xml:space="preserve">the </w:t>
            </w:r>
            <w:proofErr w:type="spellStart"/>
            <w:r w:rsidRPr="008A3DA2">
              <w:rPr>
                <w:rFonts w:asciiTheme="majorBidi" w:hAnsiTheme="majorBidi" w:cstheme="majorBidi"/>
              </w:rPr>
              <w:t>AIRTLab</w:t>
            </w:r>
            <w:proofErr w:type="spellEnd"/>
            <w:r w:rsidRPr="008A3DA2">
              <w:rPr>
                <w:rFonts w:asciiTheme="majorBidi" w:hAnsiTheme="majorBidi" w:cstheme="majorBidi"/>
              </w:rPr>
              <w:t xml:space="preserve"> Dataset</w:t>
            </w:r>
          </w:p>
        </w:tc>
        <w:tc>
          <w:tcPr>
            <w:tcW w:w="1590" w:type="dxa"/>
          </w:tcPr>
          <w:p w14:paraId="0DDE5966" w14:textId="44F2FB6D" w:rsidR="007C7A9D" w:rsidRDefault="007C7A9D" w:rsidP="007C7A9D">
            <w:pPr>
              <w:rPr>
                <w:rFonts w:asciiTheme="majorBidi" w:hAnsiTheme="majorBidi" w:cstheme="majorBidi"/>
              </w:rPr>
            </w:pPr>
            <w:r w:rsidRPr="00817B87">
              <w:rPr>
                <w:rFonts w:asciiTheme="majorBidi" w:hAnsiTheme="majorBidi" w:cstheme="majorBidi"/>
              </w:rPr>
              <w:t>use of 3D Convolutional Neural Networks (CNN)</w:t>
            </w:r>
          </w:p>
        </w:tc>
        <w:tc>
          <w:tcPr>
            <w:tcW w:w="1603" w:type="dxa"/>
          </w:tcPr>
          <w:p w14:paraId="26184A0A" w14:textId="100B7547" w:rsidR="007C7A9D" w:rsidRDefault="007C7A9D" w:rsidP="007C7A9D">
            <w:pPr>
              <w:rPr>
                <w:rFonts w:asciiTheme="majorBidi" w:hAnsiTheme="majorBidi" w:cstheme="majorBidi"/>
              </w:rPr>
            </w:pPr>
            <w:r>
              <w:rPr>
                <w:rFonts w:asciiTheme="majorBidi" w:hAnsiTheme="majorBidi" w:cstheme="majorBidi"/>
              </w:rPr>
              <w:t>95.62% accuracy achieved</w:t>
            </w:r>
          </w:p>
        </w:tc>
        <w:tc>
          <w:tcPr>
            <w:tcW w:w="1816" w:type="dxa"/>
            <w:tcBorders>
              <w:top w:val="single" w:sz="4" w:space="0" w:color="auto"/>
            </w:tcBorders>
          </w:tcPr>
          <w:p w14:paraId="0E929E60" w14:textId="731F449D" w:rsidR="007C7A9D" w:rsidRPr="00236507" w:rsidRDefault="007C7A9D" w:rsidP="007C7A9D">
            <w:pPr>
              <w:rPr>
                <w:rFonts w:asciiTheme="majorBidi" w:hAnsiTheme="majorBidi" w:cstheme="majorBidi"/>
              </w:rPr>
            </w:pPr>
            <w:r w:rsidRPr="00236507">
              <w:rPr>
                <w:rFonts w:asciiTheme="majorBidi" w:hAnsiTheme="majorBidi" w:cstheme="majorBidi"/>
              </w:rPr>
              <w:t>Dataset Limitations,</w:t>
            </w:r>
          </w:p>
          <w:p w14:paraId="109569D8" w14:textId="078E6156" w:rsidR="007C7A9D" w:rsidRPr="00236507" w:rsidRDefault="007C7A9D" w:rsidP="007C7A9D">
            <w:pPr>
              <w:rPr>
                <w:rFonts w:asciiTheme="majorBidi" w:hAnsiTheme="majorBidi" w:cstheme="majorBidi"/>
              </w:rPr>
            </w:pPr>
            <w:r w:rsidRPr="00236507">
              <w:rPr>
                <w:rFonts w:asciiTheme="majorBidi" w:hAnsiTheme="majorBidi" w:cstheme="majorBidi"/>
              </w:rPr>
              <w:t>Evaluation Metrics and Limitations,</w:t>
            </w:r>
          </w:p>
          <w:p w14:paraId="5FA85742" w14:textId="77777777" w:rsidR="007C7A9D" w:rsidRPr="00236507" w:rsidRDefault="007C7A9D" w:rsidP="007C7A9D">
            <w:pPr>
              <w:rPr>
                <w:rFonts w:asciiTheme="majorBidi" w:hAnsiTheme="majorBidi" w:cstheme="majorBidi"/>
              </w:rPr>
            </w:pPr>
            <w:r w:rsidRPr="00236507">
              <w:rPr>
                <w:rFonts w:asciiTheme="majorBidi" w:hAnsiTheme="majorBidi" w:cstheme="majorBidi"/>
              </w:rPr>
              <w:t>Gaps in the Proposed Deep Learning Model</w:t>
            </w:r>
          </w:p>
          <w:p w14:paraId="2CA5F9EE" w14:textId="77777777" w:rsidR="007C7A9D" w:rsidRPr="00A25050" w:rsidRDefault="007C7A9D" w:rsidP="007C7A9D">
            <w:pPr>
              <w:rPr>
                <w:rFonts w:asciiTheme="majorBidi" w:hAnsiTheme="majorBidi" w:cstheme="majorBidi"/>
                <w:sz w:val="22"/>
                <w:szCs w:val="22"/>
              </w:rPr>
            </w:pPr>
          </w:p>
          <w:p w14:paraId="161D1C65" w14:textId="77777777" w:rsidR="007C7A9D" w:rsidRPr="00A25050" w:rsidRDefault="007C7A9D" w:rsidP="007C7A9D">
            <w:pPr>
              <w:rPr>
                <w:rFonts w:asciiTheme="majorBidi" w:hAnsiTheme="majorBidi" w:cstheme="majorBidi"/>
                <w:sz w:val="22"/>
                <w:szCs w:val="22"/>
              </w:rPr>
            </w:pPr>
          </w:p>
          <w:p w14:paraId="0CDD2D04" w14:textId="77777777" w:rsidR="007C7A9D" w:rsidRDefault="007C7A9D" w:rsidP="007C7A9D">
            <w:pPr>
              <w:rPr>
                <w:rFonts w:asciiTheme="majorBidi" w:hAnsiTheme="majorBidi" w:cstheme="majorBidi"/>
              </w:rPr>
            </w:pPr>
          </w:p>
        </w:tc>
        <w:tc>
          <w:tcPr>
            <w:tcW w:w="1776" w:type="dxa"/>
            <w:tcBorders>
              <w:top w:val="single" w:sz="4" w:space="0" w:color="auto"/>
            </w:tcBorders>
          </w:tcPr>
          <w:p w14:paraId="1C29BF8E" w14:textId="5219E9A8" w:rsidR="00236507" w:rsidRPr="00236507" w:rsidRDefault="00000000" w:rsidP="00236507">
            <w:pPr>
              <w:rPr>
                <w:rFonts w:asciiTheme="majorBidi" w:hAnsiTheme="majorBidi" w:cstheme="majorBidi"/>
              </w:rPr>
            </w:pPr>
            <w:hyperlink r:id="rId9" w:history="1">
              <w:r w:rsidR="00236507" w:rsidRPr="00236507">
                <w:rPr>
                  <w:rFonts w:asciiTheme="majorBidi" w:hAnsiTheme="majorBidi" w:cstheme="majorBidi"/>
                </w:rPr>
                <w:t xml:space="preserve">Paolo </w:t>
              </w:r>
              <w:proofErr w:type="spellStart"/>
              <w:r w:rsidR="00236507" w:rsidRPr="00236507">
                <w:rPr>
                  <w:rFonts w:asciiTheme="majorBidi" w:hAnsiTheme="majorBidi" w:cstheme="majorBidi"/>
                </w:rPr>
                <w:t>Sernani</w:t>
              </w:r>
              <w:proofErr w:type="spellEnd"/>
            </w:hyperlink>
            <w:r w:rsidR="00236507" w:rsidRPr="00236507">
              <w:rPr>
                <w:rFonts w:asciiTheme="majorBidi" w:hAnsiTheme="majorBidi" w:cstheme="majorBidi"/>
              </w:rPr>
              <w:t>,</w:t>
            </w:r>
          </w:p>
          <w:p w14:paraId="7DE174D7" w14:textId="0EDCCEBD" w:rsidR="00236507" w:rsidRDefault="00000000" w:rsidP="00236507">
            <w:pPr>
              <w:rPr>
                <w:color w:val="FFFFFF"/>
              </w:rPr>
            </w:pPr>
            <w:hyperlink r:id="rId10" w:history="1">
              <w:r w:rsidR="00236507" w:rsidRPr="00236507">
                <w:rPr>
                  <w:rFonts w:asciiTheme="majorBidi" w:hAnsiTheme="majorBidi" w:cstheme="majorBidi"/>
                </w:rPr>
                <w:t xml:space="preserve">Nicola </w:t>
              </w:r>
              <w:proofErr w:type="spellStart"/>
              <w:r w:rsidR="00236507" w:rsidRPr="00236507">
                <w:rPr>
                  <w:rFonts w:asciiTheme="majorBidi" w:hAnsiTheme="majorBidi" w:cstheme="majorBidi"/>
                </w:rPr>
                <w:t>Falcionelli</w:t>
              </w:r>
            </w:hyperlink>
            <w:r w:rsidR="00236507" w:rsidRPr="00236507">
              <w:rPr>
                <w:rFonts w:asciiTheme="majorBidi" w:hAnsiTheme="majorBidi" w:cstheme="majorBidi"/>
              </w:rPr>
              <w:t>e</w:t>
            </w:r>
            <w:proofErr w:type="spellEnd"/>
            <w:r w:rsidR="00236507">
              <w:rPr>
                <w:rStyle w:val="authors-info"/>
                <w:rFonts w:ascii="Arial" w:hAnsi="Arial" w:cs="Arial"/>
                <w:color w:val="FFFFFF"/>
                <w:sz w:val="27"/>
                <w:szCs w:val="27"/>
                <w:shd w:val="clear" w:color="auto" w:fill="FFFFFF"/>
              </w:rPr>
              <w:t xml:space="preserve"> Marche, Ancona, Italy</w:t>
            </w:r>
          </w:p>
          <w:p w14:paraId="79AF3CF3" w14:textId="77777777" w:rsidR="007C7A9D" w:rsidRPr="00A25050" w:rsidRDefault="007C7A9D" w:rsidP="007C7A9D">
            <w:pPr>
              <w:rPr>
                <w:rFonts w:asciiTheme="majorBidi" w:hAnsiTheme="majorBidi" w:cstheme="majorBidi"/>
                <w:sz w:val="22"/>
                <w:szCs w:val="22"/>
              </w:rPr>
            </w:pPr>
          </w:p>
        </w:tc>
      </w:tr>
      <w:tr w:rsidR="00236507" w14:paraId="341F072C" w14:textId="52C23B93" w:rsidTr="00176B01">
        <w:tc>
          <w:tcPr>
            <w:tcW w:w="516" w:type="dxa"/>
          </w:tcPr>
          <w:p w14:paraId="5DA1BEFA" w14:textId="2AE2DADE" w:rsidR="007C7A9D" w:rsidRDefault="007C7A9D" w:rsidP="007C7A9D">
            <w:pPr>
              <w:rPr>
                <w:rFonts w:asciiTheme="majorBidi" w:hAnsiTheme="majorBidi" w:cstheme="majorBidi"/>
              </w:rPr>
            </w:pPr>
            <w:r>
              <w:rPr>
                <w:rFonts w:asciiTheme="majorBidi" w:hAnsiTheme="majorBidi" w:cstheme="majorBidi"/>
              </w:rPr>
              <w:t>2</w:t>
            </w:r>
          </w:p>
        </w:tc>
        <w:tc>
          <w:tcPr>
            <w:tcW w:w="1625" w:type="dxa"/>
          </w:tcPr>
          <w:p w14:paraId="212875D5" w14:textId="7450C5FC" w:rsidR="007C7A9D" w:rsidRDefault="007C7A9D" w:rsidP="007C7A9D">
            <w:pPr>
              <w:rPr>
                <w:rFonts w:asciiTheme="majorBidi" w:hAnsiTheme="majorBidi" w:cstheme="majorBidi"/>
              </w:rPr>
            </w:pPr>
            <w:r w:rsidRPr="007E5E2B">
              <w:rPr>
                <w:rFonts w:asciiTheme="majorBidi" w:hAnsiTheme="majorBidi" w:cstheme="majorBidi"/>
              </w:rPr>
              <w:t xml:space="preserve">Violence Detection by Pretrained Modules with </w:t>
            </w:r>
            <w:proofErr w:type="spellStart"/>
            <w:r w:rsidRPr="007E5E2B">
              <w:rPr>
                <w:rFonts w:asciiTheme="majorBidi" w:hAnsiTheme="majorBidi" w:cstheme="majorBidi"/>
              </w:rPr>
              <w:t>Di®erentDeep</w:t>
            </w:r>
            <w:proofErr w:type="spellEnd"/>
            <w:r w:rsidRPr="007E5E2B">
              <w:rPr>
                <w:rFonts w:asciiTheme="majorBidi" w:hAnsiTheme="majorBidi" w:cstheme="majorBidi"/>
              </w:rPr>
              <w:t xml:space="preserve"> Learning Approaches</w:t>
            </w:r>
          </w:p>
        </w:tc>
        <w:tc>
          <w:tcPr>
            <w:tcW w:w="1590" w:type="dxa"/>
          </w:tcPr>
          <w:p w14:paraId="283D2D45" w14:textId="7E06C15B" w:rsidR="007C7A9D" w:rsidRDefault="007C7A9D" w:rsidP="007C7A9D">
            <w:pPr>
              <w:rPr>
                <w:rFonts w:asciiTheme="majorBidi" w:hAnsiTheme="majorBidi" w:cstheme="majorBidi"/>
              </w:rPr>
            </w:pPr>
            <w:r w:rsidRPr="001F4C53">
              <w:rPr>
                <w:rFonts w:asciiTheme="majorBidi" w:hAnsiTheme="majorBidi" w:cstheme="majorBidi"/>
              </w:rPr>
              <w:t>used convolutional neural network (CNN) architecture.</w:t>
            </w:r>
          </w:p>
        </w:tc>
        <w:tc>
          <w:tcPr>
            <w:tcW w:w="1603" w:type="dxa"/>
          </w:tcPr>
          <w:p w14:paraId="4DFE6F15" w14:textId="4387D94E" w:rsidR="007C7A9D" w:rsidRPr="001F4C53" w:rsidRDefault="007C7A9D" w:rsidP="007C7A9D">
            <w:pPr>
              <w:rPr>
                <w:rFonts w:asciiTheme="majorBidi" w:hAnsiTheme="majorBidi" w:cstheme="majorBidi"/>
              </w:rPr>
            </w:pPr>
            <w:r w:rsidRPr="001F4C53">
              <w:rPr>
                <w:rFonts w:asciiTheme="majorBidi" w:hAnsiTheme="majorBidi" w:cstheme="majorBidi"/>
              </w:rPr>
              <w:t>CNN Model accuracy: - Training: 95.57% - Testing: 94.86%</w:t>
            </w:r>
          </w:p>
        </w:tc>
        <w:tc>
          <w:tcPr>
            <w:tcW w:w="1816" w:type="dxa"/>
          </w:tcPr>
          <w:p w14:paraId="450EA131" w14:textId="3E7D0F0F" w:rsidR="007C7A9D" w:rsidRDefault="007C7A9D" w:rsidP="007C7A9D">
            <w:pPr>
              <w:rPr>
                <w:rFonts w:asciiTheme="majorBidi" w:hAnsiTheme="majorBidi" w:cstheme="majorBidi"/>
              </w:rPr>
            </w:pPr>
            <w:r>
              <w:rPr>
                <w:rFonts w:asciiTheme="majorBidi" w:hAnsiTheme="majorBidi" w:cstheme="majorBidi"/>
              </w:rPr>
              <w:t>In future Realtime Detection,</w:t>
            </w:r>
          </w:p>
          <w:p w14:paraId="34F84941" w14:textId="29543BE5" w:rsidR="007C7A9D" w:rsidRDefault="007C7A9D" w:rsidP="007C7A9D">
            <w:pPr>
              <w:rPr>
                <w:rFonts w:asciiTheme="majorBidi" w:hAnsiTheme="majorBidi" w:cstheme="majorBidi"/>
              </w:rPr>
            </w:pPr>
            <w:r>
              <w:rPr>
                <w:rFonts w:asciiTheme="majorBidi" w:hAnsiTheme="majorBidi" w:cstheme="majorBidi"/>
              </w:rPr>
              <w:t>Implementation with new dataset and new model.</w:t>
            </w:r>
          </w:p>
        </w:tc>
        <w:tc>
          <w:tcPr>
            <w:tcW w:w="1776" w:type="dxa"/>
          </w:tcPr>
          <w:p w14:paraId="55A1E595" w14:textId="6DB2D76D" w:rsidR="00236507" w:rsidRPr="00236507" w:rsidRDefault="00000000" w:rsidP="00236507">
            <w:pPr>
              <w:rPr>
                <w:rFonts w:asciiTheme="majorBidi" w:hAnsiTheme="majorBidi" w:cstheme="majorBidi"/>
              </w:rPr>
            </w:pPr>
            <w:hyperlink r:id="rId11" w:tooltip="Shakil Ahmed Sumon" w:history="1">
              <w:r w:rsidR="00236507" w:rsidRPr="00236507">
                <w:rPr>
                  <w:rFonts w:asciiTheme="majorBidi" w:hAnsiTheme="majorBidi" w:cstheme="majorBidi"/>
                </w:rPr>
                <w:t>Shakil Ahmed Sumon</w:t>
              </w:r>
            </w:hyperlink>
            <w:r w:rsidR="00236507">
              <w:rPr>
                <w:rFonts w:asciiTheme="majorBidi" w:hAnsiTheme="majorBidi" w:cstheme="majorBidi"/>
              </w:rPr>
              <w:t>,</w:t>
            </w:r>
          </w:p>
          <w:p w14:paraId="4C22E9C9" w14:textId="5F5E3F42" w:rsidR="00236507" w:rsidRPr="00236507" w:rsidRDefault="00000000" w:rsidP="00236507">
            <w:pPr>
              <w:rPr>
                <w:rFonts w:asciiTheme="majorBidi" w:hAnsiTheme="majorBidi" w:cstheme="majorBidi"/>
              </w:rPr>
            </w:pPr>
            <w:hyperlink r:id="rId12" w:tooltip="Raihan Goni" w:history="1">
              <w:r w:rsidR="00236507" w:rsidRPr="00236507">
                <w:rPr>
                  <w:rFonts w:asciiTheme="majorBidi" w:hAnsiTheme="majorBidi" w:cstheme="majorBidi"/>
                </w:rPr>
                <w:t>Raihan Goni</w:t>
              </w:r>
            </w:hyperlink>
            <w:r w:rsidR="00236507">
              <w:rPr>
                <w:rFonts w:asciiTheme="majorBidi" w:hAnsiTheme="majorBidi" w:cstheme="majorBidi"/>
              </w:rPr>
              <w:t>,</w:t>
            </w:r>
          </w:p>
          <w:p w14:paraId="726F905E" w14:textId="77777777" w:rsidR="00236507" w:rsidRPr="00236507" w:rsidRDefault="00000000" w:rsidP="00236507">
            <w:pPr>
              <w:rPr>
                <w:rFonts w:asciiTheme="majorBidi" w:hAnsiTheme="majorBidi" w:cstheme="majorBidi"/>
              </w:rPr>
            </w:pPr>
            <w:hyperlink r:id="rId13" w:tooltip="Niyaz Bin Hashem" w:history="1">
              <w:r w:rsidR="00236507" w:rsidRPr="00236507">
                <w:rPr>
                  <w:rFonts w:asciiTheme="majorBidi" w:hAnsiTheme="majorBidi" w:cstheme="majorBidi"/>
                </w:rPr>
                <w:t>Niyaz Bin Hashem</w:t>
              </w:r>
            </w:hyperlink>
          </w:p>
          <w:p w14:paraId="007455A4" w14:textId="77777777" w:rsidR="007C7A9D" w:rsidRDefault="007C7A9D" w:rsidP="007C7A9D">
            <w:pPr>
              <w:rPr>
                <w:rFonts w:asciiTheme="majorBidi" w:hAnsiTheme="majorBidi" w:cstheme="majorBidi"/>
              </w:rPr>
            </w:pPr>
          </w:p>
        </w:tc>
      </w:tr>
      <w:tr w:rsidR="00236507" w14:paraId="3739E3B6" w14:textId="0A0622E3" w:rsidTr="00176B01">
        <w:tc>
          <w:tcPr>
            <w:tcW w:w="516" w:type="dxa"/>
          </w:tcPr>
          <w:p w14:paraId="2563048B" w14:textId="5BF33177" w:rsidR="007C7A9D" w:rsidRDefault="007C7A9D" w:rsidP="007C7A9D">
            <w:pPr>
              <w:rPr>
                <w:rFonts w:asciiTheme="majorBidi" w:hAnsiTheme="majorBidi" w:cstheme="majorBidi"/>
              </w:rPr>
            </w:pPr>
            <w:r>
              <w:rPr>
                <w:rFonts w:asciiTheme="majorBidi" w:hAnsiTheme="majorBidi" w:cstheme="majorBidi"/>
              </w:rPr>
              <w:t>3</w:t>
            </w:r>
          </w:p>
        </w:tc>
        <w:tc>
          <w:tcPr>
            <w:tcW w:w="1625" w:type="dxa"/>
          </w:tcPr>
          <w:p w14:paraId="62B20F00" w14:textId="463ECAB9" w:rsidR="007C7A9D" w:rsidRDefault="007C7A9D" w:rsidP="007C7A9D">
            <w:pPr>
              <w:rPr>
                <w:rFonts w:asciiTheme="majorBidi" w:hAnsiTheme="majorBidi" w:cstheme="majorBidi"/>
              </w:rPr>
            </w:pPr>
            <w:r w:rsidRPr="007E5E2B">
              <w:rPr>
                <w:rFonts w:asciiTheme="majorBidi" w:hAnsiTheme="majorBidi" w:cstheme="majorBidi"/>
              </w:rPr>
              <w:t>Cover the Violence: A Novel Deep-Learning-Based Approach Towards Violence-Detection in Movies</w:t>
            </w:r>
          </w:p>
        </w:tc>
        <w:tc>
          <w:tcPr>
            <w:tcW w:w="1590" w:type="dxa"/>
          </w:tcPr>
          <w:p w14:paraId="2F2826DA" w14:textId="77777777" w:rsidR="007C7A9D" w:rsidRDefault="007C7A9D" w:rsidP="007C7A9D">
            <w:pPr>
              <w:rPr>
                <w:rFonts w:asciiTheme="majorBidi" w:hAnsiTheme="majorBidi" w:cstheme="majorBidi"/>
              </w:rPr>
            </w:pPr>
            <w:r w:rsidRPr="0077691C">
              <w:rPr>
                <w:rFonts w:asciiTheme="majorBidi" w:hAnsiTheme="majorBidi" w:cstheme="majorBidi"/>
              </w:rPr>
              <w:t>efficient violence classification using a CNN model</w:t>
            </w:r>
            <w:r>
              <w:rPr>
                <w:rFonts w:asciiTheme="majorBidi" w:hAnsiTheme="majorBidi" w:cstheme="majorBidi"/>
              </w:rPr>
              <w:t>,</w:t>
            </w:r>
          </w:p>
          <w:p w14:paraId="63F67047" w14:textId="59A8BFEB" w:rsidR="007C7A9D" w:rsidRDefault="007C7A9D" w:rsidP="007C7A9D">
            <w:pPr>
              <w:rPr>
                <w:rFonts w:asciiTheme="majorBidi" w:hAnsiTheme="majorBidi" w:cstheme="majorBidi"/>
              </w:rPr>
            </w:pPr>
            <w:r w:rsidRPr="0077691C">
              <w:rPr>
                <w:rFonts w:asciiTheme="majorBidi" w:hAnsiTheme="majorBidi" w:cstheme="majorBidi"/>
              </w:rPr>
              <w:t xml:space="preserve">Fine-tuning a pre-trained </w:t>
            </w:r>
            <w:proofErr w:type="spellStart"/>
            <w:r w:rsidRPr="0077691C">
              <w:rPr>
                <w:rFonts w:asciiTheme="majorBidi" w:hAnsiTheme="majorBidi" w:cstheme="majorBidi"/>
              </w:rPr>
              <w:t>MobileNet</w:t>
            </w:r>
            <w:proofErr w:type="spellEnd"/>
            <w:r w:rsidRPr="0077691C">
              <w:rPr>
                <w:rFonts w:asciiTheme="majorBidi" w:hAnsiTheme="majorBidi" w:cstheme="majorBidi"/>
              </w:rPr>
              <w:t xml:space="preserve"> model</w:t>
            </w:r>
          </w:p>
        </w:tc>
        <w:tc>
          <w:tcPr>
            <w:tcW w:w="1603" w:type="dxa"/>
          </w:tcPr>
          <w:p w14:paraId="003E489C" w14:textId="13CFC83F" w:rsidR="007C7A9D" w:rsidRDefault="007C7A9D" w:rsidP="007C7A9D">
            <w:pPr>
              <w:rPr>
                <w:rFonts w:asciiTheme="majorBidi" w:hAnsiTheme="majorBidi" w:cstheme="majorBidi"/>
              </w:rPr>
            </w:pPr>
            <w:r w:rsidRPr="00236507">
              <w:rPr>
                <w:rFonts w:asciiTheme="majorBidi" w:hAnsiTheme="majorBidi" w:cstheme="majorBidi"/>
              </w:rPr>
              <w:t>achieved high accuracy rates of 98% in training and 96.3% in testing after 60 epochs</w:t>
            </w:r>
          </w:p>
        </w:tc>
        <w:tc>
          <w:tcPr>
            <w:tcW w:w="1816" w:type="dxa"/>
          </w:tcPr>
          <w:p w14:paraId="412BFFC6" w14:textId="77777777" w:rsidR="007C7A9D" w:rsidRPr="00236507" w:rsidRDefault="007C7A9D" w:rsidP="007C7A9D">
            <w:pPr>
              <w:rPr>
                <w:rFonts w:asciiTheme="majorBidi" w:hAnsiTheme="majorBidi" w:cstheme="majorBidi"/>
              </w:rPr>
            </w:pPr>
            <w:r w:rsidRPr="00236507">
              <w:rPr>
                <w:rFonts w:asciiTheme="majorBidi" w:hAnsiTheme="majorBidi" w:cstheme="majorBidi"/>
              </w:rPr>
              <w:t>Most deep learning-based violence recognition methods are computationally expensive,</w:t>
            </w:r>
          </w:p>
          <w:p w14:paraId="707442F7" w14:textId="32FDFC02" w:rsidR="007C7A9D" w:rsidRDefault="007C7A9D" w:rsidP="007C7A9D">
            <w:pPr>
              <w:rPr>
                <w:rFonts w:asciiTheme="majorBidi" w:hAnsiTheme="majorBidi" w:cstheme="majorBidi"/>
              </w:rPr>
            </w:pPr>
            <w:r w:rsidRPr="0077691C">
              <w:rPr>
                <w:rFonts w:asciiTheme="majorBidi" w:hAnsiTheme="majorBidi" w:cstheme="majorBidi"/>
              </w:rPr>
              <w:t>lack of automatic systems for users</w:t>
            </w:r>
          </w:p>
        </w:tc>
        <w:tc>
          <w:tcPr>
            <w:tcW w:w="1776" w:type="dxa"/>
          </w:tcPr>
          <w:p w14:paraId="3A1D7FF3" w14:textId="297B66CA" w:rsidR="00236507" w:rsidRDefault="00000000" w:rsidP="00236507">
            <w:pPr>
              <w:rPr>
                <w:rFonts w:asciiTheme="majorBidi" w:hAnsiTheme="majorBidi" w:cstheme="majorBidi"/>
              </w:rPr>
            </w:pPr>
            <w:hyperlink r:id="rId14" w:history="1">
              <w:r w:rsidR="00236507" w:rsidRPr="00236507">
                <w:rPr>
                  <w:rFonts w:asciiTheme="majorBidi" w:hAnsiTheme="majorBidi" w:cstheme="majorBidi"/>
                </w:rPr>
                <w:t>Samee Ullah Khan</w:t>
              </w:r>
            </w:hyperlink>
            <w:r w:rsidR="00236507">
              <w:rPr>
                <w:rFonts w:asciiTheme="majorBidi" w:hAnsiTheme="majorBidi" w:cstheme="majorBidi"/>
              </w:rPr>
              <w:t>,</w:t>
            </w:r>
          </w:p>
          <w:p w14:paraId="225A859F" w14:textId="7257B75E" w:rsidR="00236507" w:rsidRDefault="00236507" w:rsidP="00236507">
            <w:pPr>
              <w:rPr>
                <w:rFonts w:asciiTheme="majorBidi" w:hAnsiTheme="majorBidi" w:cstheme="majorBidi"/>
              </w:rPr>
            </w:pPr>
            <w:r>
              <w:rPr>
                <w:rFonts w:asciiTheme="majorBidi" w:hAnsiTheme="majorBidi" w:cstheme="majorBidi"/>
              </w:rPr>
              <w:t>I</w:t>
            </w:r>
            <w:hyperlink r:id="rId15" w:history="1">
              <w:r w:rsidRPr="00236507">
                <w:rPr>
                  <w:rFonts w:asciiTheme="majorBidi" w:hAnsiTheme="majorBidi" w:cstheme="majorBidi"/>
                </w:rPr>
                <w:t xml:space="preserve">jaz </w:t>
              </w:r>
              <w:proofErr w:type="spellStart"/>
              <w:r w:rsidRPr="00236507">
                <w:rPr>
                  <w:rFonts w:asciiTheme="majorBidi" w:hAnsiTheme="majorBidi" w:cstheme="majorBidi"/>
                </w:rPr>
                <w:t>Ul</w:t>
              </w:r>
              <w:proofErr w:type="spellEnd"/>
              <w:r w:rsidRPr="00236507">
                <w:rPr>
                  <w:rFonts w:asciiTheme="majorBidi" w:hAnsiTheme="majorBidi" w:cstheme="majorBidi"/>
                </w:rPr>
                <w:t xml:space="preserve"> Haq</w:t>
              </w:r>
            </w:hyperlink>
            <w:r>
              <w:rPr>
                <w:rFonts w:asciiTheme="majorBidi" w:hAnsiTheme="majorBidi" w:cstheme="majorBidi"/>
              </w:rPr>
              <w:t>,</w:t>
            </w:r>
          </w:p>
          <w:p w14:paraId="08605BC7" w14:textId="0DAE38DD" w:rsidR="00236507" w:rsidRPr="00236507" w:rsidRDefault="00000000" w:rsidP="00236507">
            <w:pPr>
              <w:rPr>
                <w:rFonts w:asciiTheme="majorBidi" w:hAnsiTheme="majorBidi" w:cstheme="majorBidi"/>
              </w:rPr>
            </w:pPr>
            <w:hyperlink r:id="rId16" w:history="1">
              <w:proofErr w:type="spellStart"/>
              <w:r w:rsidR="00236507" w:rsidRPr="00236507">
                <w:rPr>
                  <w:rFonts w:asciiTheme="majorBidi" w:hAnsiTheme="majorBidi" w:cstheme="majorBidi"/>
                </w:rPr>
                <w:t>Seungmin</w:t>
              </w:r>
              <w:proofErr w:type="spellEnd"/>
              <w:r w:rsidR="00236507" w:rsidRPr="00236507">
                <w:rPr>
                  <w:rFonts w:asciiTheme="majorBidi" w:hAnsiTheme="majorBidi" w:cstheme="majorBidi"/>
                </w:rPr>
                <w:t xml:space="preserve"> Rho</w:t>
              </w:r>
            </w:hyperlink>
          </w:p>
          <w:p w14:paraId="28751BAF" w14:textId="77777777" w:rsidR="007C7A9D" w:rsidRPr="001F4C53" w:rsidRDefault="007C7A9D" w:rsidP="007C7A9D">
            <w:pPr>
              <w:rPr>
                <w:rFonts w:asciiTheme="majorBidi" w:hAnsiTheme="majorBidi" w:cstheme="majorBidi"/>
              </w:rPr>
            </w:pPr>
          </w:p>
        </w:tc>
      </w:tr>
      <w:tr w:rsidR="00236507" w14:paraId="5EB3BF78" w14:textId="2FB3D6EA" w:rsidTr="00176B01">
        <w:tc>
          <w:tcPr>
            <w:tcW w:w="516" w:type="dxa"/>
          </w:tcPr>
          <w:p w14:paraId="42E18739" w14:textId="1BBD92A0" w:rsidR="007C7A9D" w:rsidRDefault="007C7A9D" w:rsidP="007C7A9D">
            <w:pPr>
              <w:rPr>
                <w:rFonts w:asciiTheme="majorBidi" w:hAnsiTheme="majorBidi" w:cstheme="majorBidi"/>
              </w:rPr>
            </w:pPr>
            <w:r>
              <w:rPr>
                <w:rFonts w:asciiTheme="majorBidi" w:hAnsiTheme="majorBidi" w:cstheme="majorBidi"/>
              </w:rPr>
              <w:lastRenderedPageBreak/>
              <w:t>4</w:t>
            </w:r>
          </w:p>
        </w:tc>
        <w:tc>
          <w:tcPr>
            <w:tcW w:w="1625" w:type="dxa"/>
          </w:tcPr>
          <w:p w14:paraId="610D61D5" w14:textId="4EFC2AFD" w:rsidR="007C7A9D" w:rsidRDefault="007C7A9D" w:rsidP="007C7A9D">
            <w:pPr>
              <w:rPr>
                <w:rFonts w:asciiTheme="majorBidi" w:hAnsiTheme="majorBidi" w:cstheme="majorBidi"/>
              </w:rPr>
            </w:pPr>
            <w:r w:rsidRPr="001F4C53">
              <w:rPr>
                <w:rFonts w:asciiTheme="majorBidi" w:hAnsiTheme="majorBidi" w:cstheme="majorBidi"/>
              </w:rPr>
              <w:t>Violence Detection in Video Using Computer Vision Techniques</w:t>
            </w:r>
          </w:p>
        </w:tc>
        <w:tc>
          <w:tcPr>
            <w:tcW w:w="1590" w:type="dxa"/>
          </w:tcPr>
          <w:p w14:paraId="596F1732" w14:textId="01C64F39" w:rsidR="007C7A9D" w:rsidRDefault="007C7A9D" w:rsidP="007C7A9D">
            <w:pPr>
              <w:rPr>
                <w:rFonts w:asciiTheme="majorBidi" w:hAnsiTheme="majorBidi" w:cstheme="majorBidi"/>
              </w:rPr>
            </w:pPr>
            <w:r w:rsidRPr="001F4C53">
              <w:rPr>
                <w:rFonts w:asciiTheme="majorBidi" w:hAnsiTheme="majorBidi" w:cstheme="majorBidi"/>
              </w:rPr>
              <w:t>focuses on using the Bag-of-Words framework for action recognition in the context of violence detection in videos</w:t>
            </w:r>
          </w:p>
        </w:tc>
        <w:tc>
          <w:tcPr>
            <w:tcW w:w="1603" w:type="dxa"/>
          </w:tcPr>
          <w:p w14:paraId="51E49429" w14:textId="20BDCC91" w:rsidR="007C7A9D" w:rsidRPr="001F4C53" w:rsidRDefault="007C7A9D" w:rsidP="007C7A9D">
            <w:pPr>
              <w:rPr>
                <w:rFonts w:asciiTheme="majorBidi" w:hAnsiTheme="majorBidi" w:cstheme="majorBidi"/>
              </w:rPr>
            </w:pPr>
            <w:r w:rsidRPr="001F4C53">
              <w:rPr>
                <w:rFonts w:asciiTheme="majorBidi" w:hAnsiTheme="majorBidi" w:cstheme="majorBidi"/>
              </w:rPr>
              <w:t>fold cross-validation ranged from approximately 87.8% to 91.7%,</w:t>
            </w:r>
          </w:p>
          <w:p w14:paraId="15D9CBCF" w14:textId="1FC7DC7F" w:rsidR="007C7A9D" w:rsidRPr="001F4C53" w:rsidRDefault="007C7A9D" w:rsidP="007C7A9D">
            <w:pPr>
              <w:rPr>
                <w:rFonts w:asciiTheme="majorBidi" w:hAnsiTheme="majorBidi" w:cstheme="majorBidi"/>
              </w:rPr>
            </w:pPr>
            <w:r w:rsidRPr="001F4C53">
              <w:rPr>
                <w:rFonts w:asciiTheme="majorBidi" w:hAnsiTheme="majorBidi" w:cstheme="majorBidi"/>
              </w:rPr>
              <w:t>accuracy of fight detection on the action movie dataset, averaged over 5-fold cross-validation ranged from approximately 38.5% to 89.5%</w:t>
            </w:r>
          </w:p>
        </w:tc>
        <w:tc>
          <w:tcPr>
            <w:tcW w:w="1816" w:type="dxa"/>
          </w:tcPr>
          <w:p w14:paraId="699F757D" w14:textId="77777777" w:rsidR="007C7A9D" w:rsidRPr="001F4C53" w:rsidRDefault="007C7A9D" w:rsidP="007C7A9D">
            <w:pPr>
              <w:rPr>
                <w:rFonts w:asciiTheme="majorBidi" w:hAnsiTheme="majorBidi" w:cstheme="majorBidi"/>
              </w:rPr>
            </w:pPr>
            <w:r w:rsidRPr="001F4C53">
              <w:rPr>
                <w:rFonts w:asciiTheme="majorBidi" w:hAnsiTheme="majorBidi" w:cstheme="majorBidi"/>
              </w:rPr>
              <w:t xml:space="preserve">Limited Focus on Violent </w:t>
            </w:r>
            <w:proofErr w:type="spellStart"/>
            <w:r w:rsidRPr="001F4C53">
              <w:rPr>
                <w:rFonts w:asciiTheme="majorBidi" w:hAnsiTheme="majorBidi" w:cstheme="majorBidi"/>
              </w:rPr>
              <w:t>Behavior</w:t>
            </w:r>
            <w:proofErr w:type="spellEnd"/>
            <w:r w:rsidRPr="001F4C53">
              <w:rPr>
                <w:rFonts w:asciiTheme="majorBidi" w:hAnsiTheme="majorBidi" w:cstheme="majorBidi"/>
              </w:rPr>
              <w:t>,</w:t>
            </w:r>
          </w:p>
          <w:p w14:paraId="70FC3316" w14:textId="77777777" w:rsidR="007C7A9D" w:rsidRPr="001F4C53" w:rsidRDefault="007C7A9D" w:rsidP="007C7A9D">
            <w:pPr>
              <w:rPr>
                <w:rFonts w:asciiTheme="majorBidi" w:hAnsiTheme="majorBidi" w:cstheme="majorBidi"/>
              </w:rPr>
            </w:pPr>
            <w:r w:rsidRPr="001F4C53">
              <w:rPr>
                <w:rFonts w:asciiTheme="majorBidi" w:hAnsiTheme="majorBidi" w:cstheme="majorBidi"/>
              </w:rPr>
              <w:t>Dataset Diversity,</w:t>
            </w:r>
          </w:p>
          <w:p w14:paraId="5F6C743A" w14:textId="7252E3A0" w:rsidR="007C7A9D" w:rsidRDefault="007C7A9D" w:rsidP="007C7A9D">
            <w:pPr>
              <w:rPr>
                <w:rFonts w:asciiTheme="majorBidi" w:hAnsiTheme="majorBidi" w:cstheme="majorBidi"/>
              </w:rPr>
            </w:pPr>
            <w:r w:rsidRPr="001F4C53">
              <w:rPr>
                <w:rFonts w:asciiTheme="majorBidi" w:hAnsiTheme="majorBidi" w:cstheme="majorBidi"/>
              </w:rPr>
              <w:t>performance of the detection models varied significantly between the hockey dataset and the action movie dataset</w:t>
            </w:r>
          </w:p>
        </w:tc>
        <w:tc>
          <w:tcPr>
            <w:tcW w:w="1776" w:type="dxa"/>
          </w:tcPr>
          <w:p w14:paraId="02FC2425" w14:textId="77777777" w:rsidR="007C7A9D" w:rsidRPr="001F4C53" w:rsidRDefault="00236507" w:rsidP="007C7A9D">
            <w:pPr>
              <w:rPr>
                <w:rFonts w:asciiTheme="majorBidi" w:hAnsiTheme="majorBidi" w:cstheme="majorBidi"/>
              </w:rPr>
            </w:pPr>
            <w:r w:rsidRPr="001F4C53">
              <w:rPr>
                <w:rFonts w:asciiTheme="majorBidi" w:hAnsiTheme="majorBidi" w:cstheme="majorBidi"/>
              </w:rPr>
              <w:t>E. Bermejo,</w:t>
            </w:r>
          </w:p>
          <w:p w14:paraId="5DD82B44" w14:textId="77777777" w:rsidR="00236507" w:rsidRPr="001F4C53" w:rsidRDefault="00840996" w:rsidP="007C7A9D">
            <w:pPr>
              <w:rPr>
                <w:rFonts w:asciiTheme="majorBidi" w:hAnsiTheme="majorBidi" w:cstheme="majorBidi"/>
              </w:rPr>
            </w:pPr>
            <w:r w:rsidRPr="001F4C53">
              <w:rPr>
                <w:rFonts w:asciiTheme="majorBidi" w:hAnsiTheme="majorBidi" w:cstheme="majorBidi"/>
              </w:rPr>
              <w:t>O. Deniz,</w:t>
            </w:r>
          </w:p>
          <w:p w14:paraId="59AC522C" w14:textId="77777777" w:rsidR="00840996" w:rsidRPr="001F4C53" w:rsidRDefault="00840996" w:rsidP="007C7A9D">
            <w:pPr>
              <w:rPr>
                <w:rFonts w:asciiTheme="majorBidi" w:hAnsiTheme="majorBidi" w:cstheme="majorBidi"/>
              </w:rPr>
            </w:pPr>
            <w:r w:rsidRPr="001F4C53">
              <w:rPr>
                <w:rFonts w:asciiTheme="majorBidi" w:hAnsiTheme="majorBidi" w:cstheme="majorBidi"/>
              </w:rPr>
              <w:t>G. Bueno,</w:t>
            </w:r>
          </w:p>
          <w:p w14:paraId="21489209" w14:textId="18DC1A83" w:rsidR="00840996" w:rsidRPr="001F4C53" w:rsidRDefault="00840996" w:rsidP="007C7A9D">
            <w:pPr>
              <w:rPr>
                <w:rFonts w:asciiTheme="majorBidi" w:hAnsiTheme="majorBidi" w:cstheme="majorBidi"/>
              </w:rPr>
            </w:pPr>
            <w:r w:rsidRPr="001F4C53">
              <w:rPr>
                <w:rFonts w:asciiTheme="majorBidi" w:hAnsiTheme="majorBidi" w:cstheme="majorBidi"/>
              </w:rPr>
              <w:t xml:space="preserve">R. </w:t>
            </w:r>
            <w:proofErr w:type="spellStart"/>
            <w:r w:rsidRPr="001F4C53">
              <w:rPr>
                <w:rFonts w:asciiTheme="majorBidi" w:hAnsiTheme="majorBidi" w:cstheme="majorBidi"/>
              </w:rPr>
              <w:t>Sukthankar</w:t>
            </w:r>
            <w:proofErr w:type="spellEnd"/>
          </w:p>
        </w:tc>
      </w:tr>
      <w:tr w:rsidR="00236507" w14:paraId="35734F23" w14:textId="781715E1" w:rsidTr="00176B01">
        <w:tc>
          <w:tcPr>
            <w:tcW w:w="516" w:type="dxa"/>
          </w:tcPr>
          <w:p w14:paraId="30C535BD" w14:textId="41C51147" w:rsidR="007C7A9D" w:rsidRDefault="007C7A9D" w:rsidP="007C7A9D">
            <w:pPr>
              <w:rPr>
                <w:rFonts w:asciiTheme="majorBidi" w:hAnsiTheme="majorBidi" w:cstheme="majorBidi"/>
              </w:rPr>
            </w:pPr>
            <w:r>
              <w:rPr>
                <w:rFonts w:asciiTheme="majorBidi" w:hAnsiTheme="majorBidi" w:cstheme="majorBidi"/>
              </w:rPr>
              <w:t>5</w:t>
            </w:r>
          </w:p>
        </w:tc>
        <w:tc>
          <w:tcPr>
            <w:tcW w:w="1625" w:type="dxa"/>
          </w:tcPr>
          <w:p w14:paraId="18AB50A8" w14:textId="21AFD01F" w:rsidR="007C7A9D" w:rsidRDefault="007C7A9D" w:rsidP="007C7A9D">
            <w:pPr>
              <w:rPr>
                <w:rFonts w:asciiTheme="majorBidi" w:hAnsiTheme="majorBidi" w:cstheme="majorBidi"/>
              </w:rPr>
            </w:pPr>
            <w:r w:rsidRPr="007E5E2B">
              <w:rPr>
                <w:rFonts w:asciiTheme="majorBidi" w:hAnsiTheme="majorBidi" w:cstheme="majorBidi"/>
              </w:rPr>
              <w:t xml:space="preserve">Human Violence Detection Using </w:t>
            </w:r>
            <w:r>
              <w:rPr>
                <w:rFonts w:asciiTheme="majorBidi" w:hAnsiTheme="majorBidi" w:cstheme="majorBidi"/>
              </w:rPr>
              <w:t>Machine</w:t>
            </w:r>
            <w:r w:rsidRPr="007E5E2B">
              <w:rPr>
                <w:rFonts w:asciiTheme="majorBidi" w:hAnsiTheme="majorBidi" w:cstheme="majorBidi"/>
              </w:rPr>
              <w:t xml:space="preserve"> Learning Techniques</w:t>
            </w:r>
          </w:p>
        </w:tc>
        <w:tc>
          <w:tcPr>
            <w:tcW w:w="1590" w:type="dxa"/>
          </w:tcPr>
          <w:p w14:paraId="7F41EAF5" w14:textId="0BFCE385" w:rsidR="007C7A9D" w:rsidRPr="00080077" w:rsidRDefault="007C7A9D" w:rsidP="007C7A9D">
            <w:pPr>
              <w:rPr>
                <w:rFonts w:asciiTheme="majorBidi" w:hAnsiTheme="majorBidi" w:cstheme="majorBidi"/>
              </w:rPr>
            </w:pPr>
            <w:r w:rsidRPr="00080077">
              <w:rPr>
                <w:rFonts w:asciiTheme="majorBidi" w:hAnsiTheme="majorBidi" w:cstheme="majorBidi"/>
              </w:rPr>
              <w:t>YOLO7 Architecture</w:t>
            </w:r>
          </w:p>
        </w:tc>
        <w:tc>
          <w:tcPr>
            <w:tcW w:w="1603" w:type="dxa"/>
          </w:tcPr>
          <w:p w14:paraId="3E6C20FF" w14:textId="77777777" w:rsidR="007C7A9D" w:rsidRPr="001F4C53" w:rsidRDefault="007C7A9D" w:rsidP="007C7A9D">
            <w:pPr>
              <w:rPr>
                <w:rFonts w:asciiTheme="majorBidi" w:hAnsiTheme="majorBidi" w:cstheme="majorBidi"/>
              </w:rPr>
            </w:pPr>
            <w:r w:rsidRPr="001F4C53">
              <w:rPr>
                <w:rFonts w:asciiTheme="majorBidi" w:hAnsiTheme="majorBidi" w:cstheme="majorBidi"/>
              </w:rPr>
              <w:t>commendable results in terms of precision and recall.</w:t>
            </w:r>
          </w:p>
          <w:p w14:paraId="121D0526" w14:textId="24EFECA3" w:rsidR="007C7A9D" w:rsidRPr="001F4C53" w:rsidRDefault="007C7A9D" w:rsidP="007C7A9D">
            <w:pPr>
              <w:rPr>
                <w:rFonts w:asciiTheme="majorBidi" w:hAnsiTheme="majorBidi" w:cstheme="majorBidi"/>
              </w:rPr>
            </w:pPr>
            <w:r w:rsidRPr="001F4C53">
              <w:rPr>
                <w:rFonts w:asciiTheme="majorBidi" w:hAnsiTheme="majorBidi" w:cstheme="majorBidi"/>
              </w:rPr>
              <w:t xml:space="preserve">successfully adapted the YOLO7 architecture for violence </w:t>
            </w:r>
            <w:r w:rsidR="004E0DF5" w:rsidRPr="001F4C53">
              <w:rPr>
                <w:rFonts w:asciiTheme="majorBidi" w:hAnsiTheme="majorBidi" w:cstheme="majorBidi"/>
              </w:rPr>
              <w:t>detection.</w:t>
            </w:r>
          </w:p>
          <w:p w14:paraId="1EDFC679" w14:textId="351F0900" w:rsidR="007C7A9D" w:rsidRDefault="007C7A9D" w:rsidP="007C7A9D">
            <w:pPr>
              <w:rPr>
                <w:rFonts w:asciiTheme="majorBidi" w:hAnsiTheme="majorBidi" w:cstheme="majorBidi"/>
              </w:rPr>
            </w:pPr>
            <w:r w:rsidRPr="001F4C53">
              <w:rPr>
                <w:rFonts w:asciiTheme="majorBidi" w:hAnsiTheme="majorBidi" w:cstheme="majorBidi"/>
              </w:rPr>
              <w:t xml:space="preserve">Real-time inference </w:t>
            </w:r>
            <w:r w:rsidR="004E0DF5" w:rsidRPr="001F4C53">
              <w:rPr>
                <w:rFonts w:asciiTheme="majorBidi" w:hAnsiTheme="majorBidi" w:cstheme="majorBidi"/>
              </w:rPr>
              <w:t>capabilities proved</w:t>
            </w:r>
            <w:r w:rsidRPr="001F4C53">
              <w:rPr>
                <w:rFonts w:asciiTheme="majorBidi" w:hAnsiTheme="majorBidi" w:cstheme="majorBidi"/>
              </w:rPr>
              <w:t xml:space="preserve"> crucial for response.</w:t>
            </w:r>
          </w:p>
        </w:tc>
        <w:tc>
          <w:tcPr>
            <w:tcW w:w="1816" w:type="dxa"/>
          </w:tcPr>
          <w:p w14:paraId="1B04B88D" w14:textId="77777777" w:rsidR="007C7A9D" w:rsidRPr="00817B87" w:rsidRDefault="007C7A9D" w:rsidP="007C7A9D">
            <w:pPr>
              <w:rPr>
                <w:rFonts w:asciiTheme="majorBidi" w:hAnsiTheme="majorBidi" w:cstheme="majorBidi"/>
              </w:rPr>
            </w:pPr>
            <w:r w:rsidRPr="00817B87">
              <w:rPr>
                <w:rFonts w:asciiTheme="majorBidi" w:hAnsiTheme="majorBidi" w:cstheme="majorBidi"/>
              </w:rPr>
              <w:t>could benefit from a more diverse dataset</w:t>
            </w:r>
          </w:p>
          <w:p w14:paraId="370AEAD5" w14:textId="3F849CF2" w:rsidR="007C7A9D" w:rsidRDefault="007C7A9D" w:rsidP="007C7A9D">
            <w:pPr>
              <w:rPr>
                <w:rFonts w:asciiTheme="majorBidi" w:hAnsiTheme="majorBidi" w:cstheme="majorBidi"/>
              </w:rPr>
            </w:pPr>
            <w:r w:rsidRPr="00080077">
              <w:rPr>
                <w:rFonts w:asciiTheme="majorBidi" w:hAnsiTheme="majorBidi" w:cstheme="majorBidi"/>
              </w:rPr>
              <w:t xml:space="preserve">Further exploration of techniques could potentially improve the model's </w:t>
            </w:r>
            <w:r w:rsidR="004E0DF5" w:rsidRPr="00080077">
              <w:rPr>
                <w:rFonts w:asciiTheme="majorBidi" w:hAnsiTheme="majorBidi" w:cstheme="majorBidi"/>
              </w:rPr>
              <w:t>robustness.</w:t>
            </w:r>
          </w:p>
          <w:p w14:paraId="09CDC10A" w14:textId="7DF809E5" w:rsidR="007C7A9D" w:rsidRDefault="007C7A9D" w:rsidP="007C7A9D">
            <w:pPr>
              <w:rPr>
                <w:rFonts w:asciiTheme="majorBidi" w:hAnsiTheme="majorBidi" w:cstheme="majorBidi"/>
              </w:rPr>
            </w:pPr>
            <w:r w:rsidRPr="00817B87">
              <w:rPr>
                <w:rFonts w:asciiTheme="majorBidi" w:hAnsiTheme="majorBidi" w:cstheme="majorBidi"/>
              </w:rPr>
              <w:t>Exploring additional optimization strategies</w:t>
            </w:r>
          </w:p>
        </w:tc>
        <w:tc>
          <w:tcPr>
            <w:tcW w:w="1776" w:type="dxa"/>
          </w:tcPr>
          <w:p w14:paraId="28AF608C" w14:textId="772EDE39" w:rsidR="007C7A9D" w:rsidRPr="00817B87" w:rsidRDefault="00840996" w:rsidP="007C7A9D">
            <w:pPr>
              <w:rPr>
                <w:rFonts w:asciiTheme="majorBidi" w:hAnsiTheme="majorBidi" w:cstheme="majorBidi"/>
              </w:rPr>
            </w:pPr>
            <w:r w:rsidRPr="00840996">
              <w:rPr>
                <w:rFonts w:asciiTheme="majorBidi" w:hAnsiTheme="majorBidi" w:cstheme="majorBidi"/>
              </w:rPr>
              <w:t xml:space="preserve">Achal Dattu </w:t>
            </w:r>
            <w:proofErr w:type="spellStart"/>
            <w:r w:rsidRPr="00840996">
              <w:rPr>
                <w:rFonts w:asciiTheme="majorBidi" w:hAnsiTheme="majorBidi" w:cstheme="majorBidi"/>
              </w:rPr>
              <w:t>Khaperkar</w:t>
            </w:r>
            <w:proofErr w:type="spellEnd"/>
            <w:r w:rsidRPr="00840996">
              <w:rPr>
                <w:rFonts w:asciiTheme="majorBidi" w:hAnsiTheme="majorBidi" w:cstheme="majorBidi"/>
              </w:rPr>
              <w:t xml:space="preserve">, </w:t>
            </w:r>
            <w:proofErr w:type="spellStart"/>
            <w:r w:rsidRPr="00840996">
              <w:rPr>
                <w:rFonts w:asciiTheme="majorBidi" w:hAnsiTheme="majorBidi" w:cstheme="majorBidi"/>
              </w:rPr>
              <w:t>Durvanshi</w:t>
            </w:r>
            <w:proofErr w:type="spellEnd"/>
            <w:r w:rsidRPr="00840996">
              <w:rPr>
                <w:rFonts w:asciiTheme="majorBidi" w:hAnsiTheme="majorBidi" w:cstheme="majorBidi"/>
              </w:rPr>
              <w:t xml:space="preserve"> Kishor </w:t>
            </w:r>
            <w:proofErr w:type="spellStart"/>
            <w:r w:rsidRPr="00840996">
              <w:rPr>
                <w:rFonts w:asciiTheme="majorBidi" w:hAnsiTheme="majorBidi" w:cstheme="majorBidi"/>
              </w:rPr>
              <w:t>Khapekar</w:t>
            </w:r>
            <w:proofErr w:type="spellEnd"/>
            <w:r w:rsidRPr="00840996">
              <w:rPr>
                <w:rFonts w:asciiTheme="majorBidi" w:hAnsiTheme="majorBidi" w:cstheme="majorBidi"/>
              </w:rPr>
              <w:t xml:space="preserve">, Pooja </w:t>
            </w:r>
            <w:proofErr w:type="spellStart"/>
            <w:r w:rsidRPr="00840996">
              <w:rPr>
                <w:rFonts w:asciiTheme="majorBidi" w:hAnsiTheme="majorBidi" w:cstheme="majorBidi"/>
              </w:rPr>
              <w:t>Wasudev</w:t>
            </w:r>
            <w:proofErr w:type="spellEnd"/>
            <w:r w:rsidRPr="00840996">
              <w:rPr>
                <w:rFonts w:asciiTheme="majorBidi" w:hAnsiTheme="majorBidi" w:cstheme="majorBidi"/>
              </w:rPr>
              <w:t xml:space="preserve"> </w:t>
            </w:r>
            <w:proofErr w:type="spellStart"/>
            <w:r w:rsidRPr="00840996">
              <w:rPr>
                <w:rFonts w:asciiTheme="majorBidi" w:hAnsiTheme="majorBidi" w:cstheme="majorBidi"/>
              </w:rPr>
              <w:t>Lanjewar</w:t>
            </w:r>
            <w:proofErr w:type="spellEnd"/>
            <w:r w:rsidRPr="00840996">
              <w:rPr>
                <w:rFonts w:asciiTheme="majorBidi" w:hAnsiTheme="majorBidi" w:cstheme="majorBidi"/>
              </w:rPr>
              <w:t>, V. Jayshree Ashish Naidu, Prof. Aachal Wani</w:t>
            </w:r>
          </w:p>
        </w:tc>
      </w:tr>
      <w:tr w:rsidR="00236507" w14:paraId="43AAD8F9" w14:textId="6B17AA35" w:rsidTr="00176B01">
        <w:tc>
          <w:tcPr>
            <w:tcW w:w="516" w:type="dxa"/>
          </w:tcPr>
          <w:p w14:paraId="23AFB587" w14:textId="3D226C00" w:rsidR="007C7A9D" w:rsidRDefault="007C7A9D" w:rsidP="007C7A9D">
            <w:pPr>
              <w:rPr>
                <w:rFonts w:asciiTheme="majorBidi" w:hAnsiTheme="majorBidi" w:cstheme="majorBidi"/>
              </w:rPr>
            </w:pPr>
            <w:r>
              <w:rPr>
                <w:rFonts w:asciiTheme="majorBidi" w:hAnsiTheme="majorBidi" w:cstheme="majorBidi"/>
              </w:rPr>
              <w:lastRenderedPageBreak/>
              <w:t>6</w:t>
            </w:r>
          </w:p>
        </w:tc>
        <w:tc>
          <w:tcPr>
            <w:tcW w:w="1625" w:type="dxa"/>
          </w:tcPr>
          <w:p w14:paraId="26D3BE48" w14:textId="6456EA65" w:rsidR="007C7A9D" w:rsidRDefault="007C7A9D" w:rsidP="007C7A9D">
            <w:pPr>
              <w:rPr>
                <w:rFonts w:asciiTheme="majorBidi" w:hAnsiTheme="majorBidi" w:cstheme="majorBidi"/>
              </w:rPr>
            </w:pPr>
            <w:r w:rsidRPr="007E5E2B">
              <w:rPr>
                <w:rFonts w:asciiTheme="majorBidi" w:hAnsiTheme="majorBidi" w:cstheme="majorBidi"/>
              </w:rPr>
              <w:t>A fully integrated violence detection system using CNN and LSTM</w:t>
            </w:r>
          </w:p>
        </w:tc>
        <w:tc>
          <w:tcPr>
            <w:tcW w:w="1590" w:type="dxa"/>
          </w:tcPr>
          <w:p w14:paraId="24379983" w14:textId="02051B08" w:rsidR="007C7A9D" w:rsidRDefault="007C7A9D" w:rsidP="007C7A9D">
            <w:pPr>
              <w:rPr>
                <w:rFonts w:asciiTheme="majorBidi" w:hAnsiTheme="majorBidi" w:cstheme="majorBidi"/>
              </w:rPr>
            </w:pPr>
            <w:r w:rsidRPr="00D84DBF">
              <w:rPr>
                <w:rFonts w:asciiTheme="majorBidi" w:hAnsiTheme="majorBidi" w:cstheme="majorBidi"/>
              </w:rPr>
              <w:t>Convolutional Neural Networks (CNN) and Long Short-Term Memory (LSTM)</w:t>
            </w:r>
          </w:p>
        </w:tc>
        <w:tc>
          <w:tcPr>
            <w:tcW w:w="1603" w:type="dxa"/>
          </w:tcPr>
          <w:p w14:paraId="040909C4" w14:textId="1B77F102" w:rsidR="007C7A9D" w:rsidRDefault="007C7A9D" w:rsidP="007C7A9D">
            <w:pPr>
              <w:rPr>
                <w:rFonts w:asciiTheme="majorBidi" w:hAnsiTheme="majorBidi" w:cstheme="majorBidi"/>
              </w:rPr>
            </w:pPr>
            <w:r w:rsidRPr="00D84DBF">
              <w:rPr>
                <w:rFonts w:asciiTheme="majorBidi" w:hAnsiTheme="majorBidi" w:cstheme="majorBidi"/>
              </w:rPr>
              <w:t>achieved accuracies of 98.32% on the Movies dataset and 96.55%</w:t>
            </w:r>
            <w:r>
              <w:rPr>
                <w:rFonts w:asciiTheme="majorBidi" w:hAnsiTheme="majorBidi" w:cstheme="majorBidi"/>
              </w:rPr>
              <w:t xml:space="preserve"> </w:t>
            </w:r>
            <w:r w:rsidRPr="00D84DBF">
              <w:rPr>
                <w:rFonts w:asciiTheme="majorBidi" w:hAnsiTheme="majorBidi" w:cstheme="majorBidi"/>
              </w:rPr>
              <w:t>on the Hockey dataset</w:t>
            </w:r>
          </w:p>
        </w:tc>
        <w:tc>
          <w:tcPr>
            <w:tcW w:w="1816" w:type="dxa"/>
          </w:tcPr>
          <w:p w14:paraId="19F727BA" w14:textId="77777777" w:rsidR="007C7A9D" w:rsidRDefault="007C7A9D" w:rsidP="007C7A9D">
            <w:pPr>
              <w:rPr>
                <w:rFonts w:asciiTheme="majorBidi" w:hAnsiTheme="majorBidi" w:cstheme="majorBidi"/>
              </w:rPr>
            </w:pPr>
            <w:r w:rsidRPr="00D84DBF">
              <w:rPr>
                <w:rFonts w:asciiTheme="majorBidi" w:hAnsiTheme="majorBidi" w:cstheme="majorBidi"/>
              </w:rPr>
              <w:t>can be improved to perform better in many aspects</w:t>
            </w:r>
            <w:r>
              <w:rPr>
                <w:rFonts w:asciiTheme="majorBidi" w:hAnsiTheme="majorBidi" w:cstheme="majorBidi"/>
              </w:rPr>
              <w:t>,</w:t>
            </w:r>
          </w:p>
          <w:p w14:paraId="69C84924" w14:textId="4E092D0A" w:rsidR="007C7A9D" w:rsidRDefault="007C7A9D" w:rsidP="007C7A9D">
            <w:pPr>
              <w:rPr>
                <w:rFonts w:asciiTheme="majorBidi" w:hAnsiTheme="majorBidi" w:cstheme="majorBidi"/>
              </w:rPr>
            </w:pPr>
            <w:r w:rsidRPr="00D84DBF">
              <w:rPr>
                <w:rFonts w:asciiTheme="majorBidi" w:hAnsiTheme="majorBidi" w:cstheme="majorBidi"/>
              </w:rPr>
              <w:t>proposed DL architecture can be altered by modifying the hyperparameters</w:t>
            </w:r>
          </w:p>
        </w:tc>
        <w:tc>
          <w:tcPr>
            <w:tcW w:w="1776" w:type="dxa"/>
          </w:tcPr>
          <w:p w14:paraId="5C8D8C0C" w14:textId="64C46705" w:rsidR="00840996" w:rsidRPr="00840996" w:rsidRDefault="00000000" w:rsidP="00840996">
            <w:pPr>
              <w:rPr>
                <w:rFonts w:asciiTheme="majorBidi" w:hAnsiTheme="majorBidi" w:cstheme="majorBidi"/>
              </w:rPr>
            </w:pPr>
            <w:hyperlink r:id="rId17" w:history="1">
              <w:r w:rsidR="00840996" w:rsidRPr="00840996">
                <w:rPr>
                  <w:rFonts w:asciiTheme="majorBidi" w:hAnsiTheme="majorBidi" w:cstheme="majorBidi"/>
                </w:rPr>
                <w:t>B. Sudharsan</w:t>
              </w:r>
            </w:hyperlink>
            <w:r w:rsidR="00840996">
              <w:rPr>
                <w:rFonts w:asciiTheme="majorBidi" w:hAnsiTheme="majorBidi" w:cstheme="majorBidi"/>
              </w:rPr>
              <w:t>,</w:t>
            </w:r>
          </w:p>
          <w:p w14:paraId="77C3FF2C" w14:textId="5DB12579" w:rsidR="00840996" w:rsidRPr="00840996" w:rsidRDefault="00000000" w:rsidP="00840996">
            <w:pPr>
              <w:rPr>
                <w:rFonts w:asciiTheme="majorBidi" w:hAnsiTheme="majorBidi" w:cstheme="majorBidi"/>
              </w:rPr>
            </w:pPr>
            <w:hyperlink r:id="rId18" w:history="1">
              <w:r w:rsidR="00840996" w:rsidRPr="00840996">
                <w:rPr>
                  <w:rFonts w:asciiTheme="majorBidi" w:hAnsiTheme="majorBidi" w:cstheme="majorBidi"/>
                </w:rPr>
                <w:t>Sarthak Sharma</w:t>
              </w:r>
            </w:hyperlink>
            <w:r w:rsidR="00840996">
              <w:rPr>
                <w:rFonts w:asciiTheme="majorBidi" w:hAnsiTheme="majorBidi" w:cstheme="majorBidi"/>
              </w:rPr>
              <w:t>,</w:t>
            </w:r>
          </w:p>
          <w:p w14:paraId="759B8995" w14:textId="6FF77A0E" w:rsidR="00840996" w:rsidRPr="00840996" w:rsidRDefault="00000000" w:rsidP="00840996">
            <w:pPr>
              <w:rPr>
                <w:rFonts w:asciiTheme="majorBidi" w:hAnsiTheme="majorBidi" w:cstheme="majorBidi"/>
              </w:rPr>
            </w:pPr>
            <w:hyperlink r:id="rId19" w:history="1">
              <w:r w:rsidR="00840996" w:rsidRPr="00840996">
                <w:rPr>
                  <w:rFonts w:asciiTheme="majorBidi" w:hAnsiTheme="majorBidi" w:cstheme="majorBidi"/>
                </w:rPr>
                <w:t>Vimarsh Trehan</w:t>
              </w:r>
            </w:hyperlink>
            <w:r w:rsidR="00840996">
              <w:rPr>
                <w:rFonts w:asciiTheme="majorBidi" w:hAnsiTheme="majorBidi" w:cstheme="majorBidi"/>
              </w:rPr>
              <w:t>,</w:t>
            </w:r>
          </w:p>
          <w:p w14:paraId="134AB676" w14:textId="77777777" w:rsidR="00840996" w:rsidRPr="00840996" w:rsidRDefault="00000000" w:rsidP="00840996">
            <w:pPr>
              <w:rPr>
                <w:rFonts w:asciiTheme="majorBidi" w:hAnsiTheme="majorBidi" w:cstheme="majorBidi"/>
              </w:rPr>
            </w:pPr>
            <w:hyperlink r:id="rId20" w:history="1">
              <w:proofErr w:type="spellStart"/>
              <w:r w:rsidR="00840996" w:rsidRPr="00840996">
                <w:rPr>
                  <w:rFonts w:asciiTheme="majorBidi" w:hAnsiTheme="majorBidi" w:cstheme="majorBidi"/>
                </w:rPr>
                <w:t>Saamaja</w:t>
              </w:r>
              <w:proofErr w:type="spellEnd"/>
              <w:r w:rsidR="00840996" w:rsidRPr="00840996">
                <w:rPr>
                  <w:rFonts w:asciiTheme="majorBidi" w:hAnsiTheme="majorBidi" w:cstheme="majorBidi"/>
                </w:rPr>
                <w:t xml:space="preserve"> </w:t>
              </w:r>
              <w:proofErr w:type="spellStart"/>
              <w:r w:rsidR="00840996" w:rsidRPr="00840996">
                <w:rPr>
                  <w:rFonts w:asciiTheme="majorBidi" w:hAnsiTheme="majorBidi" w:cstheme="majorBidi"/>
                </w:rPr>
                <w:t>Naraharisetti</w:t>
              </w:r>
              <w:proofErr w:type="spellEnd"/>
            </w:hyperlink>
          </w:p>
          <w:p w14:paraId="05E99ACF" w14:textId="77777777" w:rsidR="007C7A9D" w:rsidRPr="00D84DBF" w:rsidRDefault="007C7A9D" w:rsidP="007C7A9D">
            <w:pPr>
              <w:rPr>
                <w:rFonts w:asciiTheme="majorBidi" w:hAnsiTheme="majorBidi" w:cstheme="majorBidi"/>
              </w:rPr>
            </w:pPr>
          </w:p>
        </w:tc>
      </w:tr>
      <w:tr w:rsidR="00236507" w14:paraId="43C08F2B" w14:textId="6DE4ABDF" w:rsidTr="00176B01">
        <w:tc>
          <w:tcPr>
            <w:tcW w:w="516" w:type="dxa"/>
          </w:tcPr>
          <w:p w14:paraId="717940C1" w14:textId="4D414ABF" w:rsidR="007C7A9D" w:rsidRDefault="007C7A9D" w:rsidP="007C7A9D">
            <w:pPr>
              <w:rPr>
                <w:rFonts w:asciiTheme="majorBidi" w:hAnsiTheme="majorBidi" w:cstheme="majorBidi"/>
              </w:rPr>
            </w:pPr>
            <w:r>
              <w:rPr>
                <w:rFonts w:asciiTheme="majorBidi" w:hAnsiTheme="majorBidi" w:cstheme="majorBidi"/>
              </w:rPr>
              <w:t>7</w:t>
            </w:r>
          </w:p>
        </w:tc>
        <w:tc>
          <w:tcPr>
            <w:tcW w:w="1625" w:type="dxa"/>
          </w:tcPr>
          <w:p w14:paraId="53B60E7E" w14:textId="5DB08360" w:rsidR="007C7A9D" w:rsidRPr="007E5E2B" w:rsidRDefault="007C7A9D" w:rsidP="007C7A9D">
            <w:pPr>
              <w:rPr>
                <w:rFonts w:asciiTheme="majorBidi" w:hAnsiTheme="majorBidi" w:cstheme="majorBidi"/>
              </w:rPr>
            </w:pPr>
            <w:r w:rsidRPr="00080077">
              <w:rPr>
                <w:rFonts w:asciiTheme="majorBidi" w:hAnsiTheme="majorBidi" w:cstheme="majorBidi"/>
              </w:rPr>
              <w:t xml:space="preserve">Human Violence Detection using </w:t>
            </w:r>
            <w:r>
              <w:rPr>
                <w:rFonts w:asciiTheme="majorBidi" w:hAnsiTheme="majorBidi" w:cstheme="majorBidi"/>
              </w:rPr>
              <w:t>Deep</w:t>
            </w:r>
            <w:r w:rsidRPr="00080077">
              <w:rPr>
                <w:rFonts w:asciiTheme="majorBidi" w:hAnsiTheme="majorBidi" w:cstheme="majorBidi"/>
              </w:rPr>
              <w:t xml:space="preserve"> Learning Techniques</w:t>
            </w:r>
          </w:p>
        </w:tc>
        <w:tc>
          <w:tcPr>
            <w:tcW w:w="1590" w:type="dxa"/>
          </w:tcPr>
          <w:p w14:paraId="5B72227C" w14:textId="6C607D84" w:rsidR="007C7A9D" w:rsidRDefault="007C7A9D" w:rsidP="007C7A9D">
            <w:pPr>
              <w:rPr>
                <w:rFonts w:asciiTheme="majorBidi" w:hAnsiTheme="majorBidi" w:cstheme="majorBidi"/>
              </w:rPr>
            </w:pPr>
            <w:r w:rsidRPr="002632AB">
              <w:rPr>
                <w:rFonts w:asciiTheme="majorBidi" w:hAnsiTheme="majorBidi" w:cstheme="majorBidi"/>
              </w:rPr>
              <w:t xml:space="preserve">Implemented models as APIs using </w:t>
            </w:r>
            <w:proofErr w:type="spellStart"/>
            <w:r w:rsidRPr="002632AB">
              <w:rPr>
                <w:rFonts w:asciiTheme="majorBidi" w:hAnsiTheme="majorBidi" w:cstheme="majorBidi"/>
              </w:rPr>
              <w:t>FastAPI</w:t>
            </w:r>
            <w:proofErr w:type="spellEnd"/>
            <w:r>
              <w:rPr>
                <w:rFonts w:asciiTheme="majorBidi" w:hAnsiTheme="majorBidi" w:cstheme="majorBidi"/>
              </w:rPr>
              <w:t>,</w:t>
            </w:r>
          </w:p>
          <w:p w14:paraId="4C819793" w14:textId="4CBC1967" w:rsidR="007C7A9D" w:rsidRPr="002632AB" w:rsidRDefault="007C7A9D" w:rsidP="007C7A9D">
            <w:pPr>
              <w:rPr>
                <w:rFonts w:asciiTheme="majorBidi" w:hAnsiTheme="majorBidi" w:cstheme="majorBidi"/>
              </w:rPr>
            </w:pPr>
            <w:r w:rsidRPr="002632AB">
              <w:rPr>
                <w:rFonts w:asciiTheme="majorBidi" w:hAnsiTheme="majorBidi" w:cstheme="majorBidi"/>
              </w:rPr>
              <w:t>Used Inception-v3 for human-violence detection</w:t>
            </w:r>
            <w:r>
              <w:rPr>
                <w:rFonts w:asciiTheme="majorBidi" w:hAnsiTheme="majorBidi" w:cstheme="majorBidi"/>
              </w:rPr>
              <w:t>,</w:t>
            </w:r>
          </w:p>
          <w:p w14:paraId="43DBDE6C" w14:textId="67276659" w:rsidR="007C7A9D" w:rsidRDefault="007C7A9D" w:rsidP="007C7A9D">
            <w:pPr>
              <w:rPr>
                <w:rFonts w:asciiTheme="majorBidi" w:hAnsiTheme="majorBidi" w:cstheme="majorBidi"/>
              </w:rPr>
            </w:pPr>
            <w:r w:rsidRPr="002632AB">
              <w:rPr>
                <w:rFonts w:asciiTheme="majorBidi" w:hAnsiTheme="majorBidi" w:cstheme="majorBidi"/>
              </w:rPr>
              <w:t>Used YOLO-v5 for object &amp; face detection</w:t>
            </w:r>
            <w:r>
              <w:rPr>
                <w:rFonts w:asciiTheme="majorBidi" w:hAnsiTheme="majorBidi" w:cstheme="majorBidi"/>
              </w:rPr>
              <w:t>,</w:t>
            </w:r>
          </w:p>
          <w:p w14:paraId="0A56E4A6" w14:textId="6FDF0B51" w:rsidR="007C7A9D" w:rsidRDefault="007C7A9D" w:rsidP="007C7A9D">
            <w:pPr>
              <w:rPr>
                <w:rFonts w:asciiTheme="majorBidi" w:hAnsiTheme="majorBidi" w:cstheme="majorBidi"/>
              </w:rPr>
            </w:pPr>
            <w:r w:rsidRPr="002632AB">
              <w:rPr>
                <w:rFonts w:asciiTheme="majorBidi" w:hAnsiTheme="majorBidi" w:cstheme="majorBidi"/>
              </w:rPr>
              <w:t>Used FAST API to integrate models into the website</w:t>
            </w:r>
          </w:p>
        </w:tc>
        <w:tc>
          <w:tcPr>
            <w:tcW w:w="1603" w:type="dxa"/>
          </w:tcPr>
          <w:p w14:paraId="71635C84" w14:textId="4D084A6B" w:rsidR="007C7A9D" w:rsidRDefault="007C7A9D" w:rsidP="007C7A9D">
            <w:pPr>
              <w:rPr>
                <w:rFonts w:asciiTheme="majorBidi" w:hAnsiTheme="majorBidi" w:cstheme="majorBidi"/>
              </w:rPr>
            </w:pPr>
            <w:r w:rsidRPr="001F4C53">
              <w:rPr>
                <w:rFonts w:asciiTheme="majorBidi" w:hAnsiTheme="majorBidi" w:cstheme="majorBidi"/>
              </w:rPr>
              <w:t>achieved</w:t>
            </w:r>
            <w:r w:rsidRPr="002632AB">
              <w:rPr>
                <w:rFonts w:asciiTheme="majorBidi" w:hAnsiTheme="majorBidi" w:cstheme="majorBidi"/>
              </w:rPr>
              <w:t xml:space="preserve"> an accuracy of 74%</w:t>
            </w:r>
            <w:r>
              <w:rPr>
                <w:rFonts w:asciiTheme="majorBidi" w:hAnsiTheme="majorBidi" w:cstheme="majorBidi"/>
              </w:rPr>
              <w:t>,</w:t>
            </w:r>
          </w:p>
          <w:p w14:paraId="1BEF780C" w14:textId="3D33195B" w:rsidR="007C7A9D" w:rsidRDefault="007C7A9D" w:rsidP="007C7A9D">
            <w:pPr>
              <w:rPr>
                <w:rFonts w:asciiTheme="majorBidi" w:hAnsiTheme="majorBidi" w:cstheme="majorBidi"/>
              </w:rPr>
            </w:pPr>
            <w:r w:rsidRPr="002632AB">
              <w:rPr>
                <w:rFonts w:asciiTheme="majorBidi" w:hAnsiTheme="majorBidi" w:cstheme="majorBidi"/>
              </w:rPr>
              <w:t>can be used in real-time</w:t>
            </w:r>
            <w:r>
              <w:rPr>
                <w:rFonts w:asciiTheme="majorBidi" w:hAnsiTheme="majorBidi" w:cstheme="majorBidi"/>
              </w:rPr>
              <w:t>,</w:t>
            </w:r>
          </w:p>
          <w:p w14:paraId="428E64DC" w14:textId="0746F4E4" w:rsidR="007C7A9D" w:rsidRDefault="007C7A9D" w:rsidP="007C7A9D">
            <w:pPr>
              <w:rPr>
                <w:rFonts w:asciiTheme="majorBidi" w:hAnsiTheme="majorBidi" w:cstheme="majorBidi"/>
              </w:rPr>
            </w:pPr>
          </w:p>
        </w:tc>
        <w:tc>
          <w:tcPr>
            <w:tcW w:w="1816" w:type="dxa"/>
          </w:tcPr>
          <w:p w14:paraId="5A7F11E2" w14:textId="364CC7C1" w:rsidR="007C7A9D" w:rsidRDefault="007C7A9D" w:rsidP="007C7A9D">
            <w:pPr>
              <w:rPr>
                <w:rFonts w:asciiTheme="majorBidi" w:hAnsiTheme="majorBidi" w:cstheme="majorBidi"/>
              </w:rPr>
            </w:pPr>
            <w:r w:rsidRPr="00080077">
              <w:rPr>
                <w:rFonts w:asciiTheme="majorBidi" w:hAnsiTheme="majorBidi" w:cstheme="majorBidi"/>
              </w:rPr>
              <w:t>Accuracy Improvement</w:t>
            </w:r>
            <w:r>
              <w:rPr>
                <w:rFonts w:asciiTheme="majorBidi" w:hAnsiTheme="majorBidi" w:cstheme="majorBidi"/>
              </w:rPr>
              <w:t>,</w:t>
            </w:r>
          </w:p>
          <w:p w14:paraId="22B768D1" w14:textId="3A97FE12" w:rsidR="007C7A9D" w:rsidRDefault="007C7A9D" w:rsidP="007C7A9D">
            <w:pPr>
              <w:rPr>
                <w:rFonts w:asciiTheme="majorBidi" w:hAnsiTheme="majorBidi" w:cstheme="majorBidi"/>
              </w:rPr>
            </w:pPr>
            <w:r w:rsidRPr="00080077">
              <w:rPr>
                <w:rFonts w:asciiTheme="majorBidi" w:hAnsiTheme="majorBidi" w:cstheme="majorBidi"/>
              </w:rPr>
              <w:t>Database Integration</w:t>
            </w:r>
            <w:r>
              <w:rPr>
                <w:rFonts w:asciiTheme="majorBidi" w:hAnsiTheme="majorBidi" w:cstheme="majorBidi"/>
              </w:rPr>
              <w:t>,</w:t>
            </w:r>
          </w:p>
          <w:p w14:paraId="6BC01A5F" w14:textId="2D16AF85" w:rsidR="007C7A9D" w:rsidRPr="00080077" w:rsidRDefault="004E0DF5" w:rsidP="007C7A9D">
            <w:pPr>
              <w:keepNext/>
              <w:rPr>
                <w:rFonts w:asciiTheme="majorBidi" w:hAnsiTheme="majorBidi" w:cstheme="majorBidi"/>
              </w:rPr>
            </w:pPr>
            <w:r w:rsidRPr="00080077">
              <w:rPr>
                <w:rFonts w:asciiTheme="majorBidi" w:hAnsiTheme="majorBidi" w:cstheme="majorBidi"/>
              </w:rPr>
              <w:t>Improving real</w:t>
            </w:r>
            <w:r w:rsidR="007C7A9D" w:rsidRPr="00080077">
              <w:rPr>
                <w:rFonts w:asciiTheme="majorBidi" w:hAnsiTheme="majorBidi" w:cstheme="majorBidi"/>
              </w:rPr>
              <w:t>-time processing capabilities</w:t>
            </w:r>
          </w:p>
        </w:tc>
        <w:tc>
          <w:tcPr>
            <w:tcW w:w="1776" w:type="dxa"/>
          </w:tcPr>
          <w:p w14:paraId="255D1AD7" w14:textId="77777777" w:rsidR="007C7A9D" w:rsidRPr="00840996" w:rsidRDefault="00840996" w:rsidP="007C7A9D">
            <w:pPr>
              <w:rPr>
                <w:rFonts w:asciiTheme="majorBidi" w:hAnsiTheme="majorBidi" w:cstheme="majorBidi"/>
              </w:rPr>
            </w:pPr>
            <w:r w:rsidRPr="00840996">
              <w:rPr>
                <w:rFonts w:asciiTheme="majorBidi" w:hAnsiTheme="majorBidi" w:cstheme="majorBidi"/>
              </w:rPr>
              <w:t>S A Arun Akash,</w:t>
            </w:r>
          </w:p>
          <w:p w14:paraId="4EB5AD42" w14:textId="711D5A42" w:rsidR="00840996" w:rsidRPr="00840996" w:rsidRDefault="00840996" w:rsidP="007C7A9D">
            <w:pPr>
              <w:rPr>
                <w:rFonts w:asciiTheme="majorBidi" w:hAnsiTheme="majorBidi" w:cstheme="majorBidi"/>
              </w:rPr>
            </w:pPr>
            <w:r w:rsidRPr="00840996">
              <w:rPr>
                <w:rFonts w:asciiTheme="majorBidi" w:hAnsiTheme="majorBidi" w:cstheme="majorBidi"/>
              </w:rPr>
              <w:t>R</w:t>
            </w:r>
            <w:r>
              <w:rPr>
                <w:rFonts w:asciiTheme="majorBidi" w:hAnsiTheme="majorBidi" w:cstheme="majorBidi"/>
              </w:rPr>
              <w:t xml:space="preserve"> </w:t>
            </w:r>
            <w:r w:rsidRPr="00840996">
              <w:rPr>
                <w:rFonts w:asciiTheme="majorBidi" w:hAnsiTheme="majorBidi" w:cstheme="majorBidi"/>
              </w:rPr>
              <w:t>Sri Skandha Moorthy,</w:t>
            </w:r>
          </w:p>
          <w:p w14:paraId="226DCC98" w14:textId="77777777" w:rsidR="00840996" w:rsidRDefault="00840996" w:rsidP="007C7A9D">
            <w:pPr>
              <w:rPr>
                <w:rFonts w:asciiTheme="majorBidi" w:hAnsiTheme="majorBidi" w:cstheme="majorBidi"/>
              </w:rPr>
            </w:pPr>
            <w:r w:rsidRPr="00840996">
              <w:rPr>
                <w:rFonts w:asciiTheme="majorBidi" w:hAnsiTheme="majorBidi" w:cstheme="majorBidi"/>
              </w:rPr>
              <w:t>R</w:t>
            </w:r>
            <w:r>
              <w:rPr>
                <w:rFonts w:asciiTheme="majorBidi" w:hAnsiTheme="majorBidi" w:cstheme="majorBidi"/>
              </w:rPr>
              <w:t xml:space="preserve"> </w:t>
            </w:r>
            <w:r w:rsidRPr="00840996">
              <w:rPr>
                <w:rFonts w:asciiTheme="majorBidi" w:hAnsiTheme="majorBidi" w:cstheme="majorBidi"/>
              </w:rPr>
              <w:t>Sri Skandha Moorthy</w:t>
            </w:r>
          </w:p>
          <w:p w14:paraId="78A27E72" w14:textId="17A29367" w:rsidR="00BD70B5" w:rsidRPr="00080077" w:rsidRDefault="00BD70B5" w:rsidP="007C7A9D">
            <w:pPr>
              <w:rPr>
                <w:rFonts w:asciiTheme="majorBidi" w:hAnsiTheme="majorBidi" w:cstheme="majorBidi"/>
              </w:rPr>
            </w:pPr>
          </w:p>
        </w:tc>
      </w:tr>
      <w:tr w:rsidR="00BD70B5" w14:paraId="39620513" w14:textId="77777777" w:rsidTr="00176B01">
        <w:tc>
          <w:tcPr>
            <w:tcW w:w="516" w:type="dxa"/>
          </w:tcPr>
          <w:p w14:paraId="11E6D600" w14:textId="00697FC6" w:rsidR="00BD70B5" w:rsidRDefault="00BD70B5" w:rsidP="007C7A9D">
            <w:pPr>
              <w:rPr>
                <w:rFonts w:asciiTheme="majorBidi" w:hAnsiTheme="majorBidi" w:cstheme="majorBidi"/>
              </w:rPr>
            </w:pPr>
            <w:r>
              <w:rPr>
                <w:rFonts w:asciiTheme="majorBidi" w:hAnsiTheme="majorBidi" w:cstheme="majorBidi"/>
              </w:rPr>
              <w:t>8</w:t>
            </w:r>
          </w:p>
        </w:tc>
        <w:tc>
          <w:tcPr>
            <w:tcW w:w="1625" w:type="dxa"/>
          </w:tcPr>
          <w:p w14:paraId="5FAC6AE1" w14:textId="48D1A48C" w:rsidR="00BD70B5" w:rsidRPr="00080077" w:rsidRDefault="00BD70B5" w:rsidP="007C7A9D">
            <w:pPr>
              <w:rPr>
                <w:rFonts w:asciiTheme="majorBidi" w:hAnsiTheme="majorBidi" w:cstheme="majorBidi"/>
              </w:rPr>
            </w:pPr>
            <w:r w:rsidRPr="0042694A">
              <w:rPr>
                <w:rFonts w:asciiTheme="majorBidi" w:hAnsiTheme="majorBidi" w:cstheme="majorBidi"/>
              </w:rPr>
              <w:t>A Review on State-of-the-Art Violence Detection Techniques</w:t>
            </w:r>
          </w:p>
        </w:tc>
        <w:tc>
          <w:tcPr>
            <w:tcW w:w="1590" w:type="dxa"/>
          </w:tcPr>
          <w:p w14:paraId="4D2E529E" w14:textId="77777777" w:rsidR="00BD70B5" w:rsidRPr="0042694A" w:rsidRDefault="00BD70B5" w:rsidP="0042694A">
            <w:pPr>
              <w:rPr>
                <w:rFonts w:asciiTheme="majorBidi" w:hAnsiTheme="majorBidi" w:cstheme="majorBidi"/>
              </w:rPr>
            </w:pPr>
            <w:r w:rsidRPr="00BD70B5">
              <w:rPr>
                <w:rFonts w:asciiTheme="majorBidi" w:hAnsiTheme="majorBidi" w:cstheme="majorBidi"/>
              </w:rPr>
              <w:t xml:space="preserve">Categorizes violence detection techniques based on classification: traditional machine learning, Support Vector Machines </w:t>
            </w:r>
            <w:r w:rsidRPr="00BD70B5">
              <w:rPr>
                <w:rFonts w:asciiTheme="majorBidi" w:hAnsiTheme="majorBidi" w:cstheme="majorBidi"/>
              </w:rPr>
              <w:lastRenderedPageBreak/>
              <w:t>(SVM), and deep learning.</w:t>
            </w:r>
          </w:p>
          <w:p w14:paraId="6B6D2F04" w14:textId="12291599" w:rsidR="00BD70B5" w:rsidRPr="00BD70B5" w:rsidRDefault="00BD70B5" w:rsidP="0042694A">
            <w:pPr>
              <w:rPr>
                <w:rFonts w:asciiTheme="majorBidi" w:hAnsiTheme="majorBidi" w:cstheme="majorBidi"/>
              </w:rPr>
            </w:pPr>
            <w:r w:rsidRPr="00BD70B5">
              <w:rPr>
                <w:rFonts w:asciiTheme="majorBidi" w:hAnsiTheme="majorBidi" w:cstheme="majorBidi"/>
              </w:rPr>
              <w:t xml:space="preserve"> </w:t>
            </w:r>
          </w:p>
          <w:p w14:paraId="56B1A77C" w14:textId="6A252836" w:rsidR="00BD70B5" w:rsidRPr="0042694A" w:rsidRDefault="00BD70B5" w:rsidP="0042694A">
            <w:pPr>
              <w:rPr>
                <w:rFonts w:asciiTheme="majorBidi" w:hAnsiTheme="majorBidi" w:cstheme="majorBidi"/>
              </w:rPr>
            </w:pPr>
            <w:proofErr w:type="spellStart"/>
            <w:r w:rsidRPr="00BD70B5">
              <w:rPr>
                <w:rFonts w:asciiTheme="majorBidi" w:hAnsiTheme="majorBidi" w:cstheme="majorBidi"/>
              </w:rPr>
              <w:t>Analyzes</w:t>
            </w:r>
            <w:proofErr w:type="spellEnd"/>
            <w:r w:rsidRPr="00BD70B5">
              <w:rPr>
                <w:rFonts w:asciiTheme="majorBidi" w:hAnsiTheme="majorBidi" w:cstheme="majorBidi"/>
              </w:rPr>
              <w:t xml:space="preserve"> feature extraction techniques and object detection methods within each category. </w:t>
            </w:r>
          </w:p>
          <w:p w14:paraId="5CE5E77C" w14:textId="77777777" w:rsidR="00BD70B5" w:rsidRPr="00BD70B5" w:rsidRDefault="00BD70B5" w:rsidP="0042694A">
            <w:pPr>
              <w:rPr>
                <w:rFonts w:asciiTheme="majorBidi" w:hAnsiTheme="majorBidi" w:cstheme="majorBidi"/>
              </w:rPr>
            </w:pPr>
          </w:p>
          <w:p w14:paraId="748D325F" w14:textId="494C60C4" w:rsidR="00BD70B5" w:rsidRPr="002632AB" w:rsidRDefault="00BD70B5" w:rsidP="0042694A">
            <w:pPr>
              <w:rPr>
                <w:rFonts w:asciiTheme="majorBidi" w:hAnsiTheme="majorBidi" w:cstheme="majorBidi"/>
              </w:rPr>
            </w:pPr>
            <w:r w:rsidRPr="0042694A">
              <w:rPr>
                <w:rFonts w:asciiTheme="majorBidi" w:hAnsiTheme="majorBidi" w:cstheme="majorBidi"/>
              </w:rPr>
              <w:t>Discusses datasets and video features used for training and evaluation.</w:t>
            </w:r>
          </w:p>
        </w:tc>
        <w:tc>
          <w:tcPr>
            <w:tcW w:w="1603" w:type="dxa"/>
          </w:tcPr>
          <w:p w14:paraId="7F06391D" w14:textId="77777777" w:rsidR="00BD70B5" w:rsidRPr="0042694A" w:rsidRDefault="00BD70B5" w:rsidP="007C7A9D">
            <w:pPr>
              <w:rPr>
                <w:rFonts w:asciiTheme="majorBidi" w:hAnsiTheme="majorBidi" w:cstheme="majorBidi"/>
              </w:rPr>
            </w:pPr>
            <w:r w:rsidRPr="0042694A">
              <w:rPr>
                <w:rFonts w:asciiTheme="majorBidi" w:hAnsiTheme="majorBidi" w:cstheme="majorBidi"/>
              </w:rPr>
              <w:lastRenderedPageBreak/>
              <w:t>Identifies SVM and other traditional machine learning techniques.</w:t>
            </w:r>
          </w:p>
          <w:p w14:paraId="5BA97DFF" w14:textId="77777777" w:rsidR="00BD70B5" w:rsidRPr="0042694A" w:rsidRDefault="00BD70B5" w:rsidP="007C7A9D">
            <w:pPr>
              <w:rPr>
                <w:rFonts w:asciiTheme="majorBidi" w:hAnsiTheme="majorBidi" w:cstheme="majorBidi"/>
              </w:rPr>
            </w:pPr>
          </w:p>
          <w:p w14:paraId="67D25148" w14:textId="536125CA" w:rsidR="00BD70B5" w:rsidRPr="0042694A" w:rsidRDefault="00BD70B5" w:rsidP="007C7A9D">
            <w:pPr>
              <w:rPr>
                <w:rFonts w:asciiTheme="majorBidi" w:hAnsiTheme="majorBidi" w:cstheme="majorBidi"/>
              </w:rPr>
            </w:pPr>
            <w:r w:rsidRPr="0042694A">
              <w:rPr>
                <w:rFonts w:asciiTheme="majorBidi" w:hAnsiTheme="majorBidi" w:cstheme="majorBidi"/>
              </w:rPr>
              <w:t xml:space="preserve">Highlights deep learning, particularly </w:t>
            </w:r>
            <w:r w:rsidRPr="0042694A">
              <w:rPr>
                <w:rFonts w:asciiTheme="majorBidi" w:hAnsiTheme="majorBidi" w:cstheme="majorBidi"/>
              </w:rPr>
              <w:lastRenderedPageBreak/>
              <w:t>convolutional neural networks CNNs</w:t>
            </w:r>
          </w:p>
        </w:tc>
        <w:tc>
          <w:tcPr>
            <w:tcW w:w="1816" w:type="dxa"/>
          </w:tcPr>
          <w:p w14:paraId="7B42FDF7" w14:textId="77777777" w:rsidR="00BD70B5" w:rsidRPr="0042694A" w:rsidRDefault="00BD70B5" w:rsidP="007C7A9D">
            <w:pPr>
              <w:rPr>
                <w:rFonts w:asciiTheme="majorBidi" w:hAnsiTheme="majorBidi" w:cstheme="majorBidi"/>
              </w:rPr>
            </w:pPr>
            <w:r w:rsidRPr="0042694A">
              <w:rPr>
                <w:rFonts w:asciiTheme="majorBidi" w:hAnsiTheme="majorBidi" w:cstheme="majorBidi"/>
              </w:rPr>
              <w:lastRenderedPageBreak/>
              <w:t>Emphasizes the need for further research to improve accuracy.</w:t>
            </w:r>
          </w:p>
          <w:p w14:paraId="66FEAC47" w14:textId="77777777" w:rsidR="00BD70B5" w:rsidRPr="0042694A" w:rsidRDefault="00BD70B5" w:rsidP="007C7A9D">
            <w:pPr>
              <w:rPr>
                <w:rFonts w:asciiTheme="majorBidi" w:hAnsiTheme="majorBidi" w:cstheme="majorBidi"/>
              </w:rPr>
            </w:pPr>
          </w:p>
          <w:p w14:paraId="0A853138" w14:textId="1B338AE2" w:rsidR="00BD70B5" w:rsidRPr="00080077" w:rsidRDefault="00BD70B5" w:rsidP="007C7A9D">
            <w:pPr>
              <w:rPr>
                <w:rFonts w:asciiTheme="majorBidi" w:hAnsiTheme="majorBidi" w:cstheme="majorBidi"/>
              </w:rPr>
            </w:pPr>
            <w:r w:rsidRPr="0042694A">
              <w:rPr>
                <w:rFonts w:asciiTheme="majorBidi" w:hAnsiTheme="majorBidi" w:cstheme="majorBidi"/>
              </w:rPr>
              <w:t xml:space="preserve">Calls for development of techniques that handle variations in </w:t>
            </w:r>
            <w:r w:rsidRPr="0042694A">
              <w:rPr>
                <w:rFonts w:asciiTheme="majorBidi" w:hAnsiTheme="majorBidi" w:cstheme="majorBidi"/>
              </w:rPr>
              <w:lastRenderedPageBreak/>
              <w:t>video quality, camera angles, and environmental conditions</w:t>
            </w:r>
          </w:p>
        </w:tc>
        <w:tc>
          <w:tcPr>
            <w:tcW w:w="1776" w:type="dxa"/>
          </w:tcPr>
          <w:p w14:paraId="32BDE0B3" w14:textId="761F3854" w:rsidR="00BD70B5" w:rsidRPr="00840996" w:rsidRDefault="0042694A" w:rsidP="007C7A9D">
            <w:pPr>
              <w:rPr>
                <w:rFonts w:asciiTheme="majorBidi" w:hAnsiTheme="majorBidi" w:cstheme="majorBidi"/>
              </w:rPr>
            </w:pPr>
            <w:r w:rsidRPr="0042694A">
              <w:rPr>
                <w:rFonts w:asciiTheme="majorBidi" w:hAnsiTheme="majorBidi" w:cstheme="majorBidi"/>
              </w:rPr>
              <w:lastRenderedPageBreak/>
              <w:t xml:space="preserve">Milon Biswas, Ashfaq Habib Jibon, Mohammad Kabir, Kajal </w:t>
            </w:r>
            <w:proofErr w:type="spellStart"/>
            <w:r w:rsidRPr="0042694A">
              <w:rPr>
                <w:rFonts w:asciiTheme="majorBidi" w:hAnsiTheme="majorBidi" w:cstheme="majorBidi"/>
              </w:rPr>
              <w:t>Mohima</w:t>
            </w:r>
            <w:proofErr w:type="spellEnd"/>
            <w:r w:rsidRPr="0042694A">
              <w:rPr>
                <w:rFonts w:asciiTheme="majorBidi" w:hAnsiTheme="majorBidi" w:cstheme="majorBidi"/>
              </w:rPr>
              <w:t xml:space="preserve">, Rohim </w:t>
            </w:r>
            <w:proofErr w:type="spellStart"/>
            <w:r w:rsidRPr="0042694A">
              <w:rPr>
                <w:rFonts w:asciiTheme="majorBidi" w:hAnsiTheme="majorBidi" w:cstheme="majorBidi"/>
              </w:rPr>
              <w:t>Sinthy</w:t>
            </w:r>
            <w:proofErr w:type="spellEnd"/>
            <w:r w:rsidRPr="0042694A">
              <w:rPr>
                <w:rFonts w:asciiTheme="majorBidi" w:hAnsiTheme="majorBidi" w:cstheme="majorBidi"/>
              </w:rPr>
              <w:t xml:space="preserve">, Md. Shamsul Islam, and </w:t>
            </w:r>
            <w:proofErr w:type="spellStart"/>
            <w:r w:rsidRPr="0042694A">
              <w:rPr>
                <w:rFonts w:asciiTheme="majorBidi" w:hAnsiTheme="majorBidi" w:cstheme="majorBidi"/>
              </w:rPr>
              <w:lastRenderedPageBreak/>
              <w:t>Monowara</w:t>
            </w:r>
            <w:proofErr w:type="spellEnd"/>
            <w:r w:rsidRPr="0042694A">
              <w:rPr>
                <w:rFonts w:asciiTheme="majorBidi" w:hAnsiTheme="majorBidi" w:cstheme="majorBidi"/>
              </w:rPr>
              <w:t xml:space="preserve"> Siddique</w:t>
            </w:r>
          </w:p>
        </w:tc>
      </w:tr>
      <w:tr w:rsidR="0042694A" w14:paraId="3AA0D844" w14:textId="77777777" w:rsidTr="0042694A">
        <w:trPr>
          <w:trHeight w:val="1975"/>
        </w:trPr>
        <w:tc>
          <w:tcPr>
            <w:tcW w:w="516" w:type="dxa"/>
          </w:tcPr>
          <w:p w14:paraId="1B3C7E1C" w14:textId="67C1A382" w:rsidR="0042694A" w:rsidRDefault="0042694A" w:rsidP="0042694A">
            <w:pPr>
              <w:rPr>
                <w:rFonts w:asciiTheme="majorBidi" w:hAnsiTheme="majorBidi" w:cstheme="majorBidi"/>
              </w:rPr>
            </w:pPr>
            <w:r>
              <w:rPr>
                <w:rFonts w:asciiTheme="majorBidi" w:hAnsiTheme="majorBidi" w:cstheme="majorBidi"/>
              </w:rPr>
              <w:lastRenderedPageBreak/>
              <w:t>9</w:t>
            </w:r>
          </w:p>
        </w:tc>
        <w:tc>
          <w:tcPr>
            <w:tcW w:w="1625" w:type="dxa"/>
          </w:tcPr>
          <w:p w14:paraId="7ABEACB1" w14:textId="0AAA9A9B" w:rsidR="0042694A" w:rsidRPr="00F74F14" w:rsidRDefault="0042694A" w:rsidP="0042694A">
            <w:pPr>
              <w:rPr>
                <w:rFonts w:asciiTheme="majorBidi" w:hAnsiTheme="majorBidi" w:cstheme="majorBidi"/>
              </w:rPr>
            </w:pPr>
            <w:r w:rsidRPr="00F74F14">
              <w:rPr>
                <w:rFonts w:asciiTheme="majorBidi" w:hAnsiTheme="majorBidi" w:cstheme="majorBidi"/>
              </w:rPr>
              <w:t>A fully integrated violence detection system using CNN and LSTM</w:t>
            </w:r>
          </w:p>
        </w:tc>
        <w:tc>
          <w:tcPr>
            <w:tcW w:w="1590" w:type="dxa"/>
          </w:tcPr>
          <w:p w14:paraId="4DF9E0C2" w14:textId="77777777" w:rsidR="0042694A" w:rsidRPr="00F74F14" w:rsidRDefault="0042694A" w:rsidP="0042694A">
            <w:pPr>
              <w:rPr>
                <w:rFonts w:asciiTheme="majorBidi" w:hAnsiTheme="majorBidi" w:cstheme="majorBidi"/>
              </w:rPr>
            </w:pPr>
            <w:r w:rsidRPr="00F74F14">
              <w:rPr>
                <w:rFonts w:asciiTheme="majorBidi" w:hAnsiTheme="majorBidi" w:cstheme="majorBidi"/>
              </w:rPr>
              <w:t>Uses a combination of Convolutional Neural Networks (CNNs) for spatial feature extraction from video frames and Long Short-Term Memory (LSTM) networks to capture temporal relationships between frames</w:t>
            </w:r>
          </w:p>
          <w:p w14:paraId="06305204" w14:textId="77777777" w:rsidR="0042694A" w:rsidRPr="00F74F14" w:rsidRDefault="0042694A" w:rsidP="0042694A">
            <w:pPr>
              <w:rPr>
                <w:rFonts w:asciiTheme="majorBidi" w:hAnsiTheme="majorBidi" w:cstheme="majorBidi"/>
              </w:rPr>
            </w:pPr>
          </w:p>
          <w:p w14:paraId="06C70746" w14:textId="77777777" w:rsidR="0042694A" w:rsidRPr="00F74F14" w:rsidRDefault="0042694A" w:rsidP="0042694A">
            <w:pPr>
              <w:rPr>
                <w:rFonts w:asciiTheme="majorBidi" w:hAnsiTheme="majorBidi" w:cstheme="majorBidi"/>
              </w:rPr>
            </w:pPr>
            <w:r w:rsidRPr="00F74F14">
              <w:rPr>
                <w:rFonts w:asciiTheme="majorBidi" w:hAnsiTheme="majorBidi" w:cstheme="majorBidi"/>
              </w:rPr>
              <w:t xml:space="preserve">Likely employs a pre-trained CNN model for efficiency (e.g., </w:t>
            </w:r>
            <w:proofErr w:type="spellStart"/>
            <w:r w:rsidRPr="00F74F14">
              <w:rPr>
                <w:rFonts w:asciiTheme="majorBidi" w:hAnsiTheme="majorBidi" w:cstheme="majorBidi"/>
              </w:rPr>
              <w:t>Xception</w:t>
            </w:r>
            <w:proofErr w:type="spellEnd"/>
            <w:r w:rsidRPr="00F74F14">
              <w:rPr>
                <w:rFonts w:asciiTheme="majorBidi" w:hAnsiTheme="majorBidi" w:cstheme="majorBidi"/>
              </w:rPr>
              <w:t>)</w:t>
            </w:r>
          </w:p>
          <w:p w14:paraId="1C6EB52A" w14:textId="77777777" w:rsidR="0042694A" w:rsidRPr="00F74F14" w:rsidRDefault="0042694A" w:rsidP="0042694A">
            <w:pPr>
              <w:rPr>
                <w:rFonts w:asciiTheme="majorBidi" w:hAnsiTheme="majorBidi" w:cstheme="majorBidi"/>
              </w:rPr>
            </w:pPr>
          </w:p>
          <w:p w14:paraId="7FF40F2A" w14:textId="5E28D097" w:rsidR="0042694A" w:rsidRPr="00F74F14" w:rsidRDefault="0042694A" w:rsidP="0042694A">
            <w:pPr>
              <w:rPr>
                <w:rFonts w:asciiTheme="majorBidi" w:hAnsiTheme="majorBidi" w:cstheme="majorBidi"/>
              </w:rPr>
            </w:pPr>
            <w:r w:rsidRPr="00F74F14">
              <w:rPr>
                <w:rFonts w:asciiTheme="majorBidi" w:hAnsiTheme="majorBidi" w:cstheme="majorBidi"/>
              </w:rPr>
              <w:t>Might involve training the system on violence detection datasets like Movies or Hockey videos</w:t>
            </w:r>
          </w:p>
        </w:tc>
        <w:tc>
          <w:tcPr>
            <w:tcW w:w="1603" w:type="dxa"/>
          </w:tcPr>
          <w:p w14:paraId="5ED723DE" w14:textId="77777777" w:rsidR="0042694A" w:rsidRPr="00F74F14" w:rsidRDefault="0042694A" w:rsidP="0042694A">
            <w:pPr>
              <w:rPr>
                <w:rFonts w:asciiTheme="majorBidi" w:hAnsiTheme="majorBidi" w:cstheme="majorBidi"/>
              </w:rPr>
            </w:pPr>
            <w:r w:rsidRPr="00F74F14">
              <w:rPr>
                <w:rFonts w:asciiTheme="majorBidi" w:hAnsiTheme="majorBidi" w:cstheme="majorBidi"/>
              </w:rPr>
              <w:lastRenderedPageBreak/>
              <w:t>Achieves high accuracy in violence detection, potentially exceeding 95%.</w:t>
            </w:r>
          </w:p>
          <w:p w14:paraId="7E87F4E1" w14:textId="77777777" w:rsidR="0042694A" w:rsidRPr="00F74F14" w:rsidRDefault="0042694A" w:rsidP="0042694A">
            <w:pPr>
              <w:rPr>
                <w:rFonts w:asciiTheme="majorBidi" w:hAnsiTheme="majorBidi" w:cstheme="majorBidi"/>
              </w:rPr>
            </w:pPr>
          </w:p>
          <w:p w14:paraId="50F6AAAE" w14:textId="40CA57E5" w:rsidR="0042694A" w:rsidRPr="00F74F14" w:rsidRDefault="0042694A" w:rsidP="0042694A">
            <w:pPr>
              <w:rPr>
                <w:rFonts w:asciiTheme="majorBidi" w:hAnsiTheme="majorBidi" w:cstheme="majorBidi"/>
              </w:rPr>
            </w:pPr>
            <w:r w:rsidRPr="00F74F14">
              <w:rPr>
                <w:rFonts w:asciiTheme="majorBidi" w:hAnsiTheme="majorBidi" w:cstheme="majorBidi"/>
              </w:rPr>
              <w:t>May include a mobile application for authorities to monitor video feeds and receive real-time alerts</w:t>
            </w:r>
          </w:p>
        </w:tc>
        <w:tc>
          <w:tcPr>
            <w:tcW w:w="1816" w:type="dxa"/>
          </w:tcPr>
          <w:p w14:paraId="2D9AC548" w14:textId="77777777" w:rsidR="0042694A" w:rsidRPr="00F74F14" w:rsidRDefault="0042694A" w:rsidP="0042694A">
            <w:pPr>
              <w:rPr>
                <w:rFonts w:asciiTheme="majorBidi" w:hAnsiTheme="majorBidi" w:cstheme="majorBidi"/>
              </w:rPr>
            </w:pPr>
            <w:r w:rsidRPr="00F74F14">
              <w:rPr>
                <w:rFonts w:asciiTheme="majorBidi" w:hAnsiTheme="majorBidi" w:cstheme="majorBidi"/>
              </w:rPr>
              <w:t>Difficulty handling real-world variations in lighting, camera angles, and video quality</w:t>
            </w:r>
          </w:p>
          <w:p w14:paraId="258F33E0" w14:textId="77777777" w:rsidR="0042694A" w:rsidRPr="00F74F14" w:rsidRDefault="0042694A" w:rsidP="0042694A">
            <w:pPr>
              <w:rPr>
                <w:rFonts w:asciiTheme="majorBidi" w:hAnsiTheme="majorBidi" w:cstheme="majorBidi"/>
              </w:rPr>
            </w:pPr>
          </w:p>
          <w:p w14:paraId="01C5CE41" w14:textId="77777777" w:rsidR="0042694A" w:rsidRPr="00F74F14" w:rsidRDefault="0042694A" w:rsidP="0042694A">
            <w:pPr>
              <w:rPr>
                <w:rFonts w:asciiTheme="majorBidi" w:hAnsiTheme="majorBidi" w:cstheme="majorBidi"/>
              </w:rPr>
            </w:pPr>
            <w:r w:rsidRPr="00F74F14">
              <w:rPr>
                <w:rFonts w:asciiTheme="majorBidi" w:hAnsiTheme="majorBidi" w:cstheme="majorBidi"/>
              </w:rPr>
              <w:t>False positives due to non-violent actions that mimic violence</w:t>
            </w:r>
          </w:p>
          <w:p w14:paraId="1C8637BB" w14:textId="77777777" w:rsidR="0042694A" w:rsidRPr="00F74F14" w:rsidRDefault="0042694A" w:rsidP="0042694A">
            <w:pPr>
              <w:rPr>
                <w:rFonts w:asciiTheme="majorBidi" w:hAnsiTheme="majorBidi" w:cstheme="majorBidi"/>
              </w:rPr>
            </w:pPr>
          </w:p>
          <w:p w14:paraId="21FEA8C2" w14:textId="6414C98A" w:rsidR="0042694A" w:rsidRPr="00F74F14" w:rsidRDefault="0042694A" w:rsidP="0042694A">
            <w:pPr>
              <w:rPr>
                <w:rFonts w:asciiTheme="majorBidi" w:hAnsiTheme="majorBidi" w:cstheme="majorBidi"/>
              </w:rPr>
            </w:pPr>
            <w:r w:rsidRPr="00F74F14">
              <w:rPr>
                <w:rFonts w:asciiTheme="majorBidi" w:hAnsiTheme="majorBidi" w:cstheme="majorBidi"/>
              </w:rPr>
              <w:t>Ethical considerations around privacy</w:t>
            </w:r>
          </w:p>
        </w:tc>
        <w:tc>
          <w:tcPr>
            <w:tcW w:w="1776" w:type="dxa"/>
          </w:tcPr>
          <w:p w14:paraId="419CE242" w14:textId="0C84A45A" w:rsidR="0042694A" w:rsidRPr="00F74F14" w:rsidRDefault="0042694A" w:rsidP="0042694A">
            <w:pPr>
              <w:rPr>
                <w:rFonts w:asciiTheme="majorBidi" w:hAnsiTheme="majorBidi" w:cstheme="majorBidi"/>
              </w:rPr>
            </w:pPr>
            <w:r w:rsidRPr="00F74F14">
              <w:rPr>
                <w:rFonts w:asciiTheme="majorBidi" w:hAnsiTheme="majorBidi" w:cstheme="majorBidi"/>
              </w:rPr>
              <w:t xml:space="preserve">Sarthak Sharma, Bharath Sudharsan, </w:t>
            </w:r>
            <w:proofErr w:type="spellStart"/>
            <w:r w:rsidRPr="00F74F14">
              <w:rPr>
                <w:rFonts w:asciiTheme="majorBidi" w:hAnsiTheme="majorBidi" w:cstheme="majorBidi"/>
              </w:rPr>
              <w:t>Saamaja</w:t>
            </w:r>
            <w:proofErr w:type="spellEnd"/>
            <w:r w:rsidRPr="00F74F14">
              <w:rPr>
                <w:rFonts w:asciiTheme="majorBidi" w:hAnsiTheme="majorBidi" w:cstheme="majorBidi"/>
              </w:rPr>
              <w:t xml:space="preserve"> </w:t>
            </w:r>
            <w:proofErr w:type="spellStart"/>
            <w:r w:rsidRPr="00F74F14">
              <w:rPr>
                <w:rFonts w:asciiTheme="majorBidi" w:hAnsiTheme="majorBidi" w:cstheme="majorBidi"/>
              </w:rPr>
              <w:t>Naraharisetti</w:t>
            </w:r>
            <w:proofErr w:type="spellEnd"/>
            <w:r w:rsidRPr="00F74F14">
              <w:rPr>
                <w:rFonts w:asciiTheme="majorBidi" w:hAnsiTheme="majorBidi" w:cstheme="majorBidi"/>
              </w:rPr>
              <w:t>, Vimarsh Trehan, and Kayalvizhi Jayavel</w:t>
            </w:r>
          </w:p>
        </w:tc>
      </w:tr>
      <w:tr w:rsidR="00BD70B5" w14:paraId="3C221A95" w14:textId="77777777" w:rsidTr="0042694A">
        <w:trPr>
          <w:trHeight w:val="1975"/>
        </w:trPr>
        <w:tc>
          <w:tcPr>
            <w:tcW w:w="516" w:type="dxa"/>
          </w:tcPr>
          <w:p w14:paraId="5EEC0C6B" w14:textId="76931F43" w:rsidR="00BD70B5" w:rsidRDefault="0042694A" w:rsidP="007C7A9D">
            <w:pPr>
              <w:rPr>
                <w:rFonts w:asciiTheme="majorBidi" w:hAnsiTheme="majorBidi" w:cstheme="majorBidi"/>
              </w:rPr>
            </w:pPr>
            <w:r>
              <w:rPr>
                <w:rFonts w:asciiTheme="majorBidi" w:hAnsiTheme="majorBidi" w:cstheme="majorBidi"/>
              </w:rPr>
              <w:t>10</w:t>
            </w:r>
          </w:p>
        </w:tc>
        <w:tc>
          <w:tcPr>
            <w:tcW w:w="1625" w:type="dxa"/>
          </w:tcPr>
          <w:p w14:paraId="20A55BB6" w14:textId="59411893" w:rsidR="00BD70B5" w:rsidRPr="00080077" w:rsidRDefault="00201030" w:rsidP="007C7A9D">
            <w:pPr>
              <w:rPr>
                <w:rFonts w:asciiTheme="majorBidi" w:hAnsiTheme="majorBidi" w:cstheme="majorBidi"/>
              </w:rPr>
            </w:pPr>
            <w:r w:rsidRPr="00F74F14">
              <w:rPr>
                <w:rFonts w:asciiTheme="majorBidi" w:hAnsiTheme="majorBidi" w:cstheme="majorBidi"/>
              </w:rPr>
              <w:t>A multi-stream CNN for deep violence detection in video sequences using handcrafted features</w:t>
            </w:r>
          </w:p>
        </w:tc>
        <w:tc>
          <w:tcPr>
            <w:tcW w:w="1590" w:type="dxa"/>
          </w:tcPr>
          <w:p w14:paraId="4A3DF208" w14:textId="3C5CBB04" w:rsidR="0042694A" w:rsidRPr="00F74F14" w:rsidRDefault="0042694A" w:rsidP="0042694A">
            <w:pPr>
              <w:spacing w:line="240" w:lineRule="auto"/>
              <w:jc w:val="left"/>
              <w:rPr>
                <w:rFonts w:asciiTheme="majorBidi" w:hAnsiTheme="majorBidi" w:cstheme="majorBidi"/>
              </w:rPr>
            </w:pPr>
            <w:r w:rsidRPr="0042694A">
              <w:rPr>
                <w:rFonts w:asciiTheme="majorBidi" w:hAnsiTheme="majorBidi" w:cstheme="majorBidi"/>
              </w:rPr>
              <w:t>Uses handcrafted features for appearance, motion speed, and key frames.</w:t>
            </w:r>
          </w:p>
          <w:p w14:paraId="38465427" w14:textId="77777777" w:rsidR="0042694A" w:rsidRPr="0042694A" w:rsidRDefault="0042694A" w:rsidP="0042694A">
            <w:pPr>
              <w:spacing w:line="240" w:lineRule="auto"/>
              <w:jc w:val="left"/>
              <w:rPr>
                <w:rFonts w:asciiTheme="majorBidi" w:hAnsiTheme="majorBidi" w:cstheme="majorBidi"/>
              </w:rPr>
            </w:pPr>
          </w:p>
          <w:p w14:paraId="457AF925" w14:textId="4F159B78" w:rsidR="0042694A" w:rsidRPr="0042694A" w:rsidRDefault="0042694A" w:rsidP="0042694A">
            <w:pPr>
              <w:spacing w:line="240" w:lineRule="auto"/>
              <w:jc w:val="left"/>
              <w:rPr>
                <w:rFonts w:asciiTheme="majorBidi" w:hAnsiTheme="majorBidi" w:cstheme="majorBidi"/>
              </w:rPr>
            </w:pPr>
            <w:r w:rsidRPr="0042694A">
              <w:rPr>
                <w:rFonts w:asciiTheme="majorBidi" w:hAnsiTheme="majorBidi" w:cstheme="majorBidi"/>
              </w:rPr>
              <w:t xml:space="preserve"> Feeds these features into separate CNN streams (spatial, temporal, spatiotemporal).</w:t>
            </w:r>
          </w:p>
          <w:p w14:paraId="0876EC4C" w14:textId="77777777" w:rsidR="0042694A" w:rsidRPr="00F74F14" w:rsidRDefault="0042694A" w:rsidP="0042694A">
            <w:pPr>
              <w:rPr>
                <w:rFonts w:asciiTheme="majorBidi" w:hAnsiTheme="majorBidi" w:cstheme="majorBidi"/>
              </w:rPr>
            </w:pPr>
          </w:p>
          <w:p w14:paraId="02BC0BBE" w14:textId="169C6261" w:rsidR="0042694A" w:rsidRPr="002632AB" w:rsidRDefault="0042694A" w:rsidP="0042694A">
            <w:pPr>
              <w:rPr>
                <w:rFonts w:asciiTheme="majorBidi" w:hAnsiTheme="majorBidi" w:cstheme="majorBidi"/>
              </w:rPr>
            </w:pPr>
            <w:r w:rsidRPr="00F74F14">
              <w:rPr>
                <w:rFonts w:asciiTheme="majorBidi" w:hAnsiTheme="majorBidi" w:cstheme="majorBidi"/>
              </w:rPr>
              <w:t>Trains on video datasets with violence and normal activity labels.</w:t>
            </w:r>
          </w:p>
        </w:tc>
        <w:tc>
          <w:tcPr>
            <w:tcW w:w="1603" w:type="dxa"/>
          </w:tcPr>
          <w:p w14:paraId="61045405" w14:textId="1AED9F93" w:rsidR="0042694A" w:rsidRPr="0042694A" w:rsidRDefault="0042694A" w:rsidP="0042694A">
            <w:pPr>
              <w:spacing w:line="240" w:lineRule="auto"/>
              <w:jc w:val="left"/>
              <w:rPr>
                <w:rFonts w:asciiTheme="majorBidi" w:hAnsiTheme="majorBidi" w:cstheme="majorBidi"/>
              </w:rPr>
            </w:pPr>
            <w:r w:rsidRPr="0042694A">
              <w:rPr>
                <w:rFonts w:asciiTheme="majorBidi" w:hAnsiTheme="majorBidi" w:cstheme="majorBidi"/>
              </w:rPr>
              <w:t>Achieves high accuracy for violence detection.</w:t>
            </w:r>
          </w:p>
          <w:p w14:paraId="3D13BB4A" w14:textId="77777777" w:rsidR="0042694A" w:rsidRPr="00F74F14" w:rsidRDefault="0042694A" w:rsidP="0042694A">
            <w:pPr>
              <w:rPr>
                <w:rFonts w:asciiTheme="majorBidi" w:hAnsiTheme="majorBidi" w:cstheme="majorBidi"/>
              </w:rPr>
            </w:pPr>
          </w:p>
          <w:p w14:paraId="031B3B77" w14:textId="5414CD45" w:rsidR="0042694A" w:rsidRPr="00F74F14" w:rsidRDefault="0042694A" w:rsidP="0042694A">
            <w:pPr>
              <w:rPr>
                <w:rFonts w:asciiTheme="majorBidi" w:hAnsiTheme="majorBidi" w:cstheme="majorBidi"/>
              </w:rPr>
            </w:pPr>
            <w:r w:rsidRPr="00F74F14">
              <w:rPr>
                <w:rFonts w:asciiTheme="majorBidi" w:hAnsiTheme="majorBidi" w:cstheme="majorBidi"/>
              </w:rPr>
              <w:t>May outperform other methods in terms of speed and accuracy.</w:t>
            </w:r>
          </w:p>
        </w:tc>
        <w:tc>
          <w:tcPr>
            <w:tcW w:w="1816" w:type="dxa"/>
          </w:tcPr>
          <w:p w14:paraId="5AA83340" w14:textId="77777777" w:rsidR="0042694A" w:rsidRPr="00F74F14" w:rsidRDefault="00201030" w:rsidP="007C7A9D">
            <w:pPr>
              <w:rPr>
                <w:rFonts w:asciiTheme="majorBidi" w:hAnsiTheme="majorBidi" w:cstheme="majorBidi"/>
              </w:rPr>
            </w:pPr>
            <w:r w:rsidRPr="00F74F14">
              <w:rPr>
                <w:rFonts w:asciiTheme="majorBidi" w:hAnsiTheme="majorBidi" w:cstheme="majorBidi"/>
              </w:rPr>
              <w:t>Relies on manually designed features.</w:t>
            </w:r>
          </w:p>
          <w:p w14:paraId="327A7317" w14:textId="77777777" w:rsidR="00201030" w:rsidRPr="00F74F14" w:rsidRDefault="00201030" w:rsidP="007C7A9D">
            <w:pPr>
              <w:rPr>
                <w:rFonts w:asciiTheme="majorBidi" w:hAnsiTheme="majorBidi" w:cstheme="majorBidi"/>
              </w:rPr>
            </w:pPr>
          </w:p>
          <w:p w14:paraId="46C4E3A1" w14:textId="6C0B869F" w:rsidR="00201030" w:rsidRPr="00080077" w:rsidRDefault="00201030" w:rsidP="007C7A9D">
            <w:pPr>
              <w:rPr>
                <w:rFonts w:asciiTheme="majorBidi" w:hAnsiTheme="majorBidi" w:cstheme="majorBidi"/>
              </w:rPr>
            </w:pPr>
            <w:r w:rsidRPr="00F74F14">
              <w:rPr>
                <w:rFonts w:asciiTheme="majorBidi" w:hAnsiTheme="majorBidi" w:cstheme="majorBidi"/>
              </w:rPr>
              <w:t>May not handle variations in video quality</w:t>
            </w:r>
          </w:p>
        </w:tc>
        <w:tc>
          <w:tcPr>
            <w:tcW w:w="1776" w:type="dxa"/>
          </w:tcPr>
          <w:p w14:paraId="0A5D6616" w14:textId="28794B14" w:rsidR="00BD70B5" w:rsidRPr="00840996" w:rsidRDefault="00201030" w:rsidP="007C7A9D">
            <w:pPr>
              <w:rPr>
                <w:rFonts w:asciiTheme="majorBidi" w:hAnsiTheme="majorBidi" w:cstheme="majorBidi"/>
              </w:rPr>
            </w:pPr>
            <w:proofErr w:type="spellStart"/>
            <w:r w:rsidRPr="00F74F14">
              <w:rPr>
                <w:rFonts w:asciiTheme="majorBidi" w:hAnsiTheme="majorBidi" w:cstheme="majorBidi"/>
              </w:rPr>
              <w:t>Mohtavipour</w:t>
            </w:r>
            <w:proofErr w:type="spellEnd"/>
            <w:r w:rsidRPr="00F74F14">
              <w:rPr>
                <w:rFonts w:asciiTheme="majorBidi" w:hAnsiTheme="majorBidi" w:cstheme="majorBidi"/>
              </w:rPr>
              <w:t>, Saeidi</w:t>
            </w:r>
          </w:p>
        </w:tc>
      </w:tr>
      <w:tr w:rsidR="00201030" w14:paraId="6340A94E" w14:textId="77777777" w:rsidTr="0042694A">
        <w:trPr>
          <w:trHeight w:val="1975"/>
        </w:trPr>
        <w:tc>
          <w:tcPr>
            <w:tcW w:w="516" w:type="dxa"/>
          </w:tcPr>
          <w:p w14:paraId="02E31ECF" w14:textId="5ACC6E75" w:rsidR="00201030" w:rsidRDefault="00201030" w:rsidP="007C7A9D">
            <w:pPr>
              <w:rPr>
                <w:rFonts w:asciiTheme="majorBidi" w:hAnsiTheme="majorBidi" w:cstheme="majorBidi"/>
              </w:rPr>
            </w:pPr>
            <w:r>
              <w:rPr>
                <w:rFonts w:asciiTheme="majorBidi" w:hAnsiTheme="majorBidi" w:cstheme="majorBidi"/>
              </w:rPr>
              <w:lastRenderedPageBreak/>
              <w:t>11</w:t>
            </w:r>
          </w:p>
        </w:tc>
        <w:tc>
          <w:tcPr>
            <w:tcW w:w="1625" w:type="dxa"/>
          </w:tcPr>
          <w:p w14:paraId="5E21A724" w14:textId="2FF2B8F3" w:rsidR="00201030" w:rsidRPr="00F74F14" w:rsidRDefault="00201030" w:rsidP="007C7A9D">
            <w:pPr>
              <w:rPr>
                <w:rFonts w:asciiTheme="majorBidi" w:hAnsiTheme="majorBidi" w:cstheme="majorBidi"/>
              </w:rPr>
            </w:pPr>
            <w:r w:rsidRPr="00F74F14">
              <w:rPr>
                <w:rFonts w:asciiTheme="majorBidi" w:hAnsiTheme="majorBidi" w:cstheme="majorBidi"/>
              </w:rPr>
              <w:t>Review of Violence Detection System using Deep Learning</w:t>
            </w:r>
          </w:p>
        </w:tc>
        <w:tc>
          <w:tcPr>
            <w:tcW w:w="1590" w:type="dxa"/>
          </w:tcPr>
          <w:p w14:paraId="456D6CA6" w14:textId="77777777" w:rsidR="00201030" w:rsidRPr="00F74F14" w:rsidRDefault="00201030" w:rsidP="00201030">
            <w:pPr>
              <w:rPr>
                <w:rFonts w:asciiTheme="majorBidi" w:hAnsiTheme="majorBidi" w:cstheme="majorBidi"/>
              </w:rPr>
            </w:pPr>
            <w:r w:rsidRPr="00201030">
              <w:rPr>
                <w:rFonts w:asciiTheme="majorBidi" w:hAnsiTheme="majorBidi" w:cstheme="majorBidi"/>
              </w:rPr>
              <w:t>Compares traditional machine learning (SVM) vs deep learning (CNNs) for violence detection.</w:t>
            </w:r>
          </w:p>
          <w:p w14:paraId="13EFD471" w14:textId="77777777" w:rsidR="00201030" w:rsidRPr="00201030" w:rsidRDefault="00201030" w:rsidP="00201030">
            <w:pPr>
              <w:rPr>
                <w:rFonts w:asciiTheme="majorBidi" w:hAnsiTheme="majorBidi" w:cstheme="majorBidi"/>
              </w:rPr>
            </w:pPr>
          </w:p>
          <w:p w14:paraId="11EDE43D" w14:textId="77777777" w:rsidR="00201030" w:rsidRPr="00F74F14" w:rsidRDefault="00201030" w:rsidP="00201030">
            <w:pPr>
              <w:rPr>
                <w:rFonts w:asciiTheme="majorBidi" w:hAnsiTheme="majorBidi" w:cstheme="majorBidi"/>
              </w:rPr>
            </w:pPr>
            <w:proofErr w:type="spellStart"/>
            <w:r w:rsidRPr="00201030">
              <w:rPr>
                <w:rFonts w:asciiTheme="majorBidi" w:hAnsiTheme="majorBidi" w:cstheme="majorBidi"/>
              </w:rPr>
              <w:t>Analyzes</w:t>
            </w:r>
            <w:proofErr w:type="spellEnd"/>
            <w:r w:rsidRPr="00201030">
              <w:rPr>
                <w:rFonts w:asciiTheme="majorBidi" w:hAnsiTheme="majorBidi" w:cstheme="majorBidi"/>
              </w:rPr>
              <w:t xml:space="preserve"> feature extraction and object detection techniques within each approach.</w:t>
            </w:r>
          </w:p>
          <w:p w14:paraId="40577CF8" w14:textId="77777777" w:rsidR="00201030" w:rsidRPr="00201030" w:rsidRDefault="00201030" w:rsidP="00201030">
            <w:pPr>
              <w:rPr>
                <w:rFonts w:asciiTheme="majorBidi" w:hAnsiTheme="majorBidi" w:cstheme="majorBidi"/>
              </w:rPr>
            </w:pPr>
          </w:p>
          <w:p w14:paraId="6E59BA05" w14:textId="77777777" w:rsidR="00201030" w:rsidRPr="00201030" w:rsidRDefault="00201030" w:rsidP="00201030">
            <w:pPr>
              <w:rPr>
                <w:rFonts w:asciiTheme="majorBidi" w:hAnsiTheme="majorBidi" w:cstheme="majorBidi"/>
              </w:rPr>
            </w:pPr>
            <w:r w:rsidRPr="00201030">
              <w:rPr>
                <w:rFonts w:asciiTheme="majorBidi" w:hAnsiTheme="majorBidi" w:cstheme="majorBidi"/>
              </w:rPr>
              <w:t>Discusses video datasets used for training and evaluation.</w:t>
            </w:r>
          </w:p>
          <w:p w14:paraId="4C15F5E8" w14:textId="77777777" w:rsidR="00201030" w:rsidRPr="00F74F14" w:rsidRDefault="00201030" w:rsidP="00201030">
            <w:pPr>
              <w:rPr>
                <w:rFonts w:asciiTheme="majorBidi" w:hAnsiTheme="majorBidi" w:cstheme="majorBidi"/>
              </w:rPr>
            </w:pPr>
          </w:p>
        </w:tc>
        <w:tc>
          <w:tcPr>
            <w:tcW w:w="1603" w:type="dxa"/>
          </w:tcPr>
          <w:p w14:paraId="0187B05C" w14:textId="09A802E0" w:rsidR="00201030" w:rsidRPr="00F74F14" w:rsidRDefault="00201030" w:rsidP="00201030">
            <w:pPr>
              <w:rPr>
                <w:rFonts w:asciiTheme="majorBidi" w:hAnsiTheme="majorBidi" w:cstheme="majorBidi"/>
              </w:rPr>
            </w:pPr>
            <w:r w:rsidRPr="00F74F14">
              <w:rPr>
                <w:rFonts w:asciiTheme="majorBidi" w:hAnsiTheme="majorBidi" w:cstheme="majorBidi"/>
              </w:rPr>
              <w:t>Deep learning (CNNs) dominates violence detection due to high accuracy. Traditional methods (SVM) are still used, but to a lesser extent.</w:t>
            </w:r>
          </w:p>
        </w:tc>
        <w:tc>
          <w:tcPr>
            <w:tcW w:w="1816" w:type="dxa"/>
          </w:tcPr>
          <w:p w14:paraId="4D855C30" w14:textId="1649CF2E" w:rsidR="00201030" w:rsidRPr="00F74F14" w:rsidRDefault="00201030" w:rsidP="007C7A9D">
            <w:pPr>
              <w:rPr>
                <w:rFonts w:asciiTheme="majorBidi" w:hAnsiTheme="majorBidi" w:cstheme="majorBidi"/>
              </w:rPr>
            </w:pPr>
            <w:r w:rsidRPr="00F74F14">
              <w:rPr>
                <w:rFonts w:asciiTheme="majorBidi" w:hAnsiTheme="majorBidi" w:cstheme="majorBidi"/>
              </w:rPr>
              <w:t>Need for improved accuracy and robustness in real-world scenarios.</w:t>
            </w:r>
            <w:r w:rsidRPr="00F74F14">
              <w:rPr>
                <w:rFonts w:asciiTheme="majorBidi" w:hAnsiTheme="majorBidi" w:cstheme="majorBidi"/>
              </w:rPr>
              <w:br/>
            </w:r>
            <w:r w:rsidRPr="00F74F14">
              <w:rPr>
                <w:rFonts w:asciiTheme="majorBidi" w:hAnsiTheme="majorBidi" w:cstheme="majorBidi"/>
              </w:rPr>
              <w:br/>
              <w:t xml:space="preserve">Challenges with handling variations in video quality, angles, and environments. </w:t>
            </w:r>
          </w:p>
        </w:tc>
        <w:tc>
          <w:tcPr>
            <w:tcW w:w="1776" w:type="dxa"/>
          </w:tcPr>
          <w:p w14:paraId="102E8212" w14:textId="03BE8434" w:rsidR="00201030" w:rsidRPr="00F74F14" w:rsidRDefault="00201030" w:rsidP="007C7A9D">
            <w:pPr>
              <w:rPr>
                <w:rFonts w:asciiTheme="majorBidi" w:hAnsiTheme="majorBidi" w:cstheme="majorBidi"/>
              </w:rPr>
            </w:pPr>
            <w:r w:rsidRPr="00F74F14">
              <w:rPr>
                <w:rFonts w:asciiTheme="majorBidi" w:hAnsiTheme="majorBidi" w:cstheme="majorBidi"/>
              </w:rPr>
              <w:t>Milon Biswas et al</w:t>
            </w:r>
          </w:p>
        </w:tc>
      </w:tr>
    </w:tbl>
    <w:p w14:paraId="25EBFDA6" w14:textId="647B8153" w:rsidR="002A613C" w:rsidRPr="000145D5" w:rsidRDefault="00D84DBF" w:rsidP="00D84DBF">
      <w:pPr>
        <w:pStyle w:val="Caption"/>
        <w:jc w:val="center"/>
        <w:rPr>
          <w:rFonts w:asciiTheme="majorBidi" w:hAnsiTheme="majorBidi" w:cstheme="majorBidi"/>
        </w:rPr>
      </w:pPr>
      <w:bookmarkStart w:id="15" w:name="_Toc167633420"/>
      <w:r>
        <w:t xml:space="preserve">Table </w:t>
      </w:r>
      <w:r w:rsidR="00F56310">
        <w:fldChar w:fldCharType="begin"/>
      </w:r>
      <w:r w:rsidR="00F56310">
        <w:instrText xml:space="preserve"> STYLEREF 1 \s </w:instrText>
      </w:r>
      <w:r w:rsidR="00F56310">
        <w:fldChar w:fldCharType="separate"/>
      </w:r>
      <w:r w:rsidR="001F4C53">
        <w:rPr>
          <w:noProof/>
        </w:rPr>
        <w:t>2</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1</w:t>
      </w:r>
      <w:r w:rsidR="00F56310">
        <w:fldChar w:fldCharType="end"/>
      </w:r>
      <w:r>
        <w:t xml:space="preserve"> Literature Review Comparison Table</w:t>
      </w:r>
      <w:bookmarkEnd w:id="15"/>
    </w:p>
    <w:p w14:paraId="696E85C5" w14:textId="77777777" w:rsidR="002A613C" w:rsidRDefault="002A613C" w:rsidP="002A613C">
      <w:pPr>
        <w:rPr>
          <w:rFonts w:asciiTheme="majorBidi" w:hAnsiTheme="majorBidi" w:cstheme="majorBidi"/>
        </w:rPr>
      </w:pPr>
    </w:p>
    <w:p w14:paraId="7555EBDA" w14:textId="77777777" w:rsidR="004E0DF5" w:rsidRDefault="004E0DF5" w:rsidP="002A613C">
      <w:pPr>
        <w:rPr>
          <w:rFonts w:asciiTheme="majorBidi" w:hAnsiTheme="majorBidi" w:cstheme="majorBidi"/>
        </w:rPr>
      </w:pPr>
    </w:p>
    <w:p w14:paraId="27686D07" w14:textId="77777777" w:rsidR="004E0DF5" w:rsidRDefault="004E0DF5" w:rsidP="002A613C">
      <w:pPr>
        <w:rPr>
          <w:rFonts w:asciiTheme="majorBidi" w:hAnsiTheme="majorBidi" w:cstheme="majorBidi"/>
        </w:rPr>
      </w:pPr>
    </w:p>
    <w:p w14:paraId="5664A217" w14:textId="77777777" w:rsidR="004E0DF5" w:rsidRDefault="004E0DF5" w:rsidP="002A613C">
      <w:pPr>
        <w:rPr>
          <w:rFonts w:asciiTheme="majorBidi" w:hAnsiTheme="majorBidi" w:cstheme="majorBidi"/>
        </w:rPr>
      </w:pPr>
    </w:p>
    <w:p w14:paraId="5BD38797" w14:textId="77777777" w:rsidR="004E0DF5" w:rsidRDefault="004E0DF5" w:rsidP="002A613C">
      <w:pPr>
        <w:rPr>
          <w:rFonts w:asciiTheme="majorBidi" w:hAnsiTheme="majorBidi" w:cstheme="majorBidi"/>
        </w:rPr>
      </w:pPr>
    </w:p>
    <w:p w14:paraId="4A229761" w14:textId="5AE0224D" w:rsidR="004E0DF5" w:rsidRPr="000145D5" w:rsidRDefault="0063762B" w:rsidP="00C96E61">
      <w:pPr>
        <w:spacing w:line="240" w:lineRule="auto"/>
        <w:jc w:val="left"/>
        <w:rPr>
          <w:rFonts w:asciiTheme="majorBidi" w:hAnsiTheme="majorBidi" w:cstheme="majorBidi"/>
        </w:rPr>
      </w:pPr>
      <w:r>
        <w:rPr>
          <w:rFonts w:asciiTheme="majorBidi" w:hAnsiTheme="majorBidi" w:cstheme="majorBidi"/>
        </w:rPr>
        <w:br w:type="page"/>
      </w:r>
    </w:p>
    <w:p w14:paraId="303DE37D" w14:textId="77777777" w:rsidR="002A613C" w:rsidRDefault="002A613C" w:rsidP="002A613C">
      <w:pPr>
        <w:pStyle w:val="Heading1"/>
        <w:rPr>
          <w:rFonts w:asciiTheme="majorBidi" w:hAnsiTheme="majorBidi" w:cstheme="majorBidi"/>
        </w:rPr>
      </w:pPr>
    </w:p>
    <w:p w14:paraId="5549BB89" w14:textId="77777777" w:rsidR="00F56310" w:rsidRDefault="00F56310" w:rsidP="00F56310"/>
    <w:p w14:paraId="7A626562" w14:textId="77777777" w:rsidR="002A613C" w:rsidRPr="000145D5" w:rsidRDefault="008908F4" w:rsidP="002A613C">
      <w:pPr>
        <w:pStyle w:val="Heading2"/>
        <w:rPr>
          <w:rFonts w:asciiTheme="majorBidi" w:hAnsiTheme="majorBidi" w:cstheme="majorBidi"/>
        </w:rPr>
      </w:pPr>
      <w:bookmarkStart w:id="16" w:name="_Toc16779923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6"/>
    </w:p>
    <w:p w14:paraId="6BC80B89" w14:textId="77777777" w:rsidR="002A613C" w:rsidRDefault="002A613C" w:rsidP="002A613C">
      <w:pPr>
        <w:rPr>
          <w:rFonts w:asciiTheme="majorBidi" w:hAnsiTheme="majorBidi" w:cstheme="majorBidi"/>
        </w:rPr>
      </w:pPr>
    </w:p>
    <w:p w14:paraId="600EEE6A" w14:textId="77777777" w:rsidR="00C45EA0" w:rsidRDefault="00C45EA0" w:rsidP="00C45EA0">
      <w:pPr>
        <w:pStyle w:val="Heading3"/>
        <w:ind w:hanging="864"/>
      </w:pPr>
      <w:bookmarkStart w:id="17" w:name="_Toc167799236"/>
      <w:r w:rsidRPr="00E30F81">
        <w:rPr>
          <w:rFonts w:asciiTheme="majorBidi" w:hAnsiTheme="majorBidi" w:cstheme="majorBidi"/>
        </w:rPr>
        <w:t>Design of Violence Detection System</w:t>
      </w:r>
      <w:bookmarkEnd w:id="17"/>
    </w:p>
    <w:p w14:paraId="37DD3FD6" w14:textId="77777777" w:rsidR="00C45EA0" w:rsidRDefault="00C45EA0" w:rsidP="00C45EA0"/>
    <w:p w14:paraId="55414094" w14:textId="77777777" w:rsidR="009D0DCE" w:rsidRDefault="00C45EA0" w:rsidP="009D0DCE">
      <w:pPr>
        <w:keepNext/>
      </w:pPr>
      <w:r>
        <w:rPr>
          <w:noProof/>
        </w:rPr>
        <w:drawing>
          <wp:inline distT="0" distB="0" distL="0" distR="0" wp14:anchorId="42F96B75" wp14:editId="759C466F">
            <wp:extent cx="5221605" cy="3286125"/>
            <wp:effectExtent l="0" t="0" r="0" b="9525"/>
            <wp:docPr id="9" name="Image 9" descr="A diagram of a regist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A diagram of a register&#10;&#10;Description automatically generated"/>
                    <pic:cNvPicPr>
                      <a:picLocks/>
                    </pic:cNvPicPr>
                  </pic:nvPicPr>
                  <pic:blipFill>
                    <a:blip r:embed="rId21" cstate="print"/>
                    <a:stretch>
                      <a:fillRect/>
                    </a:stretch>
                  </pic:blipFill>
                  <pic:spPr>
                    <a:xfrm>
                      <a:off x="0" y="0"/>
                      <a:ext cx="5221605" cy="3286125"/>
                    </a:xfrm>
                    <a:prstGeom prst="rect">
                      <a:avLst/>
                    </a:prstGeom>
                  </pic:spPr>
                </pic:pic>
              </a:graphicData>
            </a:graphic>
          </wp:inline>
        </w:drawing>
      </w:r>
    </w:p>
    <w:p w14:paraId="2188566F" w14:textId="6514FE19" w:rsidR="009D0DCE" w:rsidRPr="00A63E12" w:rsidRDefault="009D0DCE" w:rsidP="009D0DCE">
      <w:pPr>
        <w:pStyle w:val="Caption"/>
        <w:jc w:val="center"/>
      </w:pPr>
      <w:bookmarkStart w:id="18" w:name="_Toc167799274"/>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1</w:t>
      </w:r>
      <w:r w:rsidR="00F52360">
        <w:fldChar w:fldCharType="end"/>
      </w:r>
      <w:r>
        <w:t xml:space="preserve"> Use Case Diagram for User Registration</w:t>
      </w:r>
      <w:bookmarkEnd w:id="18"/>
    </w:p>
    <w:p w14:paraId="39D823D6" w14:textId="77777777" w:rsidR="00C45EA0" w:rsidRDefault="00C45EA0" w:rsidP="00C45EA0">
      <w:pPr>
        <w:rPr>
          <w:rFonts w:asciiTheme="majorBidi" w:hAnsiTheme="majorBidi" w:cstheme="majorBidi"/>
        </w:rPr>
      </w:pPr>
    </w:p>
    <w:p w14:paraId="1447CED2" w14:textId="77777777" w:rsidR="009D0DCE" w:rsidRDefault="009D0DCE" w:rsidP="00C45EA0">
      <w:pPr>
        <w:rPr>
          <w:rFonts w:asciiTheme="majorBidi" w:hAnsiTheme="majorBidi" w:cstheme="majorBidi"/>
        </w:rPr>
      </w:pPr>
    </w:p>
    <w:p w14:paraId="33E3A6C7" w14:textId="5B0C815F" w:rsidR="00C45EA0" w:rsidRDefault="00C45EA0" w:rsidP="00C45EA0">
      <w:r>
        <w:t xml:space="preserve">Figure </w:t>
      </w:r>
      <w:r w:rsidR="009D0DCE">
        <w:t>3.1</w:t>
      </w:r>
      <w:r>
        <w:t xml:space="preserve"> explains that someone wants to register for something. To do that, they have to go through a few steps, like typing in their name, email, and making up a password. The diagram just breaks down this registration process into simple steps so it's easy to understand what's happening.</w:t>
      </w:r>
    </w:p>
    <w:p w14:paraId="3F81F88F" w14:textId="77777777" w:rsidR="00C45EA0" w:rsidRDefault="00C45EA0" w:rsidP="00C45EA0">
      <w:pPr>
        <w:rPr>
          <w:rFonts w:asciiTheme="majorBidi" w:hAnsiTheme="majorBidi" w:cstheme="majorBidi"/>
        </w:rPr>
      </w:pPr>
    </w:p>
    <w:p w14:paraId="78295EBC" w14:textId="77777777" w:rsidR="00C45EA0" w:rsidRDefault="00C45EA0" w:rsidP="00C45EA0">
      <w:pPr>
        <w:rPr>
          <w:rFonts w:asciiTheme="majorBidi" w:hAnsiTheme="majorBidi" w:cstheme="majorBidi"/>
        </w:rPr>
      </w:pPr>
    </w:p>
    <w:p w14:paraId="61EA0279" w14:textId="77777777" w:rsidR="009D0DCE" w:rsidRDefault="00C45EA0" w:rsidP="009D0DCE">
      <w:pPr>
        <w:keepNext/>
      </w:pPr>
      <w:r>
        <w:rPr>
          <w:noProof/>
        </w:rPr>
        <w:lastRenderedPageBreak/>
        <w:drawing>
          <wp:inline distT="0" distB="0" distL="0" distR="0" wp14:anchorId="074715DA" wp14:editId="4D1DF3AF">
            <wp:extent cx="5221605" cy="2844800"/>
            <wp:effectExtent l="0" t="0" r="0" b="0"/>
            <wp:docPr id="10" name="Image 10" descr="A diagram of a diagram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A diagram of a diagram  Description automatically generated"/>
                    <pic:cNvPicPr>
                      <a:picLocks/>
                    </pic:cNvPicPr>
                  </pic:nvPicPr>
                  <pic:blipFill>
                    <a:blip r:embed="rId22" cstate="print"/>
                    <a:stretch>
                      <a:fillRect/>
                    </a:stretch>
                  </pic:blipFill>
                  <pic:spPr>
                    <a:xfrm>
                      <a:off x="0" y="0"/>
                      <a:ext cx="5221605" cy="2844800"/>
                    </a:xfrm>
                    <a:prstGeom prst="rect">
                      <a:avLst/>
                    </a:prstGeom>
                  </pic:spPr>
                </pic:pic>
              </a:graphicData>
            </a:graphic>
          </wp:inline>
        </w:drawing>
      </w:r>
    </w:p>
    <w:p w14:paraId="66245BDD" w14:textId="23EED9E1" w:rsidR="00C45EA0" w:rsidRDefault="009D0DCE" w:rsidP="009D0DCE">
      <w:pPr>
        <w:pStyle w:val="Caption"/>
        <w:jc w:val="center"/>
      </w:pPr>
      <w:bookmarkStart w:id="19" w:name="_Toc167799275"/>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2</w:t>
      </w:r>
      <w:r w:rsidR="00F52360">
        <w:fldChar w:fldCharType="end"/>
      </w:r>
      <w:r>
        <w:t xml:space="preserve"> </w:t>
      </w:r>
      <w:r w:rsidRPr="00DF41DE">
        <w:t>Use Case Diagram for User Login</w:t>
      </w:r>
      <w:bookmarkEnd w:id="19"/>
    </w:p>
    <w:p w14:paraId="1BE51A02" w14:textId="56AEEB6B" w:rsidR="00C45EA0" w:rsidRDefault="00C45EA0" w:rsidP="00C45EA0">
      <w:pPr>
        <w:pStyle w:val="Caption"/>
        <w:jc w:val="center"/>
      </w:pPr>
    </w:p>
    <w:p w14:paraId="3F2387B5" w14:textId="77777777" w:rsidR="00C45EA0" w:rsidRDefault="00C45EA0" w:rsidP="00C45EA0"/>
    <w:p w14:paraId="511A0172" w14:textId="2251625C" w:rsidR="00C45EA0" w:rsidRPr="00E30F81" w:rsidRDefault="00C45EA0" w:rsidP="00C45EA0">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.2</w:t>
      </w:r>
      <w:r>
        <w:t xml:space="preserve"> explains the user first initiates the login process, then enters their username and password. The system verifies these details against a database. The "&lt;&lt;include&gt;&gt;" tags suggest that entering a username and password are distinct steps within the overall login process. Once the credentials are verified, the login is successful. The diagram also includes a "User" and "Database" actor, indicating that these are external entities interacting with the login process.</w:t>
      </w:r>
    </w:p>
    <w:p w14:paraId="2BF47D1C" w14:textId="77777777" w:rsidR="009D0DCE" w:rsidRDefault="00C45EA0" w:rsidP="009D0DCE">
      <w:pPr>
        <w:keepNext/>
      </w:pPr>
      <w:r>
        <w:rPr>
          <w:noProof/>
        </w:rPr>
        <w:lastRenderedPageBreak/>
        <w:drawing>
          <wp:inline distT="0" distB="0" distL="0" distR="0" wp14:anchorId="111A4FDA" wp14:editId="3976186A">
            <wp:extent cx="4875530" cy="4282440"/>
            <wp:effectExtent l="0" t="0" r="1270" b="3810"/>
            <wp:docPr id="11" name="Image 11" descr="A diagram of a company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A diagram of a company  Description automatically generated"/>
                    <pic:cNvPicPr>
                      <a:picLocks/>
                    </pic:cNvPicPr>
                  </pic:nvPicPr>
                  <pic:blipFill>
                    <a:blip r:embed="rId23" cstate="print"/>
                    <a:stretch>
                      <a:fillRect/>
                    </a:stretch>
                  </pic:blipFill>
                  <pic:spPr>
                    <a:xfrm>
                      <a:off x="0" y="0"/>
                      <a:ext cx="4875530" cy="4282440"/>
                    </a:xfrm>
                    <a:prstGeom prst="rect">
                      <a:avLst/>
                    </a:prstGeom>
                  </pic:spPr>
                </pic:pic>
              </a:graphicData>
            </a:graphic>
          </wp:inline>
        </w:drawing>
      </w:r>
    </w:p>
    <w:p w14:paraId="6DB65252" w14:textId="5D6043CF" w:rsidR="00C45EA0" w:rsidRDefault="009D0DCE" w:rsidP="009D0DCE">
      <w:pPr>
        <w:pStyle w:val="Caption"/>
        <w:jc w:val="center"/>
      </w:pPr>
      <w:bookmarkStart w:id="20" w:name="_Toc167799276"/>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3</w:t>
      </w:r>
      <w:r w:rsidR="00F52360">
        <w:fldChar w:fldCharType="end"/>
      </w:r>
      <w:r>
        <w:t xml:space="preserve"> </w:t>
      </w:r>
      <w:r w:rsidRPr="00C02A95">
        <w:t xml:space="preserve">Use case diagram </w:t>
      </w:r>
      <w:r>
        <w:t>f</w:t>
      </w:r>
      <w:r w:rsidRPr="00C02A95">
        <w:t>o</w:t>
      </w:r>
      <w:r>
        <w:t>r</w:t>
      </w:r>
      <w:r w:rsidRPr="00C02A95">
        <w:t xml:space="preserve"> recorded video classification</w:t>
      </w:r>
      <w:bookmarkEnd w:id="20"/>
    </w:p>
    <w:p w14:paraId="068100D0" w14:textId="6A2F494E" w:rsidR="00C45EA0" w:rsidRDefault="00C45EA0" w:rsidP="00C45EA0">
      <w:pPr>
        <w:pStyle w:val="Caption"/>
        <w:jc w:val="center"/>
      </w:pPr>
    </w:p>
    <w:p w14:paraId="1E08EA21" w14:textId="77777777" w:rsidR="00C45EA0" w:rsidRDefault="00C45EA0" w:rsidP="00C45EA0"/>
    <w:p w14:paraId="570AC12A" w14:textId="014F10E5" w:rsidR="00C45EA0" w:rsidRPr="00F56310" w:rsidRDefault="00C45EA0" w:rsidP="00C45EA0">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.3</w:t>
      </w:r>
      <w:r>
        <w:t xml:space="preserve"> explains the image depicts a use case diagram for video classification. A user uploads a video which then gets pre-processed. The system utilizes a trained model to analyse the pre-processed video and provides a prediction of its content. Additionally, the process includes saving logs of this classification and displaying details of the video to the user.</w:t>
      </w:r>
    </w:p>
    <w:p w14:paraId="52A1458B" w14:textId="77777777" w:rsidR="00C45EA0" w:rsidRPr="00F56310" w:rsidRDefault="00C45EA0" w:rsidP="00C45EA0"/>
    <w:p w14:paraId="04D8BBDF" w14:textId="77777777" w:rsidR="009D0DCE" w:rsidRDefault="00C45EA0" w:rsidP="009D0DCE">
      <w:pPr>
        <w:keepNext/>
      </w:pPr>
      <w:r>
        <w:rPr>
          <w:noProof/>
        </w:rPr>
        <w:lastRenderedPageBreak/>
        <w:drawing>
          <wp:inline distT="0" distB="0" distL="0" distR="0" wp14:anchorId="02937985" wp14:editId="6EA9A314">
            <wp:extent cx="5221605" cy="4612005"/>
            <wp:effectExtent l="0" t="0" r="0" b="0"/>
            <wp:docPr id="12" name="Image 12" descr="A diagram of a person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A diagram of a person  Description automatically generated"/>
                    <pic:cNvPicPr>
                      <a:picLocks/>
                    </pic:cNvPicPr>
                  </pic:nvPicPr>
                  <pic:blipFill>
                    <a:blip r:embed="rId24" cstate="print"/>
                    <a:stretch>
                      <a:fillRect/>
                    </a:stretch>
                  </pic:blipFill>
                  <pic:spPr>
                    <a:xfrm>
                      <a:off x="0" y="0"/>
                      <a:ext cx="5221605" cy="4612005"/>
                    </a:xfrm>
                    <a:prstGeom prst="rect">
                      <a:avLst/>
                    </a:prstGeom>
                  </pic:spPr>
                </pic:pic>
              </a:graphicData>
            </a:graphic>
          </wp:inline>
        </w:drawing>
      </w:r>
    </w:p>
    <w:p w14:paraId="0FF5C4CF" w14:textId="4B50344F" w:rsidR="00C45EA0" w:rsidRDefault="009D0DCE" w:rsidP="009D0DCE">
      <w:pPr>
        <w:pStyle w:val="Caption"/>
        <w:jc w:val="center"/>
      </w:pPr>
      <w:bookmarkStart w:id="21" w:name="_Toc167799277"/>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4</w:t>
      </w:r>
      <w:r w:rsidR="00F52360">
        <w:fldChar w:fldCharType="end"/>
      </w:r>
      <w:r>
        <w:t xml:space="preserve"> </w:t>
      </w:r>
      <w:r w:rsidRPr="00462317">
        <w:t>Use Case Diagram for Displaying Logs</w:t>
      </w:r>
      <w:bookmarkEnd w:id="21"/>
    </w:p>
    <w:p w14:paraId="2D48776B" w14:textId="77777777" w:rsidR="00C45EA0" w:rsidRDefault="00C45EA0" w:rsidP="00C45EA0"/>
    <w:p w14:paraId="501A0715" w14:textId="7D9438B1" w:rsidR="00C45EA0" w:rsidRPr="00E30F81" w:rsidRDefault="00C45EA0" w:rsidP="00C45EA0">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.4</w:t>
      </w:r>
      <w:r>
        <w:t xml:space="preserve"> explains a use case diagram for displaying video logs on a webpage. The process starts with the user loading a webpage. This triggers the loading of details from a database, which are then processed. The final step involves displaying the processed details in a table format to the user. The "include" relationships indicate that loading details, processing them, and showing the table are all essential sub-processes within the overall use case of displaying video logs.</w:t>
      </w:r>
    </w:p>
    <w:p w14:paraId="431F6EC5" w14:textId="77777777" w:rsidR="009D0DCE" w:rsidRDefault="00C45EA0" w:rsidP="009D0DCE">
      <w:pPr>
        <w:keepNext/>
      </w:pPr>
      <w:r>
        <w:rPr>
          <w:noProof/>
        </w:rPr>
        <w:lastRenderedPageBreak/>
        <w:drawing>
          <wp:inline distT="0" distB="0" distL="0" distR="0" wp14:anchorId="7CE22635" wp14:editId="0AE0BE69">
            <wp:extent cx="5221605" cy="3642360"/>
            <wp:effectExtent l="0" t="0" r="0" b="0"/>
            <wp:docPr id="13" name="Image 13" descr="A diagram of a diagram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A diagram of a diagram  Description automatically generated"/>
                    <pic:cNvPicPr>
                      <a:picLocks/>
                    </pic:cNvPicPr>
                  </pic:nvPicPr>
                  <pic:blipFill>
                    <a:blip r:embed="rId25" cstate="print"/>
                    <a:stretch>
                      <a:fillRect/>
                    </a:stretch>
                  </pic:blipFill>
                  <pic:spPr>
                    <a:xfrm>
                      <a:off x="0" y="0"/>
                      <a:ext cx="5221605" cy="3642360"/>
                    </a:xfrm>
                    <a:prstGeom prst="rect">
                      <a:avLst/>
                    </a:prstGeom>
                  </pic:spPr>
                </pic:pic>
              </a:graphicData>
            </a:graphic>
          </wp:inline>
        </w:drawing>
      </w:r>
    </w:p>
    <w:p w14:paraId="42E02717" w14:textId="31A80BD9" w:rsidR="009D0DCE" w:rsidRDefault="009D0DCE" w:rsidP="009D0DCE">
      <w:pPr>
        <w:pStyle w:val="Caption"/>
        <w:jc w:val="center"/>
        <w:rPr>
          <w:rFonts w:asciiTheme="majorBidi" w:hAnsiTheme="majorBidi" w:cstheme="majorBidi"/>
        </w:rPr>
      </w:pPr>
      <w:bookmarkStart w:id="22" w:name="_Toc167799278"/>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5</w:t>
      </w:r>
      <w:r w:rsidR="00F52360">
        <w:fldChar w:fldCharType="end"/>
      </w:r>
      <w:r>
        <w:t xml:space="preserve"> </w:t>
      </w:r>
      <w:r w:rsidRPr="00167516">
        <w:t>Use Case Diagram for Live classification.</w:t>
      </w:r>
      <w:bookmarkEnd w:id="22"/>
    </w:p>
    <w:p w14:paraId="6EE162EB" w14:textId="77777777" w:rsidR="00C45EA0" w:rsidRDefault="00C45EA0" w:rsidP="00C45EA0">
      <w:pPr>
        <w:rPr>
          <w:rFonts w:asciiTheme="majorBidi" w:hAnsiTheme="majorBidi" w:cstheme="majorBidi"/>
        </w:rPr>
      </w:pPr>
    </w:p>
    <w:p w14:paraId="579CB8D9" w14:textId="37C50E69" w:rsidR="00C45EA0" w:rsidRDefault="00C45EA0" w:rsidP="00C45EA0">
      <w:pPr>
        <w:rPr>
          <w:rFonts w:asciiTheme="majorBidi" w:hAnsiTheme="majorBidi" w:cstheme="majorBidi"/>
        </w:rPr>
      </w:pPr>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w:t>
      </w:r>
      <w:r w:rsidR="008D2C60">
        <w:t>5 explains</w:t>
      </w:r>
      <w:r>
        <w:t xml:space="preserve"> the image depicts a use case diagram for classifying a live stream. The user initiates the process by opening their webcam, which is </w:t>
      </w:r>
      <w:r w:rsidR="008D2C60">
        <w:t>pre-processed</w:t>
      </w:r>
      <w:r>
        <w:t xml:space="preserve"> before being fed into a trained model. The trained model </w:t>
      </w:r>
      <w:r w:rsidR="008D2C60">
        <w:t>analyses</w:t>
      </w:r>
      <w:r>
        <w:t xml:space="preserve"> the </w:t>
      </w:r>
      <w:r w:rsidR="008D2C60">
        <w:t>pre-processed</w:t>
      </w:r>
      <w:r>
        <w:t xml:space="preserve"> data and, if necessary, generates an alarm.</w:t>
      </w:r>
    </w:p>
    <w:p w14:paraId="326C30D4" w14:textId="77777777" w:rsidR="00C45EA0" w:rsidRDefault="00C45EA0" w:rsidP="00C45EA0">
      <w:pPr>
        <w:rPr>
          <w:rFonts w:asciiTheme="majorBidi" w:hAnsiTheme="majorBidi" w:cstheme="majorBidi"/>
        </w:rPr>
      </w:pPr>
    </w:p>
    <w:p w14:paraId="427F4ACC" w14:textId="77777777" w:rsidR="009D0DCE" w:rsidRDefault="00C45EA0" w:rsidP="009D0DCE">
      <w:pPr>
        <w:keepNext/>
      </w:pPr>
      <w:r>
        <w:rPr>
          <w:noProof/>
        </w:rPr>
        <w:lastRenderedPageBreak/>
        <w:drawing>
          <wp:inline distT="0" distB="0" distL="0" distR="0" wp14:anchorId="6AF57F0F" wp14:editId="67185623">
            <wp:extent cx="5221605" cy="6080760"/>
            <wp:effectExtent l="0" t="0" r="0" b="0"/>
            <wp:docPr id="31" name="Image 31" descr="A diagram of a process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A diagram of a process  Description automatically generated"/>
                    <pic:cNvPicPr>
                      <a:picLocks/>
                    </pic:cNvPicPr>
                  </pic:nvPicPr>
                  <pic:blipFill>
                    <a:blip r:embed="rId26" cstate="print"/>
                    <a:stretch>
                      <a:fillRect/>
                    </a:stretch>
                  </pic:blipFill>
                  <pic:spPr>
                    <a:xfrm>
                      <a:off x="0" y="0"/>
                      <a:ext cx="5221605" cy="6080760"/>
                    </a:xfrm>
                    <a:prstGeom prst="rect">
                      <a:avLst/>
                    </a:prstGeom>
                  </pic:spPr>
                </pic:pic>
              </a:graphicData>
            </a:graphic>
          </wp:inline>
        </w:drawing>
      </w:r>
    </w:p>
    <w:p w14:paraId="7B9A003E" w14:textId="10AD67F8" w:rsidR="00C45EA0" w:rsidRPr="009D0DCE" w:rsidRDefault="009D0DCE" w:rsidP="009D0DCE">
      <w:pPr>
        <w:pStyle w:val="Caption"/>
        <w:jc w:val="center"/>
      </w:pPr>
      <w:bookmarkStart w:id="23" w:name="_Toc167799279"/>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6</w:t>
      </w:r>
      <w:r w:rsidR="00F52360">
        <w:fldChar w:fldCharType="end"/>
      </w:r>
      <w:r>
        <w:t xml:space="preserve"> </w:t>
      </w:r>
      <w:r w:rsidRPr="00EC4B3A">
        <w:t xml:space="preserve">Activity Diagram for </w:t>
      </w:r>
      <w:r>
        <w:t>U</w:t>
      </w:r>
      <w:r w:rsidRPr="00EC4B3A">
        <w:t xml:space="preserve">ser </w:t>
      </w:r>
      <w:r>
        <w:t>A</w:t>
      </w:r>
      <w:r w:rsidRPr="00EC4B3A">
        <w:t>ctivities</w:t>
      </w:r>
      <w:bookmarkEnd w:id="23"/>
    </w:p>
    <w:p w14:paraId="7B843D37" w14:textId="77777777" w:rsidR="00C45EA0" w:rsidRDefault="00C45EA0" w:rsidP="00C45EA0">
      <w:pPr>
        <w:rPr>
          <w:rFonts w:asciiTheme="majorBidi" w:hAnsiTheme="majorBidi" w:cstheme="majorBidi"/>
        </w:rPr>
      </w:pPr>
    </w:p>
    <w:p w14:paraId="1B2D6636" w14:textId="0AEDE511" w:rsidR="00C45EA0" w:rsidRDefault="00C45EA0" w:rsidP="00C45EA0">
      <w:pPr>
        <w:rPr>
          <w:rFonts w:asciiTheme="majorBidi" w:hAnsiTheme="majorBidi" w:cstheme="majorBidi"/>
        </w:rPr>
      </w:pPr>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.6</w:t>
      </w:r>
      <w:r>
        <w:t xml:space="preserve"> details a system for analysing live and recorded video content. Users log in to access features like live video analysis from their webcam, where a deep learning model detects violent behaviour and triggers alarms if needed. For recorded videos, the system uploads and analyses the content using the same model, labelling it and saving logs. Additionally, users can review their interaction history and analysis results within the system.</w:t>
      </w:r>
    </w:p>
    <w:p w14:paraId="37B6E994" w14:textId="77777777" w:rsidR="00C45EA0" w:rsidRDefault="00C45EA0" w:rsidP="00C45EA0">
      <w:pPr>
        <w:rPr>
          <w:rFonts w:asciiTheme="majorBidi" w:hAnsiTheme="majorBidi" w:cstheme="majorBidi"/>
        </w:rPr>
      </w:pPr>
    </w:p>
    <w:p w14:paraId="7F2BA2EF" w14:textId="77777777" w:rsidR="00C45EA0" w:rsidRDefault="00C45EA0" w:rsidP="00C45EA0">
      <w:pPr>
        <w:rPr>
          <w:rFonts w:asciiTheme="majorBidi" w:hAnsiTheme="majorBidi" w:cstheme="majorBidi"/>
        </w:rPr>
      </w:pPr>
    </w:p>
    <w:p w14:paraId="4019D3FA" w14:textId="77777777" w:rsidR="009D0DCE" w:rsidRDefault="00C45EA0" w:rsidP="009D0DCE">
      <w:pPr>
        <w:keepNext/>
      </w:pPr>
      <w:r>
        <w:rPr>
          <w:noProof/>
        </w:rPr>
        <w:lastRenderedPageBreak/>
        <w:drawing>
          <wp:inline distT="0" distB="0" distL="0" distR="0" wp14:anchorId="2BAD67F0" wp14:editId="36793941">
            <wp:extent cx="5221605" cy="6254750"/>
            <wp:effectExtent l="0" t="0" r="0" b="0"/>
            <wp:docPr id="32" name="Image 32" descr="A diagram of a software company  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descr="A diagram of a software company  Description automatically generated with medium confidence"/>
                    <pic:cNvPicPr>
                      <a:picLocks/>
                    </pic:cNvPicPr>
                  </pic:nvPicPr>
                  <pic:blipFill>
                    <a:blip r:embed="rId27" cstate="print"/>
                    <a:stretch>
                      <a:fillRect/>
                    </a:stretch>
                  </pic:blipFill>
                  <pic:spPr>
                    <a:xfrm>
                      <a:off x="0" y="0"/>
                      <a:ext cx="5221605" cy="6254750"/>
                    </a:xfrm>
                    <a:prstGeom prst="rect">
                      <a:avLst/>
                    </a:prstGeom>
                  </pic:spPr>
                </pic:pic>
              </a:graphicData>
            </a:graphic>
          </wp:inline>
        </w:drawing>
      </w:r>
    </w:p>
    <w:p w14:paraId="1E5EAE7F" w14:textId="29FE4377" w:rsidR="009D0DCE" w:rsidRDefault="009D0DCE" w:rsidP="009D0DCE">
      <w:pPr>
        <w:pStyle w:val="Caption"/>
        <w:jc w:val="center"/>
        <w:rPr>
          <w:rFonts w:asciiTheme="majorBidi" w:hAnsiTheme="majorBidi" w:cstheme="majorBidi"/>
        </w:rPr>
      </w:pPr>
      <w:bookmarkStart w:id="24" w:name="_Toc167799280"/>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7</w:t>
      </w:r>
      <w:r w:rsidR="00F52360">
        <w:fldChar w:fldCharType="end"/>
      </w:r>
      <w:r>
        <w:t xml:space="preserve"> </w:t>
      </w:r>
      <w:r w:rsidRPr="00820EE7">
        <w:t xml:space="preserve">Activity Diagram for </w:t>
      </w:r>
      <w:r>
        <w:t>A</w:t>
      </w:r>
      <w:r w:rsidRPr="00820EE7">
        <w:t>dmin</w:t>
      </w:r>
      <w:r>
        <w:t xml:space="preserve"> A</w:t>
      </w:r>
      <w:r w:rsidRPr="00820EE7">
        <w:t>ctivities</w:t>
      </w:r>
      <w:bookmarkEnd w:id="24"/>
    </w:p>
    <w:p w14:paraId="4F302857" w14:textId="77777777" w:rsidR="00C45EA0" w:rsidRDefault="00C45EA0" w:rsidP="00C45EA0">
      <w:pPr>
        <w:rPr>
          <w:rFonts w:asciiTheme="majorBidi" w:hAnsiTheme="majorBidi" w:cstheme="majorBidi"/>
        </w:rPr>
      </w:pPr>
    </w:p>
    <w:p w14:paraId="05887989" w14:textId="1E1248F1" w:rsidR="00C45EA0" w:rsidRDefault="00C45EA0" w:rsidP="00C45EA0">
      <w:pPr>
        <w:rPr>
          <w:rFonts w:asciiTheme="majorBidi" w:hAnsiTheme="majorBidi" w:cstheme="majorBidi"/>
        </w:rPr>
      </w:pPr>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.7</w:t>
      </w:r>
      <w:r>
        <w:t xml:space="preserve"> depicts a user management system. After the initial login, validated users can choose to add a new user, remove an existing one, or modify user details. If they opt to add or modify, the relevant details are updated in a table. Post-modification, the updated table is displayed. The system then checks if the user wants to continue or log out, marking the end of the process.</w:t>
      </w:r>
    </w:p>
    <w:p w14:paraId="5FAB2DC5" w14:textId="77777777" w:rsidR="00C45EA0" w:rsidRDefault="00C45EA0" w:rsidP="00C45EA0">
      <w:pPr>
        <w:rPr>
          <w:rFonts w:asciiTheme="majorBidi" w:hAnsiTheme="majorBidi" w:cstheme="majorBidi"/>
        </w:rPr>
      </w:pPr>
    </w:p>
    <w:p w14:paraId="4507D6D4" w14:textId="77777777" w:rsidR="00C45EA0" w:rsidRDefault="00C45EA0" w:rsidP="00C45EA0">
      <w:pPr>
        <w:rPr>
          <w:rFonts w:asciiTheme="majorBidi" w:hAnsiTheme="majorBidi" w:cstheme="majorBidi"/>
        </w:rPr>
      </w:pPr>
    </w:p>
    <w:p w14:paraId="58C94AF2" w14:textId="77777777" w:rsidR="00C45EA0" w:rsidRDefault="00C45EA0" w:rsidP="00C45EA0">
      <w:pPr>
        <w:rPr>
          <w:rFonts w:asciiTheme="majorBidi" w:hAnsiTheme="majorBidi" w:cstheme="majorBidi"/>
        </w:rPr>
      </w:pPr>
    </w:p>
    <w:p w14:paraId="45DC3E0E" w14:textId="77777777" w:rsidR="009D0DCE" w:rsidRDefault="00C45EA0" w:rsidP="009D0DCE">
      <w:pPr>
        <w:keepNext/>
      </w:pPr>
      <w:r>
        <w:rPr>
          <w:noProof/>
        </w:rPr>
        <w:lastRenderedPageBreak/>
        <w:drawing>
          <wp:inline distT="0" distB="0" distL="0" distR="0" wp14:anchorId="63964EFF" wp14:editId="18618B6B">
            <wp:extent cx="5221605" cy="6087745"/>
            <wp:effectExtent l="0" t="0" r="0" b="8255"/>
            <wp:docPr id="33" name="Image 33" descr="A screenshot of a computer program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descr="A screenshot of a computer program  Description automatically generated"/>
                    <pic:cNvPicPr>
                      <a:picLocks/>
                    </pic:cNvPicPr>
                  </pic:nvPicPr>
                  <pic:blipFill>
                    <a:blip r:embed="rId28" cstate="print"/>
                    <a:stretch>
                      <a:fillRect/>
                    </a:stretch>
                  </pic:blipFill>
                  <pic:spPr>
                    <a:xfrm>
                      <a:off x="0" y="0"/>
                      <a:ext cx="5221605" cy="6087745"/>
                    </a:xfrm>
                    <a:prstGeom prst="rect">
                      <a:avLst/>
                    </a:prstGeom>
                  </pic:spPr>
                </pic:pic>
              </a:graphicData>
            </a:graphic>
          </wp:inline>
        </w:drawing>
      </w:r>
    </w:p>
    <w:p w14:paraId="6FCE9CBC" w14:textId="351FE1D9" w:rsidR="009D0DCE" w:rsidRDefault="009D0DCE" w:rsidP="009D0DCE">
      <w:pPr>
        <w:pStyle w:val="Caption"/>
        <w:jc w:val="center"/>
        <w:rPr>
          <w:rFonts w:asciiTheme="majorBidi" w:hAnsiTheme="majorBidi" w:cstheme="majorBidi"/>
        </w:rPr>
      </w:pPr>
      <w:bookmarkStart w:id="25" w:name="_Toc167799281"/>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8</w:t>
      </w:r>
      <w:r w:rsidR="00F52360">
        <w:fldChar w:fldCharType="end"/>
      </w:r>
      <w:r>
        <w:t xml:space="preserve"> Sequential Diagram for User Activities</w:t>
      </w:r>
      <w:bookmarkEnd w:id="25"/>
    </w:p>
    <w:p w14:paraId="1AE9436B" w14:textId="77777777" w:rsidR="00C45EA0" w:rsidRDefault="00C45EA0" w:rsidP="00C45EA0">
      <w:pPr>
        <w:rPr>
          <w:rFonts w:asciiTheme="majorBidi" w:hAnsiTheme="majorBidi" w:cstheme="majorBidi"/>
        </w:rPr>
      </w:pPr>
    </w:p>
    <w:p w14:paraId="01CC294E" w14:textId="2BB2DB8C" w:rsidR="00C45EA0" w:rsidRDefault="00C45EA0" w:rsidP="00C45EA0">
      <w:pPr>
        <w:rPr>
          <w:rFonts w:asciiTheme="majorBidi" w:hAnsiTheme="majorBidi" w:cstheme="majorBidi"/>
        </w:rPr>
      </w:pPr>
      <w:r>
        <w:t xml:space="preserve">Figure </w:t>
      </w:r>
      <w:r w:rsidR="009D0DCE">
        <w:fldChar w:fldCharType="begin"/>
      </w:r>
      <w:r w:rsidR="009D0DCE">
        <w:instrText xml:space="preserve"> STYLEREF 1 \s </w:instrText>
      </w:r>
      <w:r w:rsidR="009D0DCE">
        <w:fldChar w:fldCharType="separate"/>
      </w:r>
      <w:r w:rsidR="001F4C53">
        <w:rPr>
          <w:noProof/>
        </w:rPr>
        <w:t>3</w:t>
      </w:r>
      <w:r w:rsidR="009D0DCE">
        <w:fldChar w:fldCharType="end"/>
      </w:r>
      <w:r w:rsidR="009D0DCE">
        <w:t>.8</w:t>
      </w:r>
      <w:r>
        <w:t xml:space="preserve"> illustrates a system for </w:t>
      </w:r>
      <w:r w:rsidR="009D0DCE">
        <w:t>analysing</w:t>
      </w:r>
      <w:r>
        <w:t xml:space="preserve"> live and recorded video content. New users register and existing users log in. Authenticated users can access features for </w:t>
      </w:r>
      <w:r w:rsidR="009D0DCE">
        <w:t>analysing</w:t>
      </w:r>
      <w:r>
        <w:t xml:space="preserve"> live videos from their webcam, where a deep learning model detects violent </w:t>
      </w:r>
      <w:r w:rsidR="009D0DCE">
        <w:t>behaviour</w:t>
      </w:r>
      <w:r>
        <w:t xml:space="preserve"> and triggers alarms. Users can also upload recorded videos for analysis, which are then </w:t>
      </w:r>
      <w:r w:rsidR="009D0DCE">
        <w:t>labelled</w:t>
      </w:r>
      <w:r>
        <w:t xml:space="preserve"> and logged. Additionally, users can review their interaction history and analysis results within the system.</w:t>
      </w:r>
    </w:p>
    <w:p w14:paraId="1059491D" w14:textId="77777777" w:rsidR="00C45EA0" w:rsidRDefault="00C45EA0" w:rsidP="00C45EA0">
      <w:pPr>
        <w:rPr>
          <w:rFonts w:asciiTheme="majorBidi" w:hAnsiTheme="majorBidi" w:cstheme="majorBidi"/>
        </w:rPr>
      </w:pPr>
    </w:p>
    <w:p w14:paraId="4C56A4B8" w14:textId="77777777" w:rsidR="00C45EA0" w:rsidRDefault="00C45EA0" w:rsidP="00C45EA0">
      <w:pPr>
        <w:rPr>
          <w:rFonts w:asciiTheme="majorBidi" w:hAnsiTheme="majorBidi" w:cstheme="majorBidi"/>
        </w:rPr>
      </w:pPr>
    </w:p>
    <w:p w14:paraId="64D8E03E" w14:textId="77777777" w:rsidR="009D0DCE" w:rsidRDefault="00C45EA0" w:rsidP="009D0DCE">
      <w:pPr>
        <w:keepNext/>
      </w:pPr>
      <w:r>
        <w:rPr>
          <w:noProof/>
        </w:rPr>
        <w:lastRenderedPageBreak/>
        <w:drawing>
          <wp:inline distT="0" distB="0" distL="0" distR="0" wp14:anchorId="712E483B" wp14:editId="179600C3">
            <wp:extent cx="5221605" cy="6527165"/>
            <wp:effectExtent l="0" t="0" r="0" b="6985"/>
            <wp:docPr id="34" name="Image 34" descr="A diagram of a diagram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descr="A diagram of a diagram  Description automatically generated"/>
                    <pic:cNvPicPr>
                      <a:picLocks/>
                    </pic:cNvPicPr>
                  </pic:nvPicPr>
                  <pic:blipFill>
                    <a:blip r:embed="rId29" cstate="print"/>
                    <a:stretch>
                      <a:fillRect/>
                    </a:stretch>
                  </pic:blipFill>
                  <pic:spPr>
                    <a:xfrm>
                      <a:off x="0" y="0"/>
                      <a:ext cx="5221605" cy="6527165"/>
                    </a:xfrm>
                    <a:prstGeom prst="rect">
                      <a:avLst/>
                    </a:prstGeom>
                  </pic:spPr>
                </pic:pic>
              </a:graphicData>
            </a:graphic>
          </wp:inline>
        </w:drawing>
      </w:r>
    </w:p>
    <w:p w14:paraId="32FA06C1" w14:textId="7C2550DE" w:rsidR="00C45EA0" w:rsidRDefault="009D0DCE" w:rsidP="009D0DCE">
      <w:pPr>
        <w:pStyle w:val="Caption"/>
        <w:jc w:val="center"/>
      </w:pPr>
      <w:bookmarkStart w:id="26" w:name="_Toc167799282"/>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9</w:t>
      </w:r>
      <w:r w:rsidR="00F52360">
        <w:fldChar w:fldCharType="end"/>
      </w:r>
      <w:r>
        <w:t xml:space="preserve"> Sequential</w:t>
      </w:r>
      <w:r w:rsidRPr="0003479D">
        <w:t xml:space="preserve"> Diagram for Admin </w:t>
      </w:r>
      <w:r>
        <w:t>A</w:t>
      </w:r>
      <w:r w:rsidRPr="0003479D">
        <w:t>ctivities</w:t>
      </w:r>
      <w:bookmarkEnd w:id="26"/>
    </w:p>
    <w:p w14:paraId="4078CA6C" w14:textId="77777777" w:rsidR="00C45EA0" w:rsidRDefault="00C45EA0" w:rsidP="00C45EA0"/>
    <w:p w14:paraId="29D699B4" w14:textId="755BC6B7" w:rsidR="00C45EA0" w:rsidRDefault="009D0DCE" w:rsidP="00C45EA0">
      <w:pPr>
        <w:rPr>
          <w:rFonts w:asciiTheme="majorBidi" w:hAnsiTheme="majorBidi" w:cstheme="majorBidi"/>
        </w:rPr>
      </w:pPr>
      <w:r>
        <w:t>Figure 3.9</w:t>
      </w:r>
      <w:r w:rsidR="00C45EA0">
        <w:t xml:space="preserve"> illustrates a user management system where an admin user logs in with credentials that are validated by the system. Upon successful login, the admin is directed to a dashboard. From there, the admin can add new users (after a details check), delete users, or modify existing user information. The system provides feedback messages and displays updated user tables as needed. The admin can logout when finished.</w:t>
      </w:r>
    </w:p>
    <w:p w14:paraId="746F7FED" w14:textId="4E4A1889" w:rsidR="002A613C" w:rsidRPr="000145D5" w:rsidRDefault="00CA7276" w:rsidP="000C6DDA">
      <w:pPr>
        <w:pStyle w:val="Heading3"/>
        <w:ind w:hanging="864"/>
        <w:rPr>
          <w:rFonts w:asciiTheme="majorBidi" w:hAnsiTheme="majorBidi" w:cstheme="majorBidi"/>
        </w:rPr>
      </w:pPr>
      <w:bookmarkStart w:id="27" w:name="_Toc167799237"/>
      <w:r>
        <w:rPr>
          <w:rFonts w:asciiTheme="majorBidi" w:hAnsiTheme="majorBidi" w:cstheme="majorBidi"/>
        </w:rPr>
        <w:lastRenderedPageBreak/>
        <w:t>Meth</w:t>
      </w:r>
      <w:r w:rsidR="00127D13">
        <w:rPr>
          <w:rFonts w:asciiTheme="majorBidi" w:hAnsiTheme="majorBidi" w:cstheme="majorBidi"/>
        </w:rPr>
        <w:t>o</w:t>
      </w:r>
      <w:r>
        <w:rPr>
          <w:rFonts w:asciiTheme="majorBidi" w:hAnsiTheme="majorBidi" w:cstheme="majorBidi"/>
        </w:rPr>
        <w:t>dology</w:t>
      </w:r>
      <w:bookmarkEnd w:id="27"/>
    </w:p>
    <w:p w14:paraId="748B9C5C" w14:textId="77777777" w:rsidR="002A613C" w:rsidRDefault="002A613C" w:rsidP="002A613C">
      <w:pPr>
        <w:rPr>
          <w:rFonts w:asciiTheme="majorBidi" w:hAnsiTheme="majorBidi" w:cstheme="majorBidi"/>
        </w:rPr>
      </w:pPr>
    </w:p>
    <w:p w14:paraId="3F0C0687" w14:textId="33FF3AC6" w:rsidR="00CA7276" w:rsidRDefault="00CA7276" w:rsidP="00CA7276">
      <w:pPr>
        <w:rPr>
          <w:rFonts w:asciiTheme="majorBidi" w:hAnsiTheme="majorBidi" w:cstheme="majorBidi"/>
        </w:rPr>
      </w:pPr>
      <w:r w:rsidRPr="00CA7276">
        <w:rPr>
          <w:rFonts w:asciiTheme="majorBidi" w:hAnsiTheme="majorBidi" w:cstheme="majorBidi"/>
        </w:rPr>
        <w:t xml:space="preserve">The system we propose is a Mobile application that will consist of an end-to-end deep learning model that will both detect and recognize violence occurring in the incoming video clip deployed with it. The model will be a </w:t>
      </w:r>
      <w:r w:rsidR="002865D7">
        <w:rPr>
          <w:rFonts w:asciiTheme="majorBidi" w:hAnsiTheme="majorBidi" w:cstheme="majorBidi"/>
        </w:rPr>
        <w:t xml:space="preserve">LSTM and </w:t>
      </w:r>
      <w:r w:rsidRPr="00CA7276">
        <w:rPr>
          <w:rFonts w:asciiTheme="majorBidi" w:hAnsiTheme="majorBidi" w:cstheme="majorBidi"/>
        </w:rPr>
        <w:t xml:space="preserve">CNN model. The proposed model has the architecture of </w:t>
      </w:r>
      <w:r w:rsidR="002865D7">
        <w:rPr>
          <w:rFonts w:asciiTheme="majorBidi" w:hAnsiTheme="majorBidi" w:cstheme="majorBidi"/>
        </w:rPr>
        <w:t xml:space="preserve">3D CNN </w:t>
      </w:r>
      <w:r w:rsidRPr="00CA7276">
        <w:rPr>
          <w:rFonts w:asciiTheme="majorBidi" w:hAnsiTheme="majorBidi" w:cstheme="majorBidi"/>
        </w:rPr>
        <w:t xml:space="preserve">consisting of dense blocks and transition layers. </w:t>
      </w:r>
    </w:p>
    <w:p w14:paraId="54736285" w14:textId="07C28D80" w:rsidR="002A613C" w:rsidRPr="000145D5" w:rsidRDefault="00CA7276" w:rsidP="00CA7276">
      <w:pPr>
        <w:ind w:firstLine="720"/>
        <w:rPr>
          <w:rFonts w:asciiTheme="majorBidi" w:hAnsiTheme="majorBidi" w:cstheme="majorBidi"/>
        </w:rPr>
      </w:pPr>
      <w:r w:rsidRPr="00CA7276">
        <w:rPr>
          <w:rFonts w:asciiTheme="majorBidi" w:hAnsiTheme="majorBidi" w:cstheme="majorBidi"/>
        </w:rPr>
        <w:t xml:space="preserve">The front end or user interface is developed using XML and the backend is developed in Java. Hence, integrating to form a complete Mobile App. The user will upload a video, and then the system will predict whether there is violent or nonviolent </w:t>
      </w:r>
      <w:r w:rsidR="00322404" w:rsidRPr="00CA7276">
        <w:rPr>
          <w:rFonts w:asciiTheme="majorBidi" w:hAnsiTheme="majorBidi" w:cstheme="majorBidi"/>
        </w:rPr>
        <w:t>behaviour</w:t>
      </w:r>
      <w:r w:rsidRPr="00CA7276">
        <w:rPr>
          <w:rFonts w:asciiTheme="majorBidi" w:hAnsiTheme="majorBidi" w:cstheme="majorBidi"/>
        </w:rPr>
        <w:t xml:space="preserve"> in the video. The system will be power efficient as it is a Mobile application meaning, the computation will not be done on the user’s app but on a Model server.</w:t>
      </w:r>
    </w:p>
    <w:p w14:paraId="6997727D" w14:textId="77777777" w:rsidR="002A613C" w:rsidRPr="000145D5" w:rsidRDefault="002A613C" w:rsidP="002A613C">
      <w:pPr>
        <w:rPr>
          <w:rFonts w:asciiTheme="majorBidi" w:hAnsiTheme="majorBidi" w:cstheme="majorBidi"/>
        </w:rPr>
      </w:pPr>
    </w:p>
    <w:p w14:paraId="72100E02" w14:textId="6F56D3D1" w:rsidR="002A613C" w:rsidRPr="000145D5" w:rsidRDefault="00CA7276" w:rsidP="00127D13">
      <w:pPr>
        <w:pStyle w:val="Heading4"/>
        <w:rPr>
          <w:rFonts w:asciiTheme="majorBidi" w:hAnsiTheme="majorBidi" w:cstheme="majorBidi"/>
        </w:rPr>
      </w:pPr>
      <w:bookmarkStart w:id="28" w:name="_Toc167799238"/>
      <w:r>
        <w:rPr>
          <w:rFonts w:asciiTheme="majorBidi" w:hAnsiTheme="majorBidi" w:cstheme="majorBidi"/>
        </w:rPr>
        <w:t>Dataset Acquisition</w:t>
      </w:r>
      <w:bookmarkEnd w:id="28"/>
    </w:p>
    <w:p w14:paraId="6CF65271" w14:textId="77777777" w:rsidR="002A613C" w:rsidRPr="000145D5" w:rsidRDefault="002A613C" w:rsidP="002A613C">
      <w:pPr>
        <w:rPr>
          <w:rFonts w:asciiTheme="majorBidi" w:hAnsiTheme="majorBidi" w:cstheme="majorBidi"/>
        </w:rPr>
      </w:pPr>
    </w:p>
    <w:p w14:paraId="47D52CBC" w14:textId="43617E3E" w:rsidR="002865D7" w:rsidRDefault="00CA7276" w:rsidP="002A613C">
      <w:r>
        <w:t>The</w:t>
      </w:r>
      <w:r>
        <w:rPr>
          <w:spacing w:val="-5"/>
        </w:rPr>
        <w:t xml:space="preserve"> </w:t>
      </w:r>
      <w:r>
        <w:t>dataset</w:t>
      </w:r>
      <w:r>
        <w:rPr>
          <w:spacing w:val="-3"/>
        </w:rPr>
        <w:t xml:space="preserve"> </w:t>
      </w:r>
      <w:r>
        <w:t>used</w:t>
      </w:r>
      <w:r>
        <w:rPr>
          <w:spacing w:val="-3"/>
        </w:rPr>
        <w:t xml:space="preserve"> </w:t>
      </w:r>
      <w:r>
        <w:t>for</w:t>
      </w:r>
      <w:r>
        <w:rPr>
          <w:spacing w:val="-5"/>
        </w:rPr>
        <w:t xml:space="preserve"> </w:t>
      </w:r>
      <w:r>
        <w:t>training</w:t>
      </w:r>
      <w:r>
        <w:rPr>
          <w:spacing w:val="-3"/>
        </w:rPr>
        <w:t xml:space="preserve"> </w:t>
      </w:r>
      <w:r>
        <w:t>the</w:t>
      </w:r>
      <w:r>
        <w:rPr>
          <w:spacing w:val="-4"/>
        </w:rPr>
        <w:t xml:space="preserve"> </w:t>
      </w:r>
      <w:r>
        <w:t>model</w:t>
      </w:r>
      <w:r>
        <w:rPr>
          <w:spacing w:val="-3"/>
        </w:rPr>
        <w:t xml:space="preserve"> </w:t>
      </w:r>
      <w:r>
        <w:t>is the</w:t>
      </w:r>
      <w:r>
        <w:rPr>
          <w:spacing w:val="-3"/>
        </w:rPr>
        <w:t xml:space="preserve"> </w:t>
      </w:r>
      <w:r>
        <w:t>Violent Flows</w:t>
      </w:r>
      <w:r>
        <w:rPr>
          <w:spacing w:val="-3"/>
        </w:rPr>
        <w:t xml:space="preserve"> </w:t>
      </w:r>
      <w:r>
        <w:t>dataset,</w:t>
      </w:r>
      <w:r>
        <w:rPr>
          <w:spacing w:val="-3"/>
        </w:rPr>
        <w:t xml:space="preserve"> </w:t>
      </w:r>
      <w:r>
        <w:t>which</w:t>
      </w:r>
      <w:r>
        <w:rPr>
          <w:spacing w:val="-3"/>
        </w:rPr>
        <w:t xml:space="preserve"> </w:t>
      </w:r>
      <w:r>
        <w:t>includes video clips categorized as either violent or non-violent. This dataset is crucial for training the deep learning model to accurately identify violent behaviour.</w:t>
      </w:r>
      <w:r w:rsidR="00322404">
        <w:t xml:space="preserve"> The dataset was used in paper </w:t>
      </w:r>
      <w:r w:rsidR="00322404" w:rsidRPr="007E5E2B">
        <w:rPr>
          <w:rFonts w:asciiTheme="majorBidi" w:hAnsiTheme="majorBidi" w:cstheme="majorBidi"/>
        </w:rPr>
        <w:t>Violence Detection by Pretrained Modules with Di</w:t>
      </w:r>
      <w:r w:rsidR="00D316DF">
        <w:rPr>
          <w:rFonts w:asciiTheme="majorBidi" w:hAnsiTheme="majorBidi" w:cstheme="majorBidi"/>
        </w:rPr>
        <w:t>ff</w:t>
      </w:r>
      <w:r w:rsidR="00322404" w:rsidRPr="007E5E2B">
        <w:rPr>
          <w:rFonts w:asciiTheme="majorBidi" w:hAnsiTheme="majorBidi" w:cstheme="majorBidi"/>
        </w:rPr>
        <w:t>erent</w:t>
      </w:r>
      <w:r w:rsidR="00D62E8B">
        <w:rPr>
          <w:rFonts w:asciiTheme="majorBidi" w:hAnsiTheme="majorBidi" w:cstheme="majorBidi"/>
        </w:rPr>
        <w:t xml:space="preserve"> </w:t>
      </w:r>
      <w:r w:rsidR="00322404" w:rsidRPr="007E5E2B">
        <w:rPr>
          <w:rFonts w:asciiTheme="majorBidi" w:hAnsiTheme="majorBidi" w:cstheme="majorBidi"/>
        </w:rPr>
        <w:t>Deep Learning Approaches</w:t>
      </w:r>
      <w:r w:rsidR="00322404">
        <w:rPr>
          <w:rFonts w:asciiTheme="majorBidi" w:hAnsiTheme="majorBidi" w:cstheme="majorBidi"/>
        </w:rPr>
        <w:t xml:space="preserve"> [2].</w:t>
      </w:r>
    </w:p>
    <w:p w14:paraId="5B06AEA7" w14:textId="77777777" w:rsidR="00420440" w:rsidRPr="000145D5" w:rsidRDefault="00420440" w:rsidP="002A613C">
      <w:pPr>
        <w:rPr>
          <w:rFonts w:asciiTheme="majorBidi" w:hAnsiTheme="majorBidi" w:cstheme="majorBidi"/>
        </w:rPr>
      </w:pPr>
    </w:p>
    <w:p w14:paraId="3048C550" w14:textId="2855D56F" w:rsidR="002A613C" w:rsidRPr="000145D5" w:rsidRDefault="00CA7276" w:rsidP="00127D13">
      <w:pPr>
        <w:pStyle w:val="Heading4"/>
        <w:rPr>
          <w:rFonts w:asciiTheme="majorBidi" w:hAnsiTheme="majorBidi" w:cstheme="majorBidi"/>
        </w:rPr>
      </w:pPr>
      <w:bookmarkStart w:id="29" w:name="_Toc167799239"/>
      <w:r>
        <w:rPr>
          <w:rFonts w:asciiTheme="majorBidi" w:hAnsiTheme="majorBidi" w:cstheme="majorBidi"/>
        </w:rPr>
        <w:t>Preprocessing</w:t>
      </w:r>
      <w:bookmarkEnd w:id="29"/>
    </w:p>
    <w:p w14:paraId="72C66C65" w14:textId="77777777" w:rsidR="00F857A3" w:rsidRPr="000145D5" w:rsidRDefault="00F857A3" w:rsidP="00F857A3">
      <w:pPr>
        <w:rPr>
          <w:rFonts w:asciiTheme="majorBidi" w:hAnsiTheme="majorBidi" w:cstheme="majorBidi"/>
        </w:rPr>
      </w:pPr>
    </w:p>
    <w:p w14:paraId="2011FB76" w14:textId="09719AFA" w:rsidR="004D1370" w:rsidRDefault="00420440" w:rsidP="00F857A3">
      <w:pPr>
        <w:rPr>
          <w:rFonts w:asciiTheme="majorBidi" w:hAnsiTheme="majorBidi" w:cstheme="majorBidi"/>
        </w:rPr>
      </w:pPr>
      <w:r>
        <w:rPr>
          <w:rFonts w:asciiTheme="majorBidi" w:hAnsiTheme="majorBidi" w:cstheme="majorBidi"/>
        </w:rPr>
        <w:t>A</w:t>
      </w:r>
      <w:r w:rsidRPr="00420440">
        <w:rPr>
          <w:rFonts w:asciiTheme="majorBidi" w:hAnsiTheme="majorBidi" w:cstheme="majorBidi"/>
        </w:rPr>
        <w:t xml:space="preserve"> series of preprocessing techniques are applied to video data to prepare it for a machine learning model. </w:t>
      </w:r>
      <w:r w:rsidR="006606FE" w:rsidRPr="006606FE">
        <w:rPr>
          <w:rFonts w:asciiTheme="majorBidi" w:hAnsiTheme="majorBidi" w:cstheme="majorBidi"/>
        </w:rPr>
        <w:t xml:space="preserve">First, the video is read, and then, frames capture at equal intervals over the entire video to guarantee that the capture represents all the video </w:t>
      </w:r>
      <w:proofErr w:type="spellStart"/>
      <w:r w:rsidR="006606FE" w:rsidRPr="006606FE">
        <w:rPr>
          <w:rFonts w:asciiTheme="majorBidi" w:hAnsiTheme="majorBidi" w:cstheme="majorBidi"/>
        </w:rPr>
        <w:t>video</w:t>
      </w:r>
      <w:proofErr w:type="spellEnd"/>
      <w:r w:rsidR="006606FE" w:rsidRPr="006606FE">
        <w:rPr>
          <w:rFonts w:asciiTheme="majorBidi" w:hAnsiTheme="majorBidi" w:cstheme="majorBidi"/>
        </w:rPr>
        <w:t>. This is done using a calculation of a frame skip window, which is a specific number of frames to decide the required sequence length. Next, each extracted frame is resized to the fixed size, and it ensures all the frames in the resulting section have the same height and width. It is helpful in processing the data in batches so that all the entries made on a given day are aggregated together. The pixel values composing the frames are then normalized after the resizing process by dividing the values by a factor of 255 in order to bring the values in a range of 0 to 1.</w:t>
      </w:r>
      <w:r w:rsidRPr="00420440">
        <w:rPr>
          <w:rFonts w:asciiTheme="majorBidi" w:hAnsiTheme="majorBidi" w:cstheme="majorBidi"/>
        </w:rPr>
        <w:t xml:space="preserve"> </w:t>
      </w:r>
    </w:p>
    <w:p w14:paraId="52874705" w14:textId="416040F6" w:rsidR="00F857A3" w:rsidRDefault="00B97A06" w:rsidP="00840996">
      <w:pPr>
        <w:ind w:firstLine="720"/>
        <w:rPr>
          <w:rFonts w:asciiTheme="majorBidi" w:hAnsiTheme="majorBidi" w:cstheme="majorBidi"/>
        </w:rPr>
      </w:pPr>
      <w:r w:rsidRPr="00B97A06">
        <w:rPr>
          <w:rFonts w:asciiTheme="majorBidi" w:hAnsiTheme="majorBidi" w:cstheme="majorBidi"/>
        </w:rPr>
        <w:t xml:space="preserve">This normalization step enables the training of the neural network to be improved and for it to converge much faster. The code also makes a check that videos </w:t>
      </w:r>
      <w:r w:rsidRPr="00B97A06">
        <w:rPr>
          <w:rFonts w:asciiTheme="majorBidi" w:hAnsiTheme="majorBidi" w:cstheme="majorBidi"/>
        </w:rPr>
        <w:lastRenderedPageBreak/>
        <w:t>that give the exact frames required are included in the dataset to avoid variation in input data.</w:t>
      </w:r>
      <w:r w:rsidR="00420440" w:rsidRPr="00420440">
        <w:rPr>
          <w:rFonts w:asciiTheme="majorBidi" w:hAnsiTheme="majorBidi" w:cstheme="majorBidi"/>
        </w:rPr>
        <w:t xml:space="preserve"> </w:t>
      </w:r>
    </w:p>
    <w:p w14:paraId="1FC808D6" w14:textId="32725DC1" w:rsidR="00603EB2" w:rsidRPr="000145D5" w:rsidRDefault="00B97A06" w:rsidP="00840996">
      <w:pPr>
        <w:ind w:firstLine="720"/>
        <w:rPr>
          <w:rFonts w:asciiTheme="majorBidi" w:hAnsiTheme="majorBidi" w:cstheme="majorBidi"/>
        </w:rPr>
      </w:pPr>
      <w:r w:rsidRPr="00B97A06">
        <w:t xml:space="preserve">Hence, after normalization, this means that the data is passed through a section in which prepares it in the right format suitable for the neural network. This step converts each video into a fixed number of frames so that the input to the model is of the same format for all videos. This makes the generated video sequences to be of the correct size of frames needed in the model; each sequence contains the same number of frames. The data is usually now in a format that is best suited for the neural network commonly as a 4D tensor with sizes referring to the number of videos, number of frames per video, height of the frame and width of the frame. </w:t>
      </w:r>
    </w:p>
    <w:p w14:paraId="2ABC6136" w14:textId="77777777" w:rsidR="00F857A3" w:rsidRPr="000145D5" w:rsidRDefault="00F857A3" w:rsidP="00F857A3">
      <w:pPr>
        <w:rPr>
          <w:rFonts w:asciiTheme="majorBidi" w:hAnsiTheme="majorBidi" w:cstheme="majorBidi"/>
        </w:rPr>
      </w:pPr>
    </w:p>
    <w:p w14:paraId="640A909D" w14:textId="0CE6AFEB" w:rsidR="00127D13" w:rsidRDefault="00127D13" w:rsidP="00127D13">
      <w:pPr>
        <w:pStyle w:val="Heading4"/>
        <w:numPr>
          <w:ilvl w:val="0"/>
          <w:numId w:val="0"/>
        </w:numPr>
        <w:ind w:left="851" w:hanging="851"/>
        <w:rPr>
          <w:rFonts w:asciiTheme="majorBidi" w:hAnsiTheme="majorBidi" w:cstheme="majorBidi"/>
        </w:rPr>
      </w:pPr>
      <w:bookmarkStart w:id="30" w:name="_Toc167799240"/>
      <w:r w:rsidRPr="00127D13">
        <w:rPr>
          <w:rFonts w:asciiTheme="majorBidi" w:hAnsiTheme="majorBidi" w:cstheme="majorBidi"/>
        </w:rPr>
        <w:t>3.1.</w:t>
      </w:r>
      <w:r w:rsidR="005202D1">
        <w:rPr>
          <w:rFonts w:asciiTheme="majorBidi" w:hAnsiTheme="majorBidi" w:cstheme="majorBidi"/>
        </w:rPr>
        <w:t>3</w:t>
      </w:r>
      <w:r>
        <w:rPr>
          <w:rFonts w:asciiTheme="majorBidi" w:hAnsiTheme="majorBidi" w:cstheme="majorBidi"/>
        </w:rPr>
        <w:t xml:space="preserve"> </w:t>
      </w:r>
      <w:r w:rsidR="00397BCC">
        <w:rPr>
          <w:rFonts w:asciiTheme="majorBidi" w:hAnsiTheme="majorBidi" w:cstheme="majorBidi"/>
        </w:rPr>
        <w:t>Implementation</w:t>
      </w:r>
      <w:bookmarkEnd w:id="30"/>
    </w:p>
    <w:p w14:paraId="658DF2A1" w14:textId="77777777" w:rsidR="00AD2593" w:rsidRDefault="00AD2593" w:rsidP="00AD2593"/>
    <w:p w14:paraId="3A8F916A" w14:textId="1D003653" w:rsidR="001C356E" w:rsidRDefault="00B97A06" w:rsidP="00AD2593">
      <w:r w:rsidRPr="00B97A06">
        <w:t>After feature engineering processes, Deep learning models such as CNN and CNN-LSTM were used. As a result, to proceed further, a combined model of both CNN and LSTM have been used which proved to be more effective. It defines the goal to achieve a significantly better performance of the model as well as its stability and ensures successful completion of the project.</w:t>
      </w:r>
    </w:p>
    <w:p w14:paraId="5266DCED" w14:textId="77777777" w:rsidR="009D0DCE" w:rsidRDefault="00603EB2" w:rsidP="009D0DCE">
      <w:pPr>
        <w:keepNext/>
        <w:spacing w:line="240" w:lineRule="auto"/>
        <w:jc w:val="left"/>
      </w:pPr>
      <w:r w:rsidRPr="00603EB2">
        <w:rPr>
          <w:rFonts w:eastAsia="Times New Roman"/>
          <w:noProof/>
        </w:rPr>
        <w:drawing>
          <wp:inline distT="0" distB="0" distL="0" distR="0" wp14:anchorId="0D9D8448" wp14:editId="1F1F91ED">
            <wp:extent cx="5707380" cy="1844018"/>
            <wp:effectExtent l="0" t="0" r="7620" b="4445"/>
            <wp:docPr id="9845420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07380" cy="1844018"/>
                    </a:xfrm>
                    <a:prstGeom prst="rect">
                      <a:avLst/>
                    </a:prstGeom>
                    <a:noFill/>
                    <a:ln>
                      <a:noFill/>
                    </a:ln>
                  </pic:spPr>
                </pic:pic>
              </a:graphicData>
            </a:graphic>
          </wp:inline>
        </w:drawing>
      </w:r>
    </w:p>
    <w:p w14:paraId="6EE87B85" w14:textId="17F103AA" w:rsidR="00603EB2" w:rsidRPr="00603EB2" w:rsidRDefault="009D0DCE" w:rsidP="009D0DCE">
      <w:pPr>
        <w:pStyle w:val="Caption"/>
        <w:jc w:val="center"/>
        <w:rPr>
          <w:rFonts w:eastAsia="Times New Roman"/>
        </w:rPr>
      </w:pPr>
      <w:bookmarkStart w:id="31" w:name="_Toc167799283"/>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10</w:t>
      </w:r>
      <w:r w:rsidR="00F52360">
        <w:fldChar w:fldCharType="end"/>
      </w:r>
      <w:r>
        <w:t xml:space="preserve"> </w:t>
      </w:r>
      <w:bookmarkEnd w:id="31"/>
      <w:r w:rsidR="008823FE">
        <w:t>Implementation.</w:t>
      </w:r>
    </w:p>
    <w:p w14:paraId="0C0280C7" w14:textId="77777777" w:rsidR="00603EB2" w:rsidRDefault="00603EB2" w:rsidP="00AD2593"/>
    <w:p w14:paraId="661764FE" w14:textId="2822C992" w:rsidR="00127D13" w:rsidRDefault="00127D13" w:rsidP="00127D13">
      <w:pPr>
        <w:pStyle w:val="Heading4"/>
        <w:numPr>
          <w:ilvl w:val="0"/>
          <w:numId w:val="0"/>
        </w:numPr>
        <w:ind w:left="851" w:hanging="851"/>
        <w:rPr>
          <w:rFonts w:asciiTheme="majorBidi" w:hAnsiTheme="majorBidi" w:cstheme="majorBidi"/>
        </w:rPr>
      </w:pPr>
      <w:bookmarkStart w:id="32" w:name="_Toc167799241"/>
      <w:r w:rsidRPr="00127D13">
        <w:rPr>
          <w:rFonts w:asciiTheme="majorBidi" w:hAnsiTheme="majorBidi" w:cstheme="majorBidi"/>
        </w:rPr>
        <w:t>3.1.</w:t>
      </w:r>
      <w:r w:rsidR="005202D1">
        <w:rPr>
          <w:rFonts w:asciiTheme="majorBidi" w:hAnsiTheme="majorBidi" w:cstheme="majorBidi"/>
        </w:rPr>
        <w:t>4</w:t>
      </w:r>
      <w:r>
        <w:rPr>
          <w:rFonts w:asciiTheme="majorBidi" w:hAnsiTheme="majorBidi" w:cstheme="majorBidi"/>
        </w:rPr>
        <w:t xml:space="preserve"> </w:t>
      </w:r>
      <w:r w:rsidRPr="00127D13">
        <w:rPr>
          <w:rFonts w:asciiTheme="majorBidi" w:hAnsiTheme="majorBidi" w:cstheme="majorBidi"/>
        </w:rPr>
        <w:t>Evaluation</w:t>
      </w:r>
      <w:bookmarkEnd w:id="32"/>
    </w:p>
    <w:p w14:paraId="603DC65E" w14:textId="77777777" w:rsidR="00AD2593" w:rsidRDefault="00AD2593" w:rsidP="00AD2593"/>
    <w:p w14:paraId="240BDE26" w14:textId="6883710E" w:rsidR="00B97A06" w:rsidRDefault="00B97A06" w:rsidP="00AD2593">
      <w:r w:rsidRPr="00B97A06">
        <w:t xml:space="preserve">After the model’s development, another step, this is the evaluation phase, is initiated. To evaluate the accuracies of the model we will use some validation metrics like Training accuracy, Testing accuracy, Cross-validation, Validation precision, Validation recall, and finally the F1 score. This step is considered vital to assess the quality of the model and its relevancy to the project that is being developed. </w:t>
      </w:r>
    </w:p>
    <w:p w14:paraId="10A2570F" w14:textId="00D3A8EA" w:rsidR="00AD2593" w:rsidRDefault="00127D13" w:rsidP="001C356E">
      <w:pPr>
        <w:pStyle w:val="Heading4"/>
        <w:numPr>
          <w:ilvl w:val="0"/>
          <w:numId w:val="0"/>
        </w:numPr>
        <w:ind w:left="851" w:hanging="851"/>
        <w:rPr>
          <w:rFonts w:asciiTheme="majorBidi" w:hAnsiTheme="majorBidi" w:cstheme="majorBidi"/>
        </w:rPr>
      </w:pPr>
      <w:bookmarkStart w:id="33" w:name="_Toc167799242"/>
      <w:r w:rsidRPr="00127D13">
        <w:rPr>
          <w:rFonts w:asciiTheme="majorBidi" w:hAnsiTheme="majorBidi" w:cstheme="majorBidi"/>
        </w:rPr>
        <w:lastRenderedPageBreak/>
        <w:t>3.1.</w:t>
      </w:r>
      <w:r w:rsidR="005202D1">
        <w:rPr>
          <w:rFonts w:asciiTheme="majorBidi" w:hAnsiTheme="majorBidi" w:cstheme="majorBidi"/>
        </w:rPr>
        <w:t>5</w:t>
      </w:r>
      <w:r>
        <w:rPr>
          <w:rFonts w:asciiTheme="majorBidi" w:hAnsiTheme="majorBidi" w:cstheme="majorBidi"/>
        </w:rPr>
        <w:t xml:space="preserve"> </w:t>
      </w:r>
      <w:r w:rsidRPr="00127D13">
        <w:rPr>
          <w:rFonts w:asciiTheme="majorBidi" w:hAnsiTheme="majorBidi" w:cstheme="majorBidi"/>
        </w:rPr>
        <w:t>Testing</w:t>
      </w:r>
      <w:bookmarkEnd w:id="33"/>
    </w:p>
    <w:p w14:paraId="52DFAD32" w14:textId="77777777" w:rsidR="001C356E" w:rsidRPr="001C356E" w:rsidRDefault="001C356E" w:rsidP="001C356E"/>
    <w:p w14:paraId="4CB95273" w14:textId="11FFC9FD" w:rsidR="00AD2593" w:rsidRDefault="00B97A06" w:rsidP="00127D13">
      <w:r w:rsidRPr="00B97A06">
        <w:t>To evaluate the model’s effectiveness in real life and test its performance on data the AI model had never seen before, the model was put through restricted data. In this phase the model was tested using new data, this involved mimicking real world scenario and testing how the model performs on new unseen data or samples</w:t>
      </w:r>
      <w:r w:rsidR="00AD2593">
        <w:t>.</w:t>
      </w:r>
    </w:p>
    <w:p w14:paraId="6033D8EE" w14:textId="77777777" w:rsidR="001C356E" w:rsidRDefault="001C356E" w:rsidP="00127D13">
      <w:pPr>
        <w:pStyle w:val="Heading4"/>
        <w:numPr>
          <w:ilvl w:val="0"/>
          <w:numId w:val="0"/>
        </w:numPr>
        <w:ind w:left="851" w:hanging="851"/>
        <w:rPr>
          <w:rFonts w:asciiTheme="majorBidi" w:hAnsiTheme="majorBidi" w:cstheme="majorBidi"/>
        </w:rPr>
      </w:pPr>
    </w:p>
    <w:p w14:paraId="52679AF3" w14:textId="7697A95D" w:rsidR="00127D13" w:rsidRDefault="00127D13" w:rsidP="009D0DCE">
      <w:pPr>
        <w:pStyle w:val="Heading4"/>
        <w:numPr>
          <w:ilvl w:val="0"/>
          <w:numId w:val="0"/>
        </w:numPr>
        <w:ind w:left="851" w:hanging="851"/>
        <w:rPr>
          <w:rFonts w:asciiTheme="majorBidi" w:hAnsiTheme="majorBidi" w:cstheme="majorBidi"/>
        </w:rPr>
      </w:pPr>
      <w:bookmarkStart w:id="34" w:name="_Toc167799243"/>
      <w:r w:rsidRPr="00127D13">
        <w:rPr>
          <w:rFonts w:asciiTheme="majorBidi" w:hAnsiTheme="majorBidi" w:cstheme="majorBidi"/>
        </w:rPr>
        <w:t>3.1.</w:t>
      </w:r>
      <w:r w:rsidR="005202D1">
        <w:rPr>
          <w:rFonts w:asciiTheme="majorBidi" w:hAnsiTheme="majorBidi" w:cstheme="majorBidi"/>
        </w:rPr>
        <w:t>6</w:t>
      </w:r>
      <w:r w:rsidRPr="00127D13">
        <w:rPr>
          <w:rFonts w:asciiTheme="majorBidi" w:hAnsiTheme="majorBidi" w:cstheme="majorBidi"/>
        </w:rPr>
        <w:t xml:space="preserve"> Proposed Methodology Diagram</w:t>
      </w:r>
      <w:bookmarkEnd w:id="34"/>
    </w:p>
    <w:p w14:paraId="199A8744" w14:textId="77777777" w:rsidR="00DC7D5C" w:rsidRPr="00DC7D5C" w:rsidRDefault="00DC7D5C" w:rsidP="00DC7D5C"/>
    <w:p w14:paraId="24488572" w14:textId="7B1A3E97" w:rsidR="00DC7D5C" w:rsidRDefault="0026098E" w:rsidP="00DC7D5C">
      <w:pPr>
        <w:keepNext/>
        <w:jc w:val="center"/>
      </w:pPr>
      <w:r w:rsidRPr="0026098E">
        <w:t>In the Final stage, the developed model is put into a web application to be used.</w:t>
      </w:r>
      <w:r w:rsidR="00127D13">
        <w:rPr>
          <w:noProof/>
        </w:rPr>
        <w:drawing>
          <wp:inline distT="0" distB="0" distL="0" distR="0" wp14:anchorId="5EBAFFAC" wp14:editId="3CC94CB1">
            <wp:extent cx="2979420" cy="5593080"/>
            <wp:effectExtent l="0" t="0" r="0" b="7620"/>
            <wp:docPr id="3802536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253629" name="Picture 380253629"/>
                    <pic:cNvPicPr/>
                  </pic:nvPicPr>
                  <pic:blipFill>
                    <a:blip r:embed="rId31">
                      <a:extLst>
                        <a:ext uri="{28A0092B-C50C-407E-A947-70E740481C1C}">
                          <a14:useLocalDpi xmlns:a14="http://schemas.microsoft.com/office/drawing/2010/main" val="0"/>
                        </a:ext>
                      </a:extLst>
                    </a:blip>
                    <a:stretch>
                      <a:fillRect/>
                    </a:stretch>
                  </pic:blipFill>
                  <pic:spPr>
                    <a:xfrm>
                      <a:off x="0" y="0"/>
                      <a:ext cx="2979420" cy="5593080"/>
                    </a:xfrm>
                    <a:prstGeom prst="rect">
                      <a:avLst/>
                    </a:prstGeom>
                  </pic:spPr>
                </pic:pic>
              </a:graphicData>
            </a:graphic>
          </wp:inline>
        </w:drawing>
      </w:r>
    </w:p>
    <w:p w14:paraId="75F785A1" w14:textId="24A7625E" w:rsidR="00A63E12" w:rsidRDefault="00DC7D5C" w:rsidP="00DC7D5C">
      <w:pPr>
        <w:pStyle w:val="Caption"/>
        <w:jc w:val="center"/>
      </w:pPr>
      <w:bookmarkStart w:id="35" w:name="_Toc167799284"/>
      <w:r>
        <w:t xml:space="preserve">Figure </w:t>
      </w:r>
      <w:r w:rsidR="00F52360">
        <w:fldChar w:fldCharType="begin"/>
      </w:r>
      <w:r w:rsidR="00F52360">
        <w:instrText xml:space="preserve"> STYLEREF 1 \s </w:instrText>
      </w:r>
      <w:r w:rsidR="00F52360">
        <w:fldChar w:fldCharType="separate"/>
      </w:r>
      <w:r w:rsidR="001F4C53">
        <w:rPr>
          <w:noProof/>
        </w:rPr>
        <w:t>3</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11</w:t>
      </w:r>
      <w:r w:rsidR="00F52360">
        <w:fldChar w:fldCharType="end"/>
      </w:r>
      <w:r w:rsidRPr="00DC7D5C">
        <w:t xml:space="preserve"> </w:t>
      </w:r>
      <w:r>
        <w:t>Methodology Flow Diagram</w:t>
      </w:r>
      <w:bookmarkEnd w:id="35"/>
    </w:p>
    <w:p w14:paraId="723EF464" w14:textId="77777777" w:rsidR="0026098E" w:rsidRPr="0026098E" w:rsidRDefault="0026098E" w:rsidP="0026098E"/>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71EAAE55" w14:textId="700B3979" w:rsidR="00001D89" w:rsidRPr="00CA520D" w:rsidRDefault="00CE66AE" w:rsidP="00D242E2">
      <w:pPr>
        <w:pStyle w:val="Heading2"/>
        <w:rPr>
          <w:rFonts w:asciiTheme="majorBidi" w:hAnsiTheme="majorBidi" w:cstheme="majorBidi"/>
        </w:rPr>
      </w:pPr>
      <w:bookmarkStart w:id="36" w:name="_Toc167799244"/>
      <w:r w:rsidRPr="00CA520D">
        <w:rPr>
          <w:rFonts w:asciiTheme="majorBidi" w:hAnsiTheme="majorBidi" w:cstheme="majorBidi"/>
        </w:rPr>
        <w:t>DATA AND EXPERIMENTS</w:t>
      </w:r>
      <w:bookmarkEnd w:id="36"/>
      <w:r w:rsidR="00F01CC9" w:rsidRPr="00CA520D">
        <w:rPr>
          <w:rFonts w:asciiTheme="majorBidi" w:hAnsiTheme="majorBidi" w:cstheme="majorBidi"/>
        </w:rPr>
        <w:t xml:space="preserve"> </w:t>
      </w:r>
    </w:p>
    <w:p w14:paraId="532ED436" w14:textId="77777777" w:rsidR="00001D89" w:rsidRPr="000145D5" w:rsidRDefault="00001D89" w:rsidP="00001D89">
      <w:pPr>
        <w:pStyle w:val="Caption"/>
        <w:rPr>
          <w:rFonts w:asciiTheme="majorBidi" w:hAnsiTheme="majorBidi" w:cstheme="majorBidi"/>
          <w:b/>
        </w:rPr>
      </w:pPr>
    </w:p>
    <w:p w14:paraId="1B835E48" w14:textId="01312E23" w:rsidR="00001D89" w:rsidRPr="000145D5" w:rsidRDefault="00CA520D" w:rsidP="000C6DDA">
      <w:pPr>
        <w:pStyle w:val="Heading3"/>
        <w:ind w:hanging="864"/>
        <w:rPr>
          <w:rFonts w:asciiTheme="majorBidi" w:hAnsiTheme="majorBidi" w:cstheme="majorBidi"/>
        </w:rPr>
      </w:pPr>
      <w:bookmarkStart w:id="37" w:name="_Toc167799245"/>
      <w:r>
        <w:rPr>
          <w:rFonts w:asciiTheme="majorBidi" w:hAnsiTheme="majorBidi" w:cstheme="majorBidi"/>
        </w:rPr>
        <w:t>Data Preprocessing and Exploration</w:t>
      </w:r>
      <w:bookmarkEnd w:id="37"/>
    </w:p>
    <w:p w14:paraId="19C4B95D" w14:textId="77777777" w:rsidR="00001D89" w:rsidRDefault="00001D89" w:rsidP="00001D89">
      <w:pPr>
        <w:rPr>
          <w:rFonts w:asciiTheme="majorBidi" w:hAnsiTheme="majorBidi" w:cstheme="majorBidi"/>
        </w:rPr>
      </w:pPr>
    </w:p>
    <w:p w14:paraId="7DA64FDB" w14:textId="17894A5B" w:rsidR="00001D89" w:rsidRDefault="0026098E" w:rsidP="00001D89">
      <w:pPr>
        <w:rPr>
          <w:rFonts w:asciiTheme="majorBidi" w:hAnsiTheme="majorBidi" w:cstheme="majorBidi"/>
        </w:rPr>
      </w:pPr>
      <w:r w:rsidRPr="0026098E">
        <w:rPr>
          <w:rFonts w:asciiTheme="majorBidi" w:hAnsiTheme="majorBidi" w:cstheme="majorBidi"/>
        </w:rPr>
        <w:t>In this context, it is necessary to note that data preparation for feature engineering and model development involves some steps that will be discussed below. This segment deals with pre-processing of the data and data analysis that involve steps in acquiring data, cleaning it and most importantly, how to partition the data into training, validation, and testing data set. These initial means check the data to be appropriate for modelling and then the created models for their training, validation, and quantitative evaluation.</w:t>
      </w:r>
    </w:p>
    <w:p w14:paraId="68B89361" w14:textId="77777777" w:rsidR="0026098E" w:rsidRPr="000145D5" w:rsidRDefault="0026098E" w:rsidP="00001D89">
      <w:pPr>
        <w:rPr>
          <w:rFonts w:asciiTheme="majorBidi" w:hAnsiTheme="majorBidi" w:cstheme="majorBidi"/>
        </w:rPr>
      </w:pPr>
    </w:p>
    <w:p w14:paraId="70527B78" w14:textId="6D351F0A" w:rsidR="00001D89" w:rsidRDefault="004D1370" w:rsidP="004D1370">
      <w:pPr>
        <w:pStyle w:val="Heading4"/>
        <w:rPr>
          <w:rFonts w:asciiTheme="majorBidi" w:hAnsiTheme="majorBidi" w:cstheme="majorBidi"/>
        </w:rPr>
      </w:pPr>
      <w:r>
        <w:rPr>
          <w:rFonts w:asciiTheme="majorBidi" w:hAnsiTheme="majorBidi" w:cstheme="majorBidi"/>
        </w:rPr>
        <w:t xml:space="preserve"> </w:t>
      </w:r>
      <w:bookmarkStart w:id="38" w:name="_Toc167799246"/>
      <w:r>
        <w:rPr>
          <w:rFonts w:asciiTheme="majorBidi" w:hAnsiTheme="majorBidi" w:cstheme="majorBidi"/>
        </w:rPr>
        <w:t>Data Acquisition</w:t>
      </w:r>
      <w:bookmarkEnd w:id="38"/>
    </w:p>
    <w:p w14:paraId="2C831ED1" w14:textId="77777777" w:rsidR="00BB4116" w:rsidRPr="00BB4116" w:rsidRDefault="00BB4116" w:rsidP="00BB4116"/>
    <w:p w14:paraId="7C733305" w14:textId="7E8C6420" w:rsidR="009C0A7D" w:rsidRDefault="002921CC" w:rsidP="009C0A7D">
      <w:r w:rsidRPr="002921CC">
        <w:t xml:space="preserve">Many of our videos are from the YouTube’ site, which offers a </w:t>
      </w:r>
      <w:proofErr w:type="spellStart"/>
      <w:r w:rsidRPr="002921CC">
        <w:t>candids</w:t>
      </w:r>
      <w:proofErr w:type="spellEnd"/>
      <w:r w:rsidRPr="002921CC">
        <w:t xml:space="preserve"> view of violence. The current dataset is available on Kaggle having the tittle Real Life Violence Situation Dataset. Thus, we have collected 1000 videos with authentic street fights which can be observed in various places and getting into at different situations and 1000 videos of completely opposite, namely, the videos with peaceful events. It is a penthouse of a selection, but it helps to train our system for what real-world violence is. This is a relatively small dataset, so its size is 1. 95 GB.</w:t>
      </w:r>
    </w:p>
    <w:p w14:paraId="22A7B104" w14:textId="77777777" w:rsidR="002921CC" w:rsidRPr="009C0A7D" w:rsidRDefault="002921CC" w:rsidP="009C0A7D">
      <w:pPr>
        <w:rPr>
          <w:rFonts w:asciiTheme="majorBidi" w:hAnsiTheme="majorBidi" w:cstheme="majorBidi"/>
        </w:rPr>
      </w:pPr>
    </w:p>
    <w:p w14:paraId="27578EA0" w14:textId="779737F6" w:rsidR="00001D89" w:rsidRDefault="004D1370" w:rsidP="004D1370">
      <w:pPr>
        <w:pStyle w:val="Heading4"/>
        <w:rPr>
          <w:rFonts w:asciiTheme="majorBidi" w:hAnsiTheme="majorBidi" w:cstheme="majorBidi"/>
        </w:rPr>
      </w:pPr>
      <w:bookmarkStart w:id="39" w:name="_Toc167799247"/>
      <w:r>
        <w:rPr>
          <w:rFonts w:asciiTheme="majorBidi" w:hAnsiTheme="majorBidi" w:cstheme="majorBidi"/>
        </w:rPr>
        <w:t>Data Cleaning and Pre-processing</w:t>
      </w:r>
      <w:bookmarkEnd w:id="39"/>
    </w:p>
    <w:p w14:paraId="2771A341" w14:textId="77777777" w:rsidR="00BB4116" w:rsidRPr="00BB4116" w:rsidRDefault="00BB4116" w:rsidP="00BB4116"/>
    <w:p w14:paraId="7175C35E" w14:textId="7C138EC9" w:rsidR="005202D1" w:rsidRPr="005202D1" w:rsidRDefault="002921CC" w:rsidP="002921CC">
      <w:pPr>
        <w:rPr>
          <w:rFonts w:eastAsia="Times New Roman"/>
        </w:rPr>
      </w:pPr>
      <w:r w:rsidRPr="002921CC">
        <w:t xml:space="preserve">The presented video data undergoes several steps of data preparation before it is fed into a machine learning algorithm. First, the video is partitioned into frames at fixed time intervals in order to afford equal coverage to all segments of the video. This is done by defining a frame skip window that gives the number of frames to be skipped to come up with a given sequence length. Each frame is then adjusted to thus have equivalent height and width that facilitates batch processing of each frame. The pixel values of the frames are </w:t>
      </w:r>
      <w:proofErr w:type="spellStart"/>
      <w:r w:rsidRPr="002921CC">
        <w:t>preprocessed</w:t>
      </w:r>
      <w:proofErr w:type="spellEnd"/>
      <w:r w:rsidRPr="002921CC">
        <w:t xml:space="preserve"> such that the pixel intensity values are converted from the 8-bit to the 0-1 range. This normalization helps the neural network to learn </w:t>
      </w:r>
      <w:r w:rsidRPr="002921CC">
        <w:lastRenderedPageBreak/>
        <w:t>better and converge faster at the same time when training. It also filters the input data in order to only include videos with exactly the number of frames set by the code, avoiding inconsistencies. Preliminary operations on the video data help to put the data into a proper format to be fed into a neural network to be learned from by the model</w:t>
      </w:r>
      <w:r>
        <w:t>.</w:t>
      </w:r>
    </w:p>
    <w:p w14:paraId="3A6BA3AF" w14:textId="77777777" w:rsidR="005202D1" w:rsidRPr="005202D1" w:rsidRDefault="005202D1" w:rsidP="005202D1"/>
    <w:p w14:paraId="747D3521" w14:textId="3197BEF3" w:rsidR="004D1370" w:rsidRDefault="004D1370" w:rsidP="004D1370">
      <w:pPr>
        <w:pStyle w:val="Heading4"/>
        <w:rPr>
          <w:rFonts w:asciiTheme="majorBidi" w:hAnsiTheme="majorBidi" w:cstheme="majorBidi"/>
        </w:rPr>
      </w:pPr>
      <w:bookmarkStart w:id="40" w:name="_Toc167799248"/>
      <w:r w:rsidRPr="004D1370">
        <w:rPr>
          <w:rFonts w:asciiTheme="majorBidi" w:hAnsiTheme="majorBidi" w:cstheme="majorBidi"/>
        </w:rPr>
        <w:t>Data Split</w:t>
      </w:r>
      <w:bookmarkEnd w:id="40"/>
    </w:p>
    <w:p w14:paraId="41BE29D4" w14:textId="77777777" w:rsidR="00BB4116" w:rsidRPr="00BB4116" w:rsidRDefault="00BB4116" w:rsidP="00BB4116"/>
    <w:p w14:paraId="2E5804E3" w14:textId="4FBC5319" w:rsidR="005202D1" w:rsidRDefault="002921CC" w:rsidP="005202D1">
      <w:r w:rsidRPr="002921CC">
        <w:t>The data is separated with the data split method which arranges the data into the training and testing sets. The data split technique implies shuffling of the obtained dataset to provide better randomness in data distribution and then dividing the dataset most often into 80% of training portion and 20% of testing portion. This split is very important for the testing phase and for the purpose of checking whether the model is able to generalize enough the data it has seen. It is possible to split the data into training and testing subsets so that the model performs well on the testing set while achieving good accuracy on the training set, which can give a measure of its ability to generalize</w:t>
      </w:r>
      <w:r w:rsidR="005202D1">
        <w:t>.</w:t>
      </w:r>
    </w:p>
    <w:p w14:paraId="41D7EDAD" w14:textId="77777777" w:rsidR="005202D1" w:rsidRPr="005202D1" w:rsidRDefault="005202D1" w:rsidP="005202D1"/>
    <w:p w14:paraId="2A41F08E" w14:textId="7DF579D2" w:rsidR="004D1370" w:rsidRDefault="004D1370" w:rsidP="002B614B">
      <w:pPr>
        <w:pStyle w:val="Heading4"/>
        <w:numPr>
          <w:ilvl w:val="0"/>
          <w:numId w:val="0"/>
        </w:numPr>
        <w:rPr>
          <w:rFonts w:asciiTheme="majorBidi" w:hAnsiTheme="majorBidi" w:cstheme="majorBidi"/>
        </w:rPr>
      </w:pPr>
      <w:bookmarkStart w:id="41" w:name="_Toc167799249"/>
      <w:r w:rsidRPr="004D1370">
        <w:rPr>
          <w:rFonts w:asciiTheme="majorBidi" w:hAnsiTheme="majorBidi" w:cstheme="majorBidi"/>
        </w:rPr>
        <w:t>4.1.3.1 Training Set</w:t>
      </w:r>
      <w:bookmarkEnd w:id="41"/>
    </w:p>
    <w:p w14:paraId="3458CF7F" w14:textId="77777777" w:rsidR="00BB4116" w:rsidRPr="00BB4116" w:rsidRDefault="00BB4116" w:rsidP="00BB4116"/>
    <w:p w14:paraId="145897E7" w14:textId="6B94BE92" w:rsidR="009C0A7D" w:rsidRPr="002B614B" w:rsidRDefault="002921CC" w:rsidP="002B614B">
      <w:pPr>
        <w:rPr>
          <w:rFonts w:asciiTheme="majorBidi" w:hAnsiTheme="majorBidi" w:cstheme="majorBidi"/>
        </w:rPr>
      </w:pPr>
      <w:r w:rsidRPr="002921CC">
        <w:t>The model is tested with the Violent Flows dataset. The current set of data is divided into the training set and validation set to achieve high accuracy, and model robustness</w:t>
      </w:r>
      <w:r w:rsidR="009C0A7D" w:rsidRPr="002B614B">
        <w:rPr>
          <w:rFonts w:asciiTheme="majorBidi" w:hAnsiTheme="majorBidi" w:cstheme="majorBidi"/>
        </w:rPr>
        <w:t>.</w:t>
      </w:r>
    </w:p>
    <w:p w14:paraId="25C84187" w14:textId="77777777" w:rsidR="009C0A7D" w:rsidRPr="002B614B" w:rsidRDefault="009C0A7D" w:rsidP="002B614B">
      <w:pPr>
        <w:rPr>
          <w:rFonts w:asciiTheme="majorBidi" w:hAnsiTheme="majorBidi" w:cstheme="majorBidi"/>
        </w:rPr>
      </w:pPr>
      <w:r w:rsidRPr="002B614B">
        <w:rPr>
          <w:rFonts w:asciiTheme="majorBidi" w:hAnsiTheme="majorBidi" w:cstheme="majorBidi"/>
        </w:rPr>
        <w:t>Training Process:</w:t>
      </w:r>
    </w:p>
    <w:p w14:paraId="56823545" w14:textId="004BB297" w:rsidR="002921CC" w:rsidRPr="002921CC" w:rsidRDefault="002921CC" w:rsidP="002921CC">
      <w:pPr>
        <w:rPr>
          <w:rFonts w:asciiTheme="majorBidi" w:hAnsiTheme="majorBidi" w:cstheme="majorBidi"/>
        </w:rPr>
      </w:pPr>
      <w:r w:rsidRPr="002921CC">
        <w:rPr>
          <w:rFonts w:asciiTheme="majorBidi" w:hAnsiTheme="majorBidi" w:cstheme="majorBidi"/>
        </w:rPr>
        <w:t>Data loading and augmentation.</w:t>
      </w:r>
    </w:p>
    <w:p w14:paraId="4E62577E" w14:textId="77777777" w:rsidR="002921CC" w:rsidRDefault="002921CC" w:rsidP="002921CC">
      <w:pPr>
        <w:rPr>
          <w:rFonts w:asciiTheme="majorBidi" w:hAnsiTheme="majorBidi" w:cstheme="majorBidi"/>
        </w:rPr>
      </w:pPr>
      <w:r w:rsidRPr="002921CC">
        <w:rPr>
          <w:rFonts w:asciiTheme="majorBidi" w:hAnsiTheme="majorBidi" w:cstheme="majorBidi"/>
        </w:rPr>
        <w:t>Binary Cross-Entropy used as loss function and Adam was used as the optimizer</w:t>
      </w:r>
      <w:r>
        <w:rPr>
          <w:rFonts w:asciiTheme="majorBidi" w:hAnsiTheme="majorBidi" w:cstheme="majorBidi"/>
        </w:rPr>
        <w:t>.</w:t>
      </w:r>
    </w:p>
    <w:p w14:paraId="6B145AC0" w14:textId="2DC36EF7" w:rsidR="009C0A7D" w:rsidRPr="002B614B" w:rsidRDefault="002921CC" w:rsidP="002921CC">
      <w:pPr>
        <w:rPr>
          <w:rFonts w:asciiTheme="majorBidi" w:hAnsiTheme="majorBidi" w:cstheme="majorBidi"/>
        </w:rPr>
      </w:pPr>
      <w:proofErr w:type="spellStart"/>
      <w:r>
        <w:rPr>
          <w:rFonts w:asciiTheme="majorBidi" w:hAnsiTheme="majorBidi" w:cstheme="majorBidi"/>
        </w:rPr>
        <w:t>x</w:t>
      </w:r>
      <w:r w:rsidR="009C0A7D" w:rsidRPr="002B614B">
        <w:rPr>
          <w:rFonts w:asciiTheme="majorBidi" w:hAnsiTheme="majorBidi" w:cstheme="majorBidi"/>
        </w:rPr>
        <w:t>Validation</w:t>
      </w:r>
      <w:proofErr w:type="spellEnd"/>
      <w:r w:rsidR="009C0A7D" w:rsidRPr="002B614B">
        <w:rPr>
          <w:rFonts w:asciiTheme="majorBidi" w:hAnsiTheme="majorBidi" w:cstheme="majorBidi"/>
        </w:rPr>
        <w:t xml:space="preserve"> on a separate validation set.</w:t>
      </w:r>
    </w:p>
    <w:p w14:paraId="06EA6E37" w14:textId="77777777" w:rsidR="009C0A7D" w:rsidRPr="002B614B" w:rsidRDefault="009C0A7D" w:rsidP="002B614B">
      <w:pPr>
        <w:rPr>
          <w:rFonts w:asciiTheme="majorBidi" w:hAnsiTheme="majorBidi" w:cstheme="majorBidi"/>
        </w:rPr>
      </w:pPr>
      <w:r w:rsidRPr="002B614B">
        <w:rPr>
          <w:rFonts w:asciiTheme="majorBidi" w:hAnsiTheme="majorBidi" w:cstheme="majorBidi"/>
        </w:rPr>
        <w:t>Hyperparameter tuning and model evaluation based on performance metrics.</w:t>
      </w:r>
    </w:p>
    <w:p w14:paraId="499ADD15" w14:textId="77777777" w:rsidR="009C0A7D" w:rsidRPr="009C0A7D" w:rsidRDefault="009C0A7D" w:rsidP="009C0A7D"/>
    <w:p w14:paraId="7C47CB20" w14:textId="017B558E" w:rsidR="004D1370" w:rsidRDefault="004D1370" w:rsidP="002B614B">
      <w:pPr>
        <w:pStyle w:val="Heading4"/>
        <w:numPr>
          <w:ilvl w:val="0"/>
          <w:numId w:val="0"/>
        </w:numPr>
        <w:rPr>
          <w:rFonts w:asciiTheme="majorBidi" w:hAnsiTheme="majorBidi" w:cstheme="majorBidi"/>
        </w:rPr>
      </w:pPr>
      <w:bookmarkStart w:id="42" w:name="_Toc167799250"/>
      <w:r>
        <w:rPr>
          <w:rFonts w:asciiTheme="majorBidi" w:hAnsiTheme="majorBidi" w:cstheme="majorBidi"/>
        </w:rPr>
        <w:t xml:space="preserve">4.1.3.2 </w:t>
      </w:r>
      <w:r w:rsidRPr="004D1370">
        <w:rPr>
          <w:rFonts w:asciiTheme="majorBidi" w:hAnsiTheme="majorBidi" w:cstheme="majorBidi"/>
        </w:rPr>
        <w:t>Validation Set</w:t>
      </w:r>
      <w:bookmarkEnd w:id="42"/>
    </w:p>
    <w:p w14:paraId="4D24E7B5" w14:textId="77777777" w:rsidR="00BB4116" w:rsidRPr="00BB4116" w:rsidRDefault="00BB4116" w:rsidP="00BB4116"/>
    <w:p w14:paraId="5BCF245F" w14:textId="36412A64" w:rsidR="003114E2" w:rsidRPr="00BB4116" w:rsidRDefault="009C0A7D" w:rsidP="00BB4116">
      <w:r>
        <w:t xml:space="preserve">In the training process, the model’s performance is tracked hyperparameters are tuned using the validation set. </w:t>
      </w:r>
      <w:r w:rsidR="003114E2">
        <w:t>The Validation Set receives 10% of the dataset.</w:t>
      </w:r>
    </w:p>
    <w:p w14:paraId="08E57722" w14:textId="18694836" w:rsidR="009C0A7D" w:rsidRDefault="009C0A7D" w:rsidP="003114E2">
      <w:pPr>
        <w:pStyle w:val="ListParagraph"/>
        <w:tabs>
          <w:tab w:val="left" w:pos="1908"/>
        </w:tabs>
        <w:spacing w:before="22"/>
        <w:ind w:firstLine="0"/>
        <w:rPr>
          <w:rFonts w:ascii="Calibri" w:hAnsi="Calibri"/>
        </w:rPr>
      </w:pPr>
    </w:p>
    <w:p w14:paraId="530FBA4D" w14:textId="77777777" w:rsidR="002865D7" w:rsidRDefault="002865D7" w:rsidP="003114E2">
      <w:pPr>
        <w:pStyle w:val="ListParagraph"/>
        <w:tabs>
          <w:tab w:val="left" w:pos="1908"/>
        </w:tabs>
        <w:spacing w:before="22"/>
        <w:ind w:firstLine="0"/>
        <w:rPr>
          <w:rFonts w:ascii="Calibri" w:hAnsi="Calibri"/>
        </w:rPr>
      </w:pPr>
    </w:p>
    <w:p w14:paraId="2CACAF7E" w14:textId="77777777" w:rsidR="002865D7" w:rsidRDefault="002865D7" w:rsidP="003114E2">
      <w:pPr>
        <w:pStyle w:val="ListParagraph"/>
        <w:tabs>
          <w:tab w:val="left" w:pos="1908"/>
        </w:tabs>
        <w:spacing w:before="22"/>
        <w:ind w:firstLine="0"/>
        <w:rPr>
          <w:rFonts w:ascii="Calibri" w:hAnsi="Calibri"/>
        </w:rPr>
      </w:pPr>
    </w:p>
    <w:p w14:paraId="4BF22691" w14:textId="77777777" w:rsidR="009C0A7D" w:rsidRPr="009C0A7D" w:rsidRDefault="009C0A7D" w:rsidP="009C0A7D"/>
    <w:p w14:paraId="39627FB2" w14:textId="03ED72DF" w:rsidR="004D1370" w:rsidRDefault="004D1370" w:rsidP="002B614B">
      <w:pPr>
        <w:pStyle w:val="Heading4"/>
        <w:numPr>
          <w:ilvl w:val="0"/>
          <w:numId w:val="0"/>
        </w:numPr>
        <w:rPr>
          <w:rFonts w:asciiTheme="majorBidi" w:hAnsiTheme="majorBidi" w:cstheme="majorBidi"/>
        </w:rPr>
      </w:pPr>
      <w:bookmarkStart w:id="43" w:name="_Toc167799251"/>
      <w:r w:rsidRPr="004D1370">
        <w:rPr>
          <w:rFonts w:asciiTheme="majorBidi" w:hAnsiTheme="majorBidi" w:cstheme="majorBidi"/>
        </w:rPr>
        <w:lastRenderedPageBreak/>
        <w:t xml:space="preserve">4.1.3.3 </w:t>
      </w:r>
      <w:r w:rsidR="00255167">
        <w:rPr>
          <w:rFonts w:asciiTheme="majorBidi" w:hAnsiTheme="majorBidi" w:cstheme="majorBidi"/>
        </w:rPr>
        <w:t xml:space="preserve"> </w:t>
      </w:r>
      <w:r w:rsidRPr="004D1370">
        <w:rPr>
          <w:rFonts w:asciiTheme="majorBidi" w:hAnsiTheme="majorBidi" w:cstheme="majorBidi"/>
        </w:rPr>
        <w:t>Test Set</w:t>
      </w:r>
      <w:bookmarkEnd w:id="43"/>
    </w:p>
    <w:p w14:paraId="11378BFD" w14:textId="77777777" w:rsidR="00BB4116" w:rsidRPr="00BB4116" w:rsidRDefault="00BB4116" w:rsidP="00BB4116"/>
    <w:p w14:paraId="1E899A5A" w14:textId="1B022574" w:rsidR="009C0A7D" w:rsidRDefault="003114E2" w:rsidP="009C0A7D">
      <w:r w:rsidRPr="00BB4116">
        <w:t>The test set is used to measure the trained model’s ultimate performance and their capacity to predict new d</w:t>
      </w:r>
      <w:r>
        <w:t>ata. The test set receives 20% of the total dataset.</w:t>
      </w:r>
    </w:p>
    <w:p w14:paraId="231D8892" w14:textId="77777777" w:rsidR="00BB4116" w:rsidRPr="009C0A7D" w:rsidRDefault="00BB4116" w:rsidP="009C0A7D"/>
    <w:p w14:paraId="33F6985B" w14:textId="4BBA3FC7" w:rsidR="004D1370" w:rsidRDefault="002865D7" w:rsidP="002B614B">
      <w:pPr>
        <w:pStyle w:val="Heading3"/>
        <w:ind w:hanging="864"/>
        <w:rPr>
          <w:rFonts w:asciiTheme="majorBidi" w:hAnsiTheme="majorBidi" w:cstheme="majorBidi"/>
        </w:rPr>
      </w:pPr>
      <w:bookmarkStart w:id="44" w:name="_Toc167799252"/>
      <w:r w:rsidRPr="009C0A7D">
        <w:rPr>
          <w:rFonts w:asciiTheme="majorBidi" w:hAnsiTheme="majorBidi" w:cstheme="majorBidi"/>
        </w:rPr>
        <w:t>Experimentation and</w:t>
      </w:r>
      <w:r w:rsidR="009C0A7D" w:rsidRPr="009C0A7D">
        <w:rPr>
          <w:rFonts w:asciiTheme="majorBidi" w:hAnsiTheme="majorBidi" w:cstheme="majorBidi"/>
        </w:rPr>
        <w:t xml:space="preserve"> Model Development</w:t>
      </w:r>
      <w:bookmarkEnd w:id="44"/>
    </w:p>
    <w:p w14:paraId="18BA949F" w14:textId="77777777" w:rsidR="00FE533F" w:rsidRPr="00FE533F" w:rsidRDefault="00FE533F" w:rsidP="00FE533F"/>
    <w:p w14:paraId="4811234D" w14:textId="6FDC1283" w:rsidR="003114E2" w:rsidRPr="00FE533F" w:rsidRDefault="003114E2" w:rsidP="003114E2">
      <w:pPr>
        <w:rPr>
          <w:rFonts w:asciiTheme="majorBidi" w:hAnsiTheme="majorBidi" w:cstheme="majorBidi"/>
        </w:rPr>
      </w:pPr>
      <w:r w:rsidRPr="00FE533F">
        <w:rPr>
          <w:rFonts w:asciiTheme="majorBidi" w:hAnsiTheme="majorBidi" w:cstheme="majorBidi"/>
        </w:rPr>
        <w:t>The following section details the steps involved in model experimentation and development, including feature engineering, model architecture, model training and selection, and model evaluation</w:t>
      </w:r>
      <w:r w:rsidR="00FE533F" w:rsidRPr="00FE533F">
        <w:rPr>
          <w:rFonts w:asciiTheme="majorBidi" w:hAnsiTheme="majorBidi" w:cstheme="majorBidi"/>
        </w:rPr>
        <w:t>. Each aspect is thoroughly explained to provide a comprehensive understanding of the process.</w:t>
      </w:r>
    </w:p>
    <w:p w14:paraId="514417AF" w14:textId="11569D16" w:rsidR="009C0A7D" w:rsidRPr="009C0A7D" w:rsidRDefault="009C0A7D" w:rsidP="003114E2">
      <w:pPr>
        <w:pStyle w:val="Heading4"/>
        <w:numPr>
          <w:ilvl w:val="0"/>
          <w:numId w:val="0"/>
        </w:numPr>
        <w:rPr>
          <w:rFonts w:asciiTheme="majorBidi" w:hAnsiTheme="majorBidi" w:cstheme="majorBidi"/>
        </w:rPr>
      </w:pPr>
      <w:r w:rsidRPr="009C0A7D">
        <w:rPr>
          <w:rFonts w:asciiTheme="majorBidi" w:hAnsiTheme="majorBidi" w:cstheme="majorBidi"/>
        </w:rPr>
        <w:t xml:space="preserve"> </w:t>
      </w:r>
    </w:p>
    <w:p w14:paraId="7214B08B" w14:textId="4E45BA96" w:rsidR="00BB4116" w:rsidRDefault="003114E2" w:rsidP="00BB4116">
      <w:pPr>
        <w:pStyle w:val="Heading4"/>
        <w:numPr>
          <w:ilvl w:val="0"/>
          <w:numId w:val="0"/>
        </w:numPr>
        <w:rPr>
          <w:rFonts w:asciiTheme="majorBidi" w:hAnsiTheme="majorBidi" w:cstheme="majorBidi"/>
        </w:rPr>
      </w:pPr>
      <w:bookmarkStart w:id="45" w:name="_Toc167799253"/>
      <w:r>
        <w:rPr>
          <w:rFonts w:asciiTheme="majorBidi" w:hAnsiTheme="majorBidi" w:cstheme="majorBidi"/>
        </w:rPr>
        <w:t>4.2.</w:t>
      </w:r>
      <w:r w:rsidR="00D60238">
        <w:rPr>
          <w:rFonts w:asciiTheme="majorBidi" w:hAnsiTheme="majorBidi" w:cstheme="majorBidi"/>
        </w:rPr>
        <w:t>1</w:t>
      </w:r>
      <w:r w:rsidR="00322404">
        <w:rPr>
          <w:rFonts w:asciiTheme="majorBidi" w:hAnsiTheme="majorBidi" w:cstheme="majorBidi"/>
        </w:rPr>
        <w:tab/>
      </w:r>
      <w:r w:rsidR="0047706C">
        <w:rPr>
          <w:rFonts w:asciiTheme="majorBidi" w:hAnsiTheme="majorBidi" w:cstheme="majorBidi"/>
        </w:rPr>
        <w:t xml:space="preserve"> </w:t>
      </w:r>
      <w:r w:rsidR="009C0A7D" w:rsidRPr="009C0A7D">
        <w:rPr>
          <w:rFonts w:asciiTheme="majorBidi" w:hAnsiTheme="majorBidi" w:cstheme="majorBidi"/>
        </w:rPr>
        <w:t>Model Architecture</w:t>
      </w:r>
      <w:bookmarkEnd w:id="45"/>
    </w:p>
    <w:p w14:paraId="1C100A12" w14:textId="77777777" w:rsidR="00BB4116" w:rsidRPr="00BB4116" w:rsidRDefault="00BB4116" w:rsidP="00BB4116"/>
    <w:p w14:paraId="150A4A14" w14:textId="41F9E39F" w:rsidR="00DE0340" w:rsidRPr="00DE0340" w:rsidRDefault="00DE0340" w:rsidP="00DE0340">
      <w:pPr>
        <w:rPr>
          <w:rFonts w:asciiTheme="majorBidi" w:hAnsiTheme="majorBidi" w:cstheme="majorBidi"/>
        </w:rPr>
      </w:pPr>
      <w:r w:rsidRPr="00DE0340">
        <w:rPr>
          <w:rFonts w:asciiTheme="majorBidi" w:hAnsiTheme="majorBidi" w:cstheme="majorBidi"/>
        </w:rPr>
        <w:t xml:space="preserve">The training and model selection for such a task using CNN involves many steps which are crucial in achieving desired accuracy and efficiency. First, preprocessing of video data is performed where frames are extracted from the video at a certain interval. Then, all the frames are resized to the same dimensions and then normalized to ensure uniformity. Also, the data is divided into training and testing dataset. The majority of the data is used to train the model and the remaining dataset is reserved to test the performance of model on new data. The CNN model is created using a deep learning library like TensorFlow, where the input layer defines the size of the video frames. This is followed by convolutional layers, batch normalization layers and pooling layers. The network is composed of multiple dense blocks which are alternatively separated by transition layers. Each dense block contains multiple 3D convolutions, batch normalization layers, </w:t>
      </w:r>
      <w:proofErr w:type="spellStart"/>
      <w:r w:rsidRPr="00DE0340">
        <w:rPr>
          <w:rFonts w:asciiTheme="majorBidi" w:hAnsiTheme="majorBidi" w:cstheme="majorBidi"/>
        </w:rPr>
        <w:t>ReLU</w:t>
      </w:r>
      <w:proofErr w:type="spellEnd"/>
      <w:r w:rsidRPr="00DE0340">
        <w:rPr>
          <w:rFonts w:asciiTheme="majorBidi" w:hAnsiTheme="majorBidi" w:cstheme="majorBidi"/>
        </w:rPr>
        <w:t xml:space="preserve"> activation function and average pooling. The output layer after the last dense block is a global average pooling layer which performs pooling operation along the spatial dimensions and height and width of the feature map. A fully connected dense layer with SoftMax activation function is used for classification. The model is then compiled with an optimizer categorical cross-entropy loss function and an optimizer like Adam. Accuracy is chosen as the evaluation metric [3]. The model training involves feeding training dataset to the model and then calculating the loss function and then performing backpropagation to update the model weights. This process is repeated for all the epochs for training dataset. During training, some </w:t>
      </w:r>
      <w:r w:rsidRPr="00DE0340">
        <w:rPr>
          <w:rFonts w:asciiTheme="majorBidi" w:hAnsiTheme="majorBidi" w:cstheme="majorBidi"/>
        </w:rPr>
        <w:lastRenderedPageBreak/>
        <w:t xml:space="preserve">additional techniques like data augmentation and dropout regularization can be applied to improve the generalization and avoid overfitting. The model is tested on the testing dataset after every epoch to evaluate the accuracy and loss to check whether the model is learning or not [2]. Before selecting the final model, hyperparameter search must be performed to improve the model performance. Some hyper-parameters like learning rate, mini-batch size, number of convolutional layers, number of growth rate etc. need to be specified and then optimized. Different configurations are performed, and the best one is chosen based on the performance metrics like precision, recall, F1-measure etc. [4]. To ensure that the model achieves better generalization, cross-validation technique like </w:t>
      </w:r>
      <w:proofErr w:type="spellStart"/>
      <w:r w:rsidRPr="00DE0340">
        <w:rPr>
          <w:rFonts w:asciiTheme="majorBidi" w:hAnsiTheme="majorBidi" w:cstheme="majorBidi"/>
        </w:rPr>
        <w:t>kfold</w:t>
      </w:r>
      <w:proofErr w:type="spellEnd"/>
      <w:r w:rsidRPr="00DE0340">
        <w:rPr>
          <w:rFonts w:asciiTheme="majorBidi" w:hAnsiTheme="majorBidi" w:cstheme="majorBidi"/>
        </w:rPr>
        <w:t xml:space="preserve"> cross-validation can be employed where the training and validation dataset is divided into k subsets. The model is trained and validated k times where each time a different subset is chosen for testing [7]. After training and validating multiple models or the same model with different configurations, the performance metrics like accuracy, loss, precision, recall etc. are compared and the best model is chosen. The selected model is then tested on a completely hold-out test set to evaluate its performance on new and truly unseen data. The model selection involves choosing the best performing model from the validated models. Finally, the trained and selected model is deployed for production use. The performance of the deployed model must be continuously monitored and retrained periodically to achieve better performance.</w:t>
      </w:r>
    </w:p>
    <w:p w14:paraId="779C52D8" w14:textId="54BF53C6" w:rsidR="00F52360" w:rsidRDefault="005F4D09" w:rsidP="00FB4F30">
      <w:pPr>
        <w:keepNext/>
        <w:jc w:val="center"/>
      </w:pPr>
      <w:r>
        <w:rPr>
          <w:noProof/>
        </w:rPr>
        <w:drawing>
          <wp:inline distT="0" distB="0" distL="0" distR="0" wp14:anchorId="4AFDC711" wp14:editId="00B97A3B">
            <wp:extent cx="5520055" cy="2813050"/>
            <wp:effectExtent l="0" t="0" r="4445" b="6350"/>
            <wp:docPr id="11116764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676446" name="Picture 1"/>
                    <pic:cNvPicPr/>
                  </pic:nvPicPr>
                  <pic:blipFill>
                    <a:blip r:embed="rId32">
                      <a:extLst>
                        <a:ext uri="{28A0092B-C50C-407E-A947-70E740481C1C}">
                          <a14:useLocalDpi xmlns:a14="http://schemas.microsoft.com/office/drawing/2010/main" val="0"/>
                        </a:ext>
                      </a:extLst>
                    </a:blip>
                    <a:stretch>
                      <a:fillRect/>
                    </a:stretch>
                  </pic:blipFill>
                  <pic:spPr>
                    <a:xfrm>
                      <a:off x="0" y="0"/>
                      <a:ext cx="5531042" cy="2818649"/>
                    </a:xfrm>
                    <a:prstGeom prst="rect">
                      <a:avLst/>
                    </a:prstGeom>
                  </pic:spPr>
                </pic:pic>
              </a:graphicData>
            </a:graphic>
          </wp:inline>
        </w:drawing>
      </w:r>
    </w:p>
    <w:p w14:paraId="20C31078" w14:textId="100EB417" w:rsidR="00F52360" w:rsidRDefault="00F52360" w:rsidP="00F52360">
      <w:pPr>
        <w:pStyle w:val="Caption"/>
        <w:jc w:val="center"/>
      </w:pPr>
      <w:bookmarkStart w:id="46" w:name="_Toc167799285"/>
      <w:r>
        <w:t xml:space="preserve">Figure </w:t>
      </w:r>
      <w:r>
        <w:fldChar w:fldCharType="begin"/>
      </w:r>
      <w:r>
        <w:instrText xml:space="preserve"> STYLEREF 1 \s </w:instrText>
      </w:r>
      <w:r>
        <w:fldChar w:fldCharType="separate"/>
      </w:r>
      <w:r w:rsidR="001F4C53">
        <w:rPr>
          <w:noProof/>
        </w:rPr>
        <w:t>4</w:t>
      </w:r>
      <w:r>
        <w:fldChar w:fldCharType="end"/>
      </w:r>
      <w:r>
        <w:t>.</w:t>
      </w:r>
      <w:r>
        <w:fldChar w:fldCharType="begin"/>
      </w:r>
      <w:r>
        <w:instrText xml:space="preserve"> SEQ Figure \* ARABIC \s 1 </w:instrText>
      </w:r>
      <w:r>
        <w:fldChar w:fldCharType="separate"/>
      </w:r>
      <w:r w:rsidR="001F4C53">
        <w:rPr>
          <w:noProof/>
        </w:rPr>
        <w:t>1</w:t>
      </w:r>
      <w:r>
        <w:fldChar w:fldCharType="end"/>
      </w:r>
      <w:r>
        <w:t xml:space="preserve"> Model Architecture Diagram</w:t>
      </w:r>
      <w:bookmarkEnd w:id="46"/>
      <w:r w:rsidR="00E1327E">
        <w:t xml:space="preserve"> </w:t>
      </w:r>
    </w:p>
    <w:p w14:paraId="0DD851AD" w14:textId="38B935D3" w:rsidR="002B614B" w:rsidRPr="002B614B" w:rsidRDefault="00DE0340" w:rsidP="00C96E61">
      <w:pPr>
        <w:spacing w:line="240" w:lineRule="auto"/>
        <w:jc w:val="left"/>
      </w:pPr>
      <w:r>
        <w:br w:type="page"/>
      </w:r>
    </w:p>
    <w:p w14:paraId="1B0499BA" w14:textId="6BB72E31" w:rsidR="009C0A7D" w:rsidRDefault="003114E2" w:rsidP="003114E2">
      <w:pPr>
        <w:pStyle w:val="Heading4"/>
        <w:numPr>
          <w:ilvl w:val="0"/>
          <w:numId w:val="0"/>
        </w:numPr>
        <w:rPr>
          <w:rFonts w:asciiTheme="majorBidi" w:hAnsiTheme="majorBidi" w:cstheme="majorBidi"/>
        </w:rPr>
      </w:pPr>
      <w:bookmarkStart w:id="47" w:name="_Toc167799254"/>
      <w:r>
        <w:rPr>
          <w:rFonts w:asciiTheme="majorBidi" w:hAnsiTheme="majorBidi" w:cstheme="majorBidi"/>
        </w:rPr>
        <w:lastRenderedPageBreak/>
        <w:t>4.2.</w:t>
      </w:r>
      <w:r w:rsidR="00D60238">
        <w:rPr>
          <w:rFonts w:asciiTheme="majorBidi" w:hAnsiTheme="majorBidi" w:cstheme="majorBidi"/>
        </w:rPr>
        <w:t>2</w:t>
      </w:r>
      <w:r w:rsidR="0047706C">
        <w:rPr>
          <w:rFonts w:asciiTheme="majorBidi" w:hAnsiTheme="majorBidi" w:cstheme="majorBidi"/>
        </w:rPr>
        <w:t xml:space="preserve"> </w:t>
      </w:r>
      <w:r w:rsidR="00322404">
        <w:rPr>
          <w:rFonts w:asciiTheme="majorBidi" w:hAnsiTheme="majorBidi" w:cstheme="majorBidi"/>
        </w:rPr>
        <w:tab/>
      </w:r>
      <w:r w:rsidR="00322404">
        <w:rPr>
          <w:rFonts w:asciiTheme="majorBidi" w:hAnsiTheme="majorBidi" w:cstheme="majorBidi"/>
        </w:rPr>
        <w:tab/>
      </w:r>
      <w:r w:rsidR="009C0A7D" w:rsidRPr="009C0A7D">
        <w:rPr>
          <w:rFonts w:asciiTheme="majorBidi" w:hAnsiTheme="majorBidi" w:cstheme="majorBidi"/>
        </w:rPr>
        <w:t xml:space="preserve">Model </w:t>
      </w:r>
      <w:r w:rsidR="00D60238">
        <w:rPr>
          <w:rFonts w:asciiTheme="majorBidi" w:hAnsiTheme="majorBidi" w:cstheme="majorBidi"/>
        </w:rPr>
        <w:t>Selection</w:t>
      </w:r>
      <w:r w:rsidR="009C0A7D" w:rsidRPr="009C0A7D">
        <w:rPr>
          <w:rFonts w:asciiTheme="majorBidi" w:hAnsiTheme="majorBidi" w:cstheme="majorBidi"/>
        </w:rPr>
        <w:t xml:space="preserve"> and </w:t>
      </w:r>
      <w:r w:rsidR="00D60238">
        <w:rPr>
          <w:rFonts w:asciiTheme="majorBidi" w:hAnsiTheme="majorBidi" w:cstheme="majorBidi"/>
        </w:rPr>
        <w:t>Training</w:t>
      </w:r>
      <w:bookmarkEnd w:id="47"/>
    </w:p>
    <w:p w14:paraId="3C94C244" w14:textId="77777777" w:rsidR="0047706C" w:rsidRDefault="0047706C" w:rsidP="0047706C"/>
    <w:p w14:paraId="1EDA3F2D" w14:textId="7CB08278" w:rsidR="00026187" w:rsidRDefault="00026187" w:rsidP="00026187">
      <w:pPr>
        <w:ind w:firstLine="720"/>
      </w:pPr>
      <w:r>
        <w:t xml:space="preserve">The process of training and selecting a model for tasks such as violence detection using CNN is divided into the following steps that are extremely crucial. First, about the video data, frames pre-processing involves frame sampling at a fixed interval and resizing them into similar dimensions, followed by normalization. This makes it easier in ensuring uniformity and at the same time prepares the data to be processed. It is easier to divide the dataset where the larger portion is used for training the model, and a small portion is used testing or validating the model on the data that it has not seen before [1].  </w:t>
      </w:r>
    </w:p>
    <w:p w14:paraId="33FCD97B" w14:textId="31BE22C1" w:rsidR="00026187" w:rsidRDefault="00026187" w:rsidP="00026187">
      <w:pPr>
        <w:ind w:firstLine="720"/>
      </w:pPr>
      <w:r>
        <w:t xml:space="preserve"> CNN can be defined when developing a deep learning framework like TensorFlow. There is the input layer for video frames, then the convolutional, batch normalization and pooling layers are consecutive. The architecture consists of many dense blocks containing three-dimensional convolutions, in addition to the use of batch normalization, </w:t>
      </w:r>
      <w:proofErr w:type="spellStart"/>
      <w:r>
        <w:t>ReLU</w:t>
      </w:r>
      <w:proofErr w:type="spellEnd"/>
      <w:r>
        <w:t xml:space="preserve"> activation, and average pooling; this is followed by transition layers and global average pooling layer, which is connected to the final dense layer consisting of a SoftMax activation function for classification. It is trained with a loss function, for example, categorical cross-entropy, and an optimizer such as Adam and the main measurement is the accuracy [3].  </w:t>
      </w:r>
    </w:p>
    <w:p w14:paraId="7F8D47FA" w14:textId="13A56411" w:rsidR="00026187" w:rsidRDefault="00026187" w:rsidP="00026187">
      <w:pPr>
        <w:ind w:firstLine="720"/>
      </w:pPr>
      <w:r>
        <w:t xml:space="preserve"> In training the same, the training data is input to the model, then the corresponding loss is </w:t>
      </w:r>
      <w:proofErr w:type="gramStart"/>
      <w:r>
        <w:t>computed</w:t>
      </w:r>
      <w:proofErr w:type="gramEnd"/>
      <w:r>
        <w:t xml:space="preserve"> and the gradient is back propagated through the model over multiple epochs for weight update. To address this issue, training approaches can be applied during training including the use of data augmentation and dropout. After each epoch, the model is evaluated on the testing set to observe its accuracy and loss so that its learning is efficient [2].  </w:t>
      </w:r>
    </w:p>
    <w:p w14:paraId="294197FF" w14:textId="7FFB6B81" w:rsidR="00A831BC" w:rsidRDefault="00026187" w:rsidP="00026187">
      <w:pPr>
        <w:ind w:firstLine="720"/>
      </w:pPr>
      <w:r>
        <w:t xml:space="preserve"> To identify the best model, hyperparameter tuning is done with factors such as learning rate, batch size, number of layers and growth rate set </w:t>
      </w:r>
      <w:proofErr w:type="gramStart"/>
      <w:r>
        <w:t>in order to</w:t>
      </w:r>
      <w:proofErr w:type="gramEnd"/>
      <w:r>
        <w:t xml:space="preserve"> come up with the best values. These include the precision and the recall among others with a view of making the evaluation more inclusive. To increase the model’s stability, other cross-validation strategies like k-fold cross-validation are applied to train and validate it on different samples of the dataset. </w:t>
      </w:r>
      <w:r w:rsidR="00957B03">
        <w:t>[7].</w:t>
      </w:r>
    </w:p>
    <w:p w14:paraId="5A44F690" w14:textId="6464880D" w:rsidR="00F52360" w:rsidRDefault="00026187" w:rsidP="00026187">
      <w:pPr>
        <w:ind w:firstLine="720"/>
      </w:pPr>
      <w:r w:rsidRPr="00026187">
        <w:t xml:space="preserve">Whereas, when more than one or different configuration of a model has been built, their measures are being compared to choose the best model. The chosen model is therefore tested on the hold-out test set to ascertain its validity in true unseen data. </w:t>
      </w:r>
      <w:r w:rsidRPr="00026187">
        <w:lastRenderedPageBreak/>
        <w:t xml:space="preserve">This process of training, validation, and choosing the model checks whether the model can predict violence in video data and how well it can perform on a new set of data. It is the best model in our case, and for the continuous use, it is used in the real world, however, observation should be made </w:t>
      </w:r>
      <w:proofErr w:type="gramStart"/>
      <w:r w:rsidRPr="00026187">
        <w:t>frequently</w:t>
      </w:r>
      <w:proofErr w:type="gramEnd"/>
      <w:r w:rsidRPr="00026187">
        <w:t xml:space="preserve"> and training should be done from time to time</w:t>
      </w:r>
      <w:r>
        <w:t xml:space="preserve"> [11]</w:t>
      </w:r>
      <w:r w:rsidRPr="00026187">
        <w:t>.</w:t>
      </w:r>
    </w:p>
    <w:p w14:paraId="3FFA36C3" w14:textId="77777777" w:rsidR="00026187" w:rsidRDefault="00026187" w:rsidP="00026187">
      <w:pPr>
        <w:ind w:firstLine="720"/>
      </w:pPr>
    </w:p>
    <w:p w14:paraId="14CF5111" w14:textId="25A3C1BE" w:rsidR="00F52360" w:rsidRDefault="00F52360" w:rsidP="00F52360">
      <w:pPr>
        <w:pStyle w:val="Heading4"/>
        <w:numPr>
          <w:ilvl w:val="0"/>
          <w:numId w:val="0"/>
        </w:numPr>
        <w:rPr>
          <w:rFonts w:asciiTheme="majorBidi" w:hAnsiTheme="majorBidi" w:cstheme="majorBidi"/>
        </w:rPr>
      </w:pPr>
      <w:bookmarkStart w:id="48" w:name="_Toc167799255"/>
      <w:r>
        <w:rPr>
          <w:rFonts w:asciiTheme="majorBidi" w:hAnsiTheme="majorBidi" w:cstheme="majorBidi"/>
        </w:rPr>
        <w:t>4.2.3</w:t>
      </w:r>
      <w:r w:rsidR="00322404">
        <w:rPr>
          <w:rFonts w:asciiTheme="majorBidi" w:hAnsiTheme="majorBidi" w:cstheme="majorBidi"/>
        </w:rPr>
        <w:tab/>
      </w:r>
      <w:r w:rsidR="00EB0337" w:rsidRPr="00F52360">
        <w:rPr>
          <w:rFonts w:asciiTheme="majorBidi" w:hAnsiTheme="majorBidi" w:cstheme="majorBidi"/>
        </w:rPr>
        <w:t>Hyperparameter</w:t>
      </w:r>
      <w:r w:rsidRPr="00F52360">
        <w:rPr>
          <w:rFonts w:asciiTheme="majorBidi" w:hAnsiTheme="majorBidi" w:cstheme="majorBidi"/>
        </w:rPr>
        <w:t xml:space="preserve"> </w:t>
      </w:r>
      <w:bookmarkEnd w:id="48"/>
      <w:r w:rsidR="00957B03" w:rsidRPr="00F52360">
        <w:rPr>
          <w:rFonts w:asciiTheme="majorBidi" w:hAnsiTheme="majorBidi" w:cstheme="majorBidi"/>
        </w:rPr>
        <w:t>tuning.</w:t>
      </w:r>
    </w:p>
    <w:p w14:paraId="31B2629B" w14:textId="77777777" w:rsidR="00F52360" w:rsidRPr="00F52360" w:rsidRDefault="00F52360" w:rsidP="00F52360"/>
    <w:p w14:paraId="470C968F" w14:textId="77777777" w:rsidR="00026187" w:rsidRDefault="00026187" w:rsidP="00026187">
      <w:r w:rsidRPr="00026187">
        <w:t>When training the proposed model of CNN-LSTM in 3D format, there are two important parameters that we can adjust to increase the efficiency of the training process. First, we will translate to see how various learning rates accomplish, which is a hyper-parameter, configured. Although, a high learning rate helps to improve the learning process by reducing the computations pace needed to obtain the minimum point of the cost function, it reduces the precision of the model. Secondly, we will begin to investigate the concept of batch sizes, meaning the number of samples that are passed through the model at one time during the training process. In terms of memory, a larger batch size is preferred as it uses less memory as compared to a smaller batch size, but the time taken might be longer since it takes more time to process a batch.</w:t>
      </w:r>
    </w:p>
    <w:p w14:paraId="5CB69400" w14:textId="42DD838D" w:rsidR="00F52360" w:rsidRPr="00DE0340" w:rsidRDefault="00F52360" w:rsidP="00026187">
      <w:pPr>
        <w:ind w:firstLine="720"/>
      </w:pPr>
      <w:r>
        <w:t>The number of epochs, or how many times the model reviews all the data, needs to be just right – enough for good results, but not so much that it overfits. We'll experiment with different optimizers, like coaches with unique training styles, to see which one brings out the best in the model. And finally, the loss function will be our scorekeeper, telling us how far off the model is from the correct answers, guiding us to adjust the other settings. For the specific architecture, we'll also tweak the number and complexity of dense blocks, the growth rate within them, and the compression factor in transition layers to balance model capacity and prevent overfitting.</w:t>
      </w:r>
    </w:p>
    <w:p w14:paraId="2297C674" w14:textId="77777777" w:rsidR="00F52360" w:rsidRPr="00F52360" w:rsidRDefault="00F52360" w:rsidP="00F52360"/>
    <w:p w14:paraId="4BDE1C2F" w14:textId="18A8E9C5" w:rsidR="009C0A7D" w:rsidRDefault="003114E2" w:rsidP="003114E2">
      <w:pPr>
        <w:pStyle w:val="Heading4"/>
        <w:numPr>
          <w:ilvl w:val="0"/>
          <w:numId w:val="0"/>
        </w:numPr>
        <w:rPr>
          <w:rFonts w:asciiTheme="majorBidi" w:hAnsiTheme="majorBidi" w:cstheme="majorBidi"/>
        </w:rPr>
      </w:pPr>
      <w:bookmarkStart w:id="49" w:name="_Toc167799256"/>
      <w:r>
        <w:rPr>
          <w:rFonts w:asciiTheme="majorBidi" w:hAnsiTheme="majorBidi" w:cstheme="majorBidi"/>
        </w:rPr>
        <w:t>4.2.</w:t>
      </w:r>
      <w:r w:rsidR="00F52360">
        <w:rPr>
          <w:rFonts w:asciiTheme="majorBidi" w:hAnsiTheme="majorBidi" w:cstheme="majorBidi"/>
        </w:rPr>
        <w:t>4</w:t>
      </w:r>
      <w:r w:rsidR="0047706C">
        <w:rPr>
          <w:rFonts w:asciiTheme="majorBidi" w:hAnsiTheme="majorBidi" w:cstheme="majorBidi"/>
        </w:rPr>
        <w:t xml:space="preserve"> </w:t>
      </w:r>
      <w:r w:rsidR="00322404">
        <w:rPr>
          <w:rFonts w:asciiTheme="majorBidi" w:hAnsiTheme="majorBidi" w:cstheme="majorBidi"/>
        </w:rPr>
        <w:tab/>
      </w:r>
      <w:r w:rsidR="009C0A7D" w:rsidRPr="009C0A7D">
        <w:rPr>
          <w:rFonts w:asciiTheme="majorBidi" w:hAnsiTheme="majorBidi" w:cstheme="majorBidi"/>
        </w:rPr>
        <w:t>Model Evaluation</w:t>
      </w:r>
      <w:bookmarkEnd w:id="49"/>
    </w:p>
    <w:p w14:paraId="0C303F8B" w14:textId="77777777" w:rsidR="0047706C" w:rsidRDefault="0047706C" w:rsidP="0047706C"/>
    <w:p w14:paraId="6F9A66EB" w14:textId="34A4FF07" w:rsidR="00CA74E8" w:rsidRDefault="0047706C" w:rsidP="00DE0340">
      <w:pPr>
        <w:rPr>
          <w:rFonts w:asciiTheme="majorBidi" w:hAnsiTheme="majorBidi" w:cstheme="majorBidi"/>
        </w:rPr>
      </w:pPr>
      <w:r>
        <w:t xml:space="preserve">My model’s performance was tested on variety of assessment measures, including as accuracy, precision, recall and </w:t>
      </w:r>
      <w:r w:rsidR="00957B03">
        <w:t>confusion matrix</w:t>
      </w:r>
      <w:r>
        <w:t>, that are appropriate for unbalanced classification tasks that are frequently encountered in violence.</w:t>
      </w:r>
      <w:r w:rsidR="00DE0340">
        <w:t xml:space="preserve"> </w:t>
      </w:r>
      <w:r>
        <w:t xml:space="preserve">After testing the model on the dataset, the obtained performance metric </w:t>
      </w:r>
      <w:r w:rsidR="00EB0337">
        <w:t>provides</w:t>
      </w:r>
      <w:r>
        <w:t xml:space="preserve"> valuable information on how </w:t>
      </w:r>
      <w:r>
        <w:lastRenderedPageBreak/>
        <w:t xml:space="preserve">well the model identified and </w:t>
      </w:r>
      <w:r w:rsidR="004A00B4">
        <w:t xml:space="preserve">categorized crowd </w:t>
      </w:r>
      <w:r w:rsidR="00F52360">
        <w:t>behaviour</w:t>
      </w:r>
      <w:r w:rsidR="004A00B4">
        <w:t xml:space="preserve">. </w:t>
      </w:r>
      <w:r w:rsidR="00DE0340">
        <w:t xml:space="preserve">However, some problems were identified with examining it had a class imbalance which affected traditional accuracy measurements. For generalization and be less dependent to the unbalance of classes, more sophisticated strategies such as class weighting or resampling are used for coping with these problems. </w:t>
      </w:r>
      <w:r w:rsidR="00CA74E8">
        <w:rPr>
          <w:rFonts w:asciiTheme="majorBidi" w:hAnsiTheme="majorBidi" w:cstheme="majorBidi"/>
        </w:rPr>
        <w:br w:type="page"/>
      </w:r>
    </w:p>
    <w:p w14:paraId="13FB6823" w14:textId="77777777" w:rsidR="00F52360" w:rsidRDefault="00F52360" w:rsidP="00001D89">
      <w:pPr>
        <w:rPr>
          <w:rFonts w:asciiTheme="majorBidi" w:hAnsiTheme="majorBidi" w:cstheme="majorBidi"/>
        </w:rPr>
      </w:pPr>
    </w:p>
    <w:p w14:paraId="481F725C" w14:textId="77777777" w:rsidR="002A613C" w:rsidRDefault="002A613C" w:rsidP="002A613C">
      <w:pPr>
        <w:pStyle w:val="Heading1"/>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2AA39214" w:rsidR="002A613C" w:rsidRPr="000145D5" w:rsidRDefault="002A613C" w:rsidP="002A613C">
      <w:pPr>
        <w:pStyle w:val="Heading2"/>
        <w:rPr>
          <w:rFonts w:asciiTheme="majorBidi" w:hAnsiTheme="majorBidi" w:cstheme="majorBidi"/>
        </w:rPr>
      </w:pPr>
      <w:bookmarkStart w:id="50" w:name="_Toc167799257"/>
      <w:r w:rsidRPr="000145D5">
        <w:rPr>
          <w:rFonts w:asciiTheme="majorBidi" w:hAnsiTheme="majorBidi" w:cstheme="majorBidi"/>
        </w:rPr>
        <w:t>RESULTS AND DISCUSSIONS</w:t>
      </w:r>
      <w:bookmarkEnd w:id="50"/>
      <w:r w:rsidR="00F01CC9" w:rsidRPr="000145D5">
        <w:rPr>
          <w:rFonts w:asciiTheme="majorBidi" w:hAnsiTheme="majorBidi" w:cstheme="majorBidi"/>
        </w:rPr>
        <w:t xml:space="preserve"> </w:t>
      </w:r>
    </w:p>
    <w:p w14:paraId="06F34966" w14:textId="77777777" w:rsidR="002A613C" w:rsidRPr="000145D5" w:rsidRDefault="002A613C" w:rsidP="002A613C">
      <w:pPr>
        <w:rPr>
          <w:rFonts w:asciiTheme="majorBidi" w:hAnsiTheme="majorBidi" w:cstheme="majorBidi"/>
        </w:rPr>
      </w:pPr>
    </w:p>
    <w:p w14:paraId="3E5385A7" w14:textId="65F536D2" w:rsidR="002A613C" w:rsidRPr="000145D5" w:rsidRDefault="002A613C" w:rsidP="000C6DDA">
      <w:pPr>
        <w:pStyle w:val="Heading3"/>
        <w:ind w:hanging="864"/>
        <w:rPr>
          <w:rFonts w:asciiTheme="majorBidi" w:hAnsiTheme="majorBidi" w:cstheme="majorBidi"/>
        </w:rPr>
      </w:pPr>
      <w:bookmarkStart w:id="51" w:name="_Toc167799258"/>
      <w:r w:rsidRPr="000145D5">
        <w:rPr>
          <w:rFonts w:asciiTheme="majorBidi" w:hAnsiTheme="majorBidi" w:cstheme="majorBidi"/>
        </w:rPr>
        <w:t>S</w:t>
      </w:r>
      <w:r w:rsidR="00E348CF">
        <w:rPr>
          <w:rFonts w:asciiTheme="majorBidi" w:hAnsiTheme="majorBidi" w:cstheme="majorBidi"/>
        </w:rPr>
        <w:t>ystem Performance Evaluation</w:t>
      </w:r>
      <w:bookmarkEnd w:id="51"/>
    </w:p>
    <w:p w14:paraId="253B28F8" w14:textId="77777777" w:rsidR="002A613C" w:rsidRPr="000145D5" w:rsidRDefault="002A613C" w:rsidP="002A613C">
      <w:pPr>
        <w:rPr>
          <w:rFonts w:asciiTheme="majorBidi" w:hAnsiTheme="majorBidi" w:cstheme="majorBidi"/>
        </w:rPr>
      </w:pPr>
    </w:p>
    <w:p w14:paraId="6F900491" w14:textId="590B9D78" w:rsidR="00026187" w:rsidRDefault="00026187" w:rsidP="00026187">
      <w:r>
        <w:t xml:space="preserve">Our Crowd Surveillance Behaviour Analysis-Based Violence Detection System was vigorously examined as to its practical effectiveness to ensure it operates optimally. For purpose of evaluation, we incorporated two </w:t>
      </w:r>
      <w:proofErr w:type="gramStart"/>
      <w:r>
        <w:t>techniques;</w:t>
      </w:r>
      <w:proofErr w:type="gramEnd"/>
      <w:r>
        <w:t xml:space="preserve"> the live video and the recorded video. Of course it was tested in rather realistic conditions: different light sources and crowded scenarios for testing the ability to identify violent activities.</w:t>
      </w:r>
    </w:p>
    <w:p w14:paraId="012250F2" w14:textId="13AD2E1F" w:rsidR="00026187" w:rsidRDefault="00026187" w:rsidP="00026187">
      <w:pPr>
        <w:ind w:firstLine="720"/>
      </w:pPr>
      <w:r>
        <w:t xml:space="preserve">From the results obtained in the cuts live testing our system reached an average of 80% of detection accuracy. 73 % of users indicated that they did not experience a delay of more than one second while using the current version of the website. This must be achieved in terms of rapid response, which is essential for smooth surveillance operations. The performance was </w:t>
      </w:r>
      <w:proofErr w:type="gramStart"/>
      <w:r>
        <w:t>fairly good</w:t>
      </w:r>
      <w:proofErr w:type="gramEnd"/>
      <w:r>
        <w:t xml:space="preserve"> across various platforms, thus, substantiating the effectiveness of Dense Net architecture implemented in the current program for violence classification.</w:t>
      </w:r>
    </w:p>
    <w:p w14:paraId="2A510755" w14:textId="7FA7D748" w:rsidR="00026187" w:rsidRDefault="00026187" w:rsidP="00026187">
      <w:pPr>
        <w:ind w:firstLine="720"/>
      </w:pPr>
      <w:r>
        <w:t xml:space="preserve">This kind of real-time detection ability is essential to quickly notice and got rid of any potentially violent activity, greatly enhancing the efficiency of security in such areas. We also used recorded videos to validate that the system is capable of logging historical data, if not, we recorded some videos to use them in testing the system. This </w:t>
      </w:r>
      <w:proofErr w:type="gramStart"/>
      <w:r>
        <w:t>particular feature</w:t>
      </w:r>
      <w:proofErr w:type="gramEnd"/>
      <w:r>
        <w:t xml:space="preserve"> is very helpful especially for post-event scenario analysis because it enables security persons to study the chronology of incidents that lead to an event as portrayed from the footage.</w:t>
      </w:r>
    </w:p>
    <w:p w14:paraId="0AF89114" w14:textId="6A84676E" w:rsidR="00CA74E8" w:rsidRDefault="00026187" w:rsidP="00026187">
      <w:pPr>
        <w:ind w:firstLine="720"/>
      </w:pPr>
      <w:r>
        <w:t>The demo is performed using videos recorded prior to the demonstration and our system proves to have satisfactory results even for recorded feeds that is why it makes no difference whether the input is a live or recorded video feed. Further, the system’s video log management optimizes the captured videos ensuring that all detected incidents are stamped at enhancing video clips correctly. It also becomes easier to retrieve and scrutinize the content of the footage during audits or any kind of investigation.</w:t>
      </w:r>
    </w:p>
    <w:p w14:paraId="5C513C64" w14:textId="77777777" w:rsidR="00E208CD" w:rsidRDefault="00E208CD" w:rsidP="00026187">
      <w:pPr>
        <w:ind w:firstLine="720"/>
        <w:rPr>
          <w:rFonts w:asciiTheme="majorBidi" w:hAnsiTheme="majorBidi" w:cstheme="majorBidi"/>
        </w:rPr>
      </w:pPr>
    </w:p>
    <w:p w14:paraId="06CBFE4C" w14:textId="77777777" w:rsidR="00E208CD" w:rsidRDefault="00E208CD" w:rsidP="00026187">
      <w:pPr>
        <w:ind w:firstLine="720"/>
        <w:rPr>
          <w:rFonts w:asciiTheme="majorBidi" w:hAnsiTheme="majorBidi" w:cstheme="majorBidi"/>
        </w:rPr>
      </w:pPr>
    </w:p>
    <w:p w14:paraId="0E1D045C" w14:textId="77777777" w:rsidR="00E208CD" w:rsidRDefault="00E208CD" w:rsidP="00026187">
      <w:pPr>
        <w:ind w:firstLine="720"/>
        <w:rPr>
          <w:rFonts w:asciiTheme="majorBidi" w:hAnsiTheme="majorBidi" w:cstheme="majorBidi"/>
        </w:rPr>
      </w:pPr>
    </w:p>
    <w:p w14:paraId="0CDEFE5E" w14:textId="77777777" w:rsidR="00E208CD" w:rsidRDefault="00E208CD" w:rsidP="00026187">
      <w:pPr>
        <w:ind w:firstLine="720"/>
        <w:rPr>
          <w:rFonts w:asciiTheme="majorBidi" w:hAnsiTheme="majorBidi" w:cstheme="majorBidi"/>
        </w:rPr>
      </w:pPr>
    </w:p>
    <w:p w14:paraId="366F727E" w14:textId="3D3390DD" w:rsidR="0095227F" w:rsidRDefault="009C0DF6" w:rsidP="00EF57ED">
      <w:pPr>
        <w:pStyle w:val="Heading3"/>
        <w:ind w:hanging="864"/>
        <w:rPr>
          <w:rFonts w:asciiTheme="majorBidi" w:hAnsiTheme="majorBidi" w:cstheme="majorBidi"/>
        </w:rPr>
      </w:pPr>
      <w:bookmarkStart w:id="52" w:name="_Toc167799259"/>
      <w:r w:rsidRPr="001E28D7">
        <w:rPr>
          <w:rFonts w:asciiTheme="majorBidi" w:hAnsiTheme="majorBidi" w:cstheme="majorBidi"/>
        </w:rPr>
        <w:t>CNN</w:t>
      </w:r>
      <w:bookmarkEnd w:id="52"/>
    </w:p>
    <w:p w14:paraId="4B646851" w14:textId="77777777" w:rsidR="001E28D7" w:rsidRDefault="001E28D7" w:rsidP="001E28D7"/>
    <w:p w14:paraId="45B89EAA" w14:textId="58CF0AE7" w:rsidR="0095227F" w:rsidRDefault="00803E13" w:rsidP="0095227F">
      <w:r w:rsidRPr="00803E13">
        <w:t>In our training, we used a CNN model. We used these 246 samples in the dataset to train the model and perform several techniques like changing the LR, BS, and no of layers.</w:t>
      </w:r>
    </w:p>
    <w:p w14:paraId="33E4FCF7" w14:textId="77777777" w:rsidR="00803E13" w:rsidRDefault="00803E13" w:rsidP="0095227F"/>
    <w:tbl>
      <w:tblPr>
        <w:tblStyle w:val="TableGrid"/>
        <w:tblW w:w="0" w:type="auto"/>
        <w:tblLook w:val="04A0" w:firstRow="1" w:lastRow="0" w:firstColumn="1" w:lastColumn="0" w:noHBand="0" w:noVBand="1"/>
      </w:tblPr>
      <w:tblGrid>
        <w:gridCol w:w="4106"/>
        <w:gridCol w:w="4107"/>
      </w:tblGrid>
      <w:tr w:rsidR="0095227F" w14:paraId="78A42A3D" w14:textId="77777777" w:rsidTr="00A95870">
        <w:tc>
          <w:tcPr>
            <w:tcW w:w="4106" w:type="dxa"/>
          </w:tcPr>
          <w:p w14:paraId="73B2C89F" w14:textId="77777777" w:rsidR="0095227F" w:rsidRDefault="0095227F" w:rsidP="00A95870">
            <w:pPr>
              <w:jc w:val="center"/>
              <w:rPr>
                <w:rFonts w:asciiTheme="majorBidi" w:hAnsiTheme="majorBidi" w:cstheme="majorBidi"/>
              </w:rPr>
            </w:pPr>
            <w:r>
              <w:rPr>
                <w:rFonts w:asciiTheme="majorBidi" w:hAnsiTheme="majorBidi" w:cstheme="majorBidi"/>
              </w:rPr>
              <w:t>Total No of Samples</w:t>
            </w:r>
          </w:p>
        </w:tc>
        <w:tc>
          <w:tcPr>
            <w:tcW w:w="4107" w:type="dxa"/>
          </w:tcPr>
          <w:p w14:paraId="2CC76616" w14:textId="77777777" w:rsidR="0095227F" w:rsidRDefault="0095227F" w:rsidP="00A95870">
            <w:pPr>
              <w:jc w:val="center"/>
              <w:rPr>
                <w:rFonts w:asciiTheme="majorBidi" w:hAnsiTheme="majorBidi" w:cstheme="majorBidi"/>
              </w:rPr>
            </w:pPr>
            <w:r>
              <w:rPr>
                <w:rFonts w:asciiTheme="majorBidi" w:hAnsiTheme="majorBidi" w:cstheme="majorBidi"/>
              </w:rPr>
              <w:t>246</w:t>
            </w:r>
          </w:p>
        </w:tc>
      </w:tr>
      <w:tr w:rsidR="0095227F" w14:paraId="084D4C8D" w14:textId="77777777" w:rsidTr="00A95870">
        <w:tc>
          <w:tcPr>
            <w:tcW w:w="4106" w:type="dxa"/>
          </w:tcPr>
          <w:p w14:paraId="4CF5549B" w14:textId="77777777" w:rsidR="0095227F" w:rsidRDefault="0095227F" w:rsidP="00A95870">
            <w:pPr>
              <w:jc w:val="center"/>
              <w:rPr>
                <w:rFonts w:asciiTheme="majorBidi" w:hAnsiTheme="majorBidi" w:cstheme="majorBidi"/>
              </w:rPr>
            </w:pPr>
            <w:r>
              <w:rPr>
                <w:rFonts w:asciiTheme="majorBidi" w:hAnsiTheme="majorBidi" w:cstheme="majorBidi"/>
              </w:rPr>
              <w:t>No of Training Samples</w:t>
            </w:r>
          </w:p>
        </w:tc>
        <w:tc>
          <w:tcPr>
            <w:tcW w:w="4107" w:type="dxa"/>
          </w:tcPr>
          <w:p w14:paraId="7ABB8E41" w14:textId="77777777" w:rsidR="0095227F" w:rsidRDefault="0095227F" w:rsidP="00A95870">
            <w:pPr>
              <w:jc w:val="center"/>
              <w:rPr>
                <w:rFonts w:asciiTheme="majorBidi" w:hAnsiTheme="majorBidi" w:cstheme="majorBidi"/>
              </w:rPr>
            </w:pPr>
            <w:r>
              <w:rPr>
                <w:rFonts w:asciiTheme="majorBidi" w:hAnsiTheme="majorBidi" w:cstheme="majorBidi"/>
              </w:rPr>
              <w:t>196</w:t>
            </w:r>
          </w:p>
        </w:tc>
      </w:tr>
      <w:tr w:rsidR="0095227F" w14:paraId="671096CB" w14:textId="77777777" w:rsidTr="00A95870">
        <w:tc>
          <w:tcPr>
            <w:tcW w:w="4106" w:type="dxa"/>
          </w:tcPr>
          <w:p w14:paraId="187E774B" w14:textId="77777777" w:rsidR="0095227F" w:rsidRDefault="0095227F" w:rsidP="00A95870">
            <w:pPr>
              <w:jc w:val="center"/>
              <w:rPr>
                <w:rFonts w:asciiTheme="majorBidi" w:hAnsiTheme="majorBidi" w:cstheme="majorBidi"/>
              </w:rPr>
            </w:pPr>
            <w:r>
              <w:rPr>
                <w:rFonts w:asciiTheme="majorBidi" w:hAnsiTheme="majorBidi" w:cstheme="majorBidi"/>
              </w:rPr>
              <w:t>No of test samples</w:t>
            </w:r>
          </w:p>
        </w:tc>
        <w:tc>
          <w:tcPr>
            <w:tcW w:w="4107" w:type="dxa"/>
          </w:tcPr>
          <w:p w14:paraId="46B34952" w14:textId="77777777" w:rsidR="0095227F" w:rsidRDefault="0095227F" w:rsidP="00AD2593">
            <w:pPr>
              <w:keepNext/>
              <w:jc w:val="center"/>
              <w:rPr>
                <w:rFonts w:asciiTheme="majorBidi" w:hAnsiTheme="majorBidi" w:cstheme="majorBidi"/>
              </w:rPr>
            </w:pPr>
            <w:r>
              <w:rPr>
                <w:rFonts w:asciiTheme="majorBidi" w:hAnsiTheme="majorBidi" w:cstheme="majorBidi"/>
              </w:rPr>
              <w:t>49</w:t>
            </w:r>
          </w:p>
        </w:tc>
      </w:tr>
    </w:tbl>
    <w:p w14:paraId="3ABB80A2" w14:textId="43841A8B" w:rsidR="00AD2593" w:rsidRDefault="00AD2593" w:rsidP="00AD2593">
      <w:pPr>
        <w:pStyle w:val="Caption"/>
        <w:jc w:val="center"/>
      </w:pPr>
      <w:bookmarkStart w:id="53" w:name="_Toc167633421"/>
      <w:r>
        <w:t xml:space="preserve">Table </w:t>
      </w:r>
      <w:r w:rsidR="00F56310">
        <w:fldChar w:fldCharType="begin"/>
      </w:r>
      <w:r w:rsidR="00F56310">
        <w:instrText xml:space="preserve"> STYLEREF 1 \s </w:instrText>
      </w:r>
      <w:r w:rsidR="00F56310">
        <w:fldChar w:fldCharType="separate"/>
      </w:r>
      <w:r w:rsidR="001F4C53">
        <w:rPr>
          <w:noProof/>
        </w:rPr>
        <w:t>5</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1</w:t>
      </w:r>
      <w:r w:rsidR="00F56310">
        <w:fldChar w:fldCharType="end"/>
      </w:r>
      <w:r>
        <w:t xml:space="preserve"> </w:t>
      </w:r>
      <w:bookmarkStart w:id="54" w:name="_Hlk167623899"/>
      <w:r w:rsidRPr="001B5AB0">
        <w:t xml:space="preserve">Samples for </w:t>
      </w:r>
      <w:r>
        <w:t>CNN</w:t>
      </w:r>
      <w:bookmarkEnd w:id="53"/>
      <w:bookmarkEnd w:id="54"/>
    </w:p>
    <w:p w14:paraId="14DCE6EB" w14:textId="77777777" w:rsidR="00AD2593" w:rsidRPr="00AD2593" w:rsidRDefault="00AD2593" w:rsidP="00AD2593"/>
    <w:p w14:paraId="529BA84D" w14:textId="77777777" w:rsidR="00AD2593" w:rsidRDefault="000667C3" w:rsidP="00854DE9">
      <w:pPr>
        <w:pStyle w:val="ListParagraph"/>
        <w:numPr>
          <w:ilvl w:val="0"/>
          <w:numId w:val="7"/>
        </w:numPr>
        <w:rPr>
          <w:rFonts w:asciiTheme="majorBidi" w:hAnsiTheme="majorBidi" w:cstheme="majorBidi"/>
        </w:rPr>
      </w:pPr>
      <w:r w:rsidRPr="00AD2593">
        <w:rPr>
          <w:rFonts w:asciiTheme="majorBidi" w:hAnsiTheme="majorBidi" w:cstheme="majorBidi"/>
        </w:rPr>
        <w:t xml:space="preserve">Hyper Parameters: Epochs = 50, Patience = 2, Learning Rate = 0.00005, Batch Size </w:t>
      </w:r>
    </w:p>
    <w:p w14:paraId="054CC5AF" w14:textId="21ABB06A" w:rsidR="00B95DEC" w:rsidRDefault="000667C3" w:rsidP="00AD2593">
      <w:pPr>
        <w:pStyle w:val="ListParagraph"/>
        <w:ind w:left="720" w:firstLine="0"/>
        <w:rPr>
          <w:rFonts w:asciiTheme="majorBidi" w:hAnsiTheme="majorBidi" w:cstheme="majorBidi"/>
        </w:rPr>
      </w:pPr>
      <w:r w:rsidRPr="00AD2593">
        <w:rPr>
          <w:rFonts w:asciiTheme="majorBidi" w:hAnsiTheme="majorBidi" w:cstheme="majorBidi"/>
        </w:rPr>
        <w:t>= 8</w:t>
      </w:r>
    </w:p>
    <w:p w14:paraId="30D93DA8" w14:textId="77777777" w:rsidR="00AD2593" w:rsidRDefault="00AD2593" w:rsidP="00AD2593">
      <w:pPr>
        <w:pStyle w:val="ListParagraph"/>
        <w:ind w:left="720" w:firstLine="0"/>
        <w:rPr>
          <w:rFonts w:asciiTheme="majorBidi" w:hAnsiTheme="majorBidi" w:cstheme="majorBidi"/>
        </w:rPr>
      </w:pPr>
    </w:p>
    <w:tbl>
      <w:tblPr>
        <w:tblStyle w:val="TableGrid"/>
        <w:tblW w:w="0" w:type="auto"/>
        <w:tblLook w:val="04A0" w:firstRow="1" w:lastRow="0" w:firstColumn="1" w:lastColumn="0" w:noHBand="0" w:noVBand="1"/>
      </w:tblPr>
      <w:tblGrid>
        <w:gridCol w:w="1642"/>
        <w:gridCol w:w="1642"/>
        <w:gridCol w:w="1643"/>
        <w:gridCol w:w="1643"/>
        <w:gridCol w:w="1643"/>
      </w:tblGrid>
      <w:tr w:rsidR="008E2677" w14:paraId="5C067D0C" w14:textId="77777777" w:rsidTr="008E2677">
        <w:tc>
          <w:tcPr>
            <w:tcW w:w="1642" w:type="dxa"/>
          </w:tcPr>
          <w:p w14:paraId="7B9D8880" w14:textId="4B6A4C1D"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No of Epochs</w:t>
            </w:r>
          </w:p>
        </w:tc>
        <w:tc>
          <w:tcPr>
            <w:tcW w:w="1642" w:type="dxa"/>
          </w:tcPr>
          <w:p w14:paraId="0E91276B" w14:textId="77777777"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Accuracy in</w:t>
            </w:r>
          </w:p>
          <w:p w14:paraId="658A8E02" w14:textId="34DBA3EE"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w:t>
            </w:r>
          </w:p>
        </w:tc>
        <w:tc>
          <w:tcPr>
            <w:tcW w:w="1643" w:type="dxa"/>
          </w:tcPr>
          <w:p w14:paraId="0F76D824" w14:textId="60022572"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Loss (Training)</w:t>
            </w:r>
          </w:p>
        </w:tc>
        <w:tc>
          <w:tcPr>
            <w:tcW w:w="1643" w:type="dxa"/>
          </w:tcPr>
          <w:p w14:paraId="5D4EA8C1" w14:textId="4D636CFE"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Accuracy of Validation</w:t>
            </w:r>
          </w:p>
        </w:tc>
        <w:tc>
          <w:tcPr>
            <w:tcW w:w="1643" w:type="dxa"/>
          </w:tcPr>
          <w:p w14:paraId="2DACDF7D" w14:textId="7A59194C" w:rsidR="008E2677" w:rsidRPr="0076476C" w:rsidRDefault="008E2677" w:rsidP="00AD2593">
            <w:pPr>
              <w:jc w:val="center"/>
              <w:rPr>
                <w:rFonts w:asciiTheme="majorBidi" w:hAnsiTheme="majorBidi" w:cstheme="majorBidi"/>
                <w:b/>
                <w:bCs/>
              </w:rPr>
            </w:pPr>
            <w:r w:rsidRPr="0076476C">
              <w:rPr>
                <w:rFonts w:asciiTheme="majorBidi" w:hAnsiTheme="majorBidi" w:cstheme="majorBidi"/>
                <w:b/>
                <w:bCs/>
              </w:rPr>
              <w:t>Loss of Validation</w:t>
            </w:r>
          </w:p>
        </w:tc>
      </w:tr>
      <w:tr w:rsidR="008E2677" w14:paraId="0BDE78BA" w14:textId="77777777" w:rsidTr="008E2677">
        <w:tc>
          <w:tcPr>
            <w:tcW w:w="1642" w:type="dxa"/>
          </w:tcPr>
          <w:p w14:paraId="7FF82FDD" w14:textId="24D1EBB0" w:rsidR="008E2677" w:rsidRDefault="008E2677" w:rsidP="00AD2593">
            <w:pPr>
              <w:jc w:val="center"/>
              <w:rPr>
                <w:rFonts w:asciiTheme="majorBidi" w:hAnsiTheme="majorBidi" w:cstheme="majorBidi"/>
              </w:rPr>
            </w:pPr>
            <w:r>
              <w:rPr>
                <w:rFonts w:asciiTheme="majorBidi" w:hAnsiTheme="majorBidi" w:cstheme="majorBidi"/>
              </w:rPr>
              <w:t>1</w:t>
            </w:r>
          </w:p>
        </w:tc>
        <w:tc>
          <w:tcPr>
            <w:tcW w:w="1642" w:type="dxa"/>
          </w:tcPr>
          <w:p w14:paraId="6F5130D0" w14:textId="72F01330" w:rsidR="008E2677" w:rsidRDefault="008E2677" w:rsidP="00AD2593">
            <w:pPr>
              <w:jc w:val="center"/>
              <w:rPr>
                <w:rFonts w:asciiTheme="majorBidi" w:hAnsiTheme="majorBidi" w:cstheme="majorBidi"/>
              </w:rPr>
            </w:pPr>
            <w:r>
              <w:rPr>
                <w:rFonts w:asciiTheme="majorBidi" w:hAnsiTheme="majorBidi" w:cstheme="majorBidi"/>
              </w:rPr>
              <w:t>48.62</w:t>
            </w:r>
          </w:p>
        </w:tc>
        <w:tc>
          <w:tcPr>
            <w:tcW w:w="1643" w:type="dxa"/>
          </w:tcPr>
          <w:p w14:paraId="18CA7B66" w14:textId="54CFBD74" w:rsidR="008E2677" w:rsidRDefault="008E2677" w:rsidP="00AD2593">
            <w:pPr>
              <w:jc w:val="center"/>
              <w:rPr>
                <w:rFonts w:asciiTheme="majorBidi" w:hAnsiTheme="majorBidi" w:cstheme="majorBidi"/>
              </w:rPr>
            </w:pPr>
            <w:r>
              <w:rPr>
                <w:rFonts w:asciiTheme="majorBidi" w:hAnsiTheme="majorBidi" w:cstheme="majorBidi"/>
              </w:rPr>
              <w:t>1</w:t>
            </w:r>
            <w:r w:rsidR="000E4629">
              <w:rPr>
                <w:rFonts w:asciiTheme="majorBidi" w:hAnsiTheme="majorBidi" w:cstheme="majorBidi"/>
              </w:rPr>
              <w:t>0.5</w:t>
            </w:r>
          </w:p>
        </w:tc>
        <w:tc>
          <w:tcPr>
            <w:tcW w:w="1643" w:type="dxa"/>
          </w:tcPr>
          <w:p w14:paraId="2AECB7D2" w14:textId="79A0B205" w:rsidR="008E2677" w:rsidRDefault="008E2677" w:rsidP="00AD2593">
            <w:pPr>
              <w:jc w:val="center"/>
              <w:rPr>
                <w:rFonts w:asciiTheme="majorBidi" w:hAnsiTheme="majorBidi" w:cstheme="majorBidi"/>
              </w:rPr>
            </w:pPr>
            <w:r>
              <w:rPr>
                <w:rFonts w:asciiTheme="majorBidi" w:hAnsiTheme="majorBidi" w:cstheme="majorBidi"/>
              </w:rPr>
              <w:t>50.00</w:t>
            </w:r>
          </w:p>
        </w:tc>
        <w:tc>
          <w:tcPr>
            <w:tcW w:w="1643" w:type="dxa"/>
          </w:tcPr>
          <w:p w14:paraId="5654BCDE" w14:textId="70C1E13F" w:rsidR="008E2677" w:rsidRDefault="002F0A65" w:rsidP="00AD2593">
            <w:pPr>
              <w:jc w:val="center"/>
              <w:rPr>
                <w:rFonts w:asciiTheme="majorBidi" w:hAnsiTheme="majorBidi" w:cstheme="majorBidi"/>
              </w:rPr>
            </w:pPr>
            <w:r>
              <w:rPr>
                <w:rFonts w:asciiTheme="majorBidi" w:hAnsiTheme="majorBidi" w:cstheme="majorBidi"/>
              </w:rPr>
              <w:t>1</w:t>
            </w:r>
          </w:p>
        </w:tc>
      </w:tr>
      <w:tr w:rsidR="008E2677" w14:paraId="56B4EC13" w14:textId="77777777" w:rsidTr="008E2677">
        <w:tc>
          <w:tcPr>
            <w:tcW w:w="1642" w:type="dxa"/>
          </w:tcPr>
          <w:p w14:paraId="70CA3682" w14:textId="244B7869" w:rsidR="008E2677" w:rsidRDefault="008E2677" w:rsidP="00AD2593">
            <w:pPr>
              <w:jc w:val="center"/>
              <w:rPr>
                <w:rFonts w:asciiTheme="majorBidi" w:hAnsiTheme="majorBidi" w:cstheme="majorBidi"/>
              </w:rPr>
            </w:pPr>
            <w:r>
              <w:rPr>
                <w:rFonts w:asciiTheme="majorBidi" w:hAnsiTheme="majorBidi" w:cstheme="majorBidi"/>
              </w:rPr>
              <w:t>2</w:t>
            </w:r>
          </w:p>
        </w:tc>
        <w:tc>
          <w:tcPr>
            <w:tcW w:w="1642" w:type="dxa"/>
          </w:tcPr>
          <w:p w14:paraId="189A093F" w14:textId="3B203FC1" w:rsidR="008E2677" w:rsidRDefault="008E2677" w:rsidP="00AD2593">
            <w:pPr>
              <w:jc w:val="center"/>
              <w:rPr>
                <w:rFonts w:asciiTheme="majorBidi" w:hAnsiTheme="majorBidi" w:cstheme="majorBidi"/>
              </w:rPr>
            </w:pPr>
            <w:r>
              <w:rPr>
                <w:rFonts w:asciiTheme="majorBidi" w:hAnsiTheme="majorBidi" w:cstheme="majorBidi"/>
              </w:rPr>
              <w:t>58.05</w:t>
            </w:r>
          </w:p>
        </w:tc>
        <w:tc>
          <w:tcPr>
            <w:tcW w:w="1643" w:type="dxa"/>
          </w:tcPr>
          <w:p w14:paraId="68617EA4" w14:textId="48BEF080" w:rsidR="008E2677" w:rsidRDefault="008E2677" w:rsidP="00AD2593">
            <w:pPr>
              <w:jc w:val="center"/>
              <w:rPr>
                <w:rFonts w:asciiTheme="majorBidi" w:hAnsiTheme="majorBidi" w:cstheme="majorBidi"/>
              </w:rPr>
            </w:pPr>
            <w:r>
              <w:rPr>
                <w:rFonts w:asciiTheme="majorBidi" w:hAnsiTheme="majorBidi" w:cstheme="majorBidi"/>
              </w:rPr>
              <w:t>67.33</w:t>
            </w:r>
          </w:p>
        </w:tc>
        <w:tc>
          <w:tcPr>
            <w:tcW w:w="1643" w:type="dxa"/>
          </w:tcPr>
          <w:p w14:paraId="7F4441BA" w14:textId="6151BD25" w:rsidR="008E2677" w:rsidRDefault="008E2677" w:rsidP="00AD2593">
            <w:pPr>
              <w:jc w:val="center"/>
              <w:rPr>
                <w:rFonts w:asciiTheme="majorBidi" w:hAnsiTheme="majorBidi" w:cstheme="majorBidi"/>
              </w:rPr>
            </w:pPr>
            <w:r>
              <w:rPr>
                <w:rFonts w:asciiTheme="majorBidi" w:hAnsiTheme="majorBidi" w:cstheme="majorBidi"/>
              </w:rPr>
              <w:t>50.00</w:t>
            </w:r>
          </w:p>
        </w:tc>
        <w:tc>
          <w:tcPr>
            <w:tcW w:w="1643" w:type="dxa"/>
          </w:tcPr>
          <w:p w14:paraId="789A68D7" w14:textId="385F44BB" w:rsidR="008E2677" w:rsidRDefault="008E2677" w:rsidP="00AD2593">
            <w:pPr>
              <w:jc w:val="center"/>
              <w:rPr>
                <w:rFonts w:asciiTheme="majorBidi" w:hAnsiTheme="majorBidi" w:cstheme="majorBidi"/>
              </w:rPr>
            </w:pPr>
            <w:r>
              <w:rPr>
                <w:rFonts w:asciiTheme="majorBidi" w:hAnsiTheme="majorBidi" w:cstheme="majorBidi"/>
              </w:rPr>
              <w:t>69.47</w:t>
            </w:r>
          </w:p>
        </w:tc>
      </w:tr>
      <w:tr w:rsidR="008E2677" w14:paraId="4CC15176" w14:textId="77777777" w:rsidTr="008E2677">
        <w:tc>
          <w:tcPr>
            <w:tcW w:w="1642" w:type="dxa"/>
          </w:tcPr>
          <w:p w14:paraId="75D18B5C" w14:textId="7E5713D5" w:rsidR="008E2677" w:rsidRDefault="008E2677" w:rsidP="00AD2593">
            <w:pPr>
              <w:jc w:val="center"/>
              <w:rPr>
                <w:rFonts w:asciiTheme="majorBidi" w:hAnsiTheme="majorBidi" w:cstheme="majorBidi"/>
              </w:rPr>
            </w:pPr>
            <w:r>
              <w:rPr>
                <w:rFonts w:asciiTheme="majorBidi" w:hAnsiTheme="majorBidi" w:cstheme="majorBidi"/>
              </w:rPr>
              <w:t>3</w:t>
            </w:r>
          </w:p>
        </w:tc>
        <w:tc>
          <w:tcPr>
            <w:tcW w:w="1642" w:type="dxa"/>
          </w:tcPr>
          <w:p w14:paraId="02DC4F4C" w14:textId="723A47D8" w:rsidR="008E2677" w:rsidRDefault="008E2677" w:rsidP="00AD2593">
            <w:pPr>
              <w:jc w:val="center"/>
              <w:rPr>
                <w:rFonts w:asciiTheme="majorBidi" w:hAnsiTheme="majorBidi" w:cstheme="majorBidi"/>
              </w:rPr>
            </w:pPr>
            <w:r>
              <w:rPr>
                <w:rFonts w:asciiTheme="majorBidi" w:hAnsiTheme="majorBidi" w:cstheme="majorBidi"/>
              </w:rPr>
              <w:t>62.38</w:t>
            </w:r>
          </w:p>
        </w:tc>
        <w:tc>
          <w:tcPr>
            <w:tcW w:w="1643" w:type="dxa"/>
          </w:tcPr>
          <w:p w14:paraId="58DAC849" w14:textId="48828077" w:rsidR="008E2677" w:rsidRDefault="008E2677" w:rsidP="00AD2593">
            <w:pPr>
              <w:jc w:val="center"/>
              <w:rPr>
                <w:rFonts w:asciiTheme="majorBidi" w:hAnsiTheme="majorBidi" w:cstheme="majorBidi"/>
              </w:rPr>
            </w:pPr>
            <w:r>
              <w:rPr>
                <w:rFonts w:asciiTheme="majorBidi" w:hAnsiTheme="majorBidi" w:cstheme="majorBidi"/>
              </w:rPr>
              <w:t>62.11</w:t>
            </w:r>
          </w:p>
        </w:tc>
        <w:tc>
          <w:tcPr>
            <w:tcW w:w="1643" w:type="dxa"/>
          </w:tcPr>
          <w:p w14:paraId="5C4282C5" w14:textId="0349BC96" w:rsidR="008E2677" w:rsidRDefault="008E2677" w:rsidP="00AD2593">
            <w:pPr>
              <w:jc w:val="center"/>
              <w:rPr>
                <w:rFonts w:asciiTheme="majorBidi" w:hAnsiTheme="majorBidi" w:cstheme="majorBidi"/>
              </w:rPr>
            </w:pPr>
            <w:r>
              <w:rPr>
                <w:rFonts w:asciiTheme="majorBidi" w:hAnsiTheme="majorBidi" w:cstheme="majorBidi"/>
              </w:rPr>
              <w:t>72.50</w:t>
            </w:r>
          </w:p>
        </w:tc>
        <w:tc>
          <w:tcPr>
            <w:tcW w:w="1643" w:type="dxa"/>
          </w:tcPr>
          <w:p w14:paraId="7E9F9FC5" w14:textId="27C210DC" w:rsidR="008E2677" w:rsidRDefault="008E2677" w:rsidP="00AD2593">
            <w:pPr>
              <w:jc w:val="center"/>
              <w:rPr>
                <w:rFonts w:asciiTheme="majorBidi" w:hAnsiTheme="majorBidi" w:cstheme="majorBidi"/>
              </w:rPr>
            </w:pPr>
            <w:r>
              <w:rPr>
                <w:rFonts w:asciiTheme="majorBidi" w:hAnsiTheme="majorBidi" w:cstheme="majorBidi"/>
              </w:rPr>
              <w:t>77.83</w:t>
            </w:r>
          </w:p>
        </w:tc>
      </w:tr>
      <w:tr w:rsidR="008E2677" w14:paraId="0DF98850" w14:textId="77777777" w:rsidTr="008E2677">
        <w:tc>
          <w:tcPr>
            <w:tcW w:w="1642" w:type="dxa"/>
          </w:tcPr>
          <w:p w14:paraId="2F5EF050" w14:textId="52F99962" w:rsidR="008E2677" w:rsidRDefault="008E2677" w:rsidP="00AD2593">
            <w:pPr>
              <w:jc w:val="center"/>
              <w:rPr>
                <w:rFonts w:asciiTheme="majorBidi" w:hAnsiTheme="majorBidi" w:cstheme="majorBidi"/>
              </w:rPr>
            </w:pPr>
            <w:r>
              <w:rPr>
                <w:rFonts w:asciiTheme="majorBidi" w:hAnsiTheme="majorBidi" w:cstheme="majorBidi"/>
              </w:rPr>
              <w:t>4</w:t>
            </w:r>
          </w:p>
        </w:tc>
        <w:tc>
          <w:tcPr>
            <w:tcW w:w="1642" w:type="dxa"/>
          </w:tcPr>
          <w:p w14:paraId="6835FBBC" w14:textId="534A681B" w:rsidR="008E2677" w:rsidRDefault="008E2677" w:rsidP="00AD2593">
            <w:pPr>
              <w:jc w:val="center"/>
              <w:rPr>
                <w:rFonts w:asciiTheme="majorBidi" w:hAnsiTheme="majorBidi" w:cstheme="majorBidi"/>
              </w:rPr>
            </w:pPr>
            <w:r>
              <w:rPr>
                <w:rFonts w:asciiTheme="majorBidi" w:hAnsiTheme="majorBidi" w:cstheme="majorBidi"/>
              </w:rPr>
              <w:t>73.47</w:t>
            </w:r>
          </w:p>
        </w:tc>
        <w:tc>
          <w:tcPr>
            <w:tcW w:w="1643" w:type="dxa"/>
          </w:tcPr>
          <w:p w14:paraId="7A0750DB" w14:textId="7383DB06" w:rsidR="008E2677" w:rsidRDefault="008E2677" w:rsidP="00AD2593">
            <w:pPr>
              <w:jc w:val="center"/>
              <w:rPr>
                <w:rFonts w:asciiTheme="majorBidi" w:hAnsiTheme="majorBidi" w:cstheme="majorBidi"/>
              </w:rPr>
            </w:pPr>
            <w:r>
              <w:rPr>
                <w:rFonts w:asciiTheme="majorBidi" w:hAnsiTheme="majorBidi" w:cstheme="majorBidi"/>
              </w:rPr>
              <w:t>56.28</w:t>
            </w:r>
          </w:p>
        </w:tc>
        <w:tc>
          <w:tcPr>
            <w:tcW w:w="1643" w:type="dxa"/>
          </w:tcPr>
          <w:p w14:paraId="05B5E18A" w14:textId="4BF8020E" w:rsidR="008E2677" w:rsidRDefault="008E2677" w:rsidP="00AD2593">
            <w:pPr>
              <w:jc w:val="center"/>
              <w:rPr>
                <w:rFonts w:asciiTheme="majorBidi" w:hAnsiTheme="majorBidi" w:cstheme="majorBidi"/>
              </w:rPr>
            </w:pPr>
            <w:r>
              <w:rPr>
                <w:rFonts w:asciiTheme="majorBidi" w:hAnsiTheme="majorBidi" w:cstheme="majorBidi"/>
              </w:rPr>
              <w:t>70.00</w:t>
            </w:r>
          </w:p>
        </w:tc>
        <w:tc>
          <w:tcPr>
            <w:tcW w:w="1643" w:type="dxa"/>
          </w:tcPr>
          <w:p w14:paraId="2D9A27E7" w14:textId="0D17BF68" w:rsidR="008E2677" w:rsidRDefault="008E2677" w:rsidP="00AD2593">
            <w:pPr>
              <w:jc w:val="center"/>
              <w:rPr>
                <w:rFonts w:asciiTheme="majorBidi" w:hAnsiTheme="majorBidi" w:cstheme="majorBidi"/>
              </w:rPr>
            </w:pPr>
            <w:r>
              <w:rPr>
                <w:rFonts w:asciiTheme="majorBidi" w:hAnsiTheme="majorBidi" w:cstheme="majorBidi"/>
              </w:rPr>
              <w:t>65.00</w:t>
            </w:r>
          </w:p>
        </w:tc>
      </w:tr>
      <w:tr w:rsidR="008E2677" w14:paraId="4C9E96AB" w14:textId="77777777" w:rsidTr="008E2677">
        <w:tc>
          <w:tcPr>
            <w:tcW w:w="1642" w:type="dxa"/>
          </w:tcPr>
          <w:p w14:paraId="38EF0BCD" w14:textId="4A4057F7" w:rsidR="008E2677" w:rsidRDefault="008E2677" w:rsidP="00AD2593">
            <w:pPr>
              <w:jc w:val="center"/>
              <w:rPr>
                <w:rFonts w:asciiTheme="majorBidi" w:hAnsiTheme="majorBidi" w:cstheme="majorBidi"/>
              </w:rPr>
            </w:pPr>
            <w:r>
              <w:rPr>
                <w:rFonts w:asciiTheme="majorBidi" w:hAnsiTheme="majorBidi" w:cstheme="majorBidi"/>
              </w:rPr>
              <w:t>5</w:t>
            </w:r>
          </w:p>
        </w:tc>
        <w:tc>
          <w:tcPr>
            <w:tcW w:w="1642" w:type="dxa"/>
          </w:tcPr>
          <w:p w14:paraId="45A48DCA" w14:textId="76E31068" w:rsidR="008E2677" w:rsidRDefault="008E2677" w:rsidP="00AD2593">
            <w:pPr>
              <w:jc w:val="center"/>
              <w:rPr>
                <w:rFonts w:asciiTheme="majorBidi" w:hAnsiTheme="majorBidi" w:cstheme="majorBidi"/>
              </w:rPr>
            </w:pPr>
            <w:r>
              <w:rPr>
                <w:rFonts w:asciiTheme="majorBidi" w:hAnsiTheme="majorBidi" w:cstheme="majorBidi"/>
              </w:rPr>
              <w:t>80.17</w:t>
            </w:r>
          </w:p>
        </w:tc>
        <w:tc>
          <w:tcPr>
            <w:tcW w:w="1643" w:type="dxa"/>
          </w:tcPr>
          <w:p w14:paraId="54E061D0" w14:textId="770D15C0" w:rsidR="008E2677" w:rsidRDefault="008E2677" w:rsidP="00AD2593">
            <w:pPr>
              <w:jc w:val="center"/>
              <w:rPr>
                <w:rFonts w:asciiTheme="majorBidi" w:hAnsiTheme="majorBidi" w:cstheme="majorBidi"/>
              </w:rPr>
            </w:pPr>
            <w:r>
              <w:rPr>
                <w:rFonts w:asciiTheme="majorBidi" w:hAnsiTheme="majorBidi" w:cstheme="majorBidi"/>
              </w:rPr>
              <w:t>50</w:t>
            </w:r>
            <w:r w:rsidR="000E4629">
              <w:rPr>
                <w:rFonts w:asciiTheme="majorBidi" w:hAnsiTheme="majorBidi" w:cstheme="majorBidi"/>
              </w:rPr>
              <w:t>.55</w:t>
            </w:r>
          </w:p>
        </w:tc>
        <w:tc>
          <w:tcPr>
            <w:tcW w:w="1643" w:type="dxa"/>
          </w:tcPr>
          <w:p w14:paraId="3F1543D3" w14:textId="3B2BD081" w:rsidR="008E2677" w:rsidRDefault="000E4629" w:rsidP="00AD2593">
            <w:pPr>
              <w:jc w:val="center"/>
              <w:rPr>
                <w:rFonts w:asciiTheme="majorBidi" w:hAnsiTheme="majorBidi" w:cstheme="majorBidi"/>
              </w:rPr>
            </w:pPr>
            <w:r>
              <w:rPr>
                <w:rFonts w:asciiTheme="majorBidi" w:hAnsiTheme="majorBidi" w:cstheme="majorBidi"/>
              </w:rPr>
              <w:t>57.50</w:t>
            </w:r>
          </w:p>
        </w:tc>
        <w:tc>
          <w:tcPr>
            <w:tcW w:w="1643" w:type="dxa"/>
          </w:tcPr>
          <w:p w14:paraId="2DD7D8A2" w14:textId="5BCD98C3" w:rsidR="008E2677" w:rsidRDefault="000E4629" w:rsidP="00AD2593">
            <w:pPr>
              <w:jc w:val="center"/>
              <w:rPr>
                <w:rFonts w:asciiTheme="majorBidi" w:hAnsiTheme="majorBidi" w:cstheme="majorBidi"/>
              </w:rPr>
            </w:pPr>
            <w:r>
              <w:rPr>
                <w:rFonts w:asciiTheme="majorBidi" w:hAnsiTheme="majorBidi" w:cstheme="majorBidi"/>
              </w:rPr>
              <w:t>85.96</w:t>
            </w:r>
          </w:p>
        </w:tc>
      </w:tr>
      <w:tr w:rsidR="000E4629" w14:paraId="592C3F07" w14:textId="77777777" w:rsidTr="008E2677">
        <w:tc>
          <w:tcPr>
            <w:tcW w:w="1642" w:type="dxa"/>
          </w:tcPr>
          <w:p w14:paraId="1ADE14C9" w14:textId="117ACCC2" w:rsidR="000E4629" w:rsidRDefault="000E4629" w:rsidP="00AD2593">
            <w:pPr>
              <w:jc w:val="center"/>
              <w:rPr>
                <w:rFonts w:asciiTheme="majorBidi" w:hAnsiTheme="majorBidi" w:cstheme="majorBidi"/>
              </w:rPr>
            </w:pPr>
            <w:r>
              <w:rPr>
                <w:rFonts w:asciiTheme="majorBidi" w:hAnsiTheme="majorBidi" w:cstheme="majorBidi"/>
              </w:rPr>
              <w:t>6</w:t>
            </w:r>
          </w:p>
        </w:tc>
        <w:tc>
          <w:tcPr>
            <w:tcW w:w="1642" w:type="dxa"/>
          </w:tcPr>
          <w:p w14:paraId="54D0118D" w14:textId="2F948009" w:rsidR="000E4629" w:rsidRDefault="000E4629" w:rsidP="00AD2593">
            <w:pPr>
              <w:jc w:val="center"/>
              <w:rPr>
                <w:rFonts w:asciiTheme="majorBidi" w:hAnsiTheme="majorBidi" w:cstheme="majorBidi"/>
              </w:rPr>
            </w:pPr>
            <w:r>
              <w:rPr>
                <w:rFonts w:asciiTheme="majorBidi" w:hAnsiTheme="majorBidi" w:cstheme="majorBidi"/>
              </w:rPr>
              <w:t>68.74</w:t>
            </w:r>
          </w:p>
        </w:tc>
        <w:tc>
          <w:tcPr>
            <w:tcW w:w="1643" w:type="dxa"/>
          </w:tcPr>
          <w:p w14:paraId="4D3E2058" w14:textId="27FFD47E" w:rsidR="000E4629" w:rsidRDefault="000E4629" w:rsidP="00AD2593">
            <w:pPr>
              <w:jc w:val="center"/>
              <w:rPr>
                <w:rFonts w:asciiTheme="majorBidi" w:hAnsiTheme="majorBidi" w:cstheme="majorBidi"/>
              </w:rPr>
            </w:pPr>
            <w:r>
              <w:rPr>
                <w:rFonts w:asciiTheme="majorBidi" w:hAnsiTheme="majorBidi" w:cstheme="majorBidi"/>
              </w:rPr>
              <w:t>59.97</w:t>
            </w:r>
          </w:p>
        </w:tc>
        <w:tc>
          <w:tcPr>
            <w:tcW w:w="1643" w:type="dxa"/>
          </w:tcPr>
          <w:p w14:paraId="636BACCE" w14:textId="4DC46D93" w:rsidR="000E4629" w:rsidRDefault="000E4629" w:rsidP="00AD2593">
            <w:pPr>
              <w:jc w:val="center"/>
              <w:rPr>
                <w:rFonts w:asciiTheme="majorBidi" w:hAnsiTheme="majorBidi" w:cstheme="majorBidi"/>
              </w:rPr>
            </w:pPr>
            <w:r>
              <w:rPr>
                <w:rFonts w:asciiTheme="majorBidi" w:hAnsiTheme="majorBidi" w:cstheme="majorBidi"/>
              </w:rPr>
              <w:t>70.00</w:t>
            </w:r>
          </w:p>
        </w:tc>
        <w:tc>
          <w:tcPr>
            <w:tcW w:w="1643" w:type="dxa"/>
          </w:tcPr>
          <w:p w14:paraId="34D136B3" w14:textId="5E18D8F6" w:rsidR="000E4629" w:rsidRDefault="000E4629" w:rsidP="00AD2593">
            <w:pPr>
              <w:jc w:val="center"/>
              <w:rPr>
                <w:rFonts w:asciiTheme="majorBidi" w:hAnsiTheme="majorBidi" w:cstheme="majorBidi"/>
              </w:rPr>
            </w:pPr>
            <w:r>
              <w:rPr>
                <w:rFonts w:asciiTheme="majorBidi" w:hAnsiTheme="majorBidi" w:cstheme="majorBidi"/>
              </w:rPr>
              <w:t>61.78</w:t>
            </w:r>
          </w:p>
        </w:tc>
      </w:tr>
      <w:tr w:rsidR="000E4629" w14:paraId="69D2694F" w14:textId="77777777" w:rsidTr="008E2677">
        <w:tc>
          <w:tcPr>
            <w:tcW w:w="1642" w:type="dxa"/>
          </w:tcPr>
          <w:p w14:paraId="5C02A6D0" w14:textId="2F0DE075" w:rsidR="000E4629" w:rsidRDefault="000E4629" w:rsidP="00AD2593">
            <w:pPr>
              <w:jc w:val="center"/>
              <w:rPr>
                <w:rFonts w:asciiTheme="majorBidi" w:hAnsiTheme="majorBidi" w:cstheme="majorBidi"/>
              </w:rPr>
            </w:pPr>
            <w:r>
              <w:rPr>
                <w:rFonts w:asciiTheme="majorBidi" w:hAnsiTheme="majorBidi" w:cstheme="majorBidi"/>
              </w:rPr>
              <w:t>7</w:t>
            </w:r>
          </w:p>
        </w:tc>
        <w:tc>
          <w:tcPr>
            <w:tcW w:w="1642" w:type="dxa"/>
          </w:tcPr>
          <w:p w14:paraId="6CC65353" w14:textId="6E854E41" w:rsidR="000E4629" w:rsidRDefault="000E4629" w:rsidP="00AD2593">
            <w:pPr>
              <w:jc w:val="center"/>
              <w:rPr>
                <w:rFonts w:asciiTheme="majorBidi" w:hAnsiTheme="majorBidi" w:cstheme="majorBidi"/>
              </w:rPr>
            </w:pPr>
            <w:r>
              <w:rPr>
                <w:rFonts w:asciiTheme="majorBidi" w:hAnsiTheme="majorBidi" w:cstheme="majorBidi"/>
              </w:rPr>
              <w:t>81.19</w:t>
            </w:r>
          </w:p>
        </w:tc>
        <w:tc>
          <w:tcPr>
            <w:tcW w:w="1643" w:type="dxa"/>
          </w:tcPr>
          <w:p w14:paraId="0F778839" w14:textId="1298613E" w:rsidR="000E4629" w:rsidRDefault="000E4629" w:rsidP="00AD2593">
            <w:pPr>
              <w:jc w:val="center"/>
              <w:rPr>
                <w:rFonts w:asciiTheme="majorBidi" w:hAnsiTheme="majorBidi" w:cstheme="majorBidi"/>
              </w:rPr>
            </w:pPr>
            <w:r>
              <w:rPr>
                <w:rFonts w:asciiTheme="majorBidi" w:hAnsiTheme="majorBidi" w:cstheme="majorBidi"/>
              </w:rPr>
              <w:t>51.96</w:t>
            </w:r>
          </w:p>
        </w:tc>
        <w:tc>
          <w:tcPr>
            <w:tcW w:w="1643" w:type="dxa"/>
          </w:tcPr>
          <w:p w14:paraId="77B1A9ED" w14:textId="04DC2859" w:rsidR="000E4629" w:rsidRDefault="000E4629" w:rsidP="00AD2593">
            <w:pPr>
              <w:jc w:val="center"/>
              <w:rPr>
                <w:rFonts w:asciiTheme="majorBidi" w:hAnsiTheme="majorBidi" w:cstheme="majorBidi"/>
              </w:rPr>
            </w:pPr>
            <w:r>
              <w:rPr>
                <w:rFonts w:asciiTheme="majorBidi" w:hAnsiTheme="majorBidi" w:cstheme="majorBidi"/>
              </w:rPr>
              <w:t>77.50</w:t>
            </w:r>
          </w:p>
        </w:tc>
        <w:tc>
          <w:tcPr>
            <w:tcW w:w="1643" w:type="dxa"/>
          </w:tcPr>
          <w:p w14:paraId="75D0E447" w14:textId="27BA7911" w:rsidR="000E4629" w:rsidRDefault="000E4629" w:rsidP="00AD2593">
            <w:pPr>
              <w:jc w:val="center"/>
              <w:rPr>
                <w:rFonts w:asciiTheme="majorBidi" w:hAnsiTheme="majorBidi" w:cstheme="majorBidi"/>
              </w:rPr>
            </w:pPr>
            <w:r>
              <w:rPr>
                <w:rFonts w:asciiTheme="majorBidi" w:hAnsiTheme="majorBidi" w:cstheme="majorBidi"/>
              </w:rPr>
              <w:t>56.46</w:t>
            </w:r>
          </w:p>
        </w:tc>
      </w:tr>
      <w:tr w:rsidR="000E4629" w14:paraId="0E6955D1" w14:textId="77777777" w:rsidTr="008E2677">
        <w:tc>
          <w:tcPr>
            <w:tcW w:w="1642" w:type="dxa"/>
          </w:tcPr>
          <w:p w14:paraId="1A5C316A" w14:textId="4268A1E6" w:rsidR="000E4629" w:rsidRDefault="000E4629" w:rsidP="00AD2593">
            <w:pPr>
              <w:jc w:val="center"/>
              <w:rPr>
                <w:rFonts w:asciiTheme="majorBidi" w:hAnsiTheme="majorBidi" w:cstheme="majorBidi"/>
              </w:rPr>
            </w:pPr>
            <w:r>
              <w:rPr>
                <w:rFonts w:asciiTheme="majorBidi" w:hAnsiTheme="majorBidi" w:cstheme="majorBidi"/>
              </w:rPr>
              <w:t>8</w:t>
            </w:r>
          </w:p>
        </w:tc>
        <w:tc>
          <w:tcPr>
            <w:tcW w:w="1642" w:type="dxa"/>
          </w:tcPr>
          <w:p w14:paraId="5DE0647B" w14:textId="19ED3B3A" w:rsidR="000E4629" w:rsidRDefault="000E4629" w:rsidP="00AD2593">
            <w:pPr>
              <w:jc w:val="center"/>
              <w:rPr>
                <w:rFonts w:asciiTheme="majorBidi" w:hAnsiTheme="majorBidi" w:cstheme="majorBidi"/>
              </w:rPr>
            </w:pPr>
            <w:r>
              <w:rPr>
                <w:rFonts w:asciiTheme="majorBidi" w:hAnsiTheme="majorBidi" w:cstheme="majorBidi"/>
              </w:rPr>
              <w:t>83.84</w:t>
            </w:r>
          </w:p>
        </w:tc>
        <w:tc>
          <w:tcPr>
            <w:tcW w:w="1643" w:type="dxa"/>
          </w:tcPr>
          <w:p w14:paraId="047BACA3" w14:textId="07C4BB05" w:rsidR="000E4629" w:rsidRDefault="000E4629" w:rsidP="00AD2593">
            <w:pPr>
              <w:jc w:val="center"/>
              <w:rPr>
                <w:rFonts w:asciiTheme="majorBidi" w:hAnsiTheme="majorBidi" w:cstheme="majorBidi"/>
              </w:rPr>
            </w:pPr>
            <w:r>
              <w:rPr>
                <w:rFonts w:asciiTheme="majorBidi" w:hAnsiTheme="majorBidi" w:cstheme="majorBidi"/>
              </w:rPr>
              <w:t>38.28</w:t>
            </w:r>
          </w:p>
        </w:tc>
        <w:tc>
          <w:tcPr>
            <w:tcW w:w="1643" w:type="dxa"/>
          </w:tcPr>
          <w:p w14:paraId="179A968D" w14:textId="7CA6F383" w:rsidR="000E4629" w:rsidRDefault="000E4629" w:rsidP="00AD2593">
            <w:pPr>
              <w:jc w:val="center"/>
              <w:rPr>
                <w:rFonts w:asciiTheme="majorBidi" w:hAnsiTheme="majorBidi" w:cstheme="majorBidi"/>
              </w:rPr>
            </w:pPr>
            <w:r>
              <w:rPr>
                <w:rFonts w:asciiTheme="majorBidi" w:hAnsiTheme="majorBidi" w:cstheme="majorBidi"/>
              </w:rPr>
              <w:t>77.50</w:t>
            </w:r>
          </w:p>
        </w:tc>
        <w:tc>
          <w:tcPr>
            <w:tcW w:w="1643" w:type="dxa"/>
          </w:tcPr>
          <w:p w14:paraId="208E4E94" w14:textId="2EFEAAE5" w:rsidR="000E4629" w:rsidRDefault="000E4629" w:rsidP="00AD2593">
            <w:pPr>
              <w:jc w:val="center"/>
              <w:rPr>
                <w:rFonts w:asciiTheme="majorBidi" w:hAnsiTheme="majorBidi" w:cstheme="majorBidi"/>
              </w:rPr>
            </w:pPr>
            <w:r>
              <w:rPr>
                <w:rFonts w:asciiTheme="majorBidi" w:hAnsiTheme="majorBidi" w:cstheme="majorBidi"/>
              </w:rPr>
              <w:t>56.46</w:t>
            </w:r>
          </w:p>
        </w:tc>
      </w:tr>
      <w:tr w:rsidR="000E4629" w14:paraId="4116EEA3" w14:textId="77777777" w:rsidTr="008E2677">
        <w:tc>
          <w:tcPr>
            <w:tcW w:w="1642" w:type="dxa"/>
          </w:tcPr>
          <w:p w14:paraId="62D201D0" w14:textId="4317D3A4" w:rsidR="000E4629" w:rsidRDefault="000E4629" w:rsidP="00AD2593">
            <w:pPr>
              <w:jc w:val="center"/>
              <w:rPr>
                <w:rFonts w:asciiTheme="majorBidi" w:hAnsiTheme="majorBidi" w:cstheme="majorBidi"/>
              </w:rPr>
            </w:pPr>
            <w:r>
              <w:rPr>
                <w:rFonts w:asciiTheme="majorBidi" w:hAnsiTheme="majorBidi" w:cstheme="majorBidi"/>
              </w:rPr>
              <w:t>9</w:t>
            </w:r>
          </w:p>
        </w:tc>
        <w:tc>
          <w:tcPr>
            <w:tcW w:w="1642" w:type="dxa"/>
          </w:tcPr>
          <w:p w14:paraId="2D9C7ECD" w14:textId="67AD5729" w:rsidR="000E4629" w:rsidRDefault="000E4629" w:rsidP="00AD2593">
            <w:pPr>
              <w:jc w:val="center"/>
              <w:rPr>
                <w:rFonts w:asciiTheme="majorBidi" w:hAnsiTheme="majorBidi" w:cstheme="majorBidi"/>
              </w:rPr>
            </w:pPr>
            <w:r>
              <w:rPr>
                <w:rFonts w:asciiTheme="majorBidi" w:hAnsiTheme="majorBidi" w:cstheme="majorBidi"/>
              </w:rPr>
              <w:t>86.44</w:t>
            </w:r>
          </w:p>
        </w:tc>
        <w:tc>
          <w:tcPr>
            <w:tcW w:w="1643" w:type="dxa"/>
          </w:tcPr>
          <w:p w14:paraId="67B94A13" w14:textId="6E693A0A" w:rsidR="000E4629" w:rsidRDefault="000E4629" w:rsidP="00AD2593">
            <w:pPr>
              <w:jc w:val="center"/>
              <w:rPr>
                <w:rFonts w:asciiTheme="majorBidi" w:hAnsiTheme="majorBidi" w:cstheme="majorBidi"/>
              </w:rPr>
            </w:pPr>
            <w:r>
              <w:rPr>
                <w:rFonts w:asciiTheme="majorBidi" w:hAnsiTheme="majorBidi" w:cstheme="majorBidi"/>
              </w:rPr>
              <w:t>39.17</w:t>
            </w:r>
          </w:p>
        </w:tc>
        <w:tc>
          <w:tcPr>
            <w:tcW w:w="1643" w:type="dxa"/>
          </w:tcPr>
          <w:p w14:paraId="4A5B9F4E" w14:textId="36C0FD1C" w:rsidR="000E4629" w:rsidRDefault="000E4629" w:rsidP="00AD2593">
            <w:pPr>
              <w:jc w:val="center"/>
              <w:rPr>
                <w:rFonts w:asciiTheme="majorBidi" w:hAnsiTheme="majorBidi" w:cstheme="majorBidi"/>
              </w:rPr>
            </w:pPr>
            <w:r>
              <w:rPr>
                <w:rFonts w:asciiTheme="majorBidi" w:hAnsiTheme="majorBidi" w:cstheme="majorBidi"/>
              </w:rPr>
              <w:t>77.50</w:t>
            </w:r>
          </w:p>
        </w:tc>
        <w:tc>
          <w:tcPr>
            <w:tcW w:w="1643" w:type="dxa"/>
          </w:tcPr>
          <w:p w14:paraId="37FB5C76" w14:textId="7624DF5D" w:rsidR="000E4629" w:rsidRDefault="000E4629" w:rsidP="00AD2593">
            <w:pPr>
              <w:jc w:val="center"/>
              <w:rPr>
                <w:rFonts w:asciiTheme="majorBidi" w:hAnsiTheme="majorBidi" w:cstheme="majorBidi"/>
              </w:rPr>
            </w:pPr>
            <w:r>
              <w:rPr>
                <w:rFonts w:asciiTheme="majorBidi" w:hAnsiTheme="majorBidi" w:cstheme="majorBidi"/>
              </w:rPr>
              <w:t>6378</w:t>
            </w:r>
          </w:p>
        </w:tc>
      </w:tr>
      <w:tr w:rsidR="000E4629" w14:paraId="5D58AFEC" w14:textId="77777777" w:rsidTr="008E2677">
        <w:tc>
          <w:tcPr>
            <w:tcW w:w="1642" w:type="dxa"/>
          </w:tcPr>
          <w:p w14:paraId="6062A979" w14:textId="7A37A8F7" w:rsidR="000E4629" w:rsidRDefault="000E4629" w:rsidP="00AD2593">
            <w:pPr>
              <w:jc w:val="center"/>
              <w:rPr>
                <w:rFonts w:asciiTheme="majorBidi" w:hAnsiTheme="majorBidi" w:cstheme="majorBidi"/>
              </w:rPr>
            </w:pPr>
            <w:r>
              <w:rPr>
                <w:rFonts w:asciiTheme="majorBidi" w:hAnsiTheme="majorBidi" w:cstheme="majorBidi"/>
              </w:rPr>
              <w:t>10</w:t>
            </w:r>
          </w:p>
        </w:tc>
        <w:tc>
          <w:tcPr>
            <w:tcW w:w="1642" w:type="dxa"/>
          </w:tcPr>
          <w:p w14:paraId="440C7C85" w14:textId="5CFBA66D" w:rsidR="000E4629" w:rsidRDefault="000E4629" w:rsidP="00AD2593">
            <w:pPr>
              <w:jc w:val="center"/>
              <w:rPr>
                <w:rFonts w:asciiTheme="majorBidi" w:hAnsiTheme="majorBidi" w:cstheme="majorBidi"/>
              </w:rPr>
            </w:pPr>
            <w:r>
              <w:rPr>
                <w:rFonts w:asciiTheme="majorBidi" w:hAnsiTheme="majorBidi" w:cstheme="majorBidi"/>
              </w:rPr>
              <w:t>87.04</w:t>
            </w:r>
          </w:p>
        </w:tc>
        <w:tc>
          <w:tcPr>
            <w:tcW w:w="1643" w:type="dxa"/>
          </w:tcPr>
          <w:p w14:paraId="2E11D3EF" w14:textId="30CF40DB" w:rsidR="000E4629" w:rsidRDefault="000E4629" w:rsidP="00AD2593">
            <w:pPr>
              <w:jc w:val="center"/>
              <w:rPr>
                <w:rFonts w:asciiTheme="majorBidi" w:hAnsiTheme="majorBidi" w:cstheme="majorBidi"/>
              </w:rPr>
            </w:pPr>
            <w:r>
              <w:rPr>
                <w:rFonts w:asciiTheme="majorBidi" w:hAnsiTheme="majorBidi" w:cstheme="majorBidi"/>
              </w:rPr>
              <w:t>82.46</w:t>
            </w:r>
          </w:p>
        </w:tc>
        <w:tc>
          <w:tcPr>
            <w:tcW w:w="1643" w:type="dxa"/>
          </w:tcPr>
          <w:p w14:paraId="7CFC3496" w14:textId="5760E376" w:rsidR="000E4629" w:rsidRDefault="000E4629" w:rsidP="00AD2593">
            <w:pPr>
              <w:jc w:val="center"/>
              <w:rPr>
                <w:rFonts w:asciiTheme="majorBidi" w:hAnsiTheme="majorBidi" w:cstheme="majorBidi"/>
              </w:rPr>
            </w:pPr>
            <w:r>
              <w:rPr>
                <w:rFonts w:asciiTheme="majorBidi" w:hAnsiTheme="majorBidi" w:cstheme="majorBidi"/>
              </w:rPr>
              <w:t>72.50</w:t>
            </w:r>
          </w:p>
        </w:tc>
        <w:tc>
          <w:tcPr>
            <w:tcW w:w="1643" w:type="dxa"/>
          </w:tcPr>
          <w:p w14:paraId="727A6A9B" w14:textId="32E4BF94" w:rsidR="000E4629" w:rsidRDefault="000E4629" w:rsidP="00AD2593">
            <w:pPr>
              <w:jc w:val="center"/>
              <w:rPr>
                <w:rFonts w:asciiTheme="majorBidi" w:hAnsiTheme="majorBidi" w:cstheme="majorBidi"/>
              </w:rPr>
            </w:pPr>
            <w:r>
              <w:rPr>
                <w:rFonts w:asciiTheme="majorBidi" w:hAnsiTheme="majorBidi" w:cstheme="majorBidi"/>
              </w:rPr>
              <w:t>60.82</w:t>
            </w:r>
          </w:p>
        </w:tc>
      </w:tr>
      <w:tr w:rsidR="000E4629" w14:paraId="7561E195" w14:textId="77777777" w:rsidTr="008E2677">
        <w:tc>
          <w:tcPr>
            <w:tcW w:w="1642" w:type="dxa"/>
          </w:tcPr>
          <w:p w14:paraId="76FD75F5" w14:textId="0259446A" w:rsidR="000E4629" w:rsidRPr="00577125" w:rsidRDefault="000E4629" w:rsidP="00AD2593">
            <w:pPr>
              <w:jc w:val="center"/>
              <w:rPr>
                <w:rFonts w:asciiTheme="majorBidi" w:hAnsiTheme="majorBidi" w:cstheme="majorBidi"/>
                <w:b/>
                <w:bCs/>
              </w:rPr>
            </w:pPr>
            <w:r w:rsidRPr="00577125">
              <w:rPr>
                <w:rFonts w:asciiTheme="majorBidi" w:hAnsiTheme="majorBidi" w:cstheme="majorBidi"/>
                <w:b/>
                <w:bCs/>
              </w:rPr>
              <w:t>11</w:t>
            </w:r>
          </w:p>
        </w:tc>
        <w:tc>
          <w:tcPr>
            <w:tcW w:w="1642" w:type="dxa"/>
          </w:tcPr>
          <w:p w14:paraId="74A337E7" w14:textId="5618E952" w:rsidR="000E4629" w:rsidRPr="00577125" w:rsidRDefault="000E4629" w:rsidP="00AD2593">
            <w:pPr>
              <w:jc w:val="center"/>
              <w:rPr>
                <w:rFonts w:asciiTheme="majorBidi" w:hAnsiTheme="majorBidi" w:cstheme="majorBidi"/>
                <w:b/>
                <w:bCs/>
              </w:rPr>
            </w:pPr>
            <w:r w:rsidRPr="00577125">
              <w:rPr>
                <w:rFonts w:asciiTheme="majorBidi" w:hAnsiTheme="majorBidi" w:cstheme="majorBidi"/>
                <w:b/>
                <w:bCs/>
              </w:rPr>
              <w:t>90.77</w:t>
            </w:r>
          </w:p>
        </w:tc>
        <w:tc>
          <w:tcPr>
            <w:tcW w:w="1643" w:type="dxa"/>
          </w:tcPr>
          <w:p w14:paraId="34A49B85" w14:textId="7DABD8FE" w:rsidR="000E4629" w:rsidRPr="00577125" w:rsidRDefault="000E4629" w:rsidP="00AD2593">
            <w:pPr>
              <w:jc w:val="center"/>
              <w:rPr>
                <w:rFonts w:asciiTheme="majorBidi" w:hAnsiTheme="majorBidi" w:cstheme="majorBidi"/>
                <w:b/>
                <w:bCs/>
              </w:rPr>
            </w:pPr>
            <w:r w:rsidRPr="00577125">
              <w:rPr>
                <w:rFonts w:asciiTheme="majorBidi" w:hAnsiTheme="majorBidi" w:cstheme="majorBidi"/>
                <w:b/>
                <w:bCs/>
              </w:rPr>
              <w:t>26.34</w:t>
            </w:r>
          </w:p>
        </w:tc>
        <w:tc>
          <w:tcPr>
            <w:tcW w:w="1643" w:type="dxa"/>
          </w:tcPr>
          <w:p w14:paraId="29EF07DF" w14:textId="341609D5" w:rsidR="000E4629" w:rsidRPr="00577125" w:rsidRDefault="000E4629" w:rsidP="00AD2593">
            <w:pPr>
              <w:jc w:val="center"/>
              <w:rPr>
                <w:rFonts w:asciiTheme="majorBidi" w:hAnsiTheme="majorBidi" w:cstheme="majorBidi"/>
                <w:b/>
                <w:bCs/>
              </w:rPr>
            </w:pPr>
            <w:r w:rsidRPr="00577125">
              <w:rPr>
                <w:rFonts w:asciiTheme="majorBidi" w:hAnsiTheme="majorBidi" w:cstheme="majorBidi"/>
                <w:b/>
                <w:bCs/>
              </w:rPr>
              <w:t>82.50</w:t>
            </w:r>
          </w:p>
        </w:tc>
        <w:tc>
          <w:tcPr>
            <w:tcW w:w="1643" w:type="dxa"/>
          </w:tcPr>
          <w:p w14:paraId="520DC596" w14:textId="490AC0BC" w:rsidR="000E4629" w:rsidRPr="00577125" w:rsidRDefault="000E4629" w:rsidP="00AD2593">
            <w:pPr>
              <w:jc w:val="center"/>
              <w:rPr>
                <w:rFonts w:asciiTheme="majorBidi" w:hAnsiTheme="majorBidi" w:cstheme="majorBidi"/>
                <w:b/>
                <w:bCs/>
              </w:rPr>
            </w:pPr>
            <w:r w:rsidRPr="00577125">
              <w:rPr>
                <w:rFonts w:asciiTheme="majorBidi" w:hAnsiTheme="majorBidi" w:cstheme="majorBidi"/>
                <w:b/>
                <w:bCs/>
              </w:rPr>
              <w:t>54.35</w:t>
            </w:r>
          </w:p>
        </w:tc>
      </w:tr>
      <w:tr w:rsidR="000E4629" w14:paraId="34034EA6" w14:textId="77777777" w:rsidTr="008E2677">
        <w:tc>
          <w:tcPr>
            <w:tcW w:w="1642" w:type="dxa"/>
          </w:tcPr>
          <w:p w14:paraId="0A4F5E12" w14:textId="17701103" w:rsidR="000E4629" w:rsidRDefault="000E4629" w:rsidP="00AD2593">
            <w:pPr>
              <w:jc w:val="center"/>
              <w:rPr>
                <w:rFonts w:asciiTheme="majorBidi" w:hAnsiTheme="majorBidi" w:cstheme="majorBidi"/>
              </w:rPr>
            </w:pPr>
            <w:r>
              <w:rPr>
                <w:rFonts w:asciiTheme="majorBidi" w:hAnsiTheme="majorBidi" w:cstheme="majorBidi"/>
              </w:rPr>
              <w:t>12</w:t>
            </w:r>
          </w:p>
        </w:tc>
        <w:tc>
          <w:tcPr>
            <w:tcW w:w="1642" w:type="dxa"/>
          </w:tcPr>
          <w:p w14:paraId="21D8930F" w14:textId="4F75BB6C" w:rsidR="000E4629" w:rsidRDefault="000E4629" w:rsidP="00AD2593">
            <w:pPr>
              <w:jc w:val="center"/>
              <w:rPr>
                <w:rFonts w:asciiTheme="majorBidi" w:hAnsiTheme="majorBidi" w:cstheme="majorBidi"/>
              </w:rPr>
            </w:pPr>
            <w:r>
              <w:rPr>
                <w:rFonts w:asciiTheme="majorBidi" w:hAnsiTheme="majorBidi" w:cstheme="majorBidi"/>
              </w:rPr>
              <w:t>90.52</w:t>
            </w:r>
          </w:p>
        </w:tc>
        <w:tc>
          <w:tcPr>
            <w:tcW w:w="1643" w:type="dxa"/>
          </w:tcPr>
          <w:p w14:paraId="0C8E7AF9" w14:textId="5AB48BC3" w:rsidR="000E4629" w:rsidRDefault="000E4629" w:rsidP="00AD2593">
            <w:pPr>
              <w:jc w:val="center"/>
              <w:rPr>
                <w:rFonts w:asciiTheme="majorBidi" w:hAnsiTheme="majorBidi" w:cstheme="majorBidi"/>
              </w:rPr>
            </w:pPr>
            <w:r>
              <w:rPr>
                <w:rFonts w:asciiTheme="majorBidi" w:hAnsiTheme="majorBidi" w:cstheme="majorBidi"/>
              </w:rPr>
              <w:t>85.75</w:t>
            </w:r>
          </w:p>
        </w:tc>
        <w:tc>
          <w:tcPr>
            <w:tcW w:w="1643" w:type="dxa"/>
          </w:tcPr>
          <w:p w14:paraId="511051BC" w14:textId="18A791C2" w:rsidR="000E4629" w:rsidRDefault="000E4629" w:rsidP="00AD2593">
            <w:pPr>
              <w:jc w:val="center"/>
              <w:rPr>
                <w:rFonts w:asciiTheme="majorBidi" w:hAnsiTheme="majorBidi" w:cstheme="majorBidi"/>
              </w:rPr>
            </w:pPr>
            <w:r>
              <w:rPr>
                <w:rFonts w:asciiTheme="majorBidi" w:hAnsiTheme="majorBidi" w:cstheme="majorBidi"/>
              </w:rPr>
              <w:t>82.50</w:t>
            </w:r>
          </w:p>
        </w:tc>
        <w:tc>
          <w:tcPr>
            <w:tcW w:w="1643" w:type="dxa"/>
          </w:tcPr>
          <w:p w14:paraId="7A1C8ABC" w14:textId="5B2FF459" w:rsidR="000E4629" w:rsidRDefault="000E4629" w:rsidP="00AD2593">
            <w:pPr>
              <w:jc w:val="center"/>
              <w:rPr>
                <w:rFonts w:asciiTheme="majorBidi" w:hAnsiTheme="majorBidi" w:cstheme="majorBidi"/>
              </w:rPr>
            </w:pPr>
            <w:r>
              <w:rPr>
                <w:rFonts w:asciiTheme="majorBidi" w:hAnsiTheme="majorBidi" w:cstheme="majorBidi"/>
              </w:rPr>
              <w:t>51.15</w:t>
            </w:r>
          </w:p>
        </w:tc>
      </w:tr>
      <w:tr w:rsidR="000E4629" w14:paraId="245E7DCE" w14:textId="77777777" w:rsidTr="008E2677">
        <w:tc>
          <w:tcPr>
            <w:tcW w:w="1642" w:type="dxa"/>
          </w:tcPr>
          <w:p w14:paraId="2D306E51" w14:textId="62986C9F" w:rsidR="000E4629" w:rsidRDefault="000E4629" w:rsidP="00AD2593">
            <w:pPr>
              <w:jc w:val="center"/>
              <w:rPr>
                <w:rFonts w:asciiTheme="majorBidi" w:hAnsiTheme="majorBidi" w:cstheme="majorBidi"/>
              </w:rPr>
            </w:pPr>
            <w:r>
              <w:rPr>
                <w:rFonts w:asciiTheme="majorBidi" w:hAnsiTheme="majorBidi" w:cstheme="majorBidi"/>
              </w:rPr>
              <w:t>13</w:t>
            </w:r>
          </w:p>
        </w:tc>
        <w:tc>
          <w:tcPr>
            <w:tcW w:w="1642" w:type="dxa"/>
          </w:tcPr>
          <w:p w14:paraId="3604ED7F" w14:textId="4F4561A6" w:rsidR="000E4629" w:rsidRDefault="000E4629" w:rsidP="00AD2593">
            <w:pPr>
              <w:jc w:val="center"/>
              <w:rPr>
                <w:rFonts w:asciiTheme="majorBidi" w:hAnsiTheme="majorBidi" w:cstheme="majorBidi"/>
              </w:rPr>
            </w:pPr>
            <w:r>
              <w:rPr>
                <w:rFonts w:asciiTheme="majorBidi" w:hAnsiTheme="majorBidi" w:cstheme="majorBidi"/>
              </w:rPr>
              <w:t>89.45</w:t>
            </w:r>
          </w:p>
        </w:tc>
        <w:tc>
          <w:tcPr>
            <w:tcW w:w="1643" w:type="dxa"/>
          </w:tcPr>
          <w:p w14:paraId="7617F355" w14:textId="2F41FB24" w:rsidR="000E4629" w:rsidRDefault="000E4629" w:rsidP="00AD2593">
            <w:pPr>
              <w:jc w:val="center"/>
              <w:rPr>
                <w:rFonts w:asciiTheme="majorBidi" w:hAnsiTheme="majorBidi" w:cstheme="majorBidi"/>
              </w:rPr>
            </w:pPr>
            <w:r>
              <w:rPr>
                <w:rFonts w:asciiTheme="majorBidi" w:hAnsiTheme="majorBidi" w:cstheme="majorBidi"/>
              </w:rPr>
              <w:t>19.20</w:t>
            </w:r>
          </w:p>
        </w:tc>
        <w:tc>
          <w:tcPr>
            <w:tcW w:w="1643" w:type="dxa"/>
          </w:tcPr>
          <w:p w14:paraId="0FDEE7B0" w14:textId="48BBBA40" w:rsidR="000E4629" w:rsidRDefault="000E4629" w:rsidP="00AD2593">
            <w:pPr>
              <w:jc w:val="center"/>
              <w:rPr>
                <w:rFonts w:asciiTheme="majorBidi" w:hAnsiTheme="majorBidi" w:cstheme="majorBidi"/>
              </w:rPr>
            </w:pPr>
            <w:r>
              <w:rPr>
                <w:rFonts w:asciiTheme="majorBidi" w:hAnsiTheme="majorBidi" w:cstheme="majorBidi"/>
              </w:rPr>
              <w:t>80.00</w:t>
            </w:r>
          </w:p>
        </w:tc>
        <w:tc>
          <w:tcPr>
            <w:tcW w:w="1643" w:type="dxa"/>
          </w:tcPr>
          <w:p w14:paraId="756AFC50" w14:textId="4435255B" w:rsidR="000E4629" w:rsidRDefault="000E4629" w:rsidP="00AD2593">
            <w:pPr>
              <w:jc w:val="center"/>
              <w:rPr>
                <w:rFonts w:asciiTheme="majorBidi" w:hAnsiTheme="majorBidi" w:cstheme="majorBidi"/>
              </w:rPr>
            </w:pPr>
            <w:r>
              <w:rPr>
                <w:rFonts w:asciiTheme="majorBidi" w:hAnsiTheme="majorBidi" w:cstheme="majorBidi"/>
              </w:rPr>
              <w:t>70.17</w:t>
            </w:r>
          </w:p>
        </w:tc>
      </w:tr>
      <w:tr w:rsidR="000E4629" w14:paraId="6D31033D" w14:textId="77777777" w:rsidTr="008E2677">
        <w:tc>
          <w:tcPr>
            <w:tcW w:w="1642" w:type="dxa"/>
          </w:tcPr>
          <w:p w14:paraId="1D823149" w14:textId="49AB666C" w:rsidR="000E4629" w:rsidRDefault="000E4629" w:rsidP="00AD2593">
            <w:pPr>
              <w:jc w:val="center"/>
              <w:rPr>
                <w:rFonts w:asciiTheme="majorBidi" w:hAnsiTheme="majorBidi" w:cstheme="majorBidi"/>
              </w:rPr>
            </w:pPr>
            <w:r>
              <w:rPr>
                <w:rFonts w:asciiTheme="majorBidi" w:hAnsiTheme="majorBidi" w:cstheme="majorBidi"/>
              </w:rPr>
              <w:t>14</w:t>
            </w:r>
          </w:p>
        </w:tc>
        <w:tc>
          <w:tcPr>
            <w:tcW w:w="1642" w:type="dxa"/>
          </w:tcPr>
          <w:p w14:paraId="26A96FA6" w14:textId="323BA8D2" w:rsidR="000E4629" w:rsidRDefault="000E4629" w:rsidP="00AD2593">
            <w:pPr>
              <w:jc w:val="center"/>
              <w:rPr>
                <w:rFonts w:asciiTheme="majorBidi" w:hAnsiTheme="majorBidi" w:cstheme="majorBidi"/>
              </w:rPr>
            </w:pPr>
            <w:r>
              <w:rPr>
                <w:rFonts w:asciiTheme="majorBidi" w:hAnsiTheme="majorBidi" w:cstheme="majorBidi"/>
              </w:rPr>
              <w:t>90.39</w:t>
            </w:r>
          </w:p>
        </w:tc>
        <w:tc>
          <w:tcPr>
            <w:tcW w:w="1643" w:type="dxa"/>
          </w:tcPr>
          <w:p w14:paraId="4D2CFAA3" w14:textId="45F4922E" w:rsidR="000E4629" w:rsidRDefault="000667C3" w:rsidP="00AD2593">
            <w:pPr>
              <w:jc w:val="center"/>
              <w:rPr>
                <w:rFonts w:asciiTheme="majorBidi" w:hAnsiTheme="majorBidi" w:cstheme="majorBidi"/>
              </w:rPr>
            </w:pPr>
            <w:r>
              <w:rPr>
                <w:rFonts w:asciiTheme="majorBidi" w:hAnsiTheme="majorBidi" w:cstheme="majorBidi"/>
              </w:rPr>
              <w:t>19.14</w:t>
            </w:r>
          </w:p>
        </w:tc>
        <w:tc>
          <w:tcPr>
            <w:tcW w:w="1643" w:type="dxa"/>
          </w:tcPr>
          <w:p w14:paraId="5198160E" w14:textId="1F6332FC" w:rsidR="000E4629" w:rsidRDefault="000667C3" w:rsidP="00AD2593">
            <w:pPr>
              <w:jc w:val="center"/>
              <w:rPr>
                <w:rFonts w:asciiTheme="majorBidi" w:hAnsiTheme="majorBidi" w:cstheme="majorBidi"/>
              </w:rPr>
            </w:pPr>
            <w:r>
              <w:rPr>
                <w:rFonts w:asciiTheme="majorBidi" w:hAnsiTheme="majorBidi" w:cstheme="majorBidi"/>
              </w:rPr>
              <w:t>77.50</w:t>
            </w:r>
          </w:p>
        </w:tc>
        <w:tc>
          <w:tcPr>
            <w:tcW w:w="1643" w:type="dxa"/>
          </w:tcPr>
          <w:p w14:paraId="529304EE" w14:textId="0A0F6D26" w:rsidR="000E4629" w:rsidRDefault="000667C3" w:rsidP="00AD2593">
            <w:pPr>
              <w:jc w:val="center"/>
              <w:rPr>
                <w:rFonts w:asciiTheme="majorBidi" w:hAnsiTheme="majorBidi" w:cstheme="majorBidi"/>
              </w:rPr>
            </w:pPr>
            <w:r>
              <w:rPr>
                <w:rFonts w:asciiTheme="majorBidi" w:hAnsiTheme="majorBidi" w:cstheme="majorBidi"/>
              </w:rPr>
              <w:t>65.03</w:t>
            </w:r>
          </w:p>
        </w:tc>
      </w:tr>
      <w:tr w:rsidR="000E4629" w14:paraId="0ADA48B6" w14:textId="77777777" w:rsidTr="008E2677">
        <w:tc>
          <w:tcPr>
            <w:tcW w:w="1642" w:type="dxa"/>
          </w:tcPr>
          <w:p w14:paraId="6C568A3E" w14:textId="0305C104" w:rsidR="000E4629" w:rsidRDefault="000E4629" w:rsidP="00AD2593">
            <w:pPr>
              <w:jc w:val="center"/>
              <w:rPr>
                <w:rFonts w:asciiTheme="majorBidi" w:hAnsiTheme="majorBidi" w:cstheme="majorBidi"/>
              </w:rPr>
            </w:pPr>
            <w:r>
              <w:rPr>
                <w:rFonts w:asciiTheme="majorBidi" w:hAnsiTheme="majorBidi" w:cstheme="majorBidi"/>
              </w:rPr>
              <w:t>15</w:t>
            </w:r>
          </w:p>
        </w:tc>
        <w:tc>
          <w:tcPr>
            <w:tcW w:w="1642" w:type="dxa"/>
          </w:tcPr>
          <w:p w14:paraId="4F026708" w14:textId="2718BE28" w:rsidR="000E4629" w:rsidRDefault="000E4629" w:rsidP="00AD2593">
            <w:pPr>
              <w:jc w:val="center"/>
              <w:rPr>
                <w:rFonts w:asciiTheme="majorBidi" w:hAnsiTheme="majorBidi" w:cstheme="majorBidi"/>
              </w:rPr>
            </w:pPr>
            <w:r>
              <w:rPr>
                <w:rFonts w:asciiTheme="majorBidi" w:hAnsiTheme="majorBidi" w:cstheme="majorBidi"/>
              </w:rPr>
              <w:t>85.77</w:t>
            </w:r>
          </w:p>
        </w:tc>
        <w:tc>
          <w:tcPr>
            <w:tcW w:w="1643" w:type="dxa"/>
          </w:tcPr>
          <w:p w14:paraId="2A377726" w14:textId="2AC2963C" w:rsidR="000E4629" w:rsidRDefault="000667C3" w:rsidP="00AD2593">
            <w:pPr>
              <w:jc w:val="center"/>
              <w:rPr>
                <w:rFonts w:asciiTheme="majorBidi" w:hAnsiTheme="majorBidi" w:cstheme="majorBidi"/>
              </w:rPr>
            </w:pPr>
            <w:r>
              <w:rPr>
                <w:rFonts w:asciiTheme="majorBidi" w:hAnsiTheme="majorBidi" w:cstheme="majorBidi"/>
              </w:rPr>
              <w:t>24.10</w:t>
            </w:r>
          </w:p>
        </w:tc>
        <w:tc>
          <w:tcPr>
            <w:tcW w:w="1643" w:type="dxa"/>
          </w:tcPr>
          <w:p w14:paraId="2CE2AD18" w14:textId="57E15760" w:rsidR="000E4629" w:rsidRDefault="000667C3" w:rsidP="00AD2593">
            <w:pPr>
              <w:jc w:val="center"/>
              <w:rPr>
                <w:rFonts w:asciiTheme="majorBidi" w:hAnsiTheme="majorBidi" w:cstheme="majorBidi"/>
              </w:rPr>
            </w:pPr>
            <w:r>
              <w:rPr>
                <w:rFonts w:asciiTheme="majorBidi" w:hAnsiTheme="majorBidi" w:cstheme="majorBidi"/>
              </w:rPr>
              <w:t>80.00</w:t>
            </w:r>
          </w:p>
        </w:tc>
        <w:tc>
          <w:tcPr>
            <w:tcW w:w="1643" w:type="dxa"/>
          </w:tcPr>
          <w:p w14:paraId="0F1745B7" w14:textId="19F95921" w:rsidR="000E4629" w:rsidRDefault="000667C3" w:rsidP="00AD2593">
            <w:pPr>
              <w:jc w:val="center"/>
              <w:rPr>
                <w:rFonts w:asciiTheme="majorBidi" w:hAnsiTheme="majorBidi" w:cstheme="majorBidi"/>
              </w:rPr>
            </w:pPr>
            <w:r>
              <w:rPr>
                <w:rFonts w:asciiTheme="majorBidi" w:hAnsiTheme="majorBidi" w:cstheme="majorBidi"/>
              </w:rPr>
              <w:t>50.07</w:t>
            </w:r>
          </w:p>
        </w:tc>
      </w:tr>
      <w:tr w:rsidR="000E4629" w14:paraId="2E7956A2" w14:textId="77777777" w:rsidTr="008E2677">
        <w:tc>
          <w:tcPr>
            <w:tcW w:w="1642" w:type="dxa"/>
          </w:tcPr>
          <w:p w14:paraId="58FF6DCE" w14:textId="0E4FDC18" w:rsidR="000E4629" w:rsidRDefault="000667C3" w:rsidP="00AD2593">
            <w:pPr>
              <w:jc w:val="center"/>
              <w:rPr>
                <w:rFonts w:asciiTheme="majorBidi" w:hAnsiTheme="majorBidi" w:cstheme="majorBidi"/>
              </w:rPr>
            </w:pPr>
            <w:r>
              <w:rPr>
                <w:rFonts w:asciiTheme="majorBidi" w:hAnsiTheme="majorBidi" w:cstheme="majorBidi"/>
              </w:rPr>
              <w:lastRenderedPageBreak/>
              <w:t>16</w:t>
            </w:r>
          </w:p>
        </w:tc>
        <w:tc>
          <w:tcPr>
            <w:tcW w:w="1642" w:type="dxa"/>
          </w:tcPr>
          <w:p w14:paraId="5A244C21" w14:textId="6AFA77F4" w:rsidR="000E4629" w:rsidRDefault="000E4629" w:rsidP="00AD2593">
            <w:pPr>
              <w:jc w:val="center"/>
              <w:rPr>
                <w:rFonts w:asciiTheme="majorBidi" w:hAnsiTheme="majorBidi" w:cstheme="majorBidi"/>
              </w:rPr>
            </w:pPr>
            <w:r>
              <w:rPr>
                <w:rFonts w:asciiTheme="majorBidi" w:hAnsiTheme="majorBidi" w:cstheme="majorBidi"/>
              </w:rPr>
              <w:t>94.64</w:t>
            </w:r>
          </w:p>
        </w:tc>
        <w:tc>
          <w:tcPr>
            <w:tcW w:w="1643" w:type="dxa"/>
          </w:tcPr>
          <w:p w14:paraId="3D897517" w14:textId="762F8C9D" w:rsidR="000E4629" w:rsidRDefault="000667C3" w:rsidP="00AD2593">
            <w:pPr>
              <w:jc w:val="center"/>
              <w:rPr>
                <w:rFonts w:asciiTheme="majorBidi" w:hAnsiTheme="majorBidi" w:cstheme="majorBidi"/>
              </w:rPr>
            </w:pPr>
            <w:r>
              <w:rPr>
                <w:rFonts w:asciiTheme="majorBidi" w:hAnsiTheme="majorBidi" w:cstheme="majorBidi"/>
              </w:rPr>
              <w:t>15.82</w:t>
            </w:r>
          </w:p>
        </w:tc>
        <w:tc>
          <w:tcPr>
            <w:tcW w:w="1643" w:type="dxa"/>
          </w:tcPr>
          <w:p w14:paraId="5D5DCACC" w14:textId="6F87AC68" w:rsidR="000E4629" w:rsidRDefault="000667C3" w:rsidP="00AD2593">
            <w:pPr>
              <w:jc w:val="center"/>
              <w:rPr>
                <w:rFonts w:asciiTheme="majorBidi" w:hAnsiTheme="majorBidi" w:cstheme="majorBidi"/>
              </w:rPr>
            </w:pPr>
            <w:r>
              <w:rPr>
                <w:rFonts w:asciiTheme="majorBidi" w:hAnsiTheme="majorBidi" w:cstheme="majorBidi"/>
              </w:rPr>
              <w:t>75.00</w:t>
            </w:r>
          </w:p>
        </w:tc>
        <w:tc>
          <w:tcPr>
            <w:tcW w:w="1643" w:type="dxa"/>
          </w:tcPr>
          <w:p w14:paraId="7239CCF9" w14:textId="34408C93" w:rsidR="000E4629" w:rsidRDefault="000667C3" w:rsidP="00AD2593">
            <w:pPr>
              <w:jc w:val="center"/>
              <w:rPr>
                <w:rFonts w:asciiTheme="majorBidi" w:hAnsiTheme="majorBidi" w:cstheme="majorBidi"/>
              </w:rPr>
            </w:pPr>
            <w:r>
              <w:rPr>
                <w:rFonts w:asciiTheme="majorBidi" w:hAnsiTheme="majorBidi" w:cstheme="majorBidi"/>
              </w:rPr>
              <w:t>126.0</w:t>
            </w:r>
          </w:p>
        </w:tc>
      </w:tr>
      <w:tr w:rsidR="000E4629" w14:paraId="4A192289" w14:textId="77777777" w:rsidTr="008E2677">
        <w:tc>
          <w:tcPr>
            <w:tcW w:w="1642" w:type="dxa"/>
          </w:tcPr>
          <w:p w14:paraId="694FB7BB" w14:textId="469C2069" w:rsidR="000E4629" w:rsidRDefault="000667C3" w:rsidP="00AD2593">
            <w:pPr>
              <w:jc w:val="center"/>
              <w:rPr>
                <w:rFonts w:asciiTheme="majorBidi" w:hAnsiTheme="majorBidi" w:cstheme="majorBidi"/>
              </w:rPr>
            </w:pPr>
            <w:r>
              <w:rPr>
                <w:rFonts w:asciiTheme="majorBidi" w:hAnsiTheme="majorBidi" w:cstheme="majorBidi"/>
              </w:rPr>
              <w:t>17</w:t>
            </w:r>
          </w:p>
        </w:tc>
        <w:tc>
          <w:tcPr>
            <w:tcW w:w="1642" w:type="dxa"/>
          </w:tcPr>
          <w:p w14:paraId="324880FD" w14:textId="02818B50" w:rsidR="000E4629" w:rsidRDefault="000E4629" w:rsidP="00AD2593">
            <w:pPr>
              <w:jc w:val="center"/>
              <w:rPr>
                <w:rFonts w:asciiTheme="majorBidi" w:hAnsiTheme="majorBidi" w:cstheme="majorBidi"/>
              </w:rPr>
            </w:pPr>
            <w:r>
              <w:rPr>
                <w:rFonts w:asciiTheme="majorBidi" w:hAnsiTheme="majorBidi" w:cstheme="majorBidi"/>
              </w:rPr>
              <w:t>83.60</w:t>
            </w:r>
          </w:p>
        </w:tc>
        <w:tc>
          <w:tcPr>
            <w:tcW w:w="1643" w:type="dxa"/>
          </w:tcPr>
          <w:p w14:paraId="22892DA6" w14:textId="4990809F" w:rsidR="000E4629" w:rsidRDefault="000667C3" w:rsidP="00AD2593">
            <w:pPr>
              <w:jc w:val="center"/>
              <w:rPr>
                <w:rFonts w:asciiTheme="majorBidi" w:hAnsiTheme="majorBidi" w:cstheme="majorBidi"/>
              </w:rPr>
            </w:pPr>
            <w:r>
              <w:rPr>
                <w:rFonts w:asciiTheme="majorBidi" w:hAnsiTheme="majorBidi" w:cstheme="majorBidi"/>
              </w:rPr>
              <w:t>29.83</w:t>
            </w:r>
          </w:p>
        </w:tc>
        <w:tc>
          <w:tcPr>
            <w:tcW w:w="1643" w:type="dxa"/>
          </w:tcPr>
          <w:p w14:paraId="03A8F494" w14:textId="03AF97DB" w:rsidR="000E4629" w:rsidRDefault="000667C3" w:rsidP="00AD2593">
            <w:pPr>
              <w:jc w:val="center"/>
              <w:rPr>
                <w:rFonts w:asciiTheme="majorBidi" w:hAnsiTheme="majorBidi" w:cstheme="majorBidi"/>
              </w:rPr>
            </w:pPr>
            <w:r>
              <w:rPr>
                <w:rFonts w:asciiTheme="majorBidi" w:hAnsiTheme="majorBidi" w:cstheme="majorBidi"/>
              </w:rPr>
              <w:t>80.00</w:t>
            </w:r>
          </w:p>
        </w:tc>
        <w:tc>
          <w:tcPr>
            <w:tcW w:w="1643" w:type="dxa"/>
          </w:tcPr>
          <w:p w14:paraId="03BB78E2" w14:textId="30BFF6BF" w:rsidR="000E4629" w:rsidRDefault="000667C3" w:rsidP="00AD2593">
            <w:pPr>
              <w:jc w:val="center"/>
              <w:rPr>
                <w:rFonts w:asciiTheme="majorBidi" w:hAnsiTheme="majorBidi" w:cstheme="majorBidi"/>
              </w:rPr>
            </w:pPr>
            <w:r>
              <w:rPr>
                <w:rFonts w:asciiTheme="majorBidi" w:hAnsiTheme="majorBidi" w:cstheme="majorBidi"/>
              </w:rPr>
              <w:t>77.53</w:t>
            </w:r>
          </w:p>
        </w:tc>
      </w:tr>
      <w:tr w:rsidR="000E4629" w14:paraId="4E5F83E8" w14:textId="77777777" w:rsidTr="008E2677">
        <w:tc>
          <w:tcPr>
            <w:tcW w:w="1642" w:type="dxa"/>
          </w:tcPr>
          <w:p w14:paraId="6A80C9C0" w14:textId="26E086DF" w:rsidR="000E4629" w:rsidRDefault="000667C3" w:rsidP="00AD2593">
            <w:pPr>
              <w:jc w:val="center"/>
              <w:rPr>
                <w:rFonts w:asciiTheme="majorBidi" w:hAnsiTheme="majorBidi" w:cstheme="majorBidi"/>
              </w:rPr>
            </w:pPr>
            <w:r>
              <w:rPr>
                <w:rFonts w:asciiTheme="majorBidi" w:hAnsiTheme="majorBidi" w:cstheme="majorBidi"/>
              </w:rPr>
              <w:t>18</w:t>
            </w:r>
          </w:p>
        </w:tc>
        <w:tc>
          <w:tcPr>
            <w:tcW w:w="1642" w:type="dxa"/>
          </w:tcPr>
          <w:p w14:paraId="69C8B05A" w14:textId="45BD3BE9" w:rsidR="000E4629" w:rsidRDefault="000E4629" w:rsidP="00AD2593">
            <w:pPr>
              <w:jc w:val="center"/>
              <w:rPr>
                <w:rFonts w:asciiTheme="majorBidi" w:hAnsiTheme="majorBidi" w:cstheme="majorBidi"/>
              </w:rPr>
            </w:pPr>
            <w:r>
              <w:rPr>
                <w:rFonts w:asciiTheme="majorBidi" w:hAnsiTheme="majorBidi" w:cstheme="majorBidi"/>
              </w:rPr>
              <w:t>93.98</w:t>
            </w:r>
          </w:p>
        </w:tc>
        <w:tc>
          <w:tcPr>
            <w:tcW w:w="1643" w:type="dxa"/>
          </w:tcPr>
          <w:p w14:paraId="53225239" w14:textId="1E6619D8" w:rsidR="000E4629" w:rsidRDefault="000667C3" w:rsidP="00AD2593">
            <w:pPr>
              <w:jc w:val="center"/>
              <w:rPr>
                <w:rFonts w:asciiTheme="majorBidi" w:hAnsiTheme="majorBidi" w:cstheme="majorBidi"/>
              </w:rPr>
            </w:pPr>
            <w:r>
              <w:rPr>
                <w:rFonts w:asciiTheme="majorBidi" w:hAnsiTheme="majorBidi" w:cstheme="majorBidi"/>
              </w:rPr>
              <w:t>16.78</w:t>
            </w:r>
          </w:p>
        </w:tc>
        <w:tc>
          <w:tcPr>
            <w:tcW w:w="1643" w:type="dxa"/>
          </w:tcPr>
          <w:p w14:paraId="66B93344" w14:textId="55793871" w:rsidR="000E4629" w:rsidRDefault="000667C3" w:rsidP="00AD2593">
            <w:pPr>
              <w:jc w:val="center"/>
              <w:rPr>
                <w:rFonts w:asciiTheme="majorBidi" w:hAnsiTheme="majorBidi" w:cstheme="majorBidi"/>
              </w:rPr>
            </w:pPr>
            <w:r>
              <w:rPr>
                <w:rFonts w:asciiTheme="majorBidi" w:hAnsiTheme="majorBidi" w:cstheme="majorBidi"/>
              </w:rPr>
              <w:t>72.50</w:t>
            </w:r>
          </w:p>
        </w:tc>
        <w:tc>
          <w:tcPr>
            <w:tcW w:w="1643" w:type="dxa"/>
          </w:tcPr>
          <w:p w14:paraId="69F09A62" w14:textId="214BD95E" w:rsidR="000E4629" w:rsidRDefault="000667C3" w:rsidP="00AD2593">
            <w:pPr>
              <w:keepNext/>
              <w:jc w:val="center"/>
              <w:rPr>
                <w:rFonts w:asciiTheme="majorBidi" w:hAnsiTheme="majorBidi" w:cstheme="majorBidi"/>
              </w:rPr>
            </w:pPr>
            <w:r>
              <w:rPr>
                <w:rFonts w:asciiTheme="majorBidi" w:hAnsiTheme="majorBidi" w:cstheme="majorBidi"/>
              </w:rPr>
              <w:t>86.28</w:t>
            </w:r>
          </w:p>
        </w:tc>
      </w:tr>
    </w:tbl>
    <w:p w14:paraId="72E8104C" w14:textId="009BADAC" w:rsidR="00AD2593" w:rsidRDefault="00AD2593" w:rsidP="00AD2593">
      <w:pPr>
        <w:pStyle w:val="Caption"/>
        <w:jc w:val="center"/>
      </w:pPr>
      <w:bookmarkStart w:id="55" w:name="_Toc167633422"/>
      <w:r>
        <w:t xml:space="preserve">Table </w:t>
      </w:r>
      <w:r w:rsidR="00F56310">
        <w:fldChar w:fldCharType="begin"/>
      </w:r>
      <w:r w:rsidR="00F56310">
        <w:instrText xml:space="preserve"> STYLEREF 1 \s </w:instrText>
      </w:r>
      <w:r w:rsidR="00F56310">
        <w:fldChar w:fldCharType="separate"/>
      </w:r>
      <w:r w:rsidR="001F4C53">
        <w:rPr>
          <w:noProof/>
        </w:rPr>
        <w:t>5</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2</w:t>
      </w:r>
      <w:r w:rsidR="00F56310">
        <w:fldChar w:fldCharType="end"/>
      </w:r>
      <w:r>
        <w:t xml:space="preserve"> C</w:t>
      </w:r>
      <w:r w:rsidRPr="00566258">
        <w:t>NN Training History</w:t>
      </w:r>
      <w:bookmarkEnd w:id="55"/>
    </w:p>
    <w:p w14:paraId="6CBDD93C" w14:textId="7A77DAC6" w:rsidR="008E2677" w:rsidRDefault="000667C3" w:rsidP="002A613C">
      <w:pPr>
        <w:rPr>
          <w:rFonts w:asciiTheme="majorBidi" w:hAnsiTheme="majorBidi" w:cstheme="majorBidi"/>
        </w:rPr>
      </w:pPr>
      <w:r>
        <w:rPr>
          <w:rFonts w:asciiTheme="majorBidi" w:hAnsiTheme="majorBidi" w:cstheme="majorBidi"/>
        </w:rPr>
        <w:t xml:space="preserve"> </w:t>
      </w:r>
    </w:p>
    <w:p w14:paraId="23AB1F03" w14:textId="08DCC6AE" w:rsidR="0095227F" w:rsidRPr="002F0A65" w:rsidRDefault="0095227F" w:rsidP="00854DE9">
      <w:pPr>
        <w:pStyle w:val="ListParagraph"/>
        <w:numPr>
          <w:ilvl w:val="0"/>
          <w:numId w:val="7"/>
        </w:numPr>
        <w:rPr>
          <w:rFonts w:asciiTheme="majorBidi" w:hAnsiTheme="majorBidi" w:cstheme="majorBidi"/>
        </w:rPr>
      </w:pPr>
      <w:r w:rsidRPr="002F0A65">
        <w:rPr>
          <w:rFonts w:asciiTheme="majorBidi" w:hAnsiTheme="majorBidi" w:cstheme="majorBidi"/>
        </w:rPr>
        <w:t>Hyper Parameters: Epochs = 50, Patience = 2, Learning Rate = 0.00, Batch Size = 8</w:t>
      </w:r>
    </w:p>
    <w:p w14:paraId="113EC479" w14:textId="77777777" w:rsidR="00B95DEC" w:rsidRDefault="00B95DEC" w:rsidP="002A613C">
      <w:pPr>
        <w:rPr>
          <w:rFonts w:asciiTheme="majorBidi" w:hAnsiTheme="majorBidi" w:cstheme="majorBidi"/>
        </w:rPr>
      </w:pPr>
    </w:p>
    <w:tbl>
      <w:tblPr>
        <w:tblStyle w:val="TableGrid"/>
        <w:tblW w:w="0" w:type="auto"/>
        <w:tblLook w:val="04A0" w:firstRow="1" w:lastRow="0" w:firstColumn="1" w:lastColumn="0" w:noHBand="0" w:noVBand="1"/>
      </w:tblPr>
      <w:tblGrid>
        <w:gridCol w:w="1642"/>
        <w:gridCol w:w="1642"/>
        <w:gridCol w:w="1643"/>
        <w:gridCol w:w="1643"/>
        <w:gridCol w:w="1643"/>
      </w:tblGrid>
      <w:tr w:rsidR="0095227F" w14:paraId="03E6FB09" w14:textId="77777777" w:rsidTr="0095227F">
        <w:tc>
          <w:tcPr>
            <w:tcW w:w="1642" w:type="dxa"/>
          </w:tcPr>
          <w:p w14:paraId="1DB1B659" w14:textId="437CB0A7" w:rsidR="0095227F" w:rsidRPr="003852E3" w:rsidRDefault="0095227F" w:rsidP="0095227F">
            <w:pPr>
              <w:rPr>
                <w:rFonts w:asciiTheme="majorBidi" w:hAnsiTheme="majorBidi" w:cstheme="majorBidi"/>
                <w:b/>
                <w:bCs/>
              </w:rPr>
            </w:pPr>
            <w:r w:rsidRPr="003852E3">
              <w:rPr>
                <w:rFonts w:asciiTheme="majorBidi" w:hAnsiTheme="majorBidi" w:cstheme="majorBidi"/>
                <w:b/>
                <w:bCs/>
              </w:rPr>
              <w:t>No of Epochs</w:t>
            </w:r>
          </w:p>
        </w:tc>
        <w:tc>
          <w:tcPr>
            <w:tcW w:w="1642" w:type="dxa"/>
          </w:tcPr>
          <w:p w14:paraId="2191D42E" w14:textId="77777777" w:rsidR="0095227F" w:rsidRPr="003852E3" w:rsidRDefault="0095227F" w:rsidP="0095227F">
            <w:pPr>
              <w:jc w:val="center"/>
              <w:rPr>
                <w:rFonts w:asciiTheme="majorBidi" w:hAnsiTheme="majorBidi" w:cstheme="majorBidi"/>
                <w:b/>
                <w:bCs/>
              </w:rPr>
            </w:pPr>
            <w:r w:rsidRPr="003852E3">
              <w:rPr>
                <w:rFonts w:asciiTheme="majorBidi" w:hAnsiTheme="majorBidi" w:cstheme="majorBidi"/>
                <w:b/>
                <w:bCs/>
              </w:rPr>
              <w:t>Accuracy in</w:t>
            </w:r>
          </w:p>
          <w:p w14:paraId="45AD239D" w14:textId="7285B68F" w:rsidR="0095227F" w:rsidRPr="003852E3" w:rsidRDefault="0095227F" w:rsidP="0095227F">
            <w:pPr>
              <w:rPr>
                <w:rFonts w:asciiTheme="majorBidi" w:hAnsiTheme="majorBidi" w:cstheme="majorBidi"/>
                <w:b/>
                <w:bCs/>
              </w:rPr>
            </w:pPr>
            <w:r w:rsidRPr="003852E3">
              <w:rPr>
                <w:rFonts w:asciiTheme="majorBidi" w:hAnsiTheme="majorBidi" w:cstheme="majorBidi"/>
                <w:b/>
                <w:bCs/>
              </w:rPr>
              <w:t xml:space="preserve"> %</w:t>
            </w:r>
          </w:p>
        </w:tc>
        <w:tc>
          <w:tcPr>
            <w:tcW w:w="1643" w:type="dxa"/>
          </w:tcPr>
          <w:p w14:paraId="1E3C091E" w14:textId="0EB98197" w:rsidR="0095227F" w:rsidRPr="003852E3" w:rsidRDefault="0095227F" w:rsidP="0095227F">
            <w:pPr>
              <w:rPr>
                <w:rFonts w:asciiTheme="majorBidi" w:hAnsiTheme="majorBidi" w:cstheme="majorBidi"/>
                <w:b/>
                <w:bCs/>
              </w:rPr>
            </w:pPr>
            <w:r w:rsidRPr="003852E3">
              <w:rPr>
                <w:rFonts w:asciiTheme="majorBidi" w:hAnsiTheme="majorBidi" w:cstheme="majorBidi"/>
                <w:b/>
                <w:bCs/>
              </w:rPr>
              <w:t>Loss (Training)</w:t>
            </w:r>
          </w:p>
        </w:tc>
        <w:tc>
          <w:tcPr>
            <w:tcW w:w="1643" w:type="dxa"/>
          </w:tcPr>
          <w:p w14:paraId="00367787" w14:textId="7DAD3839" w:rsidR="0095227F" w:rsidRPr="003852E3" w:rsidRDefault="0095227F" w:rsidP="0095227F">
            <w:pPr>
              <w:rPr>
                <w:rFonts w:asciiTheme="majorBidi" w:hAnsiTheme="majorBidi" w:cstheme="majorBidi"/>
                <w:b/>
                <w:bCs/>
              </w:rPr>
            </w:pPr>
            <w:r w:rsidRPr="003852E3">
              <w:rPr>
                <w:rFonts w:asciiTheme="majorBidi" w:hAnsiTheme="majorBidi" w:cstheme="majorBidi"/>
                <w:b/>
                <w:bCs/>
              </w:rPr>
              <w:t>Accuracy of Validation</w:t>
            </w:r>
          </w:p>
        </w:tc>
        <w:tc>
          <w:tcPr>
            <w:tcW w:w="1643" w:type="dxa"/>
          </w:tcPr>
          <w:p w14:paraId="44942F4A" w14:textId="7952CFA6" w:rsidR="0095227F" w:rsidRPr="003852E3" w:rsidRDefault="0095227F" w:rsidP="0095227F">
            <w:pPr>
              <w:rPr>
                <w:rFonts w:asciiTheme="majorBidi" w:hAnsiTheme="majorBidi" w:cstheme="majorBidi"/>
                <w:b/>
                <w:bCs/>
              </w:rPr>
            </w:pPr>
            <w:r w:rsidRPr="003852E3">
              <w:rPr>
                <w:rFonts w:asciiTheme="majorBidi" w:hAnsiTheme="majorBidi" w:cstheme="majorBidi"/>
                <w:b/>
                <w:bCs/>
              </w:rPr>
              <w:t>Loss of Validation</w:t>
            </w:r>
          </w:p>
        </w:tc>
      </w:tr>
      <w:tr w:rsidR="0095227F" w14:paraId="22D0D16F" w14:textId="77777777" w:rsidTr="0095227F">
        <w:tc>
          <w:tcPr>
            <w:tcW w:w="1642" w:type="dxa"/>
          </w:tcPr>
          <w:p w14:paraId="4F393F44" w14:textId="6D9B2CBB" w:rsidR="0095227F" w:rsidRDefault="0095227F" w:rsidP="002A613C">
            <w:pPr>
              <w:rPr>
                <w:rFonts w:asciiTheme="majorBidi" w:hAnsiTheme="majorBidi" w:cstheme="majorBidi"/>
              </w:rPr>
            </w:pPr>
            <w:r>
              <w:rPr>
                <w:rFonts w:asciiTheme="majorBidi" w:hAnsiTheme="majorBidi" w:cstheme="majorBidi"/>
              </w:rPr>
              <w:t>1</w:t>
            </w:r>
          </w:p>
        </w:tc>
        <w:tc>
          <w:tcPr>
            <w:tcW w:w="1642" w:type="dxa"/>
          </w:tcPr>
          <w:p w14:paraId="623CF9FA" w14:textId="0AEC80B0" w:rsidR="0095227F" w:rsidRDefault="0095227F" w:rsidP="002A613C">
            <w:pPr>
              <w:rPr>
                <w:rFonts w:asciiTheme="majorBidi" w:hAnsiTheme="majorBidi" w:cstheme="majorBidi"/>
              </w:rPr>
            </w:pPr>
            <w:r>
              <w:rPr>
                <w:rFonts w:asciiTheme="majorBidi" w:hAnsiTheme="majorBidi" w:cstheme="majorBidi"/>
              </w:rPr>
              <w:t>49.21</w:t>
            </w:r>
          </w:p>
        </w:tc>
        <w:tc>
          <w:tcPr>
            <w:tcW w:w="1643" w:type="dxa"/>
          </w:tcPr>
          <w:p w14:paraId="584EE9B3" w14:textId="517AD01B" w:rsidR="0095227F" w:rsidRDefault="0095227F" w:rsidP="002A613C">
            <w:pPr>
              <w:rPr>
                <w:rFonts w:asciiTheme="majorBidi" w:hAnsiTheme="majorBidi" w:cstheme="majorBidi"/>
              </w:rPr>
            </w:pPr>
            <w:r>
              <w:rPr>
                <w:rFonts w:asciiTheme="majorBidi" w:hAnsiTheme="majorBidi" w:cstheme="majorBidi"/>
              </w:rPr>
              <w:t>73.27</w:t>
            </w:r>
          </w:p>
        </w:tc>
        <w:tc>
          <w:tcPr>
            <w:tcW w:w="1643" w:type="dxa"/>
          </w:tcPr>
          <w:p w14:paraId="666857DC" w14:textId="7547195B" w:rsidR="0095227F" w:rsidRDefault="0095227F" w:rsidP="002A613C">
            <w:pPr>
              <w:rPr>
                <w:rFonts w:asciiTheme="majorBidi" w:hAnsiTheme="majorBidi" w:cstheme="majorBidi"/>
              </w:rPr>
            </w:pPr>
            <w:r>
              <w:rPr>
                <w:rFonts w:asciiTheme="majorBidi" w:hAnsiTheme="majorBidi" w:cstheme="majorBidi"/>
              </w:rPr>
              <w:t>50.00</w:t>
            </w:r>
          </w:p>
        </w:tc>
        <w:tc>
          <w:tcPr>
            <w:tcW w:w="1643" w:type="dxa"/>
          </w:tcPr>
          <w:p w14:paraId="4BFF78F9" w14:textId="7F2B7880" w:rsidR="0095227F" w:rsidRDefault="0095227F" w:rsidP="002A613C">
            <w:pPr>
              <w:rPr>
                <w:rFonts w:asciiTheme="majorBidi" w:hAnsiTheme="majorBidi" w:cstheme="majorBidi"/>
              </w:rPr>
            </w:pPr>
            <w:r>
              <w:rPr>
                <w:rFonts w:asciiTheme="majorBidi" w:hAnsiTheme="majorBidi" w:cstheme="majorBidi"/>
              </w:rPr>
              <w:t>69.05</w:t>
            </w:r>
          </w:p>
        </w:tc>
      </w:tr>
      <w:tr w:rsidR="0095227F" w14:paraId="4FF240BD" w14:textId="77777777" w:rsidTr="0095227F">
        <w:tc>
          <w:tcPr>
            <w:tcW w:w="1642" w:type="dxa"/>
          </w:tcPr>
          <w:p w14:paraId="3FFF5528" w14:textId="7D550254" w:rsidR="0095227F" w:rsidRDefault="0095227F" w:rsidP="002A613C">
            <w:pPr>
              <w:rPr>
                <w:rFonts w:asciiTheme="majorBidi" w:hAnsiTheme="majorBidi" w:cstheme="majorBidi"/>
              </w:rPr>
            </w:pPr>
            <w:r>
              <w:rPr>
                <w:rFonts w:asciiTheme="majorBidi" w:hAnsiTheme="majorBidi" w:cstheme="majorBidi"/>
              </w:rPr>
              <w:t>2</w:t>
            </w:r>
          </w:p>
        </w:tc>
        <w:tc>
          <w:tcPr>
            <w:tcW w:w="1642" w:type="dxa"/>
          </w:tcPr>
          <w:p w14:paraId="4172C476" w14:textId="647B12FF" w:rsidR="0095227F" w:rsidRDefault="0095227F" w:rsidP="002A613C">
            <w:pPr>
              <w:rPr>
                <w:rFonts w:asciiTheme="majorBidi" w:hAnsiTheme="majorBidi" w:cstheme="majorBidi"/>
              </w:rPr>
            </w:pPr>
            <w:r>
              <w:rPr>
                <w:rFonts w:asciiTheme="majorBidi" w:hAnsiTheme="majorBidi" w:cstheme="majorBidi"/>
              </w:rPr>
              <w:t>44.98</w:t>
            </w:r>
          </w:p>
        </w:tc>
        <w:tc>
          <w:tcPr>
            <w:tcW w:w="1643" w:type="dxa"/>
          </w:tcPr>
          <w:p w14:paraId="6AE7B00B" w14:textId="0CC9F4F6" w:rsidR="0095227F" w:rsidRDefault="0095227F" w:rsidP="002A613C">
            <w:pPr>
              <w:rPr>
                <w:rFonts w:asciiTheme="majorBidi" w:hAnsiTheme="majorBidi" w:cstheme="majorBidi"/>
              </w:rPr>
            </w:pPr>
            <w:r>
              <w:rPr>
                <w:rFonts w:asciiTheme="majorBidi" w:hAnsiTheme="majorBidi" w:cstheme="majorBidi"/>
              </w:rPr>
              <w:t>69.17</w:t>
            </w:r>
          </w:p>
        </w:tc>
        <w:tc>
          <w:tcPr>
            <w:tcW w:w="1643" w:type="dxa"/>
          </w:tcPr>
          <w:p w14:paraId="55597348" w14:textId="69FCAE9A" w:rsidR="0095227F" w:rsidRDefault="00544331" w:rsidP="002A613C">
            <w:pPr>
              <w:rPr>
                <w:rFonts w:asciiTheme="majorBidi" w:hAnsiTheme="majorBidi" w:cstheme="majorBidi"/>
              </w:rPr>
            </w:pPr>
            <w:r>
              <w:rPr>
                <w:rFonts w:asciiTheme="majorBidi" w:hAnsiTheme="majorBidi" w:cstheme="majorBidi"/>
              </w:rPr>
              <w:t>50.00</w:t>
            </w:r>
          </w:p>
        </w:tc>
        <w:tc>
          <w:tcPr>
            <w:tcW w:w="1643" w:type="dxa"/>
          </w:tcPr>
          <w:p w14:paraId="63A8708A" w14:textId="08CA2D1A" w:rsidR="0095227F" w:rsidRDefault="00544331" w:rsidP="002A613C">
            <w:pPr>
              <w:rPr>
                <w:rFonts w:asciiTheme="majorBidi" w:hAnsiTheme="majorBidi" w:cstheme="majorBidi"/>
              </w:rPr>
            </w:pPr>
            <w:r>
              <w:rPr>
                <w:rFonts w:asciiTheme="majorBidi" w:hAnsiTheme="majorBidi" w:cstheme="majorBidi"/>
              </w:rPr>
              <w:t>66.55</w:t>
            </w:r>
          </w:p>
        </w:tc>
      </w:tr>
      <w:tr w:rsidR="0095227F" w14:paraId="7716EB64" w14:textId="77777777" w:rsidTr="0095227F">
        <w:tc>
          <w:tcPr>
            <w:tcW w:w="1642" w:type="dxa"/>
          </w:tcPr>
          <w:p w14:paraId="1BAA6E00" w14:textId="65839086" w:rsidR="0095227F" w:rsidRDefault="0095227F" w:rsidP="002A613C">
            <w:pPr>
              <w:rPr>
                <w:rFonts w:asciiTheme="majorBidi" w:hAnsiTheme="majorBidi" w:cstheme="majorBidi"/>
              </w:rPr>
            </w:pPr>
            <w:r>
              <w:rPr>
                <w:rFonts w:asciiTheme="majorBidi" w:hAnsiTheme="majorBidi" w:cstheme="majorBidi"/>
              </w:rPr>
              <w:t>3</w:t>
            </w:r>
          </w:p>
        </w:tc>
        <w:tc>
          <w:tcPr>
            <w:tcW w:w="1642" w:type="dxa"/>
          </w:tcPr>
          <w:p w14:paraId="744AB995" w14:textId="08382219" w:rsidR="0095227F" w:rsidRDefault="00544331" w:rsidP="002A613C">
            <w:pPr>
              <w:rPr>
                <w:rFonts w:asciiTheme="majorBidi" w:hAnsiTheme="majorBidi" w:cstheme="majorBidi"/>
              </w:rPr>
            </w:pPr>
            <w:r>
              <w:rPr>
                <w:rFonts w:asciiTheme="majorBidi" w:hAnsiTheme="majorBidi" w:cstheme="majorBidi"/>
              </w:rPr>
              <w:t>55.51</w:t>
            </w:r>
          </w:p>
        </w:tc>
        <w:tc>
          <w:tcPr>
            <w:tcW w:w="1643" w:type="dxa"/>
          </w:tcPr>
          <w:p w14:paraId="71BE832F" w14:textId="17219B49" w:rsidR="0095227F" w:rsidRDefault="00544331" w:rsidP="002A613C">
            <w:pPr>
              <w:rPr>
                <w:rFonts w:asciiTheme="majorBidi" w:hAnsiTheme="majorBidi" w:cstheme="majorBidi"/>
              </w:rPr>
            </w:pPr>
            <w:r>
              <w:rPr>
                <w:rFonts w:asciiTheme="majorBidi" w:hAnsiTheme="majorBidi" w:cstheme="majorBidi"/>
              </w:rPr>
              <w:t>64.64</w:t>
            </w:r>
          </w:p>
        </w:tc>
        <w:tc>
          <w:tcPr>
            <w:tcW w:w="1643" w:type="dxa"/>
          </w:tcPr>
          <w:p w14:paraId="34BB9E3B" w14:textId="0C254E91" w:rsidR="0095227F" w:rsidRDefault="00544331" w:rsidP="002A613C">
            <w:pPr>
              <w:rPr>
                <w:rFonts w:asciiTheme="majorBidi" w:hAnsiTheme="majorBidi" w:cstheme="majorBidi"/>
              </w:rPr>
            </w:pPr>
            <w:r>
              <w:rPr>
                <w:rFonts w:asciiTheme="majorBidi" w:hAnsiTheme="majorBidi" w:cstheme="majorBidi"/>
              </w:rPr>
              <w:t>65.00</w:t>
            </w:r>
          </w:p>
        </w:tc>
        <w:tc>
          <w:tcPr>
            <w:tcW w:w="1643" w:type="dxa"/>
          </w:tcPr>
          <w:p w14:paraId="1CB21687" w14:textId="17206199" w:rsidR="0095227F" w:rsidRDefault="00544331" w:rsidP="002A613C">
            <w:pPr>
              <w:rPr>
                <w:rFonts w:asciiTheme="majorBidi" w:hAnsiTheme="majorBidi" w:cstheme="majorBidi"/>
              </w:rPr>
            </w:pPr>
            <w:r>
              <w:rPr>
                <w:rFonts w:asciiTheme="majorBidi" w:hAnsiTheme="majorBidi" w:cstheme="majorBidi"/>
              </w:rPr>
              <w:t>60.22</w:t>
            </w:r>
          </w:p>
        </w:tc>
      </w:tr>
      <w:tr w:rsidR="0095227F" w14:paraId="1ABEC64A" w14:textId="77777777" w:rsidTr="0095227F">
        <w:tc>
          <w:tcPr>
            <w:tcW w:w="1642" w:type="dxa"/>
          </w:tcPr>
          <w:p w14:paraId="45515DEE" w14:textId="311149EE" w:rsidR="0095227F" w:rsidRDefault="0095227F" w:rsidP="002A613C">
            <w:pPr>
              <w:rPr>
                <w:rFonts w:asciiTheme="majorBidi" w:hAnsiTheme="majorBidi" w:cstheme="majorBidi"/>
              </w:rPr>
            </w:pPr>
            <w:r>
              <w:rPr>
                <w:rFonts w:asciiTheme="majorBidi" w:hAnsiTheme="majorBidi" w:cstheme="majorBidi"/>
              </w:rPr>
              <w:t>4</w:t>
            </w:r>
          </w:p>
        </w:tc>
        <w:tc>
          <w:tcPr>
            <w:tcW w:w="1642" w:type="dxa"/>
          </w:tcPr>
          <w:p w14:paraId="5D8D3E03" w14:textId="43A49596" w:rsidR="0095227F" w:rsidRDefault="00544331" w:rsidP="002A613C">
            <w:pPr>
              <w:rPr>
                <w:rFonts w:asciiTheme="majorBidi" w:hAnsiTheme="majorBidi" w:cstheme="majorBidi"/>
              </w:rPr>
            </w:pPr>
            <w:r>
              <w:rPr>
                <w:rFonts w:asciiTheme="majorBidi" w:hAnsiTheme="majorBidi" w:cstheme="majorBidi"/>
              </w:rPr>
              <w:t>81.85</w:t>
            </w:r>
          </w:p>
        </w:tc>
        <w:tc>
          <w:tcPr>
            <w:tcW w:w="1643" w:type="dxa"/>
          </w:tcPr>
          <w:p w14:paraId="0E90EF08" w14:textId="446A0436" w:rsidR="0095227F" w:rsidRDefault="00544331" w:rsidP="00544331">
            <w:pPr>
              <w:tabs>
                <w:tab w:val="center" w:pos="713"/>
              </w:tabs>
              <w:rPr>
                <w:rFonts w:asciiTheme="majorBidi" w:hAnsiTheme="majorBidi" w:cstheme="majorBidi"/>
              </w:rPr>
            </w:pPr>
            <w:r>
              <w:rPr>
                <w:rFonts w:asciiTheme="majorBidi" w:hAnsiTheme="majorBidi" w:cstheme="majorBidi"/>
              </w:rPr>
              <w:t>59.39</w:t>
            </w:r>
          </w:p>
        </w:tc>
        <w:tc>
          <w:tcPr>
            <w:tcW w:w="1643" w:type="dxa"/>
          </w:tcPr>
          <w:p w14:paraId="692EB5A2" w14:textId="02787D2F" w:rsidR="0095227F" w:rsidRDefault="00544331" w:rsidP="002A613C">
            <w:pPr>
              <w:rPr>
                <w:rFonts w:asciiTheme="majorBidi" w:hAnsiTheme="majorBidi" w:cstheme="majorBidi"/>
              </w:rPr>
            </w:pPr>
            <w:r>
              <w:rPr>
                <w:rFonts w:asciiTheme="majorBidi" w:hAnsiTheme="majorBidi" w:cstheme="majorBidi"/>
              </w:rPr>
              <w:t>67.50</w:t>
            </w:r>
          </w:p>
        </w:tc>
        <w:tc>
          <w:tcPr>
            <w:tcW w:w="1643" w:type="dxa"/>
          </w:tcPr>
          <w:p w14:paraId="3FFAFCBD" w14:textId="4BD15568" w:rsidR="0095227F" w:rsidRDefault="00544331" w:rsidP="002A613C">
            <w:pPr>
              <w:rPr>
                <w:rFonts w:asciiTheme="majorBidi" w:hAnsiTheme="majorBidi" w:cstheme="majorBidi"/>
              </w:rPr>
            </w:pPr>
            <w:r>
              <w:rPr>
                <w:rFonts w:asciiTheme="majorBidi" w:hAnsiTheme="majorBidi" w:cstheme="majorBidi"/>
              </w:rPr>
              <w:t>64.69</w:t>
            </w:r>
          </w:p>
        </w:tc>
      </w:tr>
      <w:tr w:rsidR="0095227F" w14:paraId="0FC5292B" w14:textId="77777777" w:rsidTr="0095227F">
        <w:tc>
          <w:tcPr>
            <w:tcW w:w="1642" w:type="dxa"/>
          </w:tcPr>
          <w:p w14:paraId="23C9C061" w14:textId="6EFE69B2" w:rsidR="0095227F" w:rsidRDefault="0095227F" w:rsidP="002A613C">
            <w:pPr>
              <w:rPr>
                <w:rFonts w:asciiTheme="majorBidi" w:hAnsiTheme="majorBidi" w:cstheme="majorBidi"/>
              </w:rPr>
            </w:pPr>
            <w:r>
              <w:rPr>
                <w:rFonts w:asciiTheme="majorBidi" w:hAnsiTheme="majorBidi" w:cstheme="majorBidi"/>
              </w:rPr>
              <w:t>5</w:t>
            </w:r>
          </w:p>
        </w:tc>
        <w:tc>
          <w:tcPr>
            <w:tcW w:w="1642" w:type="dxa"/>
          </w:tcPr>
          <w:p w14:paraId="0DE60542" w14:textId="0AFF8F06" w:rsidR="0095227F" w:rsidRDefault="00544331" w:rsidP="002A613C">
            <w:pPr>
              <w:rPr>
                <w:rFonts w:asciiTheme="majorBidi" w:hAnsiTheme="majorBidi" w:cstheme="majorBidi"/>
              </w:rPr>
            </w:pPr>
            <w:r>
              <w:rPr>
                <w:rFonts w:asciiTheme="majorBidi" w:hAnsiTheme="majorBidi" w:cstheme="majorBidi"/>
              </w:rPr>
              <w:t>58.21</w:t>
            </w:r>
          </w:p>
        </w:tc>
        <w:tc>
          <w:tcPr>
            <w:tcW w:w="1643" w:type="dxa"/>
          </w:tcPr>
          <w:p w14:paraId="4C647B69" w14:textId="63DA2F01" w:rsidR="0095227F" w:rsidRDefault="00544331" w:rsidP="002A613C">
            <w:pPr>
              <w:rPr>
                <w:rFonts w:asciiTheme="majorBidi" w:hAnsiTheme="majorBidi" w:cstheme="majorBidi"/>
              </w:rPr>
            </w:pPr>
            <w:r>
              <w:rPr>
                <w:rFonts w:asciiTheme="majorBidi" w:hAnsiTheme="majorBidi" w:cstheme="majorBidi"/>
              </w:rPr>
              <w:t>66.88</w:t>
            </w:r>
          </w:p>
        </w:tc>
        <w:tc>
          <w:tcPr>
            <w:tcW w:w="1643" w:type="dxa"/>
          </w:tcPr>
          <w:p w14:paraId="45DF3B18" w14:textId="6EEC1EFF" w:rsidR="0095227F" w:rsidRDefault="00544331" w:rsidP="002A613C">
            <w:pPr>
              <w:rPr>
                <w:rFonts w:asciiTheme="majorBidi" w:hAnsiTheme="majorBidi" w:cstheme="majorBidi"/>
              </w:rPr>
            </w:pPr>
            <w:r>
              <w:rPr>
                <w:rFonts w:asciiTheme="majorBidi" w:hAnsiTheme="majorBidi" w:cstheme="majorBidi"/>
              </w:rPr>
              <w:t>55.00</w:t>
            </w:r>
          </w:p>
        </w:tc>
        <w:tc>
          <w:tcPr>
            <w:tcW w:w="1643" w:type="dxa"/>
          </w:tcPr>
          <w:p w14:paraId="1FEADA4B" w14:textId="112F86FD" w:rsidR="0095227F" w:rsidRDefault="00544331" w:rsidP="002A613C">
            <w:pPr>
              <w:rPr>
                <w:rFonts w:asciiTheme="majorBidi" w:hAnsiTheme="majorBidi" w:cstheme="majorBidi"/>
              </w:rPr>
            </w:pPr>
            <w:r>
              <w:rPr>
                <w:rFonts w:asciiTheme="majorBidi" w:hAnsiTheme="majorBidi" w:cstheme="majorBidi"/>
              </w:rPr>
              <w:t>58.42</w:t>
            </w:r>
          </w:p>
        </w:tc>
      </w:tr>
      <w:tr w:rsidR="0095227F" w14:paraId="315F4999" w14:textId="77777777" w:rsidTr="0095227F">
        <w:tc>
          <w:tcPr>
            <w:tcW w:w="1642" w:type="dxa"/>
          </w:tcPr>
          <w:p w14:paraId="19C919C2" w14:textId="2990A3FD" w:rsidR="0095227F" w:rsidRDefault="0095227F" w:rsidP="002A613C">
            <w:pPr>
              <w:rPr>
                <w:rFonts w:asciiTheme="majorBidi" w:hAnsiTheme="majorBidi" w:cstheme="majorBidi"/>
              </w:rPr>
            </w:pPr>
            <w:r>
              <w:rPr>
                <w:rFonts w:asciiTheme="majorBidi" w:hAnsiTheme="majorBidi" w:cstheme="majorBidi"/>
              </w:rPr>
              <w:t>6</w:t>
            </w:r>
          </w:p>
        </w:tc>
        <w:tc>
          <w:tcPr>
            <w:tcW w:w="1642" w:type="dxa"/>
          </w:tcPr>
          <w:p w14:paraId="52EDF7B9" w14:textId="530CC406" w:rsidR="0095227F" w:rsidRDefault="00544331" w:rsidP="002A613C">
            <w:pPr>
              <w:rPr>
                <w:rFonts w:asciiTheme="majorBidi" w:hAnsiTheme="majorBidi" w:cstheme="majorBidi"/>
              </w:rPr>
            </w:pPr>
            <w:r>
              <w:rPr>
                <w:rFonts w:asciiTheme="majorBidi" w:hAnsiTheme="majorBidi" w:cstheme="majorBidi"/>
              </w:rPr>
              <w:t>68.60</w:t>
            </w:r>
          </w:p>
        </w:tc>
        <w:tc>
          <w:tcPr>
            <w:tcW w:w="1643" w:type="dxa"/>
          </w:tcPr>
          <w:p w14:paraId="0E4562A8" w14:textId="0C7BB22B" w:rsidR="0095227F" w:rsidRDefault="00544331" w:rsidP="002A613C">
            <w:pPr>
              <w:rPr>
                <w:rFonts w:asciiTheme="majorBidi" w:hAnsiTheme="majorBidi" w:cstheme="majorBidi"/>
              </w:rPr>
            </w:pPr>
            <w:r>
              <w:rPr>
                <w:rFonts w:asciiTheme="majorBidi" w:hAnsiTheme="majorBidi" w:cstheme="majorBidi"/>
              </w:rPr>
              <w:t>62.38</w:t>
            </w:r>
          </w:p>
        </w:tc>
        <w:tc>
          <w:tcPr>
            <w:tcW w:w="1643" w:type="dxa"/>
          </w:tcPr>
          <w:p w14:paraId="16E67078" w14:textId="07DC20E9" w:rsidR="0095227F" w:rsidRDefault="00544331" w:rsidP="002A613C">
            <w:pPr>
              <w:rPr>
                <w:rFonts w:asciiTheme="majorBidi" w:hAnsiTheme="majorBidi" w:cstheme="majorBidi"/>
              </w:rPr>
            </w:pPr>
            <w:r>
              <w:rPr>
                <w:rFonts w:asciiTheme="majorBidi" w:hAnsiTheme="majorBidi" w:cstheme="majorBidi"/>
              </w:rPr>
              <w:t>57.50</w:t>
            </w:r>
          </w:p>
        </w:tc>
        <w:tc>
          <w:tcPr>
            <w:tcW w:w="1643" w:type="dxa"/>
          </w:tcPr>
          <w:p w14:paraId="2175703B" w14:textId="7C0E41B0" w:rsidR="0095227F" w:rsidRDefault="00544331" w:rsidP="002A613C">
            <w:pPr>
              <w:rPr>
                <w:rFonts w:asciiTheme="majorBidi" w:hAnsiTheme="majorBidi" w:cstheme="majorBidi"/>
              </w:rPr>
            </w:pPr>
            <w:r>
              <w:rPr>
                <w:rFonts w:asciiTheme="majorBidi" w:hAnsiTheme="majorBidi" w:cstheme="majorBidi"/>
              </w:rPr>
              <w:t>67.70</w:t>
            </w:r>
          </w:p>
        </w:tc>
      </w:tr>
      <w:tr w:rsidR="0095227F" w14:paraId="60ED376C" w14:textId="77777777" w:rsidTr="0095227F">
        <w:tc>
          <w:tcPr>
            <w:tcW w:w="1642" w:type="dxa"/>
          </w:tcPr>
          <w:p w14:paraId="2F9734F8" w14:textId="09153BBC" w:rsidR="0095227F" w:rsidRDefault="0095227F" w:rsidP="002A613C">
            <w:pPr>
              <w:rPr>
                <w:rFonts w:asciiTheme="majorBidi" w:hAnsiTheme="majorBidi" w:cstheme="majorBidi"/>
              </w:rPr>
            </w:pPr>
            <w:r>
              <w:rPr>
                <w:rFonts w:asciiTheme="majorBidi" w:hAnsiTheme="majorBidi" w:cstheme="majorBidi"/>
              </w:rPr>
              <w:t>7</w:t>
            </w:r>
          </w:p>
        </w:tc>
        <w:tc>
          <w:tcPr>
            <w:tcW w:w="1642" w:type="dxa"/>
          </w:tcPr>
          <w:p w14:paraId="56D7E562" w14:textId="2BF219CE" w:rsidR="0095227F" w:rsidRDefault="00544331" w:rsidP="002A613C">
            <w:pPr>
              <w:rPr>
                <w:rFonts w:asciiTheme="majorBidi" w:hAnsiTheme="majorBidi" w:cstheme="majorBidi"/>
              </w:rPr>
            </w:pPr>
            <w:r>
              <w:rPr>
                <w:rFonts w:asciiTheme="majorBidi" w:hAnsiTheme="majorBidi" w:cstheme="majorBidi"/>
              </w:rPr>
              <w:t>71.69</w:t>
            </w:r>
          </w:p>
        </w:tc>
        <w:tc>
          <w:tcPr>
            <w:tcW w:w="1643" w:type="dxa"/>
          </w:tcPr>
          <w:p w14:paraId="3387D1E5" w14:textId="5248A053" w:rsidR="0095227F" w:rsidRDefault="00544331" w:rsidP="002A613C">
            <w:pPr>
              <w:rPr>
                <w:rFonts w:asciiTheme="majorBidi" w:hAnsiTheme="majorBidi" w:cstheme="majorBidi"/>
              </w:rPr>
            </w:pPr>
            <w:r>
              <w:rPr>
                <w:rFonts w:asciiTheme="majorBidi" w:hAnsiTheme="majorBidi" w:cstheme="majorBidi"/>
              </w:rPr>
              <w:t>64.73</w:t>
            </w:r>
          </w:p>
        </w:tc>
        <w:tc>
          <w:tcPr>
            <w:tcW w:w="1643" w:type="dxa"/>
          </w:tcPr>
          <w:p w14:paraId="7C8C0A3E" w14:textId="62C1A41A" w:rsidR="0095227F" w:rsidRDefault="00544331" w:rsidP="002A613C">
            <w:pPr>
              <w:rPr>
                <w:rFonts w:asciiTheme="majorBidi" w:hAnsiTheme="majorBidi" w:cstheme="majorBidi"/>
              </w:rPr>
            </w:pPr>
            <w:r>
              <w:rPr>
                <w:rFonts w:asciiTheme="majorBidi" w:hAnsiTheme="majorBidi" w:cstheme="majorBidi"/>
              </w:rPr>
              <w:t>65.00</w:t>
            </w:r>
          </w:p>
        </w:tc>
        <w:tc>
          <w:tcPr>
            <w:tcW w:w="1643" w:type="dxa"/>
          </w:tcPr>
          <w:p w14:paraId="2371D460" w14:textId="477A8922" w:rsidR="0095227F" w:rsidRDefault="00544331" w:rsidP="002A613C">
            <w:pPr>
              <w:rPr>
                <w:rFonts w:asciiTheme="majorBidi" w:hAnsiTheme="majorBidi" w:cstheme="majorBidi"/>
              </w:rPr>
            </w:pPr>
            <w:r>
              <w:rPr>
                <w:rFonts w:asciiTheme="majorBidi" w:hAnsiTheme="majorBidi" w:cstheme="majorBidi"/>
              </w:rPr>
              <w:t>59.36</w:t>
            </w:r>
          </w:p>
        </w:tc>
      </w:tr>
      <w:tr w:rsidR="0095227F" w14:paraId="38CF536C" w14:textId="77777777" w:rsidTr="0095227F">
        <w:tc>
          <w:tcPr>
            <w:tcW w:w="1642" w:type="dxa"/>
          </w:tcPr>
          <w:p w14:paraId="39549C34" w14:textId="5C0D4279" w:rsidR="0095227F" w:rsidRDefault="0095227F" w:rsidP="002A613C">
            <w:pPr>
              <w:rPr>
                <w:rFonts w:asciiTheme="majorBidi" w:hAnsiTheme="majorBidi" w:cstheme="majorBidi"/>
              </w:rPr>
            </w:pPr>
            <w:r>
              <w:rPr>
                <w:rFonts w:asciiTheme="majorBidi" w:hAnsiTheme="majorBidi" w:cstheme="majorBidi"/>
              </w:rPr>
              <w:t>8</w:t>
            </w:r>
          </w:p>
        </w:tc>
        <w:tc>
          <w:tcPr>
            <w:tcW w:w="1642" w:type="dxa"/>
          </w:tcPr>
          <w:p w14:paraId="7DF943C3" w14:textId="02E55BAD" w:rsidR="0095227F" w:rsidRDefault="00544331" w:rsidP="002A613C">
            <w:pPr>
              <w:rPr>
                <w:rFonts w:asciiTheme="majorBidi" w:hAnsiTheme="majorBidi" w:cstheme="majorBidi"/>
              </w:rPr>
            </w:pPr>
            <w:r>
              <w:rPr>
                <w:rFonts w:asciiTheme="majorBidi" w:hAnsiTheme="majorBidi" w:cstheme="majorBidi"/>
              </w:rPr>
              <w:t>69.26</w:t>
            </w:r>
          </w:p>
        </w:tc>
        <w:tc>
          <w:tcPr>
            <w:tcW w:w="1643" w:type="dxa"/>
          </w:tcPr>
          <w:p w14:paraId="5EA99DFA" w14:textId="7FCE495E" w:rsidR="0095227F" w:rsidRDefault="00544331" w:rsidP="002A613C">
            <w:pPr>
              <w:rPr>
                <w:rFonts w:asciiTheme="majorBidi" w:hAnsiTheme="majorBidi" w:cstheme="majorBidi"/>
              </w:rPr>
            </w:pPr>
            <w:r>
              <w:rPr>
                <w:rFonts w:asciiTheme="majorBidi" w:hAnsiTheme="majorBidi" w:cstheme="majorBidi"/>
              </w:rPr>
              <w:t>60.75</w:t>
            </w:r>
          </w:p>
        </w:tc>
        <w:tc>
          <w:tcPr>
            <w:tcW w:w="1643" w:type="dxa"/>
          </w:tcPr>
          <w:p w14:paraId="2C1E6FB1" w14:textId="10F976A3" w:rsidR="0095227F" w:rsidRDefault="00544331" w:rsidP="002A613C">
            <w:pPr>
              <w:rPr>
                <w:rFonts w:asciiTheme="majorBidi" w:hAnsiTheme="majorBidi" w:cstheme="majorBidi"/>
              </w:rPr>
            </w:pPr>
            <w:r>
              <w:rPr>
                <w:rFonts w:asciiTheme="majorBidi" w:hAnsiTheme="majorBidi" w:cstheme="majorBidi"/>
              </w:rPr>
              <w:t>75.00</w:t>
            </w:r>
          </w:p>
        </w:tc>
        <w:tc>
          <w:tcPr>
            <w:tcW w:w="1643" w:type="dxa"/>
          </w:tcPr>
          <w:p w14:paraId="26AF940C" w14:textId="1A8E9D54" w:rsidR="0095227F" w:rsidRDefault="00544331" w:rsidP="002A613C">
            <w:pPr>
              <w:rPr>
                <w:rFonts w:asciiTheme="majorBidi" w:hAnsiTheme="majorBidi" w:cstheme="majorBidi"/>
              </w:rPr>
            </w:pPr>
            <w:r>
              <w:rPr>
                <w:rFonts w:asciiTheme="majorBidi" w:hAnsiTheme="majorBidi" w:cstheme="majorBidi"/>
              </w:rPr>
              <w:t>54.66</w:t>
            </w:r>
          </w:p>
        </w:tc>
      </w:tr>
      <w:tr w:rsidR="0095227F" w14:paraId="74B3B561" w14:textId="77777777" w:rsidTr="0095227F">
        <w:tc>
          <w:tcPr>
            <w:tcW w:w="1642" w:type="dxa"/>
          </w:tcPr>
          <w:p w14:paraId="00CE091E" w14:textId="4A3688E9" w:rsidR="0095227F" w:rsidRDefault="0095227F" w:rsidP="002A613C">
            <w:pPr>
              <w:rPr>
                <w:rFonts w:asciiTheme="majorBidi" w:hAnsiTheme="majorBidi" w:cstheme="majorBidi"/>
              </w:rPr>
            </w:pPr>
            <w:r>
              <w:rPr>
                <w:rFonts w:asciiTheme="majorBidi" w:hAnsiTheme="majorBidi" w:cstheme="majorBidi"/>
              </w:rPr>
              <w:t>9</w:t>
            </w:r>
          </w:p>
        </w:tc>
        <w:tc>
          <w:tcPr>
            <w:tcW w:w="1642" w:type="dxa"/>
          </w:tcPr>
          <w:p w14:paraId="7B406863" w14:textId="4305BBB5" w:rsidR="0095227F" w:rsidRDefault="00544331" w:rsidP="002A613C">
            <w:pPr>
              <w:rPr>
                <w:rFonts w:asciiTheme="majorBidi" w:hAnsiTheme="majorBidi" w:cstheme="majorBidi"/>
              </w:rPr>
            </w:pPr>
            <w:r>
              <w:rPr>
                <w:rFonts w:asciiTheme="majorBidi" w:hAnsiTheme="majorBidi" w:cstheme="majorBidi"/>
              </w:rPr>
              <w:t>79.06</w:t>
            </w:r>
          </w:p>
        </w:tc>
        <w:tc>
          <w:tcPr>
            <w:tcW w:w="1643" w:type="dxa"/>
          </w:tcPr>
          <w:p w14:paraId="70F18969" w14:textId="426DCC76" w:rsidR="0095227F" w:rsidRDefault="00544331" w:rsidP="002A613C">
            <w:pPr>
              <w:rPr>
                <w:rFonts w:asciiTheme="majorBidi" w:hAnsiTheme="majorBidi" w:cstheme="majorBidi"/>
              </w:rPr>
            </w:pPr>
            <w:r>
              <w:rPr>
                <w:rFonts w:asciiTheme="majorBidi" w:hAnsiTheme="majorBidi" w:cstheme="majorBidi"/>
              </w:rPr>
              <w:t>48.75</w:t>
            </w:r>
          </w:p>
        </w:tc>
        <w:tc>
          <w:tcPr>
            <w:tcW w:w="1643" w:type="dxa"/>
          </w:tcPr>
          <w:p w14:paraId="7D3178A7" w14:textId="3B67E988" w:rsidR="0095227F" w:rsidRDefault="00544331" w:rsidP="002A613C">
            <w:pPr>
              <w:rPr>
                <w:rFonts w:asciiTheme="majorBidi" w:hAnsiTheme="majorBidi" w:cstheme="majorBidi"/>
              </w:rPr>
            </w:pPr>
            <w:r>
              <w:rPr>
                <w:rFonts w:asciiTheme="majorBidi" w:hAnsiTheme="majorBidi" w:cstheme="majorBidi"/>
              </w:rPr>
              <w:t>75.00</w:t>
            </w:r>
          </w:p>
        </w:tc>
        <w:tc>
          <w:tcPr>
            <w:tcW w:w="1643" w:type="dxa"/>
          </w:tcPr>
          <w:p w14:paraId="6DEE9414" w14:textId="493ACB16" w:rsidR="0095227F" w:rsidRDefault="00544331" w:rsidP="002A613C">
            <w:pPr>
              <w:rPr>
                <w:rFonts w:asciiTheme="majorBidi" w:hAnsiTheme="majorBidi" w:cstheme="majorBidi"/>
              </w:rPr>
            </w:pPr>
            <w:r>
              <w:rPr>
                <w:rFonts w:asciiTheme="majorBidi" w:hAnsiTheme="majorBidi" w:cstheme="majorBidi"/>
              </w:rPr>
              <w:t>59.44</w:t>
            </w:r>
          </w:p>
        </w:tc>
      </w:tr>
      <w:tr w:rsidR="0095227F" w14:paraId="705AFE67" w14:textId="77777777" w:rsidTr="0095227F">
        <w:tc>
          <w:tcPr>
            <w:tcW w:w="1642" w:type="dxa"/>
          </w:tcPr>
          <w:p w14:paraId="732FD570" w14:textId="343412A9" w:rsidR="0095227F" w:rsidRPr="00577125" w:rsidRDefault="0095227F" w:rsidP="002A613C">
            <w:pPr>
              <w:rPr>
                <w:rFonts w:asciiTheme="majorBidi" w:hAnsiTheme="majorBidi" w:cstheme="majorBidi"/>
                <w:b/>
                <w:bCs/>
              </w:rPr>
            </w:pPr>
            <w:r w:rsidRPr="00577125">
              <w:rPr>
                <w:rFonts w:asciiTheme="majorBidi" w:hAnsiTheme="majorBidi" w:cstheme="majorBidi"/>
                <w:b/>
                <w:bCs/>
              </w:rPr>
              <w:t>1</w:t>
            </w:r>
            <w:r w:rsidR="00544331" w:rsidRPr="00577125">
              <w:rPr>
                <w:rFonts w:asciiTheme="majorBidi" w:hAnsiTheme="majorBidi" w:cstheme="majorBidi"/>
                <w:b/>
                <w:bCs/>
              </w:rPr>
              <w:t>0</w:t>
            </w:r>
          </w:p>
        </w:tc>
        <w:tc>
          <w:tcPr>
            <w:tcW w:w="1642" w:type="dxa"/>
          </w:tcPr>
          <w:p w14:paraId="0D1C233A" w14:textId="7BF48C95" w:rsidR="0095227F" w:rsidRPr="00577125" w:rsidRDefault="00544331" w:rsidP="002A613C">
            <w:pPr>
              <w:rPr>
                <w:rFonts w:asciiTheme="majorBidi" w:hAnsiTheme="majorBidi" w:cstheme="majorBidi"/>
                <w:b/>
                <w:bCs/>
              </w:rPr>
            </w:pPr>
            <w:r w:rsidRPr="00577125">
              <w:rPr>
                <w:rFonts w:asciiTheme="majorBidi" w:hAnsiTheme="majorBidi" w:cstheme="majorBidi"/>
                <w:b/>
                <w:bCs/>
              </w:rPr>
              <w:t>78.86</w:t>
            </w:r>
          </w:p>
        </w:tc>
        <w:tc>
          <w:tcPr>
            <w:tcW w:w="1643" w:type="dxa"/>
          </w:tcPr>
          <w:p w14:paraId="0B800D2A" w14:textId="1FEEC028" w:rsidR="0095227F" w:rsidRPr="00577125" w:rsidRDefault="00544331" w:rsidP="002A613C">
            <w:pPr>
              <w:rPr>
                <w:rFonts w:asciiTheme="majorBidi" w:hAnsiTheme="majorBidi" w:cstheme="majorBidi"/>
                <w:b/>
                <w:bCs/>
              </w:rPr>
            </w:pPr>
            <w:r w:rsidRPr="00577125">
              <w:rPr>
                <w:rFonts w:asciiTheme="majorBidi" w:hAnsiTheme="majorBidi" w:cstheme="majorBidi"/>
                <w:b/>
                <w:bCs/>
              </w:rPr>
              <w:t>49.60</w:t>
            </w:r>
          </w:p>
        </w:tc>
        <w:tc>
          <w:tcPr>
            <w:tcW w:w="1643" w:type="dxa"/>
          </w:tcPr>
          <w:p w14:paraId="4A85B45D" w14:textId="3ED7FCF7" w:rsidR="0095227F" w:rsidRPr="00577125" w:rsidRDefault="00544331" w:rsidP="002A613C">
            <w:pPr>
              <w:rPr>
                <w:rFonts w:asciiTheme="majorBidi" w:hAnsiTheme="majorBidi" w:cstheme="majorBidi"/>
                <w:b/>
                <w:bCs/>
              </w:rPr>
            </w:pPr>
            <w:r w:rsidRPr="00577125">
              <w:rPr>
                <w:rFonts w:asciiTheme="majorBidi" w:hAnsiTheme="majorBidi" w:cstheme="majorBidi"/>
                <w:b/>
                <w:bCs/>
              </w:rPr>
              <w:t>77.50</w:t>
            </w:r>
          </w:p>
        </w:tc>
        <w:tc>
          <w:tcPr>
            <w:tcW w:w="1643" w:type="dxa"/>
          </w:tcPr>
          <w:p w14:paraId="06651ECB" w14:textId="6E80F0C2" w:rsidR="0095227F" w:rsidRPr="00577125" w:rsidRDefault="00544331" w:rsidP="00AD2593">
            <w:pPr>
              <w:keepNext/>
              <w:rPr>
                <w:rFonts w:asciiTheme="majorBidi" w:hAnsiTheme="majorBidi" w:cstheme="majorBidi"/>
                <w:b/>
                <w:bCs/>
              </w:rPr>
            </w:pPr>
            <w:r w:rsidRPr="00577125">
              <w:rPr>
                <w:rFonts w:asciiTheme="majorBidi" w:hAnsiTheme="majorBidi" w:cstheme="majorBidi"/>
                <w:b/>
                <w:bCs/>
              </w:rPr>
              <w:t>63.17</w:t>
            </w:r>
          </w:p>
        </w:tc>
      </w:tr>
    </w:tbl>
    <w:p w14:paraId="3088D30F" w14:textId="6BF4D70C" w:rsidR="0095227F" w:rsidRDefault="00AD2593" w:rsidP="00AD2593">
      <w:pPr>
        <w:pStyle w:val="Caption"/>
        <w:jc w:val="center"/>
        <w:rPr>
          <w:rFonts w:asciiTheme="majorBidi" w:hAnsiTheme="majorBidi" w:cstheme="majorBidi"/>
        </w:rPr>
      </w:pPr>
      <w:bookmarkStart w:id="56" w:name="_Toc167633423"/>
      <w:r>
        <w:t xml:space="preserve">Table </w:t>
      </w:r>
      <w:r w:rsidR="00F56310">
        <w:fldChar w:fldCharType="begin"/>
      </w:r>
      <w:r w:rsidR="00F56310">
        <w:instrText xml:space="preserve"> STYLEREF 1 \s </w:instrText>
      </w:r>
      <w:r w:rsidR="00F56310">
        <w:fldChar w:fldCharType="separate"/>
      </w:r>
      <w:r w:rsidR="001F4C53">
        <w:rPr>
          <w:noProof/>
        </w:rPr>
        <w:t>5</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3</w:t>
      </w:r>
      <w:r w:rsidR="00F56310">
        <w:fldChar w:fldCharType="end"/>
      </w:r>
      <w:r>
        <w:t xml:space="preserve"> C</w:t>
      </w:r>
      <w:r w:rsidRPr="00AA69D5">
        <w:t xml:space="preserve">NN </w:t>
      </w:r>
      <w:r>
        <w:t xml:space="preserve">2nd </w:t>
      </w:r>
      <w:r w:rsidRPr="00AA69D5">
        <w:t>Training History</w:t>
      </w:r>
      <w:bookmarkEnd w:id="56"/>
    </w:p>
    <w:p w14:paraId="76D9820F" w14:textId="77777777" w:rsidR="0095227F" w:rsidRDefault="0095227F" w:rsidP="002A613C">
      <w:pPr>
        <w:rPr>
          <w:rFonts w:asciiTheme="majorBidi" w:hAnsiTheme="majorBidi" w:cstheme="majorBidi"/>
        </w:rPr>
      </w:pPr>
    </w:p>
    <w:p w14:paraId="5060CCB1" w14:textId="77777777" w:rsidR="00577125" w:rsidRPr="000145D5" w:rsidRDefault="00577125" w:rsidP="00577125">
      <w:pPr>
        <w:pStyle w:val="Heading3"/>
        <w:ind w:hanging="864"/>
        <w:rPr>
          <w:rFonts w:asciiTheme="majorBidi" w:hAnsiTheme="majorBidi" w:cstheme="majorBidi"/>
        </w:rPr>
      </w:pPr>
      <w:bookmarkStart w:id="57" w:name="_Toc167799260"/>
      <w:r>
        <w:rPr>
          <w:rFonts w:asciiTheme="majorBidi" w:hAnsiTheme="majorBidi" w:cstheme="majorBidi"/>
        </w:rPr>
        <w:t>C</w:t>
      </w:r>
      <w:r w:rsidRPr="002B7649">
        <w:rPr>
          <w:rFonts w:asciiTheme="majorBidi" w:hAnsiTheme="majorBidi" w:cstheme="majorBidi"/>
        </w:rPr>
        <w:t>NN-LSTM model with MobileNetV2 base</w:t>
      </w:r>
      <w:bookmarkEnd w:id="57"/>
      <w:r w:rsidRPr="000145D5">
        <w:rPr>
          <w:rFonts w:asciiTheme="majorBidi" w:hAnsiTheme="majorBidi" w:cstheme="majorBidi"/>
        </w:rPr>
        <w:t xml:space="preserve"> </w:t>
      </w:r>
    </w:p>
    <w:p w14:paraId="2C997134" w14:textId="77777777" w:rsidR="00577125" w:rsidRPr="000145D5" w:rsidRDefault="00577125" w:rsidP="00577125">
      <w:pPr>
        <w:rPr>
          <w:rFonts w:asciiTheme="majorBidi" w:hAnsiTheme="majorBidi" w:cstheme="majorBidi"/>
        </w:rPr>
      </w:pPr>
    </w:p>
    <w:tbl>
      <w:tblPr>
        <w:tblStyle w:val="TableGrid"/>
        <w:tblW w:w="0" w:type="auto"/>
        <w:tblLook w:val="04A0" w:firstRow="1" w:lastRow="0" w:firstColumn="1" w:lastColumn="0" w:noHBand="0" w:noVBand="1"/>
      </w:tblPr>
      <w:tblGrid>
        <w:gridCol w:w="4106"/>
        <w:gridCol w:w="4107"/>
      </w:tblGrid>
      <w:tr w:rsidR="00577125" w14:paraId="3E4F0AB3" w14:textId="77777777" w:rsidTr="00A95870">
        <w:tc>
          <w:tcPr>
            <w:tcW w:w="4106" w:type="dxa"/>
          </w:tcPr>
          <w:p w14:paraId="159895A2" w14:textId="77777777" w:rsidR="00577125" w:rsidRDefault="00577125" w:rsidP="00A95870">
            <w:pPr>
              <w:jc w:val="center"/>
              <w:rPr>
                <w:rFonts w:asciiTheme="majorBidi" w:hAnsiTheme="majorBidi" w:cstheme="majorBidi"/>
              </w:rPr>
            </w:pPr>
            <w:r>
              <w:rPr>
                <w:rFonts w:asciiTheme="majorBidi" w:hAnsiTheme="majorBidi" w:cstheme="majorBidi"/>
              </w:rPr>
              <w:t>Total No of Samples</w:t>
            </w:r>
          </w:p>
        </w:tc>
        <w:tc>
          <w:tcPr>
            <w:tcW w:w="4107" w:type="dxa"/>
          </w:tcPr>
          <w:p w14:paraId="19B1351B" w14:textId="77777777" w:rsidR="00577125" w:rsidRDefault="00577125" w:rsidP="00A95870">
            <w:pPr>
              <w:jc w:val="center"/>
              <w:rPr>
                <w:rFonts w:asciiTheme="majorBidi" w:hAnsiTheme="majorBidi" w:cstheme="majorBidi"/>
              </w:rPr>
            </w:pPr>
            <w:r>
              <w:rPr>
                <w:rFonts w:asciiTheme="majorBidi" w:hAnsiTheme="majorBidi" w:cstheme="majorBidi"/>
              </w:rPr>
              <w:t>246</w:t>
            </w:r>
          </w:p>
        </w:tc>
      </w:tr>
      <w:tr w:rsidR="00577125" w14:paraId="388BD136" w14:textId="77777777" w:rsidTr="00A95870">
        <w:tc>
          <w:tcPr>
            <w:tcW w:w="4106" w:type="dxa"/>
          </w:tcPr>
          <w:p w14:paraId="795A5036" w14:textId="77777777" w:rsidR="00577125" w:rsidRDefault="00577125" w:rsidP="00A95870">
            <w:pPr>
              <w:jc w:val="center"/>
              <w:rPr>
                <w:rFonts w:asciiTheme="majorBidi" w:hAnsiTheme="majorBidi" w:cstheme="majorBidi"/>
              </w:rPr>
            </w:pPr>
            <w:r>
              <w:rPr>
                <w:rFonts w:asciiTheme="majorBidi" w:hAnsiTheme="majorBidi" w:cstheme="majorBidi"/>
              </w:rPr>
              <w:t>No of Training Samples</w:t>
            </w:r>
          </w:p>
        </w:tc>
        <w:tc>
          <w:tcPr>
            <w:tcW w:w="4107" w:type="dxa"/>
          </w:tcPr>
          <w:p w14:paraId="18C429FF" w14:textId="77777777" w:rsidR="00577125" w:rsidRDefault="00577125" w:rsidP="00A95870">
            <w:pPr>
              <w:jc w:val="center"/>
              <w:rPr>
                <w:rFonts w:asciiTheme="majorBidi" w:hAnsiTheme="majorBidi" w:cstheme="majorBidi"/>
              </w:rPr>
            </w:pPr>
            <w:r>
              <w:rPr>
                <w:rFonts w:asciiTheme="majorBidi" w:hAnsiTheme="majorBidi" w:cstheme="majorBidi"/>
              </w:rPr>
              <w:t>196</w:t>
            </w:r>
          </w:p>
        </w:tc>
      </w:tr>
      <w:tr w:rsidR="00577125" w14:paraId="17F6B4D9" w14:textId="77777777" w:rsidTr="00A95870">
        <w:tc>
          <w:tcPr>
            <w:tcW w:w="4106" w:type="dxa"/>
          </w:tcPr>
          <w:p w14:paraId="66E5D995" w14:textId="77777777" w:rsidR="00577125" w:rsidRDefault="00577125" w:rsidP="00A95870">
            <w:pPr>
              <w:jc w:val="center"/>
              <w:rPr>
                <w:rFonts w:asciiTheme="majorBidi" w:hAnsiTheme="majorBidi" w:cstheme="majorBidi"/>
              </w:rPr>
            </w:pPr>
            <w:r>
              <w:rPr>
                <w:rFonts w:asciiTheme="majorBidi" w:hAnsiTheme="majorBidi" w:cstheme="majorBidi"/>
              </w:rPr>
              <w:t>No of test samples</w:t>
            </w:r>
          </w:p>
        </w:tc>
        <w:tc>
          <w:tcPr>
            <w:tcW w:w="4107" w:type="dxa"/>
          </w:tcPr>
          <w:p w14:paraId="1AD92896" w14:textId="77777777" w:rsidR="00577125" w:rsidRDefault="00577125" w:rsidP="00AD2593">
            <w:pPr>
              <w:keepNext/>
              <w:jc w:val="center"/>
              <w:rPr>
                <w:rFonts w:asciiTheme="majorBidi" w:hAnsiTheme="majorBidi" w:cstheme="majorBidi"/>
              </w:rPr>
            </w:pPr>
            <w:r>
              <w:rPr>
                <w:rFonts w:asciiTheme="majorBidi" w:hAnsiTheme="majorBidi" w:cstheme="majorBidi"/>
              </w:rPr>
              <w:t>49</w:t>
            </w:r>
          </w:p>
        </w:tc>
      </w:tr>
    </w:tbl>
    <w:p w14:paraId="6E849EB4" w14:textId="3202C155" w:rsidR="00577125" w:rsidRDefault="00AD2593" w:rsidP="00AD2593">
      <w:pPr>
        <w:pStyle w:val="Caption"/>
        <w:jc w:val="center"/>
      </w:pPr>
      <w:bookmarkStart w:id="58" w:name="_Toc167633424"/>
      <w:r>
        <w:t xml:space="preserve">Table </w:t>
      </w:r>
      <w:r w:rsidR="00F56310">
        <w:fldChar w:fldCharType="begin"/>
      </w:r>
      <w:r w:rsidR="00F56310">
        <w:instrText xml:space="preserve"> STYLEREF 1 \s </w:instrText>
      </w:r>
      <w:r w:rsidR="00F56310">
        <w:fldChar w:fldCharType="separate"/>
      </w:r>
      <w:r w:rsidR="001F4C53">
        <w:rPr>
          <w:noProof/>
        </w:rPr>
        <w:t>5</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4</w:t>
      </w:r>
      <w:r w:rsidR="00F56310">
        <w:fldChar w:fldCharType="end"/>
      </w:r>
      <w:r>
        <w:t xml:space="preserve"> </w:t>
      </w:r>
      <w:r w:rsidRPr="00271A00">
        <w:t xml:space="preserve">Samples for </w:t>
      </w:r>
      <w:r>
        <w:t>Hybrid Model</w:t>
      </w:r>
      <w:bookmarkEnd w:id="58"/>
    </w:p>
    <w:p w14:paraId="3EDFFC18" w14:textId="77777777" w:rsidR="00AD2593" w:rsidRPr="00AD2593" w:rsidRDefault="00AD2593" w:rsidP="00AD2593"/>
    <w:p w14:paraId="70C9503B" w14:textId="77777777" w:rsidR="00577125" w:rsidRPr="002B7649" w:rsidRDefault="00577125" w:rsidP="00854DE9">
      <w:pPr>
        <w:pStyle w:val="ListParagraph"/>
        <w:numPr>
          <w:ilvl w:val="0"/>
          <w:numId w:val="6"/>
        </w:numPr>
        <w:rPr>
          <w:rFonts w:asciiTheme="majorBidi" w:hAnsiTheme="majorBidi" w:cstheme="majorBidi"/>
        </w:rPr>
      </w:pPr>
      <w:r>
        <w:rPr>
          <w:rFonts w:asciiTheme="majorBidi" w:hAnsiTheme="majorBidi" w:cstheme="majorBidi"/>
        </w:rPr>
        <w:t>Hyper Parameters: Epochs = 5, Patience = 2, Learning Rate = 0.00005, Batch Size = 8</w:t>
      </w:r>
    </w:p>
    <w:p w14:paraId="7617D68D" w14:textId="77777777" w:rsidR="00577125" w:rsidRDefault="00577125" w:rsidP="00577125">
      <w:pPr>
        <w:rPr>
          <w:rFonts w:asciiTheme="majorBidi" w:hAnsiTheme="majorBidi" w:cstheme="majorBidi"/>
        </w:rPr>
      </w:pPr>
    </w:p>
    <w:tbl>
      <w:tblPr>
        <w:tblStyle w:val="TableGrid"/>
        <w:tblW w:w="0" w:type="auto"/>
        <w:tblLook w:val="04A0" w:firstRow="1" w:lastRow="0" w:firstColumn="1" w:lastColumn="0" w:noHBand="0" w:noVBand="1"/>
      </w:tblPr>
      <w:tblGrid>
        <w:gridCol w:w="1642"/>
        <w:gridCol w:w="1642"/>
        <w:gridCol w:w="1643"/>
        <w:gridCol w:w="1643"/>
        <w:gridCol w:w="1643"/>
      </w:tblGrid>
      <w:tr w:rsidR="00577125" w14:paraId="070B3369" w14:textId="77777777" w:rsidTr="00A95870">
        <w:tc>
          <w:tcPr>
            <w:tcW w:w="1642" w:type="dxa"/>
          </w:tcPr>
          <w:p w14:paraId="5F46F550"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No of Epochs</w:t>
            </w:r>
          </w:p>
        </w:tc>
        <w:tc>
          <w:tcPr>
            <w:tcW w:w="1642" w:type="dxa"/>
          </w:tcPr>
          <w:p w14:paraId="403DE9E2"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 xml:space="preserve">Accuracy in </w:t>
            </w:r>
          </w:p>
          <w:p w14:paraId="22426B8E"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w:t>
            </w:r>
          </w:p>
        </w:tc>
        <w:tc>
          <w:tcPr>
            <w:tcW w:w="1643" w:type="dxa"/>
          </w:tcPr>
          <w:p w14:paraId="6924E200"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Loss (Training)</w:t>
            </w:r>
          </w:p>
        </w:tc>
        <w:tc>
          <w:tcPr>
            <w:tcW w:w="1643" w:type="dxa"/>
          </w:tcPr>
          <w:p w14:paraId="46FF1BC7"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Accuracy of Validation</w:t>
            </w:r>
          </w:p>
        </w:tc>
        <w:tc>
          <w:tcPr>
            <w:tcW w:w="1643" w:type="dxa"/>
          </w:tcPr>
          <w:p w14:paraId="43D96BD9"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Loss of Validation</w:t>
            </w:r>
          </w:p>
        </w:tc>
      </w:tr>
      <w:tr w:rsidR="00577125" w14:paraId="3A48F8E2" w14:textId="77777777" w:rsidTr="00A95870">
        <w:tc>
          <w:tcPr>
            <w:tcW w:w="1642" w:type="dxa"/>
          </w:tcPr>
          <w:p w14:paraId="53BFF2DF" w14:textId="77777777" w:rsidR="00577125" w:rsidRDefault="00577125" w:rsidP="00A95870">
            <w:pPr>
              <w:jc w:val="center"/>
              <w:rPr>
                <w:rFonts w:asciiTheme="majorBidi" w:hAnsiTheme="majorBidi" w:cstheme="majorBidi"/>
              </w:rPr>
            </w:pPr>
            <w:r>
              <w:rPr>
                <w:rFonts w:asciiTheme="majorBidi" w:hAnsiTheme="majorBidi" w:cstheme="majorBidi"/>
              </w:rPr>
              <w:t>1</w:t>
            </w:r>
          </w:p>
        </w:tc>
        <w:tc>
          <w:tcPr>
            <w:tcW w:w="1642" w:type="dxa"/>
          </w:tcPr>
          <w:p w14:paraId="05D549E7" w14:textId="77777777" w:rsidR="00577125" w:rsidRDefault="00577125" w:rsidP="00A95870">
            <w:pPr>
              <w:jc w:val="center"/>
              <w:rPr>
                <w:rFonts w:asciiTheme="majorBidi" w:hAnsiTheme="majorBidi" w:cstheme="majorBidi"/>
              </w:rPr>
            </w:pPr>
            <w:r>
              <w:rPr>
                <w:rFonts w:asciiTheme="majorBidi" w:hAnsiTheme="majorBidi" w:cstheme="majorBidi"/>
              </w:rPr>
              <w:t>49.69</w:t>
            </w:r>
          </w:p>
        </w:tc>
        <w:tc>
          <w:tcPr>
            <w:tcW w:w="1643" w:type="dxa"/>
          </w:tcPr>
          <w:p w14:paraId="6280E42E" w14:textId="77777777" w:rsidR="00577125" w:rsidRDefault="00577125" w:rsidP="00A95870">
            <w:pPr>
              <w:jc w:val="center"/>
              <w:rPr>
                <w:rFonts w:asciiTheme="majorBidi" w:hAnsiTheme="majorBidi" w:cstheme="majorBidi"/>
              </w:rPr>
            </w:pPr>
            <w:r>
              <w:rPr>
                <w:rFonts w:asciiTheme="majorBidi" w:hAnsiTheme="majorBidi" w:cstheme="majorBidi"/>
              </w:rPr>
              <w:t>71.32</w:t>
            </w:r>
          </w:p>
        </w:tc>
        <w:tc>
          <w:tcPr>
            <w:tcW w:w="1643" w:type="dxa"/>
          </w:tcPr>
          <w:p w14:paraId="05BE9A92" w14:textId="77777777" w:rsidR="00577125" w:rsidRDefault="00577125" w:rsidP="00A95870">
            <w:pPr>
              <w:jc w:val="center"/>
              <w:rPr>
                <w:rFonts w:asciiTheme="majorBidi" w:hAnsiTheme="majorBidi" w:cstheme="majorBidi"/>
              </w:rPr>
            </w:pPr>
            <w:r>
              <w:rPr>
                <w:rFonts w:asciiTheme="majorBidi" w:hAnsiTheme="majorBidi" w:cstheme="majorBidi"/>
              </w:rPr>
              <w:t>62.50</w:t>
            </w:r>
          </w:p>
        </w:tc>
        <w:tc>
          <w:tcPr>
            <w:tcW w:w="1643" w:type="dxa"/>
          </w:tcPr>
          <w:p w14:paraId="7C3C8F0E" w14:textId="77777777" w:rsidR="00577125" w:rsidRDefault="00577125" w:rsidP="00A95870">
            <w:pPr>
              <w:jc w:val="center"/>
              <w:rPr>
                <w:rFonts w:asciiTheme="majorBidi" w:hAnsiTheme="majorBidi" w:cstheme="majorBidi"/>
              </w:rPr>
            </w:pPr>
            <w:r>
              <w:rPr>
                <w:rFonts w:asciiTheme="majorBidi" w:hAnsiTheme="majorBidi" w:cstheme="majorBidi"/>
              </w:rPr>
              <w:t>67.77</w:t>
            </w:r>
          </w:p>
        </w:tc>
      </w:tr>
      <w:tr w:rsidR="00577125" w14:paraId="0B64F379" w14:textId="77777777" w:rsidTr="00A95870">
        <w:tc>
          <w:tcPr>
            <w:tcW w:w="1642" w:type="dxa"/>
          </w:tcPr>
          <w:p w14:paraId="1C80C60D" w14:textId="77777777" w:rsidR="00577125" w:rsidRDefault="00577125" w:rsidP="00A95870">
            <w:pPr>
              <w:jc w:val="center"/>
              <w:rPr>
                <w:rFonts w:asciiTheme="majorBidi" w:hAnsiTheme="majorBidi" w:cstheme="majorBidi"/>
              </w:rPr>
            </w:pPr>
            <w:r>
              <w:rPr>
                <w:rFonts w:asciiTheme="majorBidi" w:hAnsiTheme="majorBidi" w:cstheme="majorBidi"/>
              </w:rPr>
              <w:lastRenderedPageBreak/>
              <w:t>2</w:t>
            </w:r>
          </w:p>
        </w:tc>
        <w:tc>
          <w:tcPr>
            <w:tcW w:w="1642" w:type="dxa"/>
          </w:tcPr>
          <w:p w14:paraId="133AB34C" w14:textId="77777777" w:rsidR="00577125" w:rsidRDefault="00577125" w:rsidP="00A95870">
            <w:pPr>
              <w:jc w:val="center"/>
              <w:rPr>
                <w:rFonts w:asciiTheme="majorBidi" w:hAnsiTheme="majorBidi" w:cstheme="majorBidi"/>
              </w:rPr>
            </w:pPr>
            <w:r>
              <w:rPr>
                <w:rFonts w:asciiTheme="majorBidi" w:hAnsiTheme="majorBidi" w:cstheme="majorBidi"/>
              </w:rPr>
              <w:t>56.31</w:t>
            </w:r>
          </w:p>
        </w:tc>
        <w:tc>
          <w:tcPr>
            <w:tcW w:w="1643" w:type="dxa"/>
          </w:tcPr>
          <w:p w14:paraId="4DFD2487" w14:textId="77777777" w:rsidR="00577125" w:rsidRDefault="00577125" w:rsidP="00A95870">
            <w:pPr>
              <w:jc w:val="center"/>
              <w:rPr>
                <w:rFonts w:asciiTheme="majorBidi" w:hAnsiTheme="majorBidi" w:cstheme="majorBidi"/>
              </w:rPr>
            </w:pPr>
            <w:r>
              <w:rPr>
                <w:rFonts w:asciiTheme="majorBidi" w:hAnsiTheme="majorBidi" w:cstheme="majorBidi"/>
              </w:rPr>
              <w:t>66.97</w:t>
            </w:r>
          </w:p>
        </w:tc>
        <w:tc>
          <w:tcPr>
            <w:tcW w:w="1643" w:type="dxa"/>
          </w:tcPr>
          <w:p w14:paraId="036F388C" w14:textId="77777777" w:rsidR="00577125" w:rsidRDefault="00577125" w:rsidP="00A95870">
            <w:pPr>
              <w:jc w:val="center"/>
              <w:rPr>
                <w:rFonts w:asciiTheme="majorBidi" w:hAnsiTheme="majorBidi" w:cstheme="majorBidi"/>
              </w:rPr>
            </w:pPr>
            <w:r>
              <w:rPr>
                <w:rFonts w:asciiTheme="majorBidi" w:hAnsiTheme="majorBidi" w:cstheme="majorBidi"/>
              </w:rPr>
              <w:t>60.00</w:t>
            </w:r>
          </w:p>
        </w:tc>
        <w:tc>
          <w:tcPr>
            <w:tcW w:w="1643" w:type="dxa"/>
          </w:tcPr>
          <w:p w14:paraId="5CD8FCBE" w14:textId="77777777" w:rsidR="00577125" w:rsidRDefault="00577125" w:rsidP="00A95870">
            <w:pPr>
              <w:jc w:val="center"/>
              <w:rPr>
                <w:rFonts w:asciiTheme="majorBidi" w:hAnsiTheme="majorBidi" w:cstheme="majorBidi"/>
              </w:rPr>
            </w:pPr>
            <w:r>
              <w:rPr>
                <w:rFonts w:asciiTheme="majorBidi" w:hAnsiTheme="majorBidi" w:cstheme="majorBidi"/>
              </w:rPr>
              <w:t>71.66</w:t>
            </w:r>
          </w:p>
        </w:tc>
      </w:tr>
      <w:tr w:rsidR="00577125" w14:paraId="59E1860B" w14:textId="77777777" w:rsidTr="00A95870">
        <w:tc>
          <w:tcPr>
            <w:tcW w:w="1642" w:type="dxa"/>
          </w:tcPr>
          <w:p w14:paraId="3ADD1265" w14:textId="77777777" w:rsidR="00577125" w:rsidRPr="00577125" w:rsidRDefault="00577125" w:rsidP="00A95870">
            <w:pPr>
              <w:jc w:val="center"/>
              <w:rPr>
                <w:rFonts w:asciiTheme="majorBidi" w:hAnsiTheme="majorBidi" w:cstheme="majorBidi"/>
                <w:b/>
                <w:bCs/>
              </w:rPr>
            </w:pPr>
            <w:r w:rsidRPr="00577125">
              <w:rPr>
                <w:rFonts w:asciiTheme="majorBidi" w:hAnsiTheme="majorBidi" w:cstheme="majorBidi"/>
                <w:b/>
                <w:bCs/>
              </w:rPr>
              <w:t>3</w:t>
            </w:r>
          </w:p>
        </w:tc>
        <w:tc>
          <w:tcPr>
            <w:tcW w:w="1642" w:type="dxa"/>
          </w:tcPr>
          <w:p w14:paraId="4E177153" w14:textId="77777777" w:rsidR="00577125" w:rsidRPr="00577125" w:rsidRDefault="00577125" w:rsidP="00A95870">
            <w:pPr>
              <w:jc w:val="center"/>
              <w:rPr>
                <w:rFonts w:asciiTheme="majorBidi" w:hAnsiTheme="majorBidi" w:cstheme="majorBidi"/>
                <w:b/>
                <w:bCs/>
              </w:rPr>
            </w:pPr>
            <w:r w:rsidRPr="00577125">
              <w:rPr>
                <w:rFonts w:asciiTheme="majorBidi" w:hAnsiTheme="majorBidi" w:cstheme="majorBidi"/>
                <w:b/>
                <w:bCs/>
              </w:rPr>
              <w:t>71.26</w:t>
            </w:r>
          </w:p>
        </w:tc>
        <w:tc>
          <w:tcPr>
            <w:tcW w:w="1643" w:type="dxa"/>
          </w:tcPr>
          <w:p w14:paraId="746365AD" w14:textId="77777777" w:rsidR="00577125" w:rsidRPr="00577125" w:rsidRDefault="00577125" w:rsidP="00A95870">
            <w:pPr>
              <w:jc w:val="center"/>
              <w:rPr>
                <w:rFonts w:asciiTheme="majorBidi" w:hAnsiTheme="majorBidi" w:cstheme="majorBidi"/>
                <w:b/>
                <w:bCs/>
              </w:rPr>
            </w:pPr>
            <w:r w:rsidRPr="00577125">
              <w:rPr>
                <w:rFonts w:asciiTheme="majorBidi" w:hAnsiTheme="majorBidi" w:cstheme="majorBidi"/>
                <w:b/>
                <w:bCs/>
              </w:rPr>
              <w:t>61.91</w:t>
            </w:r>
          </w:p>
        </w:tc>
        <w:tc>
          <w:tcPr>
            <w:tcW w:w="1643" w:type="dxa"/>
          </w:tcPr>
          <w:p w14:paraId="24408699" w14:textId="77777777" w:rsidR="00577125" w:rsidRPr="00577125" w:rsidRDefault="00577125" w:rsidP="00A95870">
            <w:pPr>
              <w:jc w:val="center"/>
              <w:rPr>
                <w:rFonts w:asciiTheme="majorBidi" w:hAnsiTheme="majorBidi" w:cstheme="majorBidi"/>
                <w:b/>
                <w:bCs/>
              </w:rPr>
            </w:pPr>
            <w:r w:rsidRPr="00577125">
              <w:rPr>
                <w:rFonts w:asciiTheme="majorBidi" w:hAnsiTheme="majorBidi" w:cstheme="majorBidi"/>
                <w:b/>
                <w:bCs/>
              </w:rPr>
              <w:t>80.00</w:t>
            </w:r>
          </w:p>
        </w:tc>
        <w:tc>
          <w:tcPr>
            <w:tcW w:w="1643" w:type="dxa"/>
          </w:tcPr>
          <w:p w14:paraId="5A787306" w14:textId="77777777" w:rsidR="00577125" w:rsidRPr="00577125" w:rsidRDefault="00577125" w:rsidP="00A95870">
            <w:pPr>
              <w:jc w:val="center"/>
              <w:rPr>
                <w:rFonts w:asciiTheme="majorBidi" w:hAnsiTheme="majorBidi" w:cstheme="majorBidi"/>
                <w:b/>
                <w:bCs/>
              </w:rPr>
            </w:pPr>
            <w:r w:rsidRPr="00577125">
              <w:rPr>
                <w:rFonts w:asciiTheme="majorBidi" w:hAnsiTheme="majorBidi" w:cstheme="majorBidi"/>
                <w:b/>
                <w:bCs/>
              </w:rPr>
              <w:t>53.30</w:t>
            </w:r>
          </w:p>
        </w:tc>
      </w:tr>
      <w:tr w:rsidR="00577125" w14:paraId="121885BB" w14:textId="77777777" w:rsidTr="00A95870">
        <w:tc>
          <w:tcPr>
            <w:tcW w:w="1642" w:type="dxa"/>
          </w:tcPr>
          <w:p w14:paraId="3BE03E2C" w14:textId="77777777" w:rsidR="00577125" w:rsidRDefault="00577125" w:rsidP="00A95870">
            <w:pPr>
              <w:jc w:val="center"/>
              <w:rPr>
                <w:rFonts w:asciiTheme="majorBidi" w:hAnsiTheme="majorBidi" w:cstheme="majorBidi"/>
              </w:rPr>
            </w:pPr>
            <w:r>
              <w:rPr>
                <w:rFonts w:asciiTheme="majorBidi" w:hAnsiTheme="majorBidi" w:cstheme="majorBidi"/>
              </w:rPr>
              <w:t>4</w:t>
            </w:r>
          </w:p>
        </w:tc>
        <w:tc>
          <w:tcPr>
            <w:tcW w:w="1642" w:type="dxa"/>
          </w:tcPr>
          <w:p w14:paraId="24BDE039" w14:textId="77777777" w:rsidR="00577125" w:rsidRDefault="00577125" w:rsidP="00A95870">
            <w:pPr>
              <w:jc w:val="center"/>
              <w:rPr>
                <w:rFonts w:asciiTheme="majorBidi" w:hAnsiTheme="majorBidi" w:cstheme="majorBidi"/>
              </w:rPr>
            </w:pPr>
            <w:r>
              <w:rPr>
                <w:rFonts w:asciiTheme="majorBidi" w:hAnsiTheme="majorBidi" w:cstheme="majorBidi"/>
              </w:rPr>
              <w:t>79.17</w:t>
            </w:r>
          </w:p>
        </w:tc>
        <w:tc>
          <w:tcPr>
            <w:tcW w:w="1643" w:type="dxa"/>
          </w:tcPr>
          <w:p w14:paraId="234FB410" w14:textId="77777777" w:rsidR="00577125" w:rsidRDefault="00577125" w:rsidP="00A95870">
            <w:pPr>
              <w:jc w:val="center"/>
              <w:rPr>
                <w:rFonts w:asciiTheme="majorBidi" w:hAnsiTheme="majorBidi" w:cstheme="majorBidi"/>
              </w:rPr>
            </w:pPr>
            <w:r>
              <w:rPr>
                <w:rFonts w:asciiTheme="majorBidi" w:hAnsiTheme="majorBidi" w:cstheme="majorBidi"/>
              </w:rPr>
              <w:t>51.35</w:t>
            </w:r>
          </w:p>
        </w:tc>
        <w:tc>
          <w:tcPr>
            <w:tcW w:w="1643" w:type="dxa"/>
          </w:tcPr>
          <w:p w14:paraId="43BB9CFC" w14:textId="77777777" w:rsidR="00577125" w:rsidRDefault="00577125" w:rsidP="00A95870">
            <w:pPr>
              <w:jc w:val="center"/>
              <w:rPr>
                <w:rFonts w:asciiTheme="majorBidi" w:hAnsiTheme="majorBidi" w:cstheme="majorBidi"/>
              </w:rPr>
            </w:pPr>
            <w:r>
              <w:rPr>
                <w:rFonts w:asciiTheme="majorBidi" w:hAnsiTheme="majorBidi" w:cstheme="majorBidi"/>
              </w:rPr>
              <w:t>75.00</w:t>
            </w:r>
          </w:p>
        </w:tc>
        <w:tc>
          <w:tcPr>
            <w:tcW w:w="1643" w:type="dxa"/>
          </w:tcPr>
          <w:p w14:paraId="0F823ADA" w14:textId="77777777" w:rsidR="00577125" w:rsidRDefault="00577125" w:rsidP="00A95870">
            <w:pPr>
              <w:jc w:val="center"/>
              <w:rPr>
                <w:rFonts w:asciiTheme="majorBidi" w:hAnsiTheme="majorBidi" w:cstheme="majorBidi"/>
              </w:rPr>
            </w:pPr>
            <w:r>
              <w:rPr>
                <w:rFonts w:asciiTheme="majorBidi" w:hAnsiTheme="majorBidi" w:cstheme="majorBidi"/>
              </w:rPr>
              <w:t>62.56</w:t>
            </w:r>
          </w:p>
        </w:tc>
      </w:tr>
      <w:tr w:rsidR="00577125" w14:paraId="7EE4B471" w14:textId="77777777" w:rsidTr="00A95870">
        <w:tc>
          <w:tcPr>
            <w:tcW w:w="1642" w:type="dxa"/>
          </w:tcPr>
          <w:p w14:paraId="51CF03D1" w14:textId="77777777" w:rsidR="00577125" w:rsidRDefault="00577125" w:rsidP="00A95870">
            <w:pPr>
              <w:jc w:val="center"/>
              <w:rPr>
                <w:rFonts w:asciiTheme="majorBidi" w:hAnsiTheme="majorBidi" w:cstheme="majorBidi"/>
              </w:rPr>
            </w:pPr>
            <w:r>
              <w:rPr>
                <w:rFonts w:asciiTheme="majorBidi" w:hAnsiTheme="majorBidi" w:cstheme="majorBidi"/>
              </w:rPr>
              <w:t>5</w:t>
            </w:r>
          </w:p>
        </w:tc>
        <w:tc>
          <w:tcPr>
            <w:tcW w:w="1642" w:type="dxa"/>
          </w:tcPr>
          <w:p w14:paraId="0DD23B33" w14:textId="77777777" w:rsidR="00577125" w:rsidRDefault="00577125" w:rsidP="00A95870">
            <w:pPr>
              <w:jc w:val="center"/>
              <w:rPr>
                <w:rFonts w:asciiTheme="majorBidi" w:hAnsiTheme="majorBidi" w:cstheme="majorBidi"/>
              </w:rPr>
            </w:pPr>
            <w:r>
              <w:rPr>
                <w:rFonts w:asciiTheme="majorBidi" w:hAnsiTheme="majorBidi" w:cstheme="majorBidi"/>
              </w:rPr>
              <w:t>71.13</w:t>
            </w:r>
          </w:p>
        </w:tc>
        <w:tc>
          <w:tcPr>
            <w:tcW w:w="1643" w:type="dxa"/>
          </w:tcPr>
          <w:p w14:paraId="5535D7F0" w14:textId="77777777" w:rsidR="00577125" w:rsidRDefault="00577125" w:rsidP="00A95870">
            <w:pPr>
              <w:jc w:val="center"/>
              <w:rPr>
                <w:rFonts w:asciiTheme="majorBidi" w:hAnsiTheme="majorBidi" w:cstheme="majorBidi"/>
              </w:rPr>
            </w:pPr>
            <w:r>
              <w:rPr>
                <w:rFonts w:asciiTheme="majorBidi" w:hAnsiTheme="majorBidi" w:cstheme="majorBidi"/>
              </w:rPr>
              <w:t>53.63</w:t>
            </w:r>
          </w:p>
        </w:tc>
        <w:tc>
          <w:tcPr>
            <w:tcW w:w="1643" w:type="dxa"/>
          </w:tcPr>
          <w:p w14:paraId="0DA9E5D0" w14:textId="77777777" w:rsidR="00577125" w:rsidRDefault="00577125" w:rsidP="00A95870">
            <w:pPr>
              <w:jc w:val="center"/>
              <w:rPr>
                <w:rFonts w:asciiTheme="majorBidi" w:hAnsiTheme="majorBidi" w:cstheme="majorBidi"/>
              </w:rPr>
            </w:pPr>
            <w:r>
              <w:rPr>
                <w:rFonts w:asciiTheme="majorBidi" w:hAnsiTheme="majorBidi" w:cstheme="majorBidi"/>
              </w:rPr>
              <w:t>70.00</w:t>
            </w:r>
          </w:p>
        </w:tc>
        <w:tc>
          <w:tcPr>
            <w:tcW w:w="1643" w:type="dxa"/>
          </w:tcPr>
          <w:p w14:paraId="49E204F3" w14:textId="77777777" w:rsidR="00577125" w:rsidRDefault="00577125" w:rsidP="00AD2593">
            <w:pPr>
              <w:keepNext/>
              <w:jc w:val="center"/>
              <w:rPr>
                <w:rFonts w:asciiTheme="majorBidi" w:hAnsiTheme="majorBidi" w:cstheme="majorBidi"/>
              </w:rPr>
            </w:pPr>
            <w:r>
              <w:rPr>
                <w:rFonts w:asciiTheme="majorBidi" w:hAnsiTheme="majorBidi" w:cstheme="majorBidi"/>
              </w:rPr>
              <w:t>50.43</w:t>
            </w:r>
          </w:p>
        </w:tc>
      </w:tr>
    </w:tbl>
    <w:p w14:paraId="26EB4EE9" w14:textId="77794CF7" w:rsidR="00577125" w:rsidRDefault="00AD2593" w:rsidP="00AD2593">
      <w:pPr>
        <w:pStyle w:val="Caption"/>
        <w:jc w:val="center"/>
        <w:rPr>
          <w:rFonts w:asciiTheme="majorBidi" w:hAnsiTheme="majorBidi" w:cstheme="majorBidi"/>
        </w:rPr>
      </w:pPr>
      <w:bookmarkStart w:id="59" w:name="_Toc167633425"/>
      <w:r>
        <w:t xml:space="preserve">Table </w:t>
      </w:r>
      <w:r w:rsidR="00F56310">
        <w:fldChar w:fldCharType="begin"/>
      </w:r>
      <w:r w:rsidR="00F56310">
        <w:instrText xml:space="preserve"> STYLEREF 1 \s </w:instrText>
      </w:r>
      <w:r w:rsidR="00F56310">
        <w:fldChar w:fldCharType="separate"/>
      </w:r>
      <w:r w:rsidR="001F4C53">
        <w:rPr>
          <w:noProof/>
        </w:rPr>
        <w:t>5</w:t>
      </w:r>
      <w:r w:rsidR="00F56310">
        <w:fldChar w:fldCharType="end"/>
      </w:r>
      <w:r w:rsidR="00F56310">
        <w:t>.</w:t>
      </w:r>
      <w:r w:rsidR="00F56310">
        <w:fldChar w:fldCharType="begin"/>
      </w:r>
      <w:r w:rsidR="00F56310">
        <w:instrText xml:space="preserve"> SEQ Table \* ARABIC \s 1 </w:instrText>
      </w:r>
      <w:r w:rsidR="00F56310">
        <w:fldChar w:fldCharType="separate"/>
      </w:r>
      <w:r w:rsidR="001F4C53">
        <w:rPr>
          <w:noProof/>
        </w:rPr>
        <w:t>5</w:t>
      </w:r>
      <w:r w:rsidR="00F56310">
        <w:fldChar w:fldCharType="end"/>
      </w:r>
      <w:r>
        <w:t xml:space="preserve"> </w:t>
      </w:r>
      <w:r w:rsidRPr="001E32CC">
        <w:t>CNN</w:t>
      </w:r>
      <w:r>
        <w:t>-LSTM</w:t>
      </w:r>
      <w:r w:rsidRPr="001E32CC">
        <w:t xml:space="preserve"> Training History</w:t>
      </w:r>
      <w:bookmarkEnd w:id="59"/>
    </w:p>
    <w:p w14:paraId="2C3EFDDD" w14:textId="77777777" w:rsidR="00577125" w:rsidRPr="000667C3" w:rsidRDefault="00577125" w:rsidP="00854DE9">
      <w:pPr>
        <w:pStyle w:val="ListParagraph"/>
        <w:numPr>
          <w:ilvl w:val="0"/>
          <w:numId w:val="6"/>
        </w:numPr>
        <w:spacing w:before="240"/>
        <w:rPr>
          <w:rFonts w:asciiTheme="majorBidi" w:hAnsiTheme="majorBidi" w:cstheme="majorBidi"/>
        </w:rPr>
      </w:pPr>
      <w:r w:rsidRPr="000667C3">
        <w:rPr>
          <w:rFonts w:asciiTheme="majorBidi" w:hAnsiTheme="majorBidi" w:cstheme="majorBidi"/>
        </w:rPr>
        <w:t>Hyper Parameters: Epochs = 5, Patience = 2, Learning Rate = 0.00005, Batch Size = 8</w:t>
      </w:r>
    </w:p>
    <w:p w14:paraId="4B5FE200" w14:textId="77777777" w:rsidR="00577125" w:rsidRDefault="00577125" w:rsidP="00577125">
      <w:pPr>
        <w:rPr>
          <w:rFonts w:asciiTheme="majorBidi" w:hAnsiTheme="majorBidi" w:cstheme="majorBidi"/>
        </w:rPr>
      </w:pPr>
    </w:p>
    <w:tbl>
      <w:tblPr>
        <w:tblStyle w:val="TableGrid"/>
        <w:tblW w:w="0" w:type="auto"/>
        <w:tblLook w:val="04A0" w:firstRow="1" w:lastRow="0" w:firstColumn="1" w:lastColumn="0" w:noHBand="0" w:noVBand="1"/>
      </w:tblPr>
      <w:tblGrid>
        <w:gridCol w:w="1318"/>
        <w:gridCol w:w="1513"/>
        <w:gridCol w:w="1587"/>
        <w:gridCol w:w="2044"/>
        <w:gridCol w:w="1751"/>
      </w:tblGrid>
      <w:tr w:rsidR="00577125" w14:paraId="5E9025A3" w14:textId="77777777" w:rsidTr="00A95870">
        <w:tc>
          <w:tcPr>
            <w:tcW w:w="0" w:type="auto"/>
          </w:tcPr>
          <w:p w14:paraId="386DF291"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No of Epochs</w:t>
            </w:r>
          </w:p>
        </w:tc>
        <w:tc>
          <w:tcPr>
            <w:tcW w:w="0" w:type="auto"/>
          </w:tcPr>
          <w:p w14:paraId="6CFF72F9"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Accuracy in %</w:t>
            </w:r>
          </w:p>
        </w:tc>
        <w:tc>
          <w:tcPr>
            <w:tcW w:w="0" w:type="auto"/>
          </w:tcPr>
          <w:p w14:paraId="1EEAB38B"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Loss (Training)</w:t>
            </w:r>
          </w:p>
        </w:tc>
        <w:tc>
          <w:tcPr>
            <w:tcW w:w="0" w:type="auto"/>
          </w:tcPr>
          <w:p w14:paraId="2CF6A35B"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Accuracy of Validation</w:t>
            </w:r>
          </w:p>
        </w:tc>
        <w:tc>
          <w:tcPr>
            <w:tcW w:w="0" w:type="auto"/>
          </w:tcPr>
          <w:p w14:paraId="0CE594F5" w14:textId="77777777" w:rsidR="00577125" w:rsidRPr="00AF622F" w:rsidRDefault="00577125" w:rsidP="00A95870">
            <w:pPr>
              <w:jc w:val="center"/>
              <w:rPr>
                <w:rFonts w:asciiTheme="majorBidi" w:hAnsiTheme="majorBidi" w:cstheme="majorBidi"/>
                <w:b/>
                <w:bCs/>
              </w:rPr>
            </w:pPr>
            <w:r w:rsidRPr="00AF622F">
              <w:rPr>
                <w:rFonts w:asciiTheme="majorBidi" w:hAnsiTheme="majorBidi" w:cstheme="majorBidi"/>
                <w:b/>
                <w:bCs/>
              </w:rPr>
              <w:t>Loss of Validation</w:t>
            </w:r>
          </w:p>
        </w:tc>
      </w:tr>
      <w:tr w:rsidR="00577125" w14:paraId="7C01F007" w14:textId="77777777" w:rsidTr="00A95870">
        <w:tc>
          <w:tcPr>
            <w:tcW w:w="0" w:type="auto"/>
          </w:tcPr>
          <w:p w14:paraId="5B00C59D" w14:textId="77777777" w:rsidR="00577125" w:rsidRDefault="00577125" w:rsidP="00A95870">
            <w:pPr>
              <w:rPr>
                <w:rFonts w:asciiTheme="majorBidi" w:hAnsiTheme="majorBidi" w:cstheme="majorBidi"/>
              </w:rPr>
            </w:pPr>
            <w:r>
              <w:rPr>
                <w:rFonts w:asciiTheme="majorBidi" w:hAnsiTheme="majorBidi" w:cstheme="majorBidi"/>
              </w:rPr>
              <w:t>1</w:t>
            </w:r>
          </w:p>
        </w:tc>
        <w:tc>
          <w:tcPr>
            <w:tcW w:w="0" w:type="auto"/>
          </w:tcPr>
          <w:p w14:paraId="47AA0B5A" w14:textId="77777777" w:rsidR="00577125" w:rsidRDefault="00577125" w:rsidP="00A95870">
            <w:pPr>
              <w:rPr>
                <w:rFonts w:asciiTheme="majorBidi" w:hAnsiTheme="majorBidi" w:cstheme="majorBidi"/>
              </w:rPr>
            </w:pPr>
            <w:r w:rsidRPr="00B52117">
              <w:rPr>
                <w:rFonts w:asciiTheme="majorBidi" w:hAnsiTheme="majorBidi" w:cstheme="majorBidi"/>
              </w:rPr>
              <w:t>60</w:t>
            </w:r>
            <w:r>
              <w:rPr>
                <w:rFonts w:asciiTheme="majorBidi" w:hAnsiTheme="majorBidi" w:cstheme="majorBidi"/>
              </w:rPr>
              <w:t>.</w:t>
            </w:r>
            <w:r w:rsidRPr="00B52117">
              <w:rPr>
                <w:rFonts w:asciiTheme="majorBidi" w:hAnsiTheme="majorBidi" w:cstheme="majorBidi"/>
              </w:rPr>
              <w:t>45</w:t>
            </w:r>
          </w:p>
        </w:tc>
        <w:tc>
          <w:tcPr>
            <w:tcW w:w="0" w:type="auto"/>
          </w:tcPr>
          <w:p w14:paraId="61824413" w14:textId="77777777" w:rsidR="00577125" w:rsidRDefault="00577125" w:rsidP="00A95870">
            <w:pPr>
              <w:rPr>
                <w:rFonts w:asciiTheme="majorBidi" w:hAnsiTheme="majorBidi" w:cstheme="majorBidi"/>
              </w:rPr>
            </w:pPr>
            <w:r>
              <w:rPr>
                <w:rFonts w:asciiTheme="majorBidi" w:hAnsiTheme="majorBidi" w:cstheme="majorBidi"/>
              </w:rPr>
              <w:t>67.50</w:t>
            </w:r>
          </w:p>
        </w:tc>
        <w:tc>
          <w:tcPr>
            <w:tcW w:w="0" w:type="auto"/>
          </w:tcPr>
          <w:p w14:paraId="5D7A7893" w14:textId="77777777" w:rsidR="00577125" w:rsidRDefault="00577125" w:rsidP="00A95870">
            <w:pPr>
              <w:rPr>
                <w:rFonts w:asciiTheme="majorBidi" w:hAnsiTheme="majorBidi" w:cstheme="majorBidi"/>
              </w:rPr>
            </w:pPr>
            <w:r>
              <w:rPr>
                <w:rFonts w:asciiTheme="majorBidi" w:hAnsiTheme="majorBidi" w:cstheme="majorBidi"/>
              </w:rPr>
              <w:t>57.50</w:t>
            </w:r>
          </w:p>
        </w:tc>
        <w:tc>
          <w:tcPr>
            <w:tcW w:w="0" w:type="auto"/>
          </w:tcPr>
          <w:p w14:paraId="3E7079EB" w14:textId="77777777" w:rsidR="00577125" w:rsidRDefault="00577125" w:rsidP="00A95870">
            <w:pPr>
              <w:rPr>
                <w:rFonts w:asciiTheme="majorBidi" w:hAnsiTheme="majorBidi" w:cstheme="majorBidi"/>
              </w:rPr>
            </w:pPr>
            <w:r>
              <w:rPr>
                <w:rFonts w:asciiTheme="majorBidi" w:hAnsiTheme="majorBidi" w:cstheme="majorBidi"/>
              </w:rPr>
              <w:t>68.07</w:t>
            </w:r>
          </w:p>
        </w:tc>
      </w:tr>
      <w:tr w:rsidR="00577125" w14:paraId="6FAF54BD" w14:textId="77777777" w:rsidTr="00A95870">
        <w:tc>
          <w:tcPr>
            <w:tcW w:w="0" w:type="auto"/>
          </w:tcPr>
          <w:p w14:paraId="71623D91" w14:textId="77777777" w:rsidR="00577125" w:rsidRDefault="00577125" w:rsidP="00A95870">
            <w:pPr>
              <w:rPr>
                <w:rFonts w:asciiTheme="majorBidi" w:hAnsiTheme="majorBidi" w:cstheme="majorBidi"/>
              </w:rPr>
            </w:pPr>
            <w:r>
              <w:rPr>
                <w:rFonts w:asciiTheme="majorBidi" w:hAnsiTheme="majorBidi" w:cstheme="majorBidi"/>
              </w:rPr>
              <w:t>2</w:t>
            </w:r>
          </w:p>
        </w:tc>
        <w:tc>
          <w:tcPr>
            <w:tcW w:w="0" w:type="auto"/>
          </w:tcPr>
          <w:p w14:paraId="60E0DBC9" w14:textId="77777777" w:rsidR="00577125" w:rsidRDefault="00577125" w:rsidP="00A95870">
            <w:pPr>
              <w:rPr>
                <w:rFonts w:asciiTheme="majorBidi" w:hAnsiTheme="majorBidi" w:cstheme="majorBidi"/>
              </w:rPr>
            </w:pPr>
            <w:r>
              <w:rPr>
                <w:rFonts w:asciiTheme="majorBidi" w:hAnsiTheme="majorBidi" w:cstheme="majorBidi"/>
              </w:rPr>
              <w:t>58.17</w:t>
            </w:r>
          </w:p>
        </w:tc>
        <w:tc>
          <w:tcPr>
            <w:tcW w:w="0" w:type="auto"/>
          </w:tcPr>
          <w:p w14:paraId="2D5C8E74" w14:textId="77777777" w:rsidR="00577125" w:rsidRDefault="00577125" w:rsidP="00A95870">
            <w:pPr>
              <w:rPr>
                <w:rFonts w:asciiTheme="majorBidi" w:hAnsiTheme="majorBidi" w:cstheme="majorBidi"/>
              </w:rPr>
            </w:pPr>
            <w:r>
              <w:rPr>
                <w:rFonts w:asciiTheme="majorBidi" w:hAnsiTheme="majorBidi" w:cstheme="majorBidi"/>
              </w:rPr>
              <w:t>62.16</w:t>
            </w:r>
          </w:p>
        </w:tc>
        <w:tc>
          <w:tcPr>
            <w:tcW w:w="0" w:type="auto"/>
          </w:tcPr>
          <w:p w14:paraId="52D1C936" w14:textId="77777777" w:rsidR="00577125" w:rsidRDefault="00577125" w:rsidP="00A95870">
            <w:pPr>
              <w:rPr>
                <w:rFonts w:asciiTheme="majorBidi" w:hAnsiTheme="majorBidi" w:cstheme="majorBidi"/>
              </w:rPr>
            </w:pPr>
            <w:r>
              <w:rPr>
                <w:rFonts w:asciiTheme="majorBidi" w:hAnsiTheme="majorBidi" w:cstheme="majorBidi"/>
              </w:rPr>
              <w:t>67.50</w:t>
            </w:r>
          </w:p>
        </w:tc>
        <w:tc>
          <w:tcPr>
            <w:tcW w:w="0" w:type="auto"/>
          </w:tcPr>
          <w:p w14:paraId="55210AFC" w14:textId="77777777" w:rsidR="00577125" w:rsidRDefault="00577125" w:rsidP="00A95870">
            <w:pPr>
              <w:rPr>
                <w:rFonts w:asciiTheme="majorBidi" w:hAnsiTheme="majorBidi" w:cstheme="majorBidi"/>
              </w:rPr>
            </w:pPr>
            <w:r>
              <w:rPr>
                <w:rFonts w:asciiTheme="majorBidi" w:hAnsiTheme="majorBidi" w:cstheme="majorBidi"/>
              </w:rPr>
              <w:t>56.97</w:t>
            </w:r>
          </w:p>
        </w:tc>
      </w:tr>
      <w:tr w:rsidR="00577125" w14:paraId="569D4C2C" w14:textId="77777777" w:rsidTr="00A95870">
        <w:tc>
          <w:tcPr>
            <w:tcW w:w="0" w:type="auto"/>
          </w:tcPr>
          <w:p w14:paraId="3452C5C8" w14:textId="77777777" w:rsidR="00577125" w:rsidRDefault="00577125" w:rsidP="00A95870">
            <w:pPr>
              <w:rPr>
                <w:rFonts w:asciiTheme="majorBidi" w:hAnsiTheme="majorBidi" w:cstheme="majorBidi"/>
              </w:rPr>
            </w:pPr>
            <w:r>
              <w:rPr>
                <w:rFonts w:asciiTheme="majorBidi" w:hAnsiTheme="majorBidi" w:cstheme="majorBidi"/>
              </w:rPr>
              <w:t>3</w:t>
            </w:r>
          </w:p>
        </w:tc>
        <w:tc>
          <w:tcPr>
            <w:tcW w:w="0" w:type="auto"/>
          </w:tcPr>
          <w:p w14:paraId="667A4B84" w14:textId="77777777" w:rsidR="00577125" w:rsidRDefault="00577125" w:rsidP="00A95870">
            <w:pPr>
              <w:rPr>
                <w:rFonts w:asciiTheme="majorBidi" w:hAnsiTheme="majorBidi" w:cstheme="majorBidi"/>
              </w:rPr>
            </w:pPr>
            <w:r>
              <w:rPr>
                <w:rFonts w:asciiTheme="majorBidi" w:hAnsiTheme="majorBidi" w:cstheme="majorBidi"/>
              </w:rPr>
              <w:t>67.94</w:t>
            </w:r>
          </w:p>
        </w:tc>
        <w:tc>
          <w:tcPr>
            <w:tcW w:w="0" w:type="auto"/>
          </w:tcPr>
          <w:p w14:paraId="7CAFFA31" w14:textId="77777777" w:rsidR="00577125" w:rsidRDefault="00577125" w:rsidP="00A95870">
            <w:pPr>
              <w:rPr>
                <w:rFonts w:asciiTheme="majorBidi" w:hAnsiTheme="majorBidi" w:cstheme="majorBidi"/>
              </w:rPr>
            </w:pPr>
            <w:r>
              <w:rPr>
                <w:rFonts w:asciiTheme="majorBidi" w:hAnsiTheme="majorBidi" w:cstheme="majorBidi"/>
              </w:rPr>
              <w:t>56.96</w:t>
            </w:r>
          </w:p>
        </w:tc>
        <w:tc>
          <w:tcPr>
            <w:tcW w:w="0" w:type="auto"/>
          </w:tcPr>
          <w:p w14:paraId="061E1195" w14:textId="77777777" w:rsidR="00577125" w:rsidRDefault="00577125" w:rsidP="00A95870">
            <w:pPr>
              <w:rPr>
                <w:rFonts w:asciiTheme="majorBidi" w:hAnsiTheme="majorBidi" w:cstheme="majorBidi"/>
              </w:rPr>
            </w:pPr>
            <w:r>
              <w:rPr>
                <w:rFonts w:asciiTheme="majorBidi" w:hAnsiTheme="majorBidi" w:cstheme="majorBidi"/>
              </w:rPr>
              <w:t>70.00</w:t>
            </w:r>
          </w:p>
        </w:tc>
        <w:tc>
          <w:tcPr>
            <w:tcW w:w="0" w:type="auto"/>
          </w:tcPr>
          <w:p w14:paraId="4A952445" w14:textId="77777777" w:rsidR="00577125" w:rsidRDefault="00577125" w:rsidP="00A95870">
            <w:pPr>
              <w:rPr>
                <w:rFonts w:asciiTheme="majorBidi" w:hAnsiTheme="majorBidi" w:cstheme="majorBidi"/>
              </w:rPr>
            </w:pPr>
            <w:r>
              <w:rPr>
                <w:rFonts w:asciiTheme="majorBidi" w:hAnsiTheme="majorBidi" w:cstheme="majorBidi"/>
              </w:rPr>
              <w:t>50.38</w:t>
            </w:r>
          </w:p>
        </w:tc>
      </w:tr>
      <w:tr w:rsidR="00577125" w14:paraId="3F28B25D" w14:textId="77777777" w:rsidTr="00A95870">
        <w:tc>
          <w:tcPr>
            <w:tcW w:w="0" w:type="auto"/>
          </w:tcPr>
          <w:p w14:paraId="6B801D68" w14:textId="77777777" w:rsidR="00577125" w:rsidRDefault="00577125" w:rsidP="00A95870">
            <w:pPr>
              <w:rPr>
                <w:rFonts w:asciiTheme="majorBidi" w:hAnsiTheme="majorBidi" w:cstheme="majorBidi"/>
              </w:rPr>
            </w:pPr>
            <w:r>
              <w:rPr>
                <w:rFonts w:asciiTheme="majorBidi" w:hAnsiTheme="majorBidi" w:cstheme="majorBidi"/>
              </w:rPr>
              <w:t>4</w:t>
            </w:r>
          </w:p>
        </w:tc>
        <w:tc>
          <w:tcPr>
            <w:tcW w:w="0" w:type="auto"/>
          </w:tcPr>
          <w:p w14:paraId="2CF50E6D" w14:textId="77777777" w:rsidR="00577125" w:rsidRDefault="00577125" w:rsidP="00A95870">
            <w:pPr>
              <w:rPr>
                <w:rFonts w:asciiTheme="majorBidi" w:hAnsiTheme="majorBidi" w:cstheme="majorBidi"/>
              </w:rPr>
            </w:pPr>
            <w:r>
              <w:rPr>
                <w:rFonts w:asciiTheme="majorBidi" w:hAnsiTheme="majorBidi" w:cstheme="majorBidi"/>
              </w:rPr>
              <w:t>74.19</w:t>
            </w:r>
          </w:p>
        </w:tc>
        <w:tc>
          <w:tcPr>
            <w:tcW w:w="0" w:type="auto"/>
          </w:tcPr>
          <w:p w14:paraId="503737F3" w14:textId="77777777" w:rsidR="00577125" w:rsidRDefault="00577125" w:rsidP="00A95870">
            <w:pPr>
              <w:rPr>
                <w:rFonts w:asciiTheme="majorBidi" w:hAnsiTheme="majorBidi" w:cstheme="majorBidi"/>
              </w:rPr>
            </w:pPr>
            <w:r>
              <w:rPr>
                <w:rFonts w:asciiTheme="majorBidi" w:hAnsiTheme="majorBidi" w:cstheme="majorBidi"/>
              </w:rPr>
              <w:t>48.13</w:t>
            </w:r>
          </w:p>
        </w:tc>
        <w:tc>
          <w:tcPr>
            <w:tcW w:w="0" w:type="auto"/>
          </w:tcPr>
          <w:p w14:paraId="716A42A3" w14:textId="77777777" w:rsidR="00577125" w:rsidRDefault="00577125" w:rsidP="00A95870">
            <w:pPr>
              <w:rPr>
                <w:rFonts w:asciiTheme="majorBidi" w:hAnsiTheme="majorBidi" w:cstheme="majorBidi"/>
              </w:rPr>
            </w:pPr>
            <w:r>
              <w:rPr>
                <w:rFonts w:asciiTheme="majorBidi" w:hAnsiTheme="majorBidi" w:cstheme="majorBidi"/>
              </w:rPr>
              <w:t>72.50</w:t>
            </w:r>
          </w:p>
        </w:tc>
        <w:tc>
          <w:tcPr>
            <w:tcW w:w="0" w:type="auto"/>
          </w:tcPr>
          <w:p w14:paraId="148B4D7F" w14:textId="77777777" w:rsidR="00577125" w:rsidRDefault="00577125" w:rsidP="00A95870">
            <w:pPr>
              <w:rPr>
                <w:rFonts w:asciiTheme="majorBidi" w:hAnsiTheme="majorBidi" w:cstheme="majorBidi"/>
              </w:rPr>
            </w:pPr>
            <w:r>
              <w:rPr>
                <w:rFonts w:asciiTheme="majorBidi" w:hAnsiTheme="majorBidi" w:cstheme="majorBidi"/>
              </w:rPr>
              <w:t>74.97</w:t>
            </w:r>
          </w:p>
        </w:tc>
      </w:tr>
      <w:tr w:rsidR="00577125" w14:paraId="6EAEB6F1" w14:textId="77777777" w:rsidTr="00A95870">
        <w:tc>
          <w:tcPr>
            <w:tcW w:w="0" w:type="auto"/>
          </w:tcPr>
          <w:p w14:paraId="174F8097" w14:textId="77777777" w:rsidR="00577125" w:rsidRDefault="00577125" w:rsidP="00A95870">
            <w:pPr>
              <w:rPr>
                <w:rFonts w:asciiTheme="majorBidi" w:hAnsiTheme="majorBidi" w:cstheme="majorBidi"/>
              </w:rPr>
            </w:pPr>
            <w:r>
              <w:rPr>
                <w:rFonts w:asciiTheme="majorBidi" w:hAnsiTheme="majorBidi" w:cstheme="majorBidi"/>
              </w:rPr>
              <w:t>5</w:t>
            </w:r>
          </w:p>
        </w:tc>
        <w:tc>
          <w:tcPr>
            <w:tcW w:w="0" w:type="auto"/>
          </w:tcPr>
          <w:p w14:paraId="6004DC6C" w14:textId="77777777" w:rsidR="00577125" w:rsidRDefault="00577125" w:rsidP="00A95870">
            <w:pPr>
              <w:rPr>
                <w:rFonts w:asciiTheme="majorBidi" w:hAnsiTheme="majorBidi" w:cstheme="majorBidi"/>
              </w:rPr>
            </w:pPr>
            <w:r>
              <w:rPr>
                <w:rFonts w:asciiTheme="majorBidi" w:hAnsiTheme="majorBidi" w:cstheme="majorBidi"/>
              </w:rPr>
              <w:t>76.32</w:t>
            </w:r>
          </w:p>
        </w:tc>
        <w:tc>
          <w:tcPr>
            <w:tcW w:w="0" w:type="auto"/>
          </w:tcPr>
          <w:p w14:paraId="35890496" w14:textId="77777777" w:rsidR="00577125" w:rsidRDefault="00577125" w:rsidP="00A95870">
            <w:pPr>
              <w:rPr>
                <w:rFonts w:asciiTheme="majorBidi" w:hAnsiTheme="majorBidi" w:cstheme="majorBidi"/>
              </w:rPr>
            </w:pPr>
            <w:r>
              <w:rPr>
                <w:rFonts w:asciiTheme="majorBidi" w:hAnsiTheme="majorBidi" w:cstheme="majorBidi"/>
              </w:rPr>
              <w:t>48.97</w:t>
            </w:r>
          </w:p>
        </w:tc>
        <w:tc>
          <w:tcPr>
            <w:tcW w:w="0" w:type="auto"/>
          </w:tcPr>
          <w:p w14:paraId="6481B0CD" w14:textId="77777777" w:rsidR="00577125" w:rsidRDefault="00577125" w:rsidP="00A95870">
            <w:pPr>
              <w:rPr>
                <w:rFonts w:asciiTheme="majorBidi" w:hAnsiTheme="majorBidi" w:cstheme="majorBidi"/>
              </w:rPr>
            </w:pPr>
            <w:r>
              <w:rPr>
                <w:rFonts w:asciiTheme="majorBidi" w:hAnsiTheme="majorBidi" w:cstheme="majorBidi"/>
              </w:rPr>
              <w:t>77.50</w:t>
            </w:r>
          </w:p>
        </w:tc>
        <w:tc>
          <w:tcPr>
            <w:tcW w:w="0" w:type="auto"/>
          </w:tcPr>
          <w:p w14:paraId="5E689F28" w14:textId="77777777" w:rsidR="00577125" w:rsidRDefault="00577125" w:rsidP="00A95870">
            <w:pPr>
              <w:rPr>
                <w:rFonts w:asciiTheme="majorBidi" w:hAnsiTheme="majorBidi" w:cstheme="majorBidi"/>
              </w:rPr>
            </w:pPr>
            <w:r>
              <w:rPr>
                <w:rFonts w:asciiTheme="majorBidi" w:hAnsiTheme="majorBidi" w:cstheme="majorBidi"/>
              </w:rPr>
              <w:t>44.50</w:t>
            </w:r>
          </w:p>
        </w:tc>
      </w:tr>
      <w:tr w:rsidR="00577125" w14:paraId="1D1B1FE3" w14:textId="77777777" w:rsidTr="00A95870">
        <w:tc>
          <w:tcPr>
            <w:tcW w:w="0" w:type="auto"/>
          </w:tcPr>
          <w:p w14:paraId="3FAD2D98" w14:textId="77777777" w:rsidR="00577125" w:rsidRDefault="00577125" w:rsidP="00A95870">
            <w:pPr>
              <w:rPr>
                <w:rFonts w:asciiTheme="majorBidi" w:hAnsiTheme="majorBidi" w:cstheme="majorBidi"/>
              </w:rPr>
            </w:pPr>
            <w:r>
              <w:rPr>
                <w:rFonts w:asciiTheme="majorBidi" w:hAnsiTheme="majorBidi" w:cstheme="majorBidi"/>
              </w:rPr>
              <w:t>6</w:t>
            </w:r>
          </w:p>
        </w:tc>
        <w:tc>
          <w:tcPr>
            <w:tcW w:w="0" w:type="auto"/>
          </w:tcPr>
          <w:p w14:paraId="71BAE560" w14:textId="77777777" w:rsidR="00577125" w:rsidRDefault="00577125" w:rsidP="00A95870">
            <w:pPr>
              <w:rPr>
                <w:rFonts w:asciiTheme="majorBidi" w:hAnsiTheme="majorBidi" w:cstheme="majorBidi"/>
              </w:rPr>
            </w:pPr>
            <w:r>
              <w:rPr>
                <w:rFonts w:asciiTheme="majorBidi" w:hAnsiTheme="majorBidi" w:cstheme="majorBidi"/>
              </w:rPr>
              <w:t>84.51</w:t>
            </w:r>
          </w:p>
        </w:tc>
        <w:tc>
          <w:tcPr>
            <w:tcW w:w="0" w:type="auto"/>
          </w:tcPr>
          <w:p w14:paraId="29FE86D1" w14:textId="77777777" w:rsidR="00577125" w:rsidRDefault="00577125" w:rsidP="00A95870">
            <w:pPr>
              <w:rPr>
                <w:rFonts w:asciiTheme="majorBidi" w:hAnsiTheme="majorBidi" w:cstheme="majorBidi"/>
              </w:rPr>
            </w:pPr>
            <w:r>
              <w:rPr>
                <w:rFonts w:asciiTheme="majorBidi" w:hAnsiTheme="majorBidi" w:cstheme="majorBidi"/>
              </w:rPr>
              <w:t>36.42</w:t>
            </w:r>
          </w:p>
        </w:tc>
        <w:tc>
          <w:tcPr>
            <w:tcW w:w="0" w:type="auto"/>
          </w:tcPr>
          <w:p w14:paraId="2486CBFB" w14:textId="77777777" w:rsidR="00577125" w:rsidRDefault="00577125" w:rsidP="00A95870">
            <w:pPr>
              <w:rPr>
                <w:rFonts w:asciiTheme="majorBidi" w:hAnsiTheme="majorBidi" w:cstheme="majorBidi"/>
              </w:rPr>
            </w:pPr>
            <w:r>
              <w:rPr>
                <w:rFonts w:asciiTheme="majorBidi" w:hAnsiTheme="majorBidi" w:cstheme="majorBidi"/>
              </w:rPr>
              <w:t>72.50</w:t>
            </w:r>
          </w:p>
        </w:tc>
        <w:tc>
          <w:tcPr>
            <w:tcW w:w="0" w:type="auto"/>
          </w:tcPr>
          <w:p w14:paraId="624C1DAB" w14:textId="77777777" w:rsidR="00577125" w:rsidRDefault="00577125" w:rsidP="00A95870">
            <w:pPr>
              <w:rPr>
                <w:rFonts w:asciiTheme="majorBidi" w:hAnsiTheme="majorBidi" w:cstheme="majorBidi"/>
              </w:rPr>
            </w:pPr>
            <w:r>
              <w:rPr>
                <w:rFonts w:asciiTheme="majorBidi" w:hAnsiTheme="majorBidi" w:cstheme="majorBidi"/>
              </w:rPr>
              <w:t>46.91</w:t>
            </w:r>
          </w:p>
        </w:tc>
      </w:tr>
      <w:tr w:rsidR="00577125" w14:paraId="7985A18A" w14:textId="77777777" w:rsidTr="00A95870">
        <w:tc>
          <w:tcPr>
            <w:tcW w:w="0" w:type="auto"/>
          </w:tcPr>
          <w:p w14:paraId="34A2F71F" w14:textId="77777777" w:rsidR="00577125" w:rsidRDefault="00577125" w:rsidP="00A95870">
            <w:pPr>
              <w:rPr>
                <w:rFonts w:asciiTheme="majorBidi" w:hAnsiTheme="majorBidi" w:cstheme="majorBidi"/>
              </w:rPr>
            </w:pPr>
            <w:r>
              <w:rPr>
                <w:rFonts w:asciiTheme="majorBidi" w:hAnsiTheme="majorBidi" w:cstheme="majorBidi"/>
              </w:rPr>
              <w:t>7</w:t>
            </w:r>
          </w:p>
        </w:tc>
        <w:tc>
          <w:tcPr>
            <w:tcW w:w="0" w:type="auto"/>
          </w:tcPr>
          <w:p w14:paraId="6AEF27D1" w14:textId="77777777" w:rsidR="00577125" w:rsidRDefault="00577125" w:rsidP="00A95870">
            <w:pPr>
              <w:rPr>
                <w:rFonts w:asciiTheme="majorBidi" w:hAnsiTheme="majorBidi" w:cstheme="majorBidi"/>
              </w:rPr>
            </w:pPr>
            <w:r>
              <w:rPr>
                <w:rFonts w:asciiTheme="majorBidi" w:hAnsiTheme="majorBidi" w:cstheme="majorBidi"/>
              </w:rPr>
              <w:t>88.47</w:t>
            </w:r>
          </w:p>
        </w:tc>
        <w:tc>
          <w:tcPr>
            <w:tcW w:w="0" w:type="auto"/>
          </w:tcPr>
          <w:p w14:paraId="73D768AB" w14:textId="77777777" w:rsidR="00577125" w:rsidRDefault="00577125" w:rsidP="00A95870">
            <w:pPr>
              <w:rPr>
                <w:rFonts w:asciiTheme="majorBidi" w:hAnsiTheme="majorBidi" w:cstheme="majorBidi"/>
              </w:rPr>
            </w:pPr>
            <w:r>
              <w:rPr>
                <w:rFonts w:asciiTheme="majorBidi" w:hAnsiTheme="majorBidi" w:cstheme="majorBidi"/>
              </w:rPr>
              <w:t>31.31</w:t>
            </w:r>
          </w:p>
        </w:tc>
        <w:tc>
          <w:tcPr>
            <w:tcW w:w="0" w:type="auto"/>
          </w:tcPr>
          <w:p w14:paraId="29D7701E" w14:textId="77777777" w:rsidR="00577125" w:rsidRDefault="00577125" w:rsidP="00A95870">
            <w:pPr>
              <w:rPr>
                <w:rFonts w:asciiTheme="majorBidi" w:hAnsiTheme="majorBidi" w:cstheme="majorBidi"/>
              </w:rPr>
            </w:pPr>
            <w:r>
              <w:rPr>
                <w:rFonts w:asciiTheme="majorBidi" w:hAnsiTheme="majorBidi" w:cstheme="majorBidi"/>
              </w:rPr>
              <w:t>82.50</w:t>
            </w:r>
          </w:p>
        </w:tc>
        <w:tc>
          <w:tcPr>
            <w:tcW w:w="0" w:type="auto"/>
          </w:tcPr>
          <w:p w14:paraId="48F4FC73" w14:textId="77777777" w:rsidR="00577125" w:rsidRDefault="00577125" w:rsidP="00A95870">
            <w:pPr>
              <w:rPr>
                <w:rFonts w:asciiTheme="majorBidi" w:hAnsiTheme="majorBidi" w:cstheme="majorBidi"/>
              </w:rPr>
            </w:pPr>
            <w:r>
              <w:rPr>
                <w:rFonts w:asciiTheme="majorBidi" w:hAnsiTheme="majorBidi" w:cstheme="majorBidi"/>
              </w:rPr>
              <w:t>33.04</w:t>
            </w:r>
          </w:p>
        </w:tc>
      </w:tr>
      <w:tr w:rsidR="00577125" w14:paraId="07D247E5" w14:textId="77777777" w:rsidTr="00A95870">
        <w:tc>
          <w:tcPr>
            <w:tcW w:w="0" w:type="auto"/>
          </w:tcPr>
          <w:p w14:paraId="16931C34" w14:textId="77777777" w:rsidR="00577125" w:rsidRDefault="00577125" w:rsidP="00A95870">
            <w:pPr>
              <w:rPr>
                <w:rFonts w:asciiTheme="majorBidi" w:hAnsiTheme="majorBidi" w:cstheme="majorBidi"/>
              </w:rPr>
            </w:pPr>
            <w:r>
              <w:rPr>
                <w:rFonts w:asciiTheme="majorBidi" w:hAnsiTheme="majorBidi" w:cstheme="majorBidi"/>
              </w:rPr>
              <w:t>8</w:t>
            </w:r>
          </w:p>
        </w:tc>
        <w:tc>
          <w:tcPr>
            <w:tcW w:w="0" w:type="auto"/>
          </w:tcPr>
          <w:p w14:paraId="24ADAE1D" w14:textId="77777777" w:rsidR="00577125" w:rsidRDefault="00577125" w:rsidP="00A95870">
            <w:pPr>
              <w:rPr>
                <w:rFonts w:asciiTheme="majorBidi" w:hAnsiTheme="majorBidi" w:cstheme="majorBidi"/>
              </w:rPr>
            </w:pPr>
            <w:r>
              <w:rPr>
                <w:rFonts w:asciiTheme="majorBidi" w:hAnsiTheme="majorBidi" w:cstheme="majorBidi"/>
              </w:rPr>
              <w:t>87.47</w:t>
            </w:r>
          </w:p>
        </w:tc>
        <w:tc>
          <w:tcPr>
            <w:tcW w:w="0" w:type="auto"/>
          </w:tcPr>
          <w:p w14:paraId="35FD635B" w14:textId="77777777" w:rsidR="00577125" w:rsidRDefault="00577125" w:rsidP="00A95870">
            <w:pPr>
              <w:rPr>
                <w:rFonts w:asciiTheme="majorBidi" w:hAnsiTheme="majorBidi" w:cstheme="majorBidi"/>
              </w:rPr>
            </w:pPr>
            <w:r>
              <w:rPr>
                <w:rFonts w:asciiTheme="majorBidi" w:hAnsiTheme="majorBidi" w:cstheme="majorBidi"/>
              </w:rPr>
              <w:t>29.22</w:t>
            </w:r>
          </w:p>
        </w:tc>
        <w:tc>
          <w:tcPr>
            <w:tcW w:w="0" w:type="auto"/>
          </w:tcPr>
          <w:p w14:paraId="54D96536" w14:textId="77777777" w:rsidR="00577125" w:rsidRDefault="00577125" w:rsidP="00A95870">
            <w:pPr>
              <w:rPr>
                <w:rFonts w:asciiTheme="majorBidi" w:hAnsiTheme="majorBidi" w:cstheme="majorBidi"/>
              </w:rPr>
            </w:pPr>
            <w:r>
              <w:rPr>
                <w:rFonts w:asciiTheme="majorBidi" w:hAnsiTheme="majorBidi" w:cstheme="majorBidi"/>
              </w:rPr>
              <w:t>75.00</w:t>
            </w:r>
          </w:p>
        </w:tc>
        <w:tc>
          <w:tcPr>
            <w:tcW w:w="0" w:type="auto"/>
          </w:tcPr>
          <w:p w14:paraId="330CA993" w14:textId="77777777" w:rsidR="00577125" w:rsidRDefault="00577125" w:rsidP="00A95870">
            <w:pPr>
              <w:rPr>
                <w:rFonts w:asciiTheme="majorBidi" w:hAnsiTheme="majorBidi" w:cstheme="majorBidi"/>
              </w:rPr>
            </w:pPr>
            <w:r>
              <w:rPr>
                <w:rFonts w:asciiTheme="majorBidi" w:hAnsiTheme="majorBidi" w:cstheme="majorBidi"/>
              </w:rPr>
              <w:t>54.12</w:t>
            </w:r>
          </w:p>
        </w:tc>
      </w:tr>
      <w:tr w:rsidR="00577125" w14:paraId="426CC7B3" w14:textId="77777777" w:rsidTr="00A95870">
        <w:tc>
          <w:tcPr>
            <w:tcW w:w="0" w:type="auto"/>
          </w:tcPr>
          <w:p w14:paraId="291CC75A" w14:textId="77777777" w:rsidR="00577125" w:rsidRDefault="00577125" w:rsidP="00A95870">
            <w:pPr>
              <w:rPr>
                <w:rFonts w:asciiTheme="majorBidi" w:hAnsiTheme="majorBidi" w:cstheme="majorBidi"/>
              </w:rPr>
            </w:pPr>
            <w:r>
              <w:rPr>
                <w:rFonts w:asciiTheme="majorBidi" w:hAnsiTheme="majorBidi" w:cstheme="majorBidi"/>
              </w:rPr>
              <w:t>9</w:t>
            </w:r>
          </w:p>
        </w:tc>
        <w:tc>
          <w:tcPr>
            <w:tcW w:w="0" w:type="auto"/>
          </w:tcPr>
          <w:p w14:paraId="50189326" w14:textId="77777777" w:rsidR="00577125" w:rsidRDefault="00577125" w:rsidP="00A95870">
            <w:pPr>
              <w:rPr>
                <w:rFonts w:asciiTheme="majorBidi" w:hAnsiTheme="majorBidi" w:cstheme="majorBidi"/>
              </w:rPr>
            </w:pPr>
            <w:r>
              <w:rPr>
                <w:rFonts w:asciiTheme="majorBidi" w:hAnsiTheme="majorBidi" w:cstheme="majorBidi"/>
              </w:rPr>
              <w:t>87.20</w:t>
            </w:r>
          </w:p>
        </w:tc>
        <w:tc>
          <w:tcPr>
            <w:tcW w:w="0" w:type="auto"/>
          </w:tcPr>
          <w:p w14:paraId="59D1EF45" w14:textId="77777777" w:rsidR="00577125" w:rsidRDefault="00577125" w:rsidP="00A95870">
            <w:pPr>
              <w:rPr>
                <w:rFonts w:asciiTheme="majorBidi" w:hAnsiTheme="majorBidi" w:cstheme="majorBidi"/>
              </w:rPr>
            </w:pPr>
            <w:r>
              <w:rPr>
                <w:rFonts w:asciiTheme="majorBidi" w:hAnsiTheme="majorBidi" w:cstheme="majorBidi"/>
              </w:rPr>
              <w:t>37.89</w:t>
            </w:r>
          </w:p>
        </w:tc>
        <w:tc>
          <w:tcPr>
            <w:tcW w:w="0" w:type="auto"/>
          </w:tcPr>
          <w:p w14:paraId="65D51B6E" w14:textId="77777777" w:rsidR="00577125" w:rsidRDefault="00577125" w:rsidP="00A95870">
            <w:pPr>
              <w:rPr>
                <w:rFonts w:asciiTheme="majorBidi" w:hAnsiTheme="majorBidi" w:cstheme="majorBidi"/>
              </w:rPr>
            </w:pPr>
            <w:r>
              <w:rPr>
                <w:rFonts w:asciiTheme="majorBidi" w:hAnsiTheme="majorBidi" w:cstheme="majorBidi"/>
              </w:rPr>
              <w:t>87.50</w:t>
            </w:r>
          </w:p>
        </w:tc>
        <w:tc>
          <w:tcPr>
            <w:tcW w:w="0" w:type="auto"/>
          </w:tcPr>
          <w:p w14:paraId="3B8A4458" w14:textId="77777777" w:rsidR="00577125" w:rsidRDefault="00577125" w:rsidP="00A95870">
            <w:pPr>
              <w:rPr>
                <w:rFonts w:asciiTheme="majorBidi" w:hAnsiTheme="majorBidi" w:cstheme="majorBidi"/>
              </w:rPr>
            </w:pPr>
            <w:r>
              <w:rPr>
                <w:rFonts w:asciiTheme="majorBidi" w:hAnsiTheme="majorBidi" w:cstheme="majorBidi"/>
              </w:rPr>
              <w:t>34.29</w:t>
            </w:r>
          </w:p>
        </w:tc>
      </w:tr>
      <w:tr w:rsidR="00577125" w14:paraId="09EAB5B9" w14:textId="77777777" w:rsidTr="00A95870">
        <w:tc>
          <w:tcPr>
            <w:tcW w:w="0" w:type="auto"/>
          </w:tcPr>
          <w:p w14:paraId="6235EECC" w14:textId="77777777" w:rsidR="00577125" w:rsidRPr="00577125" w:rsidRDefault="00577125" w:rsidP="00A95870">
            <w:pPr>
              <w:rPr>
                <w:rFonts w:asciiTheme="majorBidi" w:hAnsiTheme="majorBidi" w:cstheme="majorBidi"/>
                <w:b/>
                <w:bCs/>
              </w:rPr>
            </w:pPr>
            <w:r w:rsidRPr="00577125">
              <w:rPr>
                <w:rFonts w:asciiTheme="majorBidi" w:hAnsiTheme="majorBidi" w:cstheme="majorBidi"/>
                <w:b/>
                <w:bCs/>
              </w:rPr>
              <w:t>10</w:t>
            </w:r>
          </w:p>
        </w:tc>
        <w:tc>
          <w:tcPr>
            <w:tcW w:w="0" w:type="auto"/>
          </w:tcPr>
          <w:p w14:paraId="4A1700F8" w14:textId="77777777" w:rsidR="00577125" w:rsidRPr="00577125" w:rsidRDefault="00577125" w:rsidP="00A95870">
            <w:pPr>
              <w:rPr>
                <w:rFonts w:asciiTheme="majorBidi" w:hAnsiTheme="majorBidi" w:cstheme="majorBidi"/>
                <w:b/>
                <w:bCs/>
              </w:rPr>
            </w:pPr>
            <w:r w:rsidRPr="00577125">
              <w:rPr>
                <w:rFonts w:asciiTheme="majorBidi" w:hAnsiTheme="majorBidi" w:cstheme="majorBidi"/>
                <w:b/>
                <w:bCs/>
              </w:rPr>
              <w:t>80.73</w:t>
            </w:r>
          </w:p>
        </w:tc>
        <w:tc>
          <w:tcPr>
            <w:tcW w:w="0" w:type="auto"/>
          </w:tcPr>
          <w:p w14:paraId="6F8D0368" w14:textId="77777777" w:rsidR="00577125" w:rsidRPr="00577125" w:rsidRDefault="00577125" w:rsidP="00A95870">
            <w:pPr>
              <w:rPr>
                <w:rFonts w:asciiTheme="majorBidi" w:hAnsiTheme="majorBidi" w:cstheme="majorBidi"/>
                <w:b/>
                <w:bCs/>
              </w:rPr>
            </w:pPr>
            <w:r w:rsidRPr="00577125">
              <w:rPr>
                <w:rFonts w:asciiTheme="majorBidi" w:hAnsiTheme="majorBidi" w:cstheme="majorBidi"/>
                <w:b/>
                <w:bCs/>
              </w:rPr>
              <w:t>45.49</w:t>
            </w:r>
          </w:p>
        </w:tc>
        <w:tc>
          <w:tcPr>
            <w:tcW w:w="0" w:type="auto"/>
          </w:tcPr>
          <w:p w14:paraId="0FC89A68" w14:textId="77777777" w:rsidR="00577125" w:rsidRPr="00577125" w:rsidRDefault="00577125" w:rsidP="00A95870">
            <w:pPr>
              <w:rPr>
                <w:rFonts w:asciiTheme="majorBidi" w:hAnsiTheme="majorBidi" w:cstheme="majorBidi"/>
                <w:b/>
                <w:bCs/>
              </w:rPr>
            </w:pPr>
            <w:r w:rsidRPr="00577125">
              <w:rPr>
                <w:rFonts w:asciiTheme="majorBidi" w:hAnsiTheme="majorBidi" w:cstheme="majorBidi"/>
                <w:b/>
                <w:bCs/>
              </w:rPr>
              <w:t>92.50</w:t>
            </w:r>
          </w:p>
        </w:tc>
        <w:tc>
          <w:tcPr>
            <w:tcW w:w="0" w:type="auto"/>
          </w:tcPr>
          <w:p w14:paraId="1DD8315E" w14:textId="77777777" w:rsidR="00577125" w:rsidRPr="00577125" w:rsidRDefault="00577125" w:rsidP="00A95870">
            <w:pPr>
              <w:rPr>
                <w:rFonts w:asciiTheme="majorBidi" w:hAnsiTheme="majorBidi" w:cstheme="majorBidi"/>
                <w:b/>
                <w:bCs/>
              </w:rPr>
            </w:pPr>
            <w:r w:rsidRPr="00577125">
              <w:rPr>
                <w:rFonts w:asciiTheme="majorBidi" w:hAnsiTheme="majorBidi" w:cstheme="majorBidi"/>
                <w:b/>
                <w:bCs/>
              </w:rPr>
              <w:t>36.85</w:t>
            </w:r>
          </w:p>
        </w:tc>
      </w:tr>
      <w:tr w:rsidR="00577125" w14:paraId="05E13E0D" w14:textId="77777777" w:rsidTr="00A95870">
        <w:tc>
          <w:tcPr>
            <w:tcW w:w="0" w:type="auto"/>
          </w:tcPr>
          <w:p w14:paraId="0C4A3421" w14:textId="77777777" w:rsidR="00577125" w:rsidRDefault="00577125" w:rsidP="00A95870">
            <w:pPr>
              <w:rPr>
                <w:rFonts w:asciiTheme="majorBidi" w:hAnsiTheme="majorBidi" w:cstheme="majorBidi"/>
              </w:rPr>
            </w:pPr>
            <w:r>
              <w:rPr>
                <w:rFonts w:asciiTheme="majorBidi" w:hAnsiTheme="majorBidi" w:cstheme="majorBidi"/>
              </w:rPr>
              <w:t>11</w:t>
            </w:r>
          </w:p>
        </w:tc>
        <w:tc>
          <w:tcPr>
            <w:tcW w:w="0" w:type="auto"/>
          </w:tcPr>
          <w:p w14:paraId="15BE9920" w14:textId="77777777" w:rsidR="00577125" w:rsidRDefault="00577125" w:rsidP="00A95870">
            <w:pPr>
              <w:rPr>
                <w:rFonts w:asciiTheme="majorBidi" w:hAnsiTheme="majorBidi" w:cstheme="majorBidi"/>
              </w:rPr>
            </w:pPr>
            <w:r>
              <w:rPr>
                <w:rFonts w:asciiTheme="majorBidi" w:hAnsiTheme="majorBidi" w:cstheme="majorBidi"/>
              </w:rPr>
              <w:t>90.84</w:t>
            </w:r>
          </w:p>
        </w:tc>
        <w:tc>
          <w:tcPr>
            <w:tcW w:w="0" w:type="auto"/>
          </w:tcPr>
          <w:p w14:paraId="4C0530DF" w14:textId="77777777" w:rsidR="00577125" w:rsidRDefault="00577125" w:rsidP="00A95870">
            <w:pPr>
              <w:rPr>
                <w:rFonts w:asciiTheme="majorBidi" w:hAnsiTheme="majorBidi" w:cstheme="majorBidi"/>
              </w:rPr>
            </w:pPr>
            <w:r>
              <w:rPr>
                <w:rFonts w:asciiTheme="majorBidi" w:hAnsiTheme="majorBidi" w:cstheme="majorBidi"/>
              </w:rPr>
              <w:t>24.77</w:t>
            </w:r>
          </w:p>
        </w:tc>
        <w:tc>
          <w:tcPr>
            <w:tcW w:w="0" w:type="auto"/>
          </w:tcPr>
          <w:p w14:paraId="7E30C974" w14:textId="77777777" w:rsidR="00577125" w:rsidRDefault="00577125" w:rsidP="00A95870">
            <w:pPr>
              <w:rPr>
                <w:rFonts w:asciiTheme="majorBidi" w:hAnsiTheme="majorBidi" w:cstheme="majorBidi"/>
              </w:rPr>
            </w:pPr>
            <w:r>
              <w:rPr>
                <w:rFonts w:asciiTheme="majorBidi" w:hAnsiTheme="majorBidi" w:cstheme="majorBidi"/>
              </w:rPr>
              <w:t>85.00</w:t>
            </w:r>
          </w:p>
        </w:tc>
        <w:tc>
          <w:tcPr>
            <w:tcW w:w="0" w:type="auto"/>
          </w:tcPr>
          <w:p w14:paraId="30AD5D4E" w14:textId="77777777" w:rsidR="00577125" w:rsidRDefault="00577125" w:rsidP="00A95870">
            <w:pPr>
              <w:rPr>
                <w:rFonts w:asciiTheme="majorBidi" w:hAnsiTheme="majorBidi" w:cstheme="majorBidi"/>
              </w:rPr>
            </w:pPr>
            <w:r>
              <w:rPr>
                <w:rFonts w:asciiTheme="majorBidi" w:hAnsiTheme="majorBidi" w:cstheme="majorBidi"/>
              </w:rPr>
              <w:t>45.93</w:t>
            </w:r>
          </w:p>
        </w:tc>
      </w:tr>
      <w:tr w:rsidR="00577125" w14:paraId="4FEE0C15" w14:textId="77777777" w:rsidTr="00A95870">
        <w:tc>
          <w:tcPr>
            <w:tcW w:w="0" w:type="auto"/>
          </w:tcPr>
          <w:p w14:paraId="2D161B7E" w14:textId="77777777" w:rsidR="00577125" w:rsidRDefault="00577125" w:rsidP="00A95870">
            <w:pPr>
              <w:rPr>
                <w:rFonts w:asciiTheme="majorBidi" w:hAnsiTheme="majorBidi" w:cstheme="majorBidi"/>
              </w:rPr>
            </w:pPr>
            <w:r>
              <w:rPr>
                <w:rFonts w:asciiTheme="majorBidi" w:hAnsiTheme="majorBidi" w:cstheme="majorBidi"/>
              </w:rPr>
              <w:t>12</w:t>
            </w:r>
          </w:p>
        </w:tc>
        <w:tc>
          <w:tcPr>
            <w:tcW w:w="0" w:type="auto"/>
          </w:tcPr>
          <w:p w14:paraId="44296F0A" w14:textId="77777777" w:rsidR="00577125" w:rsidRDefault="00577125" w:rsidP="00A95870">
            <w:pPr>
              <w:rPr>
                <w:rFonts w:asciiTheme="majorBidi" w:hAnsiTheme="majorBidi" w:cstheme="majorBidi"/>
              </w:rPr>
            </w:pPr>
            <w:r>
              <w:rPr>
                <w:rFonts w:asciiTheme="majorBidi" w:hAnsiTheme="majorBidi" w:cstheme="majorBidi"/>
              </w:rPr>
              <w:t>87.65</w:t>
            </w:r>
          </w:p>
        </w:tc>
        <w:tc>
          <w:tcPr>
            <w:tcW w:w="0" w:type="auto"/>
          </w:tcPr>
          <w:p w14:paraId="0495AA4E" w14:textId="77777777" w:rsidR="00577125" w:rsidRDefault="00577125" w:rsidP="00A95870">
            <w:pPr>
              <w:rPr>
                <w:rFonts w:asciiTheme="majorBidi" w:hAnsiTheme="majorBidi" w:cstheme="majorBidi"/>
              </w:rPr>
            </w:pPr>
            <w:r>
              <w:rPr>
                <w:rFonts w:asciiTheme="majorBidi" w:hAnsiTheme="majorBidi" w:cstheme="majorBidi"/>
              </w:rPr>
              <w:t>32.89</w:t>
            </w:r>
          </w:p>
        </w:tc>
        <w:tc>
          <w:tcPr>
            <w:tcW w:w="0" w:type="auto"/>
          </w:tcPr>
          <w:p w14:paraId="7CB31360" w14:textId="77777777" w:rsidR="00577125" w:rsidRDefault="00577125" w:rsidP="00A95870">
            <w:pPr>
              <w:rPr>
                <w:rFonts w:asciiTheme="majorBidi" w:hAnsiTheme="majorBidi" w:cstheme="majorBidi"/>
              </w:rPr>
            </w:pPr>
            <w:r>
              <w:rPr>
                <w:rFonts w:asciiTheme="majorBidi" w:hAnsiTheme="majorBidi" w:cstheme="majorBidi"/>
              </w:rPr>
              <w:t>57.50</w:t>
            </w:r>
          </w:p>
        </w:tc>
        <w:tc>
          <w:tcPr>
            <w:tcW w:w="0" w:type="auto"/>
          </w:tcPr>
          <w:p w14:paraId="7CFB4E0C" w14:textId="77777777" w:rsidR="00577125" w:rsidRDefault="00577125" w:rsidP="00A95870">
            <w:pPr>
              <w:rPr>
                <w:rFonts w:asciiTheme="majorBidi" w:hAnsiTheme="majorBidi" w:cstheme="majorBidi"/>
              </w:rPr>
            </w:pPr>
            <w:r>
              <w:rPr>
                <w:rFonts w:asciiTheme="majorBidi" w:hAnsiTheme="majorBidi" w:cstheme="majorBidi"/>
              </w:rPr>
              <w:t>15.23</w:t>
            </w:r>
          </w:p>
        </w:tc>
      </w:tr>
      <w:tr w:rsidR="00577125" w14:paraId="3DA71D49" w14:textId="77777777" w:rsidTr="00A95870">
        <w:tc>
          <w:tcPr>
            <w:tcW w:w="0" w:type="auto"/>
          </w:tcPr>
          <w:p w14:paraId="7A5266DB" w14:textId="77777777" w:rsidR="00577125" w:rsidRDefault="00577125" w:rsidP="00A95870">
            <w:pPr>
              <w:rPr>
                <w:rFonts w:asciiTheme="majorBidi" w:hAnsiTheme="majorBidi" w:cstheme="majorBidi"/>
              </w:rPr>
            </w:pPr>
            <w:r>
              <w:rPr>
                <w:rFonts w:asciiTheme="majorBidi" w:hAnsiTheme="majorBidi" w:cstheme="majorBidi"/>
              </w:rPr>
              <w:t>13</w:t>
            </w:r>
          </w:p>
        </w:tc>
        <w:tc>
          <w:tcPr>
            <w:tcW w:w="0" w:type="auto"/>
          </w:tcPr>
          <w:p w14:paraId="4640C89C" w14:textId="77777777" w:rsidR="00577125" w:rsidRDefault="00577125" w:rsidP="00A95870">
            <w:pPr>
              <w:rPr>
                <w:rFonts w:asciiTheme="majorBidi" w:hAnsiTheme="majorBidi" w:cstheme="majorBidi"/>
              </w:rPr>
            </w:pPr>
            <w:r>
              <w:rPr>
                <w:rFonts w:asciiTheme="majorBidi" w:hAnsiTheme="majorBidi" w:cstheme="majorBidi"/>
              </w:rPr>
              <w:t>90.45</w:t>
            </w:r>
          </w:p>
        </w:tc>
        <w:tc>
          <w:tcPr>
            <w:tcW w:w="0" w:type="auto"/>
          </w:tcPr>
          <w:p w14:paraId="3E5CD5A0" w14:textId="77777777" w:rsidR="00577125" w:rsidRDefault="00577125" w:rsidP="00A95870">
            <w:pPr>
              <w:rPr>
                <w:rFonts w:asciiTheme="majorBidi" w:hAnsiTheme="majorBidi" w:cstheme="majorBidi"/>
              </w:rPr>
            </w:pPr>
            <w:r>
              <w:rPr>
                <w:rFonts w:asciiTheme="majorBidi" w:hAnsiTheme="majorBidi" w:cstheme="majorBidi"/>
              </w:rPr>
              <w:t>28.40</w:t>
            </w:r>
          </w:p>
        </w:tc>
        <w:tc>
          <w:tcPr>
            <w:tcW w:w="0" w:type="auto"/>
          </w:tcPr>
          <w:p w14:paraId="0A7C2382" w14:textId="77777777" w:rsidR="00577125" w:rsidRDefault="00577125" w:rsidP="00A95870">
            <w:pPr>
              <w:rPr>
                <w:rFonts w:asciiTheme="majorBidi" w:hAnsiTheme="majorBidi" w:cstheme="majorBidi"/>
              </w:rPr>
            </w:pPr>
            <w:r>
              <w:rPr>
                <w:rFonts w:asciiTheme="majorBidi" w:hAnsiTheme="majorBidi" w:cstheme="majorBidi"/>
              </w:rPr>
              <w:t>77.50</w:t>
            </w:r>
          </w:p>
        </w:tc>
        <w:tc>
          <w:tcPr>
            <w:tcW w:w="0" w:type="auto"/>
          </w:tcPr>
          <w:p w14:paraId="576AF789" w14:textId="77777777" w:rsidR="00577125" w:rsidRDefault="00577125" w:rsidP="00A95870">
            <w:pPr>
              <w:rPr>
                <w:rFonts w:asciiTheme="majorBidi" w:hAnsiTheme="majorBidi" w:cstheme="majorBidi"/>
              </w:rPr>
            </w:pPr>
            <w:r>
              <w:rPr>
                <w:rFonts w:asciiTheme="majorBidi" w:hAnsiTheme="majorBidi" w:cstheme="majorBidi"/>
              </w:rPr>
              <w:t>57.97</w:t>
            </w:r>
          </w:p>
        </w:tc>
      </w:tr>
      <w:tr w:rsidR="00577125" w14:paraId="792A54F1" w14:textId="77777777" w:rsidTr="00A95870">
        <w:tc>
          <w:tcPr>
            <w:tcW w:w="0" w:type="auto"/>
          </w:tcPr>
          <w:p w14:paraId="4F1B3D2E" w14:textId="77777777" w:rsidR="00577125" w:rsidRDefault="00577125" w:rsidP="00A95870">
            <w:pPr>
              <w:rPr>
                <w:rFonts w:asciiTheme="majorBidi" w:hAnsiTheme="majorBidi" w:cstheme="majorBidi"/>
              </w:rPr>
            </w:pPr>
            <w:r>
              <w:rPr>
                <w:rFonts w:asciiTheme="majorBidi" w:hAnsiTheme="majorBidi" w:cstheme="majorBidi"/>
              </w:rPr>
              <w:t>14</w:t>
            </w:r>
          </w:p>
        </w:tc>
        <w:tc>
          <w:tcPr>
            <w:tcW w:w="0" w:type="auto"/>
          </w:tcPr>
          <w:p w14:paraId="6306E85F" w14:textId="77777777" w:rsidR="00577125" w:rsidRDefault="00577125" w:rsidP="00A95870">
            <w:pPr>
              <w:rPr>
                <w:rFonts w:asciiTheme="majorBidi" w:hAnsiTheme="majorBidi" w:cstheme="majorBidi"/>
              </w:rPr>
            </w:pPr>
            <w:r>
              <w:rPr>
                <w:rFonts w:asciiTheme="majorBidi" w:hAnsiTheme="majorBidi" w:cstheme="majorBidi"/>
              </w:rPr>
              <w:t>87.99</w:t>
            </w:r>
          </w:p>
        </w:tc>
        <w:tc>
          <w:tcPr>
            <w:tcW w:w="0" w:type="auto"/>
          </w:tcPr>
          <w:p w14:paraId="1B0D7C79" w14:textId="77777777" w:rsidR="00577125" w:rsidRDefault="00577125" w:rsidP="00A95870">
            <w:pPr>
              <w:rPr>
                <w:rFonts w:asciiTheme="majorBidi" w:hAnsiTheme="majorBidi" w:cstheme="majorBidi"/>
              </w:rPr>
            </w:pPr>
            <w:r>
              <w:rPr>
                <w:rFonts w:asciiTheme="majorBidi" w:hAnsiTheme="majorBidi" w:cstheme="majorBidi"/>
              </w:rPr>
              <w:t>30.60</w:t>
            </w:r>
          </w:p>
        </w:tc>
        <w:tc>
          <w:tcPr>
            <w:tcW w:w="0" w:type="auto"/>
          </w:tcPr>
          <w:p w14:paraId="6F6D0060" w14:textId="77777777" w:rsidR="00577125" w:rsidRDefault="00577125" w:rsidP="00A95870">
            <w:pPr>
              <w:rPr>
                <w:rFonts w:asciiTheme="majorBidi" w:hAnsiTheme="majorBidi" w:cstheme="majorBidi"/>
              </w:rPr>
            </w:pPr>
            <w:r>
              <w:rPr>
                <w:rFonts w:asciiTheme="majorBidi" w:hAnsiTheme="majorBidi" w:cstheme="majorBidi"/>
              </w:rPr>
              <w:t>62.50</w:t>
            </w:r>
          </w:p>
        </w:tc>
        <w:tc>
          <w:tcPr>
            <w:tcW w:w="0" w:type="auto"/>
          </w:tcPr>
          <w:p w14:paraId="43B45B96" w14:textId="77777777" w:rsidR="00577125" w:rsidRDefault="00577125" w:rsidP="00A95870">
            <w:pPr>
              <w:rPr>
                <w:rFonts w:asciiTheme="majorBidi" w:hAnsiTheme="majorBidi" w:cstheme="majorBidi"/>
              </w:rPr>
            </w:pPr>
            <w:r>
              <w:rPr>
                <w:rFonts w:asciiTheme="majorBidi" w:hAnsiTheme="majorBidi" w:cstheme="majorBidi"/>
              </w:rPr>
              <w:t>92.12</w:t>
            </w:r>
          </w:p>
        </w:tc>
      </w:tr>
      <w:tr w:rsidR="00577125" w14:paraId="06865CA2" w14:textId="77777777" w:rsidTr="00A95870">
        <w:tc>
          <w:tcPr>
            <w:tcW w:w="0" w:type="auto"/>
          </w:tcPr>
          <w:p w14:paraId="68099E61" w14:textId="77777777" w:rsidR="00577125" w:rsidRDefault="00577125" w:rsidP="00A95870">
            <w:pPr>
              <w:rPr>
                <w:rFonts w:asciiTheme="majorBidi" w:hAnsiTheme="majorBidi" w:cstheme="majorBidi"/>
              </w:rPr>
            </w:pPr>
            <w:r>
              <w:rPr>
                <w:rFonts w:asciiTheme="majorBidi" w:hAnsiTheme="majorBidi" w:cstheme="majorBidi"/>
              </w:rPr>
              <w:t>15</w:t>
            </w:r>
          </w:p>
        </w:tc>
        <w:tc>
          <w:tcPr>
            <w:tcW w:w="0" w:type="auto"/>
          </w:tcPr>
          <w:p w14:paraId="540DE0C1" w14:textId="77777777" w:rsidR="00577125" w:rsidRDefault="00577125" w:rsidP="00A95870">
            <w:pPr>
              <w:rPr>
                <w:rFonts w:asciiTheme="majorBidi" w:hAnsiTheme="majorBidi" w:cstheme="majorBidi"/>
              </w:rPr>
            </w:pPr>
            <w:r>
              <w:rPr>
                <w:rFonts w:asciiTheme="majorBidi" w:hAnsiTheme="majorBidi" w:cstheme="majorBidi"/>
              </w:rPr>
              <w:t>87.64</w:t>
            </w:r>
          </w:p>
        </w:tc>
        <w:tc>
          <w:tcPr>
            <w:tcW w:w="0" w:type="auto"/>
          </w:tcPr>
          <w:p w14:paraId="33742D12" w14:textId="77777777" w:rsidR="00577125" w:rsidRDefault="00577125" w:rsidP="00A95870">
            <w:pPr>
              <w:rPr>
                <w:rFonts w:asciiTheme="majorBidi" w:hAnsiTheme="majorBidi" w:cstheme="majorBidi"/>
              </w:rPr>
            </w:pPr>
            <w:r>
              <w:rPr>
                <w:rFonts w:asciiTheme="majorBidi" w:hAnsiTheme="majorBidi" w:cstheme="majorBidi"/>
              </w:rPr>
              <w:t>27.84</w:t>
            </w:r>
          </w:p>
        </w:tc>
        <w:tc>
          <w:tcPr>
            <w:tcW w:w="0" w:type="auto"/>
          </w:tcPr>
          <w:p w14:paraId="0AF1E708" w14:textId="77777777" w:rsidR="00577125" w:rsidRDefault="00577125" w:rsidP="00A95870">
            <w:pPr>
              <w:rPr>
                <w:rFonts w:asciiTheme="majorBidi" w:hAnsiTheme="majorBidi" w:cstheme="majorBidi"/>
              </w:rPr>
            </w:pPr>
            <w:r>
              <w:rPr>
                <w:rFonts w:asciiTheme="majorBidi" w:hAnsiTheme="majorBidi" w:cstheme="majorBidi"/>
              </w:rPr>
              <w:t>72.50</w:t>
            </w:r>
          </w:p>
        </w:tc>
        <w:tc>
          <w:tcPr>
            <w:tcW w:w="0" w:type="auto"/>
          </w:tcPr>
          <w:p w14:paraId="7D38C910" w14:textId="77777777" w:rsidR="00577125" w:rsidRDefault="00577125" w:rsidP="00A95870">
            <w:pPr>
              <w:rPr>
                <w:rFonts w:asciiTheme="majorBidi" w:hAnsiTheme="majorBidi" w:cstheme="majorBidi"/>
              </w:rPr>
            </w:pPr>
            <w:r>
              <w:rPr>
                <w:rFonts w:asciiTheme="majorBidi" w:hAnsiTheme="majorBidi" w:cstheme="majorBidi"/>
              </w:rPr>
              <w:t>62.19</w:t>
            </w:r>
          </w:p>
        </w:tc>
      </w:tr>
      <w:tr w:rsidR="00577125" w14:paraId="4E69814B" w14:textId="77777777" w:rsidTr="00A95870">
        <w:tc>
          <w:tcPr>
            <w:tcW w:w="0" w:type="auto"/>
          </w:tcPr>
          <w:p w14:paraId="6B9C6307" w14:textId="77777777" w:rsidR="00577125" w:rsidRDefault="00577125" w:rsidP="00A95870">
            <w:pPr>
              <w:rPr>
                <w:rFonts w:asciiTheme="majorBidi" w:hAnsiTheme="majorBidi" w:cstheme="majorBidi"/>
              </w:rPr>
            </w:pPr>
            <w:r>
              <w:rPr>
                <w:rFonts w:asciiTheme="majorBidi" w:hAnsiTheme="majorBidi" w:cstheme="majorBidi"/>
              </w:rPr>
              <w:t>16</w:t>
            </w:r>
          </w:p>
        </w:tc>
        <w:tc>
          <w:tcPr>
            <w:tcW w:w="0" w:type="auto"/>
          </w:tcPr>
          <w:p w14:paraId="698FFBE0" w14:textId="77777777" w:rsidR="00577125" w:rsidRDefault="00577125" w:rsidP="00A95870">
            <w:pPr>
              <w:rPr>
                <w:rFonts w:asciiTheme="majorBidi" w:hAnsiTheme="majorBidi" w:cstheme="majorBidi"/>
              </w:rPr>
            </w:pPr>
            <w:r>
              <w:rPr>
                <w:rFonts w:asciiTheme="majorBidi" w:hAnsiTheme="majorBidi" w:cstheme="majorBidi"/>
              </w:rPr>
              <w:t>90.83</w:t>
            </w:r>
          </w:p>
        </w:tc>
        <w:tc>
          <w:tcPr>
            <w:tcW w:w="0" w:type="auto"/>
          </w:tcPr>
          <w:p w14:paraId="53BEB5C9" w14:textId="77777777" w:rsidR="00577125" w:rsidRDefault="00577125" w:rsidP="00A95870">
            <w:pPr>
              <w:rPr>
                <w:rFonts w:asciiTheme="majorBidi" w:hAnsiTheme="majorBidi" w:cstheme="majorBidi"/>
              </w:rPr>
            </w:pPr>
            <w:r>
              <w:rPr>
                <w:rFonts w:asciiTheme="majorBidi" w:hAnsiTheme="majorBidi" w:cstheme="majorBidi"/>
              </w:rPr>
              <w:t>25.93</w:t>
            </w:r>
          </w:p>
        </w:tc>
        <w:tc>
          <w:tcPr>
            <w:tcW w:w="0" w:type="auto"/>
          </w:tcPr>
          <w:p w14:paraId="5650D20F" w14:textId="77777777" w:rsidR="00577125" w:rsidRDefault="00577125" w:rsidP="00A95870">
            <w:pPr>
              <w:rPr>
                <w:rFonts w:asciiTheme="majorBidi" w:hAnsiTheme="majorBidi" w:cstheme="majorBidi"/>
              </w:rPr>
            </w:pPr>
            <w:r>
              <w:rPr>
                <w:rFonts w:asciiTheme="majorBidi" w:hAnsiTheme="majorBidi" w:cstheme="majorBidi"/>
              </w:rPr>
              <w:t>72.50</w:t>
            </w:r>
          </w:p>
        </w:tc>
        <w:tc>
          <w:tcPr>
            <w:tcW w:w="0" w:type="auto"/>
          </w:tcPr>
          <w:p w14:paraId="759774D2" w14:textId="77777777" w:rsidR="00577125" w:rsidRDefault="00577125" w:rsidP="00A95870">
            <w:pPr>
              <w:rPr>
                <w:rFonts w:asciiTheme="majorBidi" w:hAnsiTheme="majorBidi" w:cstheme="majorBidi"/>
              </w:rPr>
            </w:pPr>
            <w:r>
              <w:rPr>
                <w:rFonts w:asciiTheme="majorBidi" w:hAnsiTheme="majorBidi" w:cstheme="majorBidi"/>
              </w:rPr>
              <w:t>54.22</w:t>
            </w:r>
          </w:p>
        </w:tc>
      </w:tr>
      <w:tr w:rsidR="00577125" w14:paraId="5253387B" w14:textId="77777777" w:rsidTr="00A95870">
        <w:tc>
          <w:tcPr>
            <w:tcW w:w="0" w:type="auto"/>
          </w:tcPr>
          <w:p w14:paraId="4091EE64" w14:textId="77777777" w:rsidR="00577125" w:rsidRDefault="00577125" w:rsidP="00A95870">
            <w:pPr>
              <w:rPr>
                <w:rFonts w:asciiTheme="majorBidi" w:hAnsiTheme="majorBidi" w:cstheme="majorBidi"/>
              </w:rPr>
            </w:pPr>
            <w:r>
              <w:rPr>
                <w:rFonts w:asciiTheme="majorBidi" w:hAnsiTheme="majorBidi" w:cstheme="majorBidi"/>
              </w:rPr>
              <w:t>17</w:t>
            </w:r>
          </w:p>
        </w:tc>
        <w:tc>
          <w:tcPr>
            <w:tcW w:w="0" w:type="auto"/>
          </w:tcPr>
          <w:p w14:paraId="39734B7E" w14:textId="77777777" w:rsidR="00577125" w:rsidRDefault="00577125" w:rsidP="00A95870">
            <w:pPr>
              <w:rPr>
                <w:rFonts w:asciiTheme="majorBidi" w:hAnsiTheme="majorBidi" w:cstheme="majorBidi"/>
              </w:rPr>
            </w:pPr>
            <w:r>
              <w:rPr>
                <w:rFonts w:asciiTheme="majorBidi" w:hAnsiTheme="majorBidi" w:cstheme="majorBidi"/>
              </w:rPr>
              <w:t>94.68</w:t>
            </w:r>
          </w:p>
        </w:tc>
        <w:tc>
          <w:tcPr>
            <w:tcW w:w="0" w:type="auto"/>
          </w:tcPr>
          <w:p w14:paraId="17240076" w14:textId="77777777" w:rsidR="00577125" w:rsidRDefault="00577125" w:rsidP="00A95870">
            <w:pPr>
              <w:rPr>
                <w:rFonts w:asciiTheme="majorBidi" w:hAnsiTheme="majorBidi" w:cstheme="majorBidi"/>
              </w:rPr>
            </w:pPr>
            <w:r>
              <w:rPr>
                <w:rFonts w:asciiTheme="majorBidi" w:hAnsiTheme="majorBidi" w:cstheme="majorBidi"/>
              </w:rPr>
              <w:t>15.68</w:t>
            </w:r>
          </w:p>
        </w:tc>
        <w:tc>
          <w:tcPr>
            <w:tcW w:w="0" w:type="auto"/>
          </w:tcPr>
          <w:p w14:paraId="5B32609E" w14:textId="77777777" w:rsidR="00577125" w:rsidRDefault="00577125" w:rsidP="00A95870">
            <w:pPr>
              <w:rPr>
                <w:rFonts w:asciiTheme="majorBidi" w:hAnsiTheme="majorBidi" w:cstheme="majorBidi"/>
              </w:rPr>
            </w:pPr>
            <w:r>
              <w:rPr>
                <w:rFonts w:asciiTheme="majorBidi" w:hAnsiTheme="majorBidi" w:cstheme="majorBidi"/>
              </w:rPr>
              <w:t>82.50</w:t>
            </w:r>
          </w:p>
        </w:tc>
        <w:tc>
          <w:tcPr>
            <w:tcW w:w="0" w:type="auto"/>
          </w:tcPr>
          <w:p w14:paraId="36B17E9E" w14:textId="77777777" w:rsidR="00577125" w:rsidRDefault="00577125" w:rsidP="00F56310">
            <w:pPr>
              <w:keepNext/>
              <w:rPr>
                <w:rFonts w:asciiTheme="majorBidi" w:hAnsiTheme="majorBidi" w:cstheme="majorBidi"/>
              </w:rPr>
            </w:pPr>
            <w:r>
              <w:rPr>
                <w:rFonts w:asciiTheme="majorBidi" w:hAnsiTheme="majorBidi" w:cstheme="majorBidi"/>
              </w:rPr>
              <w:t>42.60</w:t>
            </w:r>
          </w:p>
        </w:tc>
      </w:tr>
    </w:tbl>
    <w:p w14:paraId="14D0D1DB" w14:textId="350C5896" w:rsidR="0095227F" w:rsidRDefault="00F56310" w:rsidP="00F56310">
      <w:pPr>
        <w:pStyle w:val="Caption"/>
        <w:jc w:val="center"/>
        <w:rPr>
          <w:rFonts w:asciiTheme="majorBidi" w:hAnsiTheme="majorBidi" w:cstheme="majorBidi"/>
        </w:rPr>
      </w:pPr>
      <w:bookmarkStart w:id="60" w:name="_Toc167633426"/>
      <w:r>
        <w:t xml:space="preserve">Table </w:t>
      </w:r>
      <w:r>
        <w:fldChar w:fldCharType="begin"/>
      </w:r>
      <w:r>
        <w:instrText xml:space="preserve"> STYLEREF 1 \s </w:instrText>
      </w:r>
      <w:r>
        <w:fldChar w:fldCharType="separate"/>
      </w:r>
      <w:r w:rsidR="001F4C53">
        <w:rPr>
          <w:noProof/>
        </w:rPr>
        <w:t>5</w:t>
      </w:r>
      <w:r>
        <w:fldChar w:fldCharType="end"/>
      </w:r>
      <w:r>
        <w:t>.</w:t>
      </w:r>
      <w:r>
        <w:fldChar w:fldCharType="begin"/>
      </w:r>
      <w:r>
        <w:instrText xml:space="preserve"> SEQ Table \* ARABIC \s 1 </w:instrText>
      </w:r>
      <w:r>
        <w:fldChar w:fldCharType="separate"/>
      </w:r>
      <w:r w:rsidR="001F4C53">
        <w:rPr>
          <w:noProof/>
        </w:rPr>
        <w:t>6</w:t>
      </w:r>
      <w:r>
        <w:fldChar w:fldCharType="end"/>
      </w:r>
      <w:r>
        <w:t xml:space="preserve"> </w:t>
      </w:r>
      <w:r w:rsidRPr="00E90CCA">
        <w:t>CNN</w:t>
      </w:r>
      <w:r>
        <w:t>-LSTM</w:t>
      </w:r>
      <w:r w:rsidRPr="00E90CCA">
        <w:t xml:space="preserve"> 2nd Training History</w:t>
      </w:r>
      <w:bookmarkEnd w:id="60"/>
    </w:p>
    <w:p w14:paraId="68EC67C7" w14:textId="77777777" w:rsidR="00F56310" w:rsidRDefault="002B614B" w:rsidP="00F56310">
      <w:pPr>
        <w:keepNext/>
      </w:pPr>
      <w:r>
        <w:rPr>
          <w:rFonts w:asciiTheme="majorBidi" w:hAnsiTheme="majorBidi" w:cstheme="majorBidi"/>
          <w:noProof/>
        </w:rPr>
        <w:lastRenderedPageBreak/>
        <w:drawing>
          <wp:inline distT="0" distB="0" distL="0" distR="0" wp14:anchorId="31EA1E5A" wp14:editId="3F021786">
            <wp:extent cx="5221605" cy="3528060"/>
            <wp:effectExtent l="0" t="0" r="0" b="0"/>
            <wp:docPr id="80117429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174290" name="Picture 801174290"/>
                    <pic:cNvPicPr/>
                  </pic:nvPicPr>
                  <pic:blipFill>
                    <a:blip r:embed="rId33">
                      <a:extLst>
                        <a:ext uri="{28A0092B-C50C-407E-A947-70E740481C1C}">
                          <a14:useLocalDpi xmlns:a14="http://schemas.microsoft.com/office/drawing/2010/main" val="0"/>
                        </a:ext>
                      </a:extLst>
                    </a:blip>
                    <a:stretch>
                      <a:fillRect/>
                    </a:stretch>
                  </pic:blipFill>
                  <pic:spPr>
                    <a:xfrm>
                      <a:off x="0" y="0"/>
                      <a:ext cx="5221605" cy="3528060"/>
                    </a:xfrm>
                    <a:prstGeom prst="rect">
                      <a:avLst/>
                    </a:prstGeom>
                  </pic:spPr>
                </pic:pic>
              </a:graphicData>
            </a:graphic>
          </wp:inline>
        </w:drawing>
      </w:r>
    </w:p>
    <w:p w14:paraId="1DFECCD8" w14:textId="55060EEF" w:rsidR="002B614B" w:rsidRDefault="00F56310" w:rsidP="00F56310">
      <w:pPr>
        <w:pStyle w:val="Caption"/>
        <w:jc w:val="center"/>
        <w:rPr>
          <w:rFonts w:asciiTheme="majorBidi" w:hAnsiTheme="majorBidi" w:cstheme="majorBidi"/>
        </w:rPr>
      </w:pPr>
      <w:bookmarkStart w:id="61" w:name="_Toc167799286"/>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1</w:t>
      </w:r>
      <w:r w:rsidR="00F52360">
        <w:fldChar w:fldCharType="end"/>
      </w:r>
      <w:r>
        <w:t xml:space="preserve"> </w:t>
      </w:r>
      <w:r w:rsidRPr="00325654">
        <w:t xml:space="preserve"> Training and Validation Accuracy </w:t>
      </w:r>
      <w:r w:rsidR="002763F8">
        <w:t>for</w:t>
      </w:r>
      <w:r w:rsidRPr="00325654">
        <w:t xml:space="preserve"> proposed </w:t>
      </w:r>
      <w:proofErr w:type="gramStart"/>
      <w:r w:rsidRPr="00325654">
        <w:t>model</w:t>
      </w:r>
      <w:bookmarkEnd w:id="61"/>
      <w:proofErr w:type="gramEnd"/>
    </w:p>
    <w:p w14:paraId="7E49B0E2" w14:textId="77777777" w:rsidR="00AD2593" w:rsidRDefault="00AD2593" w:rsidP="002A613C">
      <w:pPr>
        <w:rPr>
          <w:rFonts w:asciiTheme="majorBidi" w:hAnsiTheme="majorBidi" w:cstheme="majorBidi"/>
        </w:rPr>
      </w:pPr>
    </w:p>
    <w:p w14:paraId="6D6D7D11" w14:textId="77777777" w:rsidR="00F56310" w:rsidRDefault="00AD2593" w:rsidP="00F56310">
      <w:pPr>
        <w:keepNext/>
      </w:pPr>
      <w:r>
        <w:rPr>
          <w:rFonts w:asciiTheme="majorBidi" w:hAnsiTheme="majorBidi" w:cstheme="majorBidi"/>
          <w:noProof/>
        </w:rPr>
        <w:drawing>
          <wp:inline distT="0" distB="0" distL="0" distR="0" wp14:anchorId="187783E9" wp14:editId="051590AD">
            <wp:extent cx="5221605" cy="4086225"/>
            <wp:effectExtent l="0" t="0" r="0" b="9525"/>
            <wp:docPr id="2413952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395283" name="Picture 241395283"/>
                    <pic:cNvPicPr/>
                  </pic:nvPicPr>
                  <pic:blipFill>
                    <a:blip r:embed="rId34">
                      <a:extLst>
                        <a:ext uri="{28A0092B-C50C-407E-A947-70E740481C1C}">
                          <a14:useLocalDpi xmlns:a14="http://schemas.microsoft.com/office/drawing/2010/main" val="0"/>
                        </a:ext>
                      </a:extLst>
                    </a:blip>
                    <a:stretch>
                      <a:fillRect/>
                    </a:stretch>
                  </pic:blipFill>
                  <pic:spPr>
                    <a:xfrm>
                      <a:off x="0" y="0"/>
                      <a:ext cx="5221605" cy="4086225"/>
                    </a:xfrm>
                    <a:prstGeom prst="rect">
                      <a:avLst/>
                    </a:prstGeom>
                  </pic:spPr>
                </pic:pic>
              </a:graphicData>
            </a:graphic>
          </wp:inline>
        </w:drawing>
      </w:r>
    </w:p>
    <w:p w14:paraId="5B7C6C78" w14:textId="6A758C5D" w:rsidR="00AD2593" w:rsidRDefault="00F56310" w:rsidP="00F56310">
      <w:pPr>
        <w:pStyle w:val="Caption"/>
        <w:jc w:val="center"/>
        <w:rPr>
          <w:rFonts w:asciiTheme="majorBidi" w:hAnsiTheme="majorBidi" w:cstheme="majorBidi"/>
        </w:rPr>
      </w:pPr>
      <w:bookmarkStart w:id="62" w:name="_Toc167799287"/>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2</w:t>
      </w:r>
      <w:r w:rsidR="00F52360">
        <w:fldChar w:fldCharType="end"/>
      </w:r>
      <w:r>
        <w:t xml:space="preserve"> </w:t>
      </w:r>
      <w:r w:rsidRPr="00D30BE2">
        <w:t xml:space="preserve">Confusion Matrix </w:t>
      </w:r>
      <w:r w:rsidR="002763F8">
        <w:t>for</w:t>
      </w:r>
      <w:r w:rsidRPr="00D30BE2">
        <w:t xml:space="preserve"> proposed </w:t>
      </w:r>
      <w:bookmarkEnd w:id="62"/>
      <w:r w:rsidR="00EB0337" w:rsidRPr="00D30BE2">
        <w:t>model.</w:t>
      </w:r>
    </w:p>
    <w:p w14:paraId="39AF865B" w14:textId="77777777" w:rsidR="0095227F" w:rsidRDefault="0095227F" w:rsidP="002A613C">
      <w:pPr>
        <w:rPr>
          <w:rFonts w:asciiTheme="majorBidi" w:hAnsiTheme="majorBidi" w:cstheme="majorBidi"/>
        </w:rPr>
      </w:pPr>
    </w:p>
    <w:p w14:paraId="1101B21A" w14:textId="77777777" w:rsidR="0095227F" w:rsidRDefault="0095227F" w:rsidP="002A613C">
      <w:pPr>
        <w:rPr>
          <w:rFonts w:asciiTheme="majorBidi" w:hAnsiTheme="majorBidi" w:cstheme="majorBidi"/>
        </w:rPr>
      </w:pPr>
    </w:p>
    <w:p w14:paraId="5A0B2270" w14:textId="77777777" w:rsidR="0095227F" w:rsidRPr="000145D5" w:rsidRDefault="0095227F" w:rsidP="002A613C">
      <w:pPr>
        <w:rPr>
          <w:rFonts w:asciiTheme="majorBidi" w:hAnsiTheme="majorBidi" w:cstheme="majorBidi"/>
        </w:rPr>
      </w:pPr>
    </w:p>
    <w:p w14:paraId="3F38BAD4" w14:textId="61A12088" w:rsidR="002A613C" w:rsidRPr="000145D5" w:rsidRDefault="00577125" w:rsidP="000C6DDA">
      <w:pPr>
        <w:pStyle w:val="Heading3"/>
        <w:ind w:hanging="864"/>
        <w:rPr>
          <w:rFonts w:asciiTheme="majorBidi" w:hAnsiTheme="majorBidi" w:cstheme="majorBidi"/>
        </w:rPr>
      </w:pPr>
      <w:bookmarkStart w:id="63" w:name="_Toc167799261"/>
      <w:r>
        <w:rPr>
          <w:rFonts w:asciiTheme="majorBidi" w:hAnsiTheme="majorBidi" w:cstheme="majorBidi"/>
        </w:rPr>
        <w:t xml:space="preserve">Training </w:t>
      </w:r>
      <w:r w:rsidR="00EB0337">
        <w:rPr>
          <w:rFonts w:asciiTheme="majorBidi" w:hAnsiTheme="majorBidi" w:cstheme="majorBidi"/>
        </w:rPr>
        <w:t>Overview</w:t>
      </w:r>
      <w:r>
        <w:rPr>
          <w:rFonts w:asciiTheme="majorBidi" w:hAnsiTheme="majorBidi" w:cstheme="majorBidi"/>
        </w:rPr>
        <w:t xml:space="preserve"> of Hybrid Model</w:t>
      </w:r>
      <w:r w:rsidR="000A1561">
        <w:rPr>
          <w:rFonts w:asciiTheme="majorBidi" w:hAnsiTheme="majorBidi" w:cstheme="majorBidi"/>
        </w:rPr>
        <w:t xml:space="preserve"> </w:t>
      </w:r>
      <w:r>
        <w:rPr>
          <w:rFonts w:asciiTheme="majorBidi" w:hAnsiTheme="majorBidi" w:cstheme="majorBidi"/>
        </w:rPr>
        <w:t>(CNN &amp; LSTM)</w:t>
      </w:r>
      <w:bookmarkEnd w:id="63"/>
    </w:p>
    <w:p w14:paraId="7E6429F5" w14:textId="77777777" w:rsidR="00F857A3" w:rsidRPr="000145D5" w:rsidRDefault="00F857A3" w:rsidP="00F857A3">
      <w:pPr>
        <w:rPr>
          <w:rFonts w:asciiTheme="majorBidi" w:hAnsiTheme="majorBidi" w:cstheme="majorBidi"/>
        </w:rPr>
      </w:pPr>
    </w:p>
    <w:p w14:paraId="63AA9F20" w14:textId="55849AD0" w:rsidR="00F857A3" w:rsidRDefault="00577125" w:rsidP="00F857A3">
      <w:pPr>
        <w:rPr>
          <w:rFonts w:asciiTheme="majorBidi" w:hAnsiTheme="majorBidi" w:cstheme="majorBidi"/>
        </w:rPr>
      </w:pPr>
      <w:r>
        <w:rPr>
          <w:rFonts w:asciiTheme="majorBidi" w:hAnsiTheme="majorBidi" w:cstheme="majorBidi"/>
        </w:rPr>
        <w:t>The Training Overview was mentioned in 17 epoch, with key metrics being accuracy, loss, validation accuracy and validation loss. The model showed a consistent improvement in performance metrics over time.</w:t>
      </w:r>
    </w:p>
    <w:p w14:paraId="75C363C6" w14:textId="77777777" w:rsidR="00577125" w:rsidRDefault="00577125" w:rsidP="00F857A3">
      <w:pPr>
        <w:rPr>
          <w:rFonts w:asciiTheme="majorBidi" w:hAnsiTheme="majorBidi" w:cstheme="majorBidi"/>
        </w:rPr>
      </w:pPr>
    </w:p>
    <w:p w14:paraId="61696ECE" w14:textId="2DADC657" w:rsidR="00577125" w:rsidRDefault="00577125" w:rsidP="00F857A3">
      <w:pPr>
        <w:rPr>
          <w:b/>
          <w:bCs/>
        </w:rPr>
      </w:pPr>
      <w:r w:rsidRPr="00577125">
        <w:rPr>
          <w:b/>
          <w:bCs/>
        </w:rPr>
        <w:t>Key Epoch (Epoch 10)</w:t>
      </w:r>
    </w:p>
    <w:p w14:paraId="65929C8A" w14:textId="74AFD3DF" w:rsidR="00577125" w:rsidRDefault="00577125" w:rsidP="00F857A3">
      <w:r>
        <w:t>At epoch 10, the accuracy was higher compared to previous epochs. Here are the detailed metrics for epoch 10:</w:t>
      </w:r>
    </w:p>
    <w:p w14:paraId="393D1301" w14:textId="139CBB3C" w:rsidR="00577125" w:rsidRDefault="00577125" w:rsidP="00F857A3">
      <w:r>
        <w:t>Accuracy: 0.8073</w:t>
      </w:r>
    </w:p>
    <w:p w14:paraId="4AF7D3A1" w14:textId="402B8ABD" w:rsidR="00577125" w:rsidRDefault="00577125" w:rsidP="00F857A3">
      <w:r>
        <w:t>Loss: 0.4549</w:t>
      </w:r>
    </w:p>
    <w:p w14:paraId="72E3C253" w14:textId="1667CA1C" w:rsidR="00577125" w:rsidRDefault="00577125" w:rsidP="00F857A3">
      <w:r>
        <w:t>Validation Accuracy: 0.</w:t>
      </w:r>
      <w:r w:rsidR="004B48A9">
        <w:t>9250</w:t>
      </w:r>
    </w:p>
    <w:p w14:paraId="23602F4A" w14:textId="4FF9F686" w:rsidR="00577125" w:rsidRDefault="00577125" w:rsidP="00F857A3">
      <w:r>
        <w:t xml:space="preserve">Validation Loss: </w:t>
      </w:r>
      <w:r w:rsidR="004B48A9">
        <w:t>0.3685</w:t>
      </w:r>
    </w:p>
    <w:p w14:paraId="37DB6C8B" w14:textId="77777777" w:rsidR="004B48A9" w:rsidRDefault="004B48A9" w:rsidP="00F857A3"/>
    <w:p w14:paraId="62AC883E" w14:textId="2EC2D9D3" w:rsidR="004B48A9" w:rsidRPr="004B48A9" w:rsidRDefault="004B48A9" w:rsidP="00F857A3">
      <w:pPr>
        <w:rPr>
          <w:b/>
          <w:bCs/>
        </w:rPr>
      </w:pPr>
      <w:r w:rsidRPr="004B48A9">
        <w:rPr>
          <w:b/>
          <w:bCs/>
        </w:rPr>
        <w:t>Performance Trends</w:t>
      </w:r>
    </w:p>
    <w:p w14:paraId="4649ADC8" w14:textId="7DCA27DA" w:rsidR="00577125" w:rsidRDefault="004B48A9" w:rsidP="00F857A3">
      <w:r>
        <w:t>Accuracy and Validation Accuracy:</w:t>
      </w:r>
    </w:p>
    <w:p w14:paraId="753CF93B" w14:textId="451BD264" w:rsidR="004B48A9" w:rsidRDefault="004B48A9" w:rsidP="00F857A3">
      <w:r w:rsidRPr="004B48A9">
        <w:rPr>
          <w:b/>
          <w:bCs/>
        </w:rPr>
        <w:t>Training Accuracy:</w:t>
      </w:r>
      <w:r>
        <w:t xml:space="preserve"> The training accuracy started at 0.6045 and improved steadily, reaching peak of 0.9468 by epoch 17.</w:t>
      </w:r>
    </w:p>
    <w:p w14:paraId="7C8EDC3D" w14:textId="41506ABE" w:rsidR="004B48A9" w:rsidRDefault="004B48A9" w:rsidP="004B48A9">
      <w:r>
        <w:rPr>
          <w:b/>
          <w:bCs/>
        </w:rPr>
        <w:t>Validation</w:t>
      </w:r>
      <w:r w:rsidRPr="004B48A9">
        <w:rPr>
          <w:b/>
          <w:bCs/>
        </w:rPr>
        <w:t xml:space="preserve"> Accuracy:</w:t>
      </w:r>
      <w:r>
        <w:t xml:space="preserve"> The validation accuracy started at 0.5750 and improved steadily, reaching peak of 0.9250 by epoch 10.</w:t>
      </w:r>
    </w:p>
    <w:p w14:paraId="58E85382" w14:textId="4CC73E53" w:rsidR="004B48A9" w:rsidRDefault="004B48A9" w:rsidP="004B48A9">
      <w:r>
        <w:t>Loss and Validation Loss:</w:t>
      </w:r>
    </w:p>
    <w:p w14:paraId="5A64F2CD" w14:textId="21EED846" w:rsidR="004B48A9" w:rsidRDefault="004B48A9" w:rsidP="004B48A9">
      <w:r w:rsidRPr="004B48A9">
        <w:rPr>
          <w:b/>
          <w:bCs/>
        </w:rPr>
        <w:t>Training Loss:</w:t>
      </w:r>
      <w:r>
        <w:t xml:space="preserve"> The Loss decreased progressively from 0.6750 at epoch 1 to 0.1568 by epoch 17 indicating better performance and less error over time.</w:t>
      </w:r>
    </w:p>
    <w:p w14:paraId="66F57A7B" w14:textId="1C37AA8A" w:rsidR="004B48A9" w:rsidRDefault="004B27C2" w:rsidP="004B48A9">
      <w:r>
        <w:rPr>
          <w:b/>
          <w:bCs/>
        </w:rPr>
        <w:t>Validation</w:t>
      </w:r>
      <w:r w:rsidR="004B48A9" w:rsidRPr="004B48A9">
        <w:rPr>
          <w:b/>
          <w:bCs/>
        </w:rPr>
        <w:t xml:space="preserve"> Loss:</w:t>
      </w:r>
      <w:r w:rsidR="004B48A9">
        <w:t xml:space="preserve"> The Loss decreased progressively from 0.6</w:t>
      </w:r>
      <w:r>
        <w:t>8</w:t>
      </w:r>
      <w:r w:rsidR="004B48A9">
        <w:t>0</w:t>
      </w:r>
      <w:r>
        <w:t>7</w:t>
      </w:r>
      <w:r w:rsidR="004B48A9">
        <w:t xml:space="preserve"> at epoch 1 to 0.</w:t>
      </w:r>
      <w:r>
        <w:t xml:space="preserve">3685 </w:t>
      </w:r>
      <w:r w:rsidR="004B48A9">
        <w:t>by epoch 1</w:t>
      </w:r>
      <w:r>
        <w:t>0, before fluctuating slightly but remain low</w:t>
      </w:r>
      <w:r w:rsidR="004B48A9">
        <w:t>.</w:t>
      </w:r>
    </w:p>
    <w:p w14:paraId="03BB0880" w14:textId="77777777" w:rsidR="004B27C2" w:rsidRDefault="004B27C2" w:rsidP="004B48A9"/>
    <w:p w14:paraId="2A396127" w14:textId="77777777" w:rsidR="004B27C2" w:rsidRDefault="004B27C2" w:rsidP="004B48A9"/>
    <w:p w14:paraId="243BA7FA" w14:textId="77777777" w:rsidR="004B27C2" w:rsidRDefault="004B27C2" w:rsidP="004B48A9"/>
    <w:p w14:paraId="04979752" w14:textId="77777777" w:rsidR="004B27C2" w:rsidRDefault="004B27C2" w:rsidP="004B48A9"/>
    <w:p w14:paraId="0391E172" w14:textId="77777777" w:rsidR="00F56310" w:rsidRDefault="00F56310" w:rsidP="004B48A9"/>
    <w:p w14:paraId="3E29A697" w14:textId="77777777" w:rsidR="00F56310" w:rsidRDefault="00F56310" w:rsidP="004B48A9"/>
    <w:p w14:paraId="15FFDEAA" w14:textId="1BA3FACA" w:rsidR="004B27C2" w:rsidRPr="004B27C2" w:rsidRDefault="004B27C2" w:rsidP="004B27C2">
      <w:pPr>
        <w:pStyle w:val="Heading3"/>
        <w:ind w:hanging="864"/>
        <w:rPr>
          <w:rFonts w:asciiTheme="majorBidi" w:hAnsiTheme="majorBidi" w:cstheme="majorBidi"/>
        </w:rPr>
      </w:pPr>
      <w:bookmarkStart w:id="64" w:name="_Toc167799262"/>
      <w:r>
        <w:rPr>
          <w:rFonts w:asciiTheme="majorBidi" w:hAnsiTheme="majorBidi" w:cstheme="majorBidi"/>
        </w:rPr>
        <w:lastRenderedPageBreak/>
        <w:t>Result comparison Of Deep Learning Models</w:t>
      </w:r>
      <w:bookmarkEnd w:id="64"/>
    </w:p>
    <w:p w14:paraId="74CBCFAB" w14:textId="77777777" w:rsidR="004B27C2" w:rsidRDefault="004B27C2" w:rsidP="004B48A9"/>
    <w:tbl>
      <w:tblPr>
        <w:tblStyle w:val="TableGrid"/>
        <w:tblW w:w="0" w:type="auto"/>
        <w:tblLook w:val="04A0" w:firstRow="1" w:lastRow="0" w:firstColumn="1" w:lastColumn="0" w:noHBand="0" w:noVBand="1"/>
      </w:tblPr>
      <w:tblGrid>
        <w:gridCol w:w="4106"/>
        <w:gridCol w:w="4107"/>
      </w:tblGrid>
      <w:tr w:rsidR="004B27C2" w14:paraId="2AAA77B8" w14:textId="77777777" w:rsidTr="004B27C2">
        <w:tc>
          <w:tcPr>
            <w:tcW w:w="4106" w:type="dxa"/>
          </w:tcPr>
          <w:p w14:paraId="5C9A2A14" w14:textId="4FD31FC4" w:rsidR="004B27C2" w:rsidRPr="004B27C2" w:rsidRDefault="004B27C2" w:rsidP="004B27C2">
            <w:pPr>
              <w:jc w:val="center"/>
              <w:rPr>
                <w:b/>
                <w:bCs/>
              </w:rPr>
            </w:pPr>
            <w:r w:rsidRPr="004B27C2">
              <w:rPr>
                <w:b/>
                <w:bCs/>
              </w:rPr>
              <w:t>Method</w:t>
            </w:r>
          </w:p>
        </w:tc>
        <w:tc>
          <w:tcPr>
            <w:tcW w:w="4107" w:type="dxa"/>
          </w:tcPr>
          <w:p w14:paraId="214D39AD" w14:textId="57722683" w:rsidR="004B27C2" w:rsidRPr="004B27C2" w:rsidRDefault="004B27C2" w:rsidP="004B27C2">
            <w:pPr>
              <w:jc w:val="center"/>
              <w:rPr>
                <w:b/>
                <w:bCs/>
              </w:rPr>
            </w:pPr>
            <w:r w:rsidRPr="004B27C2">
              <w:rPr>
                <w:b/>
                <w:bCs/>
              </w:rPr>
              <w:t>Accuracy</w:t>
            </w:r>
          </w:p>
        </w:tc>
      </w:tr>
      <w:tr w:rsidR="004B27C2" w14:paraId="5F668B4A" w14:textId="77777777" w:rsidTr="004B27C2">
        <w:tc>
          <w:tcPr>
            <w:tcW w:w="4106" w:type="dxa"/>
          </w:tcPr>
          <w:p w14:paraId="68BF8776" w14:textId="3C48EDAC" w:rsidR="004B27C2" w:rsidRDefault="004B27C2" w:rsidP="004B48A9">
            <w:r>
              <w:t>CNN</w:t>
            </w:r>
          </w:p>
        </w:tc>
        <w:tc>
          <w:tcPr>
            <w:tcW w:w="4107" w:type="dxa"/>
          </w:tcPr>
          <w:p w14:paraId="16BCADDC" w14:textId="3677FF13" w:rsidR="004B27C2" w:rsidRDefault="004B27C2" w:rsidP="004B48A9">
            <w:r>
              <w:t>90.77%</w:t>
            </w:r>
          </w:p>
        </w:tc>
      </w:tr>
      <w:tr w:rsidR="004B27C2" w14:paraId="621C5452" w14:textId="77777777" w:rsidTr="004B27C2">
        <w:tc>
          <w:tcPr>
            <w:tcW w:w="4106" w:type="dxa"/>
          </w:tcPr>
          <w:p w14:paraId="7BFA82D3" w14:textId="23BF6182" w:rsidR="004B27C2" w:rsidRDefault="004B27C2" w:rsidP="004B48A9">
            <w:r>
              <w:t>Hybrid (CNN &amp; LSTM)</w:t>
            </w:r>
          </w:p>
        </w:tc>
        <w:tc>
          <w:tcPr>
            <w:tcW w:w="4107" w:type="dxa"/>
          </w:tcPr>
          <w:p w14:paraId="5479DCE6" w14:textId="581676B7" w:rsidR="004B27C2" w:rsidRDefault="004B27C2" w:rsidP="00F56310">
            <w:pPr>
              <w:keepNext/>
            </w:pPr>
            <w:r>
              <w:t>8</w:t>
            </w:r>
            <w:r w:rsidR="00D17232">
              <w:t>6</w:t>
            </w:r>
            <w:r>
              <w:t>.73%</w:t>
            </w:r>
          </w:p>
        </w:tc>
      </w:tr>
    </w:tbl>
    <w:p w14:paraId="01319A34" w14:textId="2EC2AAD2" w:rsidR="004B48A9" w:rsidRDefault="00F56310" w:rsidP="00F56310">
      <w:pPr>
        <w:pStyle w:val="Caption"/>
        <w:jc w:val="center"/>
      </w:pPr>
      <w:bookmarkStart w:id="65" w:name="_Toc167633427"/>
      <w:r>
        <w:t xml:space="preserve">Table </w:t>
      </w:r>
      <w:r>
        <w:fldChar w:fldCharType="begin"/>
      </w:r>
      <w:r>
        <w:instrText xml:space="preserve"> STYLEREF 1 \s </w:instrText>
      </w:r>
      <w:r>
        <w:fldChar w:fldCharType="separate"/>
      </w:r>
      <w:r w:rsidR="001F4C53">
        <w:rPr>
          <w:noProof/>
        </w:rPr>
        <w:t>5</w:t>
      </w:r>
      <w:r>
        <w:fldChar w:fldCharType="end"/>
      </w:r>
      <w:r>
        <w:t>.</w:t>
      </w:r>
      <w:r>
        <w:fldChar w:fldCharType="begin"/>
      </w:r>
      <w:r>
        <w:instrText xml:space="preserve"> SEQ Table \* ARABIC \s 1 </w:instrText>
      </w:r>
      <w:r>
        <w:fldChar w:fldCharType="separate"/>
      </w:r>
      <w:r w:rsidR="001F4C53">
        <w:rPr>
          <w:noProof/>
        </w:rPr>
        <w:t>7</w:t>
      </w:r>
      <w:r>
        <w:fldChar w:fldCharType="end"/>
      </w:r>
      <w:r>
        <w:t xml:space="preserve"> </w:t>
      </w:r>
      <w:r w:rsidRPr="00B815B4">
        <w:t>Comparative Analysis f</w:t>
      </w:r>
      <w:r w:rsidR="002763F8">
        <w:t>or</w:t>
      </w:r>
      <w:r w:rsidRPr="00B815B4">
        <w:t xml:space="preserve"> Accuracies</w:t>
      </w:r>
      <w:bookmarkEnd w:id="65"/>
    </w:p>
    <w:p w14:paraId="0FA53101" w14:textId="458608DF" w:rsidR="004B48A9" w:rsidRDefault="004B48A9" w:rsidP="004B48A9"/>
    <w:p w14:paraId="01480FE9" w14:textId="713C0904" w:rsidR="004B27C2" w:rsidRDefault="004B27C2" w:rsidP="004B27C2">
      <w:pPr>
        <w:pStyle w:val="Heading3"/>
        <w:ind w:hanging="864"/>
        <w:rPr>
          <w:rFonts w:asciiTheme="majorBidi" w:hAnsiTheme="majorBidi" w:cstheme="majorBidi"/>
        </w:rPr>
      </w:pPr>
      <w:bookmarkStart w:id="66" w:name="_Toc167799263"/>
      <w:r>
        <w:rPr>
          <w:rFonts w:asciiTheme="majorBidi" w:hAnsiTheme="majorBidi" w:cstheme="majorBidi"/>
        </w:rPr>
        <w:t>Deployment</w:t>
      </w:r>
      <w:bookmarkEnd w:id="66"/>
    </w:p>
    <w:p w14:paraId="613C36C0" w14:textId="3828A539" w:rsidR="004B27C2" w:rsidRPr="004B27C2" w:rsidRDefault="004B27C2" w:rsidP="004B27C2">
      <w:r>
        <w:t>The Development process of my application involves several key steps to ensure its functionality and usability. Below is an overview of how I constructed the application.</w:t>
      </w:r>
    </w:p>
    <w:p w14:paraId="2B67BC53" w14:textId="77777777" w:rsidR="00F857A3" w:rsidRPr="000145D5" w:rsidRDefault="00F857A3" w:rsidP="00F857A3">
      <w:pPr>
        <w:rPr>
          <w:rFonts w:asciiTheme="majorBidi" w:hAnsiTheme="majorBidi" w:cstheme="majorBidi"/>
        </w:rPr>
      </w:pPr>
    </w:p>
    <w:p w14:paraId="45B098D7" w14:textId="6E87C14E" w:rsidR="002A613C" w:rsidRPr="000145D5" w:rsidRDefault="004B27C2" w:rsidP="000C6DDA">
      <w:pPr>
        <w:pStyle w:val="Heading4"/>
        <w:rPr>
          <w:rFonts w:asciiTheme="majorBidi" w:hAnsiTheme="majorBidi" w:cstheme="majorBidi"/>
        </w:rPr>
      </w:pPr>
      <w:bookmarkStart w:id="67" w:name="_Toc167799264"/>
      <w:r>
        <w:rPr>
          <w:rFonts w:asciiTheme="majorBidi" w:hAnsiTheme="majorBidi" w:cstheme="majorBidi"/>
        </w:rPr>
        <w:t>Application Architecture</w:t>
      </w:r>
      <w:bookmarkEnd w:id="67"/>
    </w:p>
    <w:p w14:paraId="22E43E08" w14:textId="77777777" w:rsidR="002A613C" w:rsidRPr="000145D5" w:rsidRDefault="002A613C" w:rsidP="002A613C">
      <w:pPr>
        <w:rPr>
          <w:rFonts w:asciiTheme="majorBidi" w:hAnsiTheme="majorBidi" w:cstheme="majorBidi"/>
        </w:rPr>
      </w:pPr>
    </w:p>
    <w:p w14:paraId="292C8F27" w14:textId="3BEA90C4" w:rsidR="002A613C" w:rsidRPr="000145D5" w:rsidRDefault="004B27C2" w:rsidP="002A613C">
      <w:pPr>
        <w:rPr>
          <w:rFonts w:asciiTheme="majorBidi" w:hAnsiTheme="majorBidi" w:cstheme="majorBidi"/>
        </w:rPr>
      </w:pPr>
      <w:r>
        <w:rPr>
          <w:rFonts w:asciiTheme="majorBidi" w:hAnsiTheme="majorBidi" w:cstheme="majorBidi"/>
        </w:rPr>
        <w:t xml:space="preserve">I began by defining the architecture of my application. My choice of </w:t>
      </w:r>
      <w:proofErr w:type="spellStart"/>
      <w:r>
        <w:rPr>
          <w:rFonts w:asciiTheme="majorBidi" w:hAnsiTheme="majorBidi" w:cstheme="majorBidi"/>
        </w:rPr>
        <w:t>StreamLit</w:t>
      </w:r>
      <w:proofErr w:type="spellEnd"/>
      <w:r>
        <w:rPr>
          <w:rFonts w:asciiTheme="majorBidi" w:hAnsiTheme="majorBidi" w:cstheme="majorBidi"/>
        </w:rPr>
        <w:t xml:space="preserve"> provided a straightforward approach to building interactive Web Applications on Python</w:t>
      </w:r>
      <w:r w:rsidR="002A613C" w:rsidRPr="000145D5">
        <w:rPr>
          <w:rFonts w:asciiTheme="majorBidi" w:hAnsiTheme="majorBidi" w:cstheme="majorBidi"/>
        </w:rPr>
        <w:t>.</w:t>
      </w:r>
    </w:p>
    <w:p w14:paraId="2D7C8145" w14:textId="1EDD32B6" w:rsidR="002A613C" w:rsidRDefault="002A613C" w:rsidP="002A613C">
      <w:pPr>
        <w:rPr>
          <w:rFonts w:asciiTheme="majorBidi" w:hAnsiTheme="majorBidi" w:cstheme="majorBidi"/>
        </w:rPr>
      </w:pPr>
    </w:p>
    <w:p w14:paraId="03D145CB" w14:textId="77777777" w:rsidR="006A68CD" w:rsidRPr="006A68CD" w:rsidRDefault="006A68CD" w:rsidP="006A68CD">
      <w:pPr>
        <w:pStyle w:val="Heading4"/>
        <w:rPr>
          <w:rFonts w:asciiTheme="majorBidi" w:hAnsiTheme="majorBidi" w:cstheme="majorBidi"/>
        </w:rPr>
      </w:pPr>
      <w:bookmarkStart w:id="68" w:name="_Toc167799265"/>
      <w:r w:rsidRPr="006A68CD">
        <w:rPr>
          <w:rFonts w:asciiTheme="majorBidi" w:hAnsiTheme="majorBidi" w:cstheme="majorBidi"/>
        </w:rPr>
        <w:t>GUI Design</w:t>
      </w:r>
      <w:bookmarkEnd w:id="68"/>
    </w:p>
    <w:p w14:paraId="0E6F2A15" w14:textId="2F07AEDD" w:rsidR="006A68CD" w:rsidRDefault="006A68CD" w:rsidP="006A68CD">
      <w:pPr>
        <w:rPr>
          <w:rFonts w:asciiTheme="majorBidi" w:hAnsiTheme="majorBidi" w:cstheme="majorBidi"/>
        </w:rPr>
      </w:pPr>
      <w:r w:rsidRPr="006A68CD">
        <w:rPr>
          <w:rFonts w:asciiTheme="majorBidi" w:hAnsiTheme="majorBidi" w:cstheme="majorBidi"/>
        </w:rPr>
        <w:t>The graphical user interface design is done on the Figma application. This application designs prototypes of the App Interfaces. Which helps in giving a general idea of how the model works</w:t>
      </w:r>
      <w:r>
        <w:rPr>
          <w:rFonts w:asciiTheme="majorBidi" w:hAnsiTheme="majorBidi" w:cstheme="majorBidi"/>
        </w:rPr>
        <w:t>.</w:t>
      </w:r>
    </w:p>
    <w:p w14:paraId="3549735F" w14:textId="77777777" w:rsidR="006A68CD" w:rsidRDefault="006A68CD" w:rsidP="006A68CD">
      <w:pPr>
        <w:rPr>
          <w:rFonts w:asciiTheme="majorBidi" w:hAnsiTheme="majorBidi" w:cstheme="majorBidi"/>
        </w:rPr>
      </w:pPr>
    </w:p>
    <w:p w14:paraId="0E2E60A3" w14:textId="77777777" w:rsidR="006A68CD" w:rsidRPr="006A68CD" w:rsidRDefault="006A68CD" w:rsidP="006A68CD">
      <w:pPr>
        <w:pStyle w:val="Heading4"/>
        <w:rPr>
          <w:rFonts w:asciiTheme="majorBidi" w:hAnsiTheme="majorBidi" w:cstheme="majorBidi"/>
        </w:rPr>
      </w:pPr>
      <w:bookmarkStart w:id="69" w:name="_Toc167799266"/>
      <w:r w:rsidRPr="006A68CD">
        <w:rPr>
          <w:rFonts w:asciiTheme="majorBidi" w:hAnsiTheme="majorBidi" w:cstheme="majorBidi"/>
        </w:rPr>
        <w:t>User Authentication Flow</w:t>
      </w:r>
      <w:bookmarkEnd w:id="69"/>
    </w:p>
    <w:p w14:paraId="097BE6A8" w14:textId="0188B262" w:rsidR="001E28D7" w:rsidRPr="001E28D7" w:rsidRDefault="006A68CD" w:rsidP="001E28D7">
      <w:pPr>
        <w:rPr>
          <w:rFonts w:asciiTheme="majorBidi" w:hAnsiTheme="majorBidi" w:cstheme="majorBidi"/>
        </w:rPr>
      </w:pPr>
      <w:r w:rsidRPr="006A68CD">
        <w:rPr>
          <w:rFonts w:asciiTheme="majorBidi" w:hAnsiTheme="majorBidi" w:cstheme="majorBidi"/>
        </w:rPr>
        <w:t xml:space="preserve">The user interface for the violence detection application is intuitively designed, ensuring ease of access and simplicity in navigation. As illustrated in Figure </w:t>
      </w:r>
      <w:r w:rsidR="001E28D7">
        <w:rPr>
          <w:rFonts w:asciiTheme="majorBidi" w:hAnsiTheme="majorBidi" w:cstheme="majorBidi"/>
        </w:rPr>
        <w:t>5.3</w:t>
      </w:r>
      <w:r w:rsidRPr="006A68CD">
        <w:rPr>
          <w:rFonts w:asciiTheme="majorBidi" w:hAnsiTheme="majorBidi" w:cstheme="majorBidi"/>
        </w:rPr>
        <w:t xml:space="preserve">, the login and signup screens form the gateway to the application. These screens are crafted to provide a user-friendly experience, emphasizing security and efficiency. </w:t>
      </w:r>
      <w:r w:rsidR="001E28D7" w:rsidRPr="001E28D7">
        <w:rPr>
          <w:rFonts w:asciiTheme="majorBidi" w:hAnsiTheme="majorBidi" w:cstheme="majorBidi"/>
        </w:rPr>
        <w:t xml:space="preserve">When the app opens it leads to the login screen. This gives the user who already has accounts with us the ability to easily login and gain access to the app’s functionalities. On the other hand, for the user who doesn’t have an account, yet it leads to the signup screen. This screen was also made to be hassler-free and easy to understand and follow. The information required here is the basic need for account creation and nothing more. This is to ensure that the user gets to the app’s main functionality of violence detection and monitoring in just minutes after the app installation. Both the login and signup screens </w:t>
      </w:r>
      <w:r w:rsidR="001E28D7" w:rsidRPr="001E28D7">
        <w:rPr>
          <w:rFonts w:asciiTheme="majorBidi" w:hAnsiTheme="majorBidi" w:cstheme="majorBidi"/>
        </w:rPr>
        <w:lastRenderedPageBreak/>
        <w:t>ensure high safety standards and secure user information from unauthorized access while still being hassle free.</w:t>
      </w:r>
    </w:p>
    <w:p w14:paraId="044A53D2" w14:textId="714C5EC5" w:rsidR="004B27C2" w:rsidRPr="006A68CD" w:rsidRDefault="006A68CD" w:rsidP="002A613C">
      <w:pPr>
        <w:rPr>
          <w:rFonts w:asciiTheme="majorBidi" w:hAnsiTheme="majorBidi" w:cstheme="majorBidi"/>
        </w:rPr>
      </w:pPr>
      <w:r w:rsidRPr="006A68CD">
        <w:rPr>
          <w:rFonts w:asciiTheme="majorBidi" w:hAnsiTheme="majorBidi" w:cstheme="majorBidi"/>
        </w:rPr>
        <w:t>.</w:t>
      </w:r>
    </w:p>
    <w:p w14:paraId="7720591D" w14:textId="77777777" w:rsidR="006A68CD" w:rsidRPr="000145D5" w:rsidRDefault="006A68CD" w:rsidP="002A613C">
      <w:pPr>
        <w:rPr>
          <w:rFonts w:asciiTheme="majorBidi" w:hAnsiTheme="majorBidi" w:cstheme="majorBidi"/>
        </w:rPr>
      </w:pPr>
    </w:p>
    <w:p w14:paraId="5464C440" w14:textId="77777777" w:rsidR="00F56310" w:rsidRDefault="006A68CD" w:rsidP="00F56310">
      <w:pPr>
        <w:keepNext/>
      </w:pPr>
      <w:r>
        <w:rPr>
          <w:noProof/>
        </w:rPr>
        <w:drawing>
          <wp:inline distT="0" distB="0" distL="0" distR="0" wp14:anchorId="1D6AF98D" wp14:editId="7E7524DF">
            <wp:extent cx="5221605" cy="3155950"/>
            <wp:effectExtent l="0" t="0" r="0" b="6350"/>
            <wp:docPr id="41" name="Image 41" descr="Screens screenshot of a login form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descr="Screens screenshot of a login form  Description automatically generated"/>
                    <pic:cNvPicPr>
                      <a:picLocks/>
                    </pic:cNvPicPr>
                  </pic:nvPicPr>
                  <pic:blipFill>
                    <a:blip r:embed="rId35" cstate="print"/>
                    <a:stretch>
                      <a:fillRect/>
                    </a:stretch>
                  </pic:blipFill>
                  <pic:spPr>
                    <a:xfrm>
                      <a:off x="0" y="0"/>
                      <a:ext cx="5221605" cy="3155950"/>
                    </a:xfrm>
                    <a:prstGeom prst="rect">
                      <a:avLst/>
                    </a:prstGeom>
                  </pic:spPr>
                </pic:pic>
              </a:graphicData>
            </a:graphic>
          </wp:inline>
        </w:drawing>
      </w:r>
    </w:p>
    <w:p w14:paraId="73631BFA" w14:textId="56ADF399" w:rsidR="002A613C" w:rsidRDefault="00F56310" w:rsidP="00F56310">
      <w:pPr>
        <w:pStyle w:val="Caption"/>
        <w:jc w:val="center"/>
        <w:rPr>
          <w:rFonts w:asciiTheme="majorBidi" w:hAnsiTheme="majorBidi" w:cstheme="majorBidi"/>
        </w:rPr>
      </w:pPr>
      <w:bookmarkStart w:id="70" w:name="_Toc167799288"/>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3</w:t>
      </w:r>
      <w:r w:rsidR="00F52360">
        <w:fldChar w:fldCharType="end"/>
      </w:r>
      <w:r>
        <w:t xml:space="preserve"> </w:t>
      </w:r>
      <w:r w:rsidRPr="00DD0444">
        <w:t>App User Login and Registration Screens</w:t>
      </w:r>
      <w:bookmarkEnd w:id="70"/>
    </w:p>
    <w:p w14:paraId="084505AE" w14:textId="77777777" w:rsidR="006A68CD" w:rsidRDefault="006A68CD" w:rsidP="006A68CD">
      <w:pPr>
        <w:rPr>
          <w:rFonts w:asciiTheme="majorBidi" w:hAnsiTheme="majorBidi" w:cstheme="majorBidi"/>
        </w:rPr>
      </w:pPr>
    </w:p>
    <w:p w14:paraId="65C86086" w14:textId="77777777" w:rsidR="006A68CD" w:rsidRDefault="006A68CD" w:rsidP="006A68CD">
      <w:pPr>
        <w:rPr>
          <w:rFonts w:asciiTheme="majorBidi" w:hAnsiTheme="majorBidi" w:cstheme="majorBidi"/>
        </w:rPr>
      </w:pPr>
    </w:p>
    <w:p w14:paraId="240F9A44" w14:textId="77777777" w:rsidR="006A68CD" w:rsidRPr="006A68CD" w:rsidRDefault="006A68CD" w:rsidP="007B35D0">
      <w:pPr>
        <w:pStyle w:val="Heading4"/>
        <w:rPr>
          <w:b w:val="0"/>
        </w:rPr>
      </w:pPr>
      <w:bookmarkStart w:id="71" w:name="_Toc167799267"/>
      <w:r w:rsidRPr="006A68CD">
        <w:rPr>
          <w:rFonts w:asciiTheme="majorBidi" w:hAnsiTheme="majorBidi" w:cstheme="majorBidi"/>
        </w:rPr>
        <w:t>User Dashboard Flow</w:t>
      </w:r>
      <w:bookmarkEnd w:id="71"/>
    </w:p>
    <w:p w14:paraId="09937D63" w14:textId="07F7C1AF" w:rsidR="006A68CD" w:rsidRDefault="006A68CD" w:rsidP="006A68CD">
      <w:pPr>
        <w:rPr>
          <w:rFonts w:asciiTheme="majorBidi" w:hAnsiTheme="majorBidi" w:cstheme="majorBidi"/>
        </w:rPr>
      </w:pPr>
    </w:p>
    <w:p w14:paraId="31728FCC" w14:textId="0288D10D" w:rsidR="00CF6714" w:rsidRPr="00CF6714" w:rsidRDefault="00CF6714" w:rsidP="00CF6714">
      <w:pPr>
        <w:rPr>
          <w:rFonts w:asciiTheme="majorBidi" w:hAnsiTheme="majorBidi" w:cstheme="majorBidi"/>
        </w:rPr>
      </w:pPr>
      <w:r w:rsidRPr="00CF6714">
        <w:rPr>
          <w:rFonts w:asciiTheme="majorBidi" w:hAnsiTheme="majorBidi" w:cstheme="majorBidi"/>
        </w:rPr>
        <w:t xml:space="preserve">The home screen of the violence detection app, shown in Figure </w:t>
      </w:r>
      <w:r>
        <w:rPr>
          <w:rFonts w:asciiTheme="majorBidi" w:hAnsiTheme="majorBidi" w:cstheme="majorBidi"/>
        </w:rPr>
        <w:t>5.4</w:t>
      </w:r>
      <w:r w:rsidRPr="00CF6714">
        <w:rPr>
          <w:rFonts w:asciiTheme="majorBidi" w:hAnsiTheme="majorBidi" w:cstheme="majorBidi"/>
        </w:rPr>
        <w:t>, beautifully balances simplicity and user-focused design. At the top, you’ll find two prominent buttons: 'Upload Video' and 'Connect to CCTV'. These are strategically placed for quick access, making it easy for users to either upload videos for analysis or connect the app to a CCTV feed for real-time monitoring.</w:t>
      </w:r>
      <w:r>
        <w:rPr>
          <w:rFonts w:asciiTheme="majorBidi" w:hAnsiTheme="majorBidi" w:cstheme="majorBidi"/>
        </w:rPr>
        <w:t xml:space="preserve"> </w:t>
      </w:r>
      <w:r w:rsidRPr="00CF6714">
        <w:rPr>
          <w:rFonts w:asciiTheme="majorBidi" w:hAnsiTheme="majorBidi" w:cstheme="majorBidi"/>
        </w:rPr>
        <w:t>Just below these main options is the 'History' section, organized in a recycler view. This area keeps a chronological log of previously uploaded videos, allowing users to easily revisit and review past analyses.</w:t>
      </w:r>
    </w:p>
    <w:p w14:paraId="67CF18A1" w14:textId="2DDBD1E6" w:rsidR="00CF6714" w:rsidRDefault="00CF6714" w:rsidP="00CF6714">
      <w:pPr>
        <w:rPr>
          <w:rFonts w:asciiTheme="majorBidi" w:hAnsiTheme="majorBidi" w:cstheme="majorBidi"/>
        </w:rPr>
      </w:pPr>
      <w:r w:rsidRPr="00CF6714">
        <w:rPr>
          <w:rFonts w:asciiTheme="majorBidi" w:hAnsiTheme="majorBidi" w:cstheme="majorBidi"/>
        </w:rPr>
        <w:t>For even better navigation, the bottom bar features three intuitive buttons: 'Home', 'Saved', and 'Profile'. 'Home' takes users back to the main dashboard, 'Saved' gives access to bookmarked or significant analyses, and 'Profile' allows users to manage their account settings.</w:t>
      </w:r>
      <w:r>
        <w:rPr>
          <w:rFonts w:asciiTheme="majorBidi" w:hAnsiTheme="majorBidi" w:cstheme="majorBidi"/>
        </w:rPr>
        <w:t xml:space="preserve"> </w:t>
      </w:r>
      <w:r w:rsidRPr="00CF6714">
        <w:rPr>
          <w:rFonts w:asciiTheme="majorBidi" w:hAnsiTheme="majorBidi" w:cstheme="majorBidi"/>
        </w:rPr>
        <w:t xml:space="preserve">Every element on the home screen is thoughtfully placed, ensuring a </w:t>
      </w:r>
      <w:r w:rsidRPr="00CF6714">
        <w:rPr>
          <w:rFonts w:asciiTheme="majorBidi" w:hAnsiTheme="majorBidi" w:cstheme="majorBidi"/>
        </w:rPr>
        <w:lastRenderedPageBreak/>
        <w:t>seamless and interactive user experience that prioritizes quick access to the app’s essential features.</w:t>
      </w:r>
    </w:p>
    <w:p w14:paraId="26E348B4" w14:textId="77777777" w:rsidR="006A68CD" w:rsidRDefault="006A68CD" w:rsidP="006A68CD">
      <w:pPr>
        <w:rPr>
          <w:rFonts w:asciiTheme="majorBidi" w:hAnsiTheme="majorBidi" w:cstheme="majorBidi"/>
        </w:rPr>
      </w:pPr>
    </w:p>
    <w:p w14:paraId="05ACD60F" w14:textId="77777777" w:rsidR="00F56310" w:rsidRDefault="006A68CD" w:rsidP="00F56310">
      <w:pPr>
        <w:keepNext/>
      </w:pPr>
      <w:r>
        <w:rPr>
          <w:noProof/>
        </w:rPr>
        <w:drawing>
          <wp:inline distT="0" distB="0" distL="0" distR="0" wp14:anchorId="3B89171C" wp14:editId="566EEEDB">
            <wp:extent cx="5221605" cy="3283585"/>
            <wp:effectExtent l="0" t="0" r="0" b="0"/>
            <wp:docPr id="42" name="Image 42" descr="A screenshot of a smartphone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descr="A screenshot of a smartphone  Description automatically generated"/>
                    <pic:cNvPicPr>
                      <a:picLocks/>
                    </pic:cNvPicPr>
                  </pic:nvPicPr>
                  <pic:blipFill>
                    <a:blip r:embed="rId36" cstate="print"/>
                    <a:stretch>
                      <a:fillRect/>
                    </a:stretch>
                  </pic:blipFill>
                  <pic:spPr>
                    <a:xfrm>
                      <a:off x="0" y="0"/>
                      <a:ext cx="5221605" cy="3283585"/>
                    </a:xfrm>
                    <a:prstGeom prst="rect">
                      <a:avLst/>
                    </a:prstGeom>
                  </pic:spPr>
                </pic:pic>
              </a:graphicData>
            </a:graphic>
          </wp:inline>
        </w:drawing>
      </w:r>
    </w:p>
    <w:p w14:paraId="6DA061EF" w14:textId="43BBBE4C" w:rsidR="006A68CD" w:rsidRDefault="00F56310" w:rsidP="00F56310">
      <w:pPr>
        <w:pStyle w:val="Caption"/>
        <w:jc w:val="center"/>
        <w:rPr>
          <w:rFonts w:asciiTheme="majorBidi" w:hAnsiTheme="majorBidi" w:cstheme="majorBidi"/>
        </w:rPr>
      </w:pPr>
      <w:bookmarkStart w:id="72" w:name="_Toc167799289"/>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4</w:t>
      </w:r>
      <w:r w:rsidR="00F52360">
        <w:fldChar w:fldCharType="end"/>
      </w:r>
      <w:r>
        <w:t xml:space="preserve"> </w:t>
      </w:r>
      <w:r w:rsidRPr="003900AC">
        <w:t>Dashboard Screens</w:t>
      </w:r>
      <w:bookmarkEnd w:id="72"/>
    </w:p>
    <w:p w14:paraId="1A0BD363" w14:textId="77777777" w:rsidR="006A68CD" w:rsidRDefault="006A68CD" w:rsidP="006A68CD">
      <w:pPr>
        <w:rPr>
          <w:rFonts w:asciiTheme="majorBidi" w:hAnsiTheme="majorBidi" w:cstheme="majorBidi"/>
        </w:rPr>
      </w:pPr>
    </w:p>
    <w:p w14:paraId="1C1A7C2B" w14:textId="77777777" w:rsidR="006A68CD" w:rsidRDefault="006A68CD" w:rsidP="006A68CD">
      <w:pPr>
        <w:pStyle w:val="Heading4"/>
        <w:rPr>
          <w:rFonts w:asciiTheme="majorBidi" w:hAnsiTheme="majorBidi" w:cstheme="majorBidi"/>
        </w:rPr>
      </w:pPr>
      <w:bookmarkStart w:id="73" w:name="_Toc167799268"/>
      <w:r w:rsidRPr="006A68CD">
        <w:rPr>
          <w:rFonts w:asciiTheme="majorBidi" w:hAnsiTheme="majorBidi" w:cstheme="majorBidi"/>
        </w:rPr>
        <w:t>User Upload Video Flow</w:t>
      </w:r>
      <w:bookmarkEnd w:id="73"/>
    </w:p>
    <w:p w14:paraId="56DF5941" w14:textId="77777777" w:rsidR="00B04234" w:rsidRPr="00B04234" w:rsidRDefault="00B04234" w:rsidP="00B04234"/>
    <w:p w14:paraId="2A247B71" w14:textId="48628145" w:rsidR="006A68CD" w:rsidRPr="006A68CD" w:rsidRDefault="00803E13" w:rsidP="006A68CD">
      <w:pPr>
        <w:rPr>
          <w:rFonts w:asciiTheme="majorBidi" w:hAnsiTheme="majorBidi" w:cstheme="majorBidi"/>
        </w:rPr>
      </w:pPr>
      <w:r w:rsidRPr="00803E13">
        <w:rPr>
          <w:rFonts w:asciiTheme="majorBidi" w:hAnsiTheme="majorBidi" w:cstheme="majorBidi"/>
        </w:rPr>
        <w:t xml:space="preserve">In figure </w:t>
      </w:r>
      <w:r>
        <w:rPr>
          <w:rFonts w:asciiTheme="majorBidi" w:hAnsiTheme="majorBidi" w:cstheme="majorBidi"/>
        </w:rPr>
        <w:t>5.5</w:t>
      </w:r>
      <w:r w:rsidRPr="00803E13">
        <w:rPr>
          <w:rFonts w:asciiTheme="majorBidi" w:hAnsiTheme="majorBidi" w:cstheme="majorBidi"/>
        </w:rPr>
        <w:t xml:space="preserve">, we identify or differentiate the uploading video flow of the violence detection app. 23, is based on the propositions of convenience and simplicity of the operations of a user. From the home screen, users can choose to upload a video by moving over a tab that leads to a menu containing options that users can easily click through to choose a video on the device to upload. </w:t>
      </w:r>
      <w:proofErr w:type="gramStart"/>
      <w:r w:rsidRPr="00803E13">
        <w:rPr>
          <w:rFonts w:asciiTheme="majorBidi" w:hAnsiTheme="majorBidi" w:cstheme="majorBidi"/>
        </w:rPr>
        <w:t>After selecting a video, there</w:t>
      </w:r>
      <w:proofErr w:type="gramEnd"/>
      <w:r w:rsidRPr="00803E13">
        <w:rPr>
          <w:rFonts w:asciiTheme="majorBidi" w:hAnsiTheme="majorBidi" w:cstheme="majorBidi"/>
        </w:rPr>
        <w:t xml:space="preserve"> is an analysis tab which shows a ’Start Analysis’ button. Pressing this button starts the app’s backend operations, where users are provided with the updates of the process progress. It is important for this process to be user friendly and as quick as possible throughout the process of choosing a video to use to </w:t>
      </w:r>
      <w:proofErr w:type="gramStart"/>
      <w:r w:rsidRPr="00803E13">
        <w:rPr>
          <w:rFonts w:asciiTheme="majorBidi" w:hAnsiTheme="majorBidi" w:cstheme="majorBidi"/>
        </w:rPr>
        <w:t>actually running</w:t>
      </w:r>
      <w:proofErr w:type="gramEnd"/>
      <w:r w:rsidRPr="00803E13">
        <w:rPr>
          <w:rFonts w:asciiTheme="majorBidi" w:hAnsiTheme="majorBidi" w:cstheme="majorBidi"/>
        </w:rPr>
        <w:t xml:space="preserve"> the analysis.</w:t>
      </w:r>
    </w:p>
    <w:p w14:paraId="55AC72D0" w14:textId="77777777" w:rsidR="006A68CD" w:rsidRPr="000145D5" w:rsidRDefault="006A68CD" w:rsidP="006A68CD">
      <w:pPr>
        <w:rPr>
          <w:rFonts w:asciiTheme="majorBidi" w:hAnsiTheme="majorBidi" w:cstheme="majorBidi"/>
        </w:rPr>
      </w:pPr>
    </w:p>
    <w:p w14:paraId="3C35443A" w14:textId="77777777" w:rsidR="002A613C" w:rsidRDefault="002A613C" w:rsidP="002A613C">
      <w:pPr>
        <w:rPr>
          <w:rFonts w:asciiTheme="majorBidi" w:hAnsiTheme="majorBidi" w:cstheme="majorBidi"/>
        </w:rPr>
      </w:pPr>
    </w:p>
    <w:p w14:paraId="1CF6401F" w14:textId="77777777" w:rsidR="00F56310" w:rsidRDefault="006A68CD" w:rsidP="00F56310">
      <w:pPr>
        <w:keepNext/>
        <w:jc w:val="center"/>
      </w:pPr>
      <w:r>
        <w:rPr>
          <w:noProof/>
        </w:rPr>
        <w:lastRenderedPageBreak/>
        <w:drawing>
          <wp:inline distT="0" distB="0" distL="0" distR="0" wp14:anchorId="0662265A" wp14:editId="7B33C724">
            <wp:extent cx="5221605" cy="3442335"/>
            <wp:effectExtent l="0" t="0" r="0" b="5715"/>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a:picLocks/>
                    </pic:cNvPicPr>
                  </pic:nvPicPr>
                  <pic:blipFill>
                    <a:blip r:embed="rId37" cstate="print"/>
                    <a:stretch>
                      <a:fillRect/>
                    </a:stretch>
                  </pic:blipFill>
                  <pic:spPr>
                    <a:xfrm>
                      <a:off x="0" y="0"/>
                      <a:ext cx="5221605" cy="3442335"/>
                    </a:xfrm>
                    <a:prstGeom prst="rect">
                      <a:avLst/>
                    </a:prstGeom>
                  </pic:spPr>
                </pic:pic>
              </a:graphicData>
            </a:graphic>
          </wp:inline>
        </w:drawing>
      </w:r>
    </w:p>
    <w:p w14:paraId="18AFFED7" w14:textId="15105820" w:rsidR="00F02C10" w:rsidRDefault="00F56310" w:rsidP="00F56310">
      <w:pPr>
        <w:pStyle w:val="Caption"/>
        <w:jc w:val="center"/>
        <w:rPr>
          <w:rFonts w:asciiTheme="majorBidi" w:hAnsiTheme="majorBidi" w:cstheme="majorBidi"/>
        </w:rPr>
      </w:pPr>
      <w:bookmarkStart w:id="74" w:name="_Toc167799290"/>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5</w:t>
      </w:r>
      <w:r w:rsidR="00F52360">
        <w:fldChar w:fldCharType="end"/>
      </w:r>
      <w:r>
        <w:t xml:space="preserve"> </w:t>
      </w:r>
      <w:r w:rsidRPr="00AB501F">
        <w:t>Upload Video Screens</w:t>
      </w:r>
      <w:bookmarkEnd w:id="74"/>
    </w:p>
    <w:p w14:paraId="7C85DF32" w14:textId="77777777" w:rsidR="006A68CD" w:rsidRDefault="006A68CD" w:rsidP="002A613C">
      <w:pPr>
        <w:jc w:val="center"/>
        <w:rPr>
          <w:rFonts w:asciiTheme="majorBidi" w:hAnsiTheme="majorBidi" w:cstheme="majorBidi"/>
        </w:rPr>
      </w:pPr>
    </w:p>
    <w:p w14:paraId="78BA9C69" w14:textId="77777777" w:rsidR="006A68CD" w:rsidRDefault="006A68CD" w:rsidP="002A613C">
      <w:pPr>
        <w:jc w:val="center"/>
        <w:rPr>
          <w:rFonts w:asciiTheme="majorBidi" w:hAnsiTheme="majorBidi" w:cstheme="majorBidi"/>
        </w:rPr>
      </w:pPr>
    </w:p>
    <w:p w14:paraId="68BBE165" w14:textId="77777777" w:rsidR="006A68CD" w:rsidRDefault="006A68CD" w:rsidP="006A68CD">
      <w:pPr>
        <w:pStyle w:val="Heading4"/>
        <w:rPr>
          <w:rFonts w:asciiTheme="majorBidi" w:hAnsiTheme="majorBidi" w:cstheme="majorBidi"/>
        </w:rPr>
      </w:pPr>
      <w:bookmarkStart w:id="75" w:name="_Toc167799269"/>
      <w:r w:rsidRPr="006A68CD">
        <w:rPr>
          <w:rFonts w:asciiTheme="majorBidi" w:hAnsiTheme="majorBidi" w:cstheme="majorBidi"/>
        </w:rPr>
        <w:t>User Upload Video Flow</w:t>
      </w:r>
      <w:bookmarkEnd w:id="75"/>
    </w:p>
    <w:p w14:paraId="31059251" w14:textId="77777777" w:rsidR="00803E13" w:rsidRPr="00803E13" w:rsidRDefault="00803E13" w:rsidP="00803E13"/>
    <w:p w14:paraId="21592E70" w14:textId="32DB2CD6" w:rsidR="006A68CD" w:rsidRDefault="00803E13" w:rsidP="00803E13">
      <w:pPr>
        <w:rPr>
          <w:rFonts w:asciiTheme="majorBidi" w:hAnsiTheme="majorBidi" w:cstheme="majorBidi"/>
        </w:rPr>
      </w:pPr>
      <w:r w:rsidRPr="00803E13">
        <w:rPr>
          <w:rFonts w:asciiTheme="majorBidi" w:hAnsiTheme="majorBidi" w:cstheme="majorBidi"/>
        </w:rPr>
        <w:t>The profile flow of the violence detection app is intended to generate a high level of complexity yet an easy to use LES application for violence detection among the users. Integral to this flow is the Profile screen; from here it remains in simple and efficient manner with the help of the ‘Edit Profile’ option to view and change the information. It also facilitates a ‘Logout’ option to log off securely, a ‘Change Password’ option to ensure better account security, and options to set ‘Push Notification’ to update the users. However, there is an access to a section called ‘Support,’ so the users have all the instruments they need for comfortable and individual using of the app.</w:t>
      </w:r>
    </w:p>
    <w:p w14:paraId="2E73F830" w14:textId="77777777" w:rsidR="006A68CD" w:rsidRDefault="006A68CD" w:rsidP="002A613C">
      <w:pPr>
        <w:jc w:val="center"/>
        <w:rPr>
          <w:rFonts w:asciiTheme="majorBidi" w:hAnsiTheme="majorBidi" w:cstheme="majorBidi"/>
        </w:rPr>
      </w:pPr>
    </w:p>
    <w:p w14:paraId="3C8167F0" w14:textId="77777777" w:rsidR="00F56310" w:rsidRDefault="006A68CD" w:rsidP="00F56310">
      <w:pPr>
        <w:keepNext/>
        <w:jc w:val="center"/>
      </w:pPr>
      <w:r>
        <w:rPr>
          <w:noProof/>
        </w:rPr>
        <w:lastRenderedPageBreak/>
        <w:drawing>
          <wp:inline distT="0" distB="0" distL="0" distR="0" wp14:anchorId="58A9D161" wp14:editId="3EA773EF">
            <wp:extent cx="5221605" cy="2734310"/>
            <wp:effectExtent l="0" t="0" r="0" b="8890"/>
            <wp:docPr id="44" name="Image 44" descr="A screenshot of a phone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descr="A screenshot of a phone  Description automatically generated"/>
                    <pic:cNvPicPr>
                      <a:picLocks/>
                    </pic:cNvPicPr>
                  </pic:nvPicPr>
                  <pic:blipFill>
                    <a:blip r:embed="rId38" cstate="print"/>
                    <a:stretch>
                      <a:fillRect/>
                    </a:stretch>
                  </pic:blipFill>
                  <pic:spPr>
                    <a:xfrm>
                      <a:off x="0" y="0"/>
                      <a:ext cx="5221605" cy="2734310"/>
                    </a:xfrm>
                    <a:prstGeom prst="rect">
                      <a:avLst/>
                    </a:prstGeom>
                  </pic:spPr>
                </pic:pic>
              </a:graphicData>
            </a:graphic>
          </wp:inline>
        </w:drawing>
      </w:r>
    </w:p>
    <w:p w14:paraId="62872907" w14:textId="4A938CC7" w:rsidR="006A68CD" w:rsidRDefault="00F56310" w:rsidP="00F56310">
      <w:pPr>
        <w:pStyle w:val="Caption"/>
        <w:jc w:val="center"/>
        <w:rPr>
          <w:rFonts w:asciiTheme="majorBidi" w:hAnsiTheme="majorBidi" w:cstheme="majorBidi"/>
        </w:rPr>
        <w:sectPr w:rsidR="006A68CD" w:rsidSect="00872296">
          <w:pgSz w:w="11909" w:h="16834" w:code="9"/>
          <w:pgMar w:top="1418" w:right="1418" w:bottom="1418" w:left="2268" w:header="851" w:footer="851" w:gutter="0"/>
          <w:cols w:space="720"/>
          <w:docGrid w:linePitch="360"/>
        </w:sectPr>
      </w:pPr>
      <w:bookmarkStart w:id="76" w:name="_Toc167799291"/>
      <w:r>
        <w:t xml:space="preserve">Figure </w:t>
      </w:r>
      <w:r w:rsidR="00F52360">
        <w:fldChar w:fldCharType="begin"/>
      </w:r>
      <w:r w:rsidR="00F52360">
        <w:instrText xml:space="preserve"> STYLEREF 1 \s </w:instrText>
      </w:r>
      <w:r w:rsidR="00F52360">
        <w:fldChar w:fldCharType="separate"/>
      </w:r>
      <w:r w:rsidR="001F4C53">
        <w:rPr>
          <w:noProof/>
        </w:rPr>
        <w:t>5</w:t>
      </w:r>
      <w:r w:rsidR="00F52360">
        <w:fldChar w:fldCharType="end"/>
      </w:r>
      <w:r w:rsidR="00F52360">
        <w:t>.</w:t>
      </w:r>
      <w:r w:rsidR="00F52360">
        <w:fldChar w:fldCharType="begin"/>
      </w:r>
      <w:r w:rsidR="00F52360">
        <w:instrText xml:space="preserve"> SEQ Figure \* ARABIC \s 1 </w:instrText>
      </w:r>
      <w:r w:rsidR="00F52360">
        <w:fldChar w:fldCharType="separate"/>
      </w:r>
      <w:r w:rsidR="001F4C53">
        <w:rPr>
          <w:noProof/>
        </w:rPr>
        <w:t>6</w:t>
      </w:r>
      <w:r w:rsidR="00F52360">
        <w:fldChar w:fldCharType="end"/>
      </w:r>
      <w:r>
        <w:t xml:space="preserve"> </w:t>
      </w:r>
      <w:r w:rsidRPr="00E3150F">
        <w:t>Upload Video Screens</w:t>
      </w:r>
      <w:bookmarkEnd w:id="76"/>
    </w:p>
    <w:p w14:paraId="153BA20C" w14:textId="77777777" w:rsidR="002A613C" w:rsidRPr="000145D5" w:rsidRDefault="002A613C" w:rsidP="002A613C">
      <w:pPr>
        <w:pStyle w:val="Heading1"/>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77" w:name="_Toc167799270"/>
      <w:r w:rsidRPr="000145D5">
        <w:rPr>
          <w:rFonts w:asciiTheme="majorBidi" w:hAnsiTheme="majorBidi" w:cstheme="majorBidi"/>
        </w:rPr>
        <w:t>CONCLUSION AND RECOMMENDATIONS</w:t>
      </w:r>
      <w:bookmarkEnd w:id="77"/>
    </w:p>
    <w:p w14:paraId="1268CB56" w14:textId="77777777" w:rsidR="002A613C" w:rsidRPr="000145D5" w:rsidRDefault="002A613C" w:rsidP="002A613C">
      <w:pPr>
        <w:rPr>
          <w:rFonts w:asciiTheme="majorBidi" w:hAnsiTheme="majorBidi" w:cstheme="majorBidi"/>
        </w:rPr>
      </w:pPr>
    </w:p>
    <w:p w14:paraId="594D533E" w14:textId="2510B8F1" w:rsidR="002A613C" w:rsidRDefault="00E348CF" w:rsidP="0067299A">
      <w:pPr>
        <w:pStyle w:val="Heading3"/>
        <w:ind w:hanging="864"/>
        <w:rPr>
          <w:rFonts w:asciiTheme="majorBidi" w:hAnsiTheme="majorBidi" w:cstheme="majorBidi"/>
        </w:rPr>
      </w:pPr>
      <w:bookmarkStart w:id="78" w:name="_Toc167799271"/>
      <w:r>
        <w:rPr>
          <w:rFonts w:asciiTheme="majorBidi" w:hAnsiTheme="majorBidi" w:cstheme="majorBidi"/>
        </w:rPr>
        <w:t>Conclusion</w:t>
      </w:r>
      <w:bookmarkEnd w:id="78"/>
    </w:p>
    <w:p w14:paraId="7D8379E8" w14:textId="77777777" w:rsidR="00CF6714" w:rsidRPr="00CF6714" w:rsidRDefault="00CF6714" w:rsidP="00CF6714"/>
    <w:p w14:paraId="52E46E06" w14:textId="0C869B3F" w:rsidR="00803E13" w:rsidRPr="00803E13" w:rsidRDefault="00803E13" w:rsidP="00803E13">
      <w:pPr>
        <w:rPr>
          <w:rFonts w:asciiTheme="majorBidi" w:hAnsiTheme="majorBidi" w:cstheme="majorBidi"/>
        </w:rPr>
      </w:pPr>
      <w:r w:rsidRPr="00803E13">
        <w:rPr>
          <w:rFonts w:asciiTheme="majorBidi" w:hAnsiTheme="majorBidi" w:cstheme="majorBidi"/>
        </w:rPr>
        <w:t xml:space="preserve">The overall process of designing and testing the Crowd Surveillance Behaviour Analysis Based Violence Detection System has provided useful information regarding the improvement of security in crowd areas specifically within Pakistan’s cultural setting. Our main objective was to develop a reliable system of detecting violent activities in real time while utilizing the available CCTV networks and modern deep learning algorithms. Some of the shortcomings of incumbent surveillance solutions exposed by our investigation were outdated methods of detecting violent cases and inadequate consideration of cultural background. To fill these gaps, the following recommendations were proposed: Real time CCTV surveillance, surveillance video review and security database administration.  </w:t>
      </w:r>
    </w:p>
    <w:p w14:paraId="7300C9FD" w14:textId="758DC02F" w:rsidR="00803E13" w:rsidRPr="00803E13" w:rsidRDefault="00803E13" w:rsidP="00803E13">
      <w:pPr>
        <w:ind w:firstLine="720"/>
        <w:rPr>
          <w:rFonts w:asciiTheme="majorBidi" w:hAnsiTheme="majorBidi" w:cstheme="majorBidi"/>
        </w:rPr>
      </w:pPr>
      <w:r w:rsidRPr="00803E13">
        <w:rPr>
          <w:rFonts w:asciiTheme="majorBidi" w:hAnsiTheme="majorBidi" w:cstheme="majorBidi"/>
        </w:rPr>
        <w:t xml:space="preserve">The experimental outcome showcased that recent cutting-edge deep learning techniques in Computer Vision such as CNNs and the combined CNN-LSTM are highly viable for violence detection. Average detection accuracy of the developed system was 80. 70% real life situations with least delay, it reveals the possibility of timely actions to prevent violence. It also kept high accuracy when identifying pre-recorded videos to cement its relevance when reviewing events after they have occurred. Thus, with the help of the CNN model, the highest accuracy of 90% was obtained at the end. During the training, the models achieved 77% accuracy, and the Best performing model was the </w:t>
      </w:r>
      <w:proofErr w:type="spellStart"/>
      <w:r w:rsidRPr="00803E13">
        <w:rPr>
          <w:rFonts w:asciiTheme="majorBidi" w:hAnsiTheme="majorBidi" w:cstheme="majorBidi"/>
        </w:rPr>
        <w:t>MobileNet</w:t>
      </w:r>
      <w:proofErr w:type="spellEnd"/>
      <w:r w:rsidRPr="00803E13">
        <w:rPr>
          <w:rFonts w:asciiTheme="majorBidi" w:hAnsiTheme="majorBidi" w:cstheme="majorBidi"/>
        </w:rPr>
        <w:t xml:space="preserve"> V2 based hybrid CNN-LSTM model which was able to score the state-of the-art results emphasizing on the integration of spatial and temporal approaches for violence detection.  </w:t>
      </w:r>
    </w:p>
    <w:p w14:paraId="76CD1408" w14:textId="5A12C01C" w:rsidR="00CF6714" w:rsidRDefault="00803E13" w:rsidP="00803E13">
      <w:pPr>
        <w:ind w:firstLine="720"/>
        <w:rPr>
          <w:rFonts w:asciiTheme="majorBidi" w:hAnsiTheme="majorBidi" w:cstheme="majorBidi"/>
        </w:rPr>
      </w:pPr>
      <w:r w:rsidRPr="00803E13">
        <w:rPr>
          <w:rFonts w:asciiTheme="majorBidi" w:hAnsiTheme="majorBidi" w:cstheme="majorBidi"/>
        </w:rPr>
        <w:t xml:space="preserve">The performance of the system was evaluated in various settings based on lighting conditions and density of the crowd and it produced good, stable results emphasizing on the durability and real-world applicability of the system. The Crowd Surveillance Behaviour Analysis Based Violence Detection System is comparatively a new addition to the existing security solution system, as it more effectively uses the deep learning approach to identify and prevent violent behaviour. Thus, lowering current shortcomings and expanding the system’s potential through future studies, the </w:t>
      </w:r>
      <w:r w:rsidRPr="00803E13">
        <w:rPr>
          <w:rFonts w:asciiTheme="majorBidi" w:hAnsiTheme="majorBidi" w:cstheme="majorBidi"/>
        </w:rPr>
        <w:lastRenderedPageBreak/>
        <w:t>proposed approach will seek to increase public area’s safety and security, and as a result, foster the wellbeing of communities globally.</w:t>
      </w:r>
    </w:p>
    <w:p w14:paraId="4CACB0A7" w14:textId="77777777" w:rsidR="00803E13" w:rsidRPr="000145D5" w:rsidRDefault="00803E13" w:rsidP="00803E13">
      <w:pPr>
        <w:rPr>
          <w:rFonts w:asciiTheme="majorBidi" w:hAnsiTheme="majorBidi" w:cstheme="majorBidi"/>
        </w:rPr>
      </w:pPr>
    </w:p>
    <w:p w14:paraId="48FF4DD1" w14:textId="2D3E9454" w:rsidR="002A613C" w:rsidRPr="000145D5" w:rsidRDefault="00E348CF" w:rsidP="0067299A">
      <w:pPr>
        <w:pStyle w:val="Heading3"/>
        <w:ind w:hanging="864"/>
        <w:rPr>
          <w:rFonts w:asciiTheme="majorBidi" w:hAnsiTheme="majorBidi" w:cstheme="majorBidi"/>
        </w:rPr>
      </w:pPr>
      <w:bookmarkStart w:id="79" w:name="_Toc167799272"/>
      <w:r>
        <w:rPr>
          <w:rFonts w:asciiTheme="majorBidi" w:hAnsiTheme="majorBidi" w:cstheme="majorBidi"/>
        </w:rPr>
        <w:t>Future Work</w:t>
      </w:r>
      <w:bookmarkEnd w:id="79"/>
    </w:p>
    <w:p w14:paraId="055913D6" w14:textId="77777777" w:rsidR="002A613C" w:rsidRPr="000145D5" w:rsidRDefault="002A613C" w:rsidP="002A613C">
      <w:pPr>
        <w:rPr>
          <w:rFonts w:asciiTheme="majorBidi" w:hAnsiTheme="majorBidi" w:cstheme="majorBidi"/>
        </w:rPr>
      </w:pPr>
    </w:p>
    <w:p w14:paraId="04B5173C" w14:textId="4B73AFE3" w:rsidR="00036B82" w:rsidRPr="00CF6714" w:rsidRDefault="00803E13" w:rsidP="00CF6714">
      <w:r w:rsidRPr="00803E13">
        <w:t xml:space="preserve">Improvements of the subsequent developments of this system can entail appropriate techniques to obscure the identities in videos </w:t>
      </w:r>
      <w:proofErr w:type="gramStart"/>
      <w:r w:rsidRPr="00803E13">
        <w:t>in order to</w:t>
      </w:r>
      <w:proofErr w:type="gramEnd"/>
      <w:r w:rsidRPr="00803E13">
        <w:t xml:space="preserve"> guarantee people’s confidentiality. Just as if you drape a </w:t>
      </w:r>
      <w:r w:rsidR="0072604C" w:rsidRPr="00803E13">
        <w:t>neighbour</w:t>
      </w:r>
      <w:r w:rsidRPr="00803E13">
        <w:t xml:space="preserve"> in a blanket, you know there is a person there, but who is hard to identify. Currently, the system only speaks through video; however, envision a way for it to also hear and have touch. It can be made even better to spot violence and not mistake it for something else if features like analysing sounds or even heat signatures are added. Unimaginable this system working in any part of the world, regardless of the language that is </w:t>
      </w:r>
      <w:proofErr w:type="gramStart"/>
      <w:r w:rsidRPr="00803E13">
        <w:t>spoken</w:t>
      </w:r>
      <w:proofErr w:type="gramEnd"/>
      <w:r w:rsidRPr="00803E13">
        <w:t xml:space="preserve"> or the culture practiced. Therefore, by making it adaptable, it could be greatly useful to a lot of people globally.</w:t>
      </w:r>
    </w:p>
    <w:p w14:paraId="1939FE58" w14:textId="77777777" w:rsidR="00547E69" w:rsidRDefault="00547E69" w:rsidP="002A613C">
      <w:pPr>
        <w:pStyle w:val="Heading2"/>
        <w:numPr>
          <w:ilvl w:val="0"/>
          <w:numId w:val="0"/>
        </w:numPr>
        <w:rPr>
          <w:rFonts w:asciiTheme="majorBidi" w:hAnsiTheme="majorBidi" w:cstheme="majorBidi"/>
        </w:rPr>
      </w:pPr>
    </w:p>
    <w:p w14:paraId="0D9822AA" w14:textId="77777777" w:rsidR="005E375A" w:rsidRDefault="005E375A" w:rsidP="002A613C">
      <w:pPr>
        <w:pStyle w:val="Heading2"/>
        <w:numPr>
          <w:ilvl w:val="0"/>
          <w:numId w:val="0"/>
        </w:numPr>
        <w:rPr>
          <w:rFonts w:asciiTheme="majorBidi" w:hAnsiTheme="majorBidi" w:cstheme="majorBidi"/>
        </w:rPr>
      </w:pPr>
    </w:p>
    <w:p w14:paraId="714241A4" w14:textId="34B5D5E5" w:rsidR="005E375A" w:rsidRDefault="00BE6F73" w:rsidP="001F4C53">
      <w:pPr>
        <w:spacing w:line="240" w:lineRule="auto"/>
        <w:jc w:val="left"/>
        <w:rPr>
          <w:rFonts w:asciiTheme="majorBidi" w:hAnsiTheme="majorBidi" w:cstheme="majorBidi"/>
        </w:rPr>
      </w:pPr>
      <w:r>
        <w:rPr>
          <w:rFonts w:asciiTheme="majorBidi" w:hAnsiTheme="majorBidi" w:cstheme="majorBidi"/>
        </w:rPr>
        <w:br w:type="page"/>
      </w:r>
    </w:p>
    <w:p w14:paraId="15A8DDD6" w14:textId="647A05D0" w:rsidR="002A613C" w:rsidRPr="000145D5" w:rsidRDefault="002A613C" w:rsidP="002A613C">
      <w:pPr>
        <w:pStyle w:val="Heading2"/>
        <w:numPr>
          <w:ilvl w:val="0"/>
          <w:numId w:val="0"/>
        </w:numPr>
        <w:rPr>
          <w:rFonts w:asciiTheme="majorBidi" w:hAnsiTheme="majorBidi" w:cstheme="majorBidi"/>
        </w:rPr>
      </w:pPr>
      <w:bookmarkStart w:id="80" w:name="_Toc167799273"/>
      <w:r w:rsidRPr="000145D5">
        <w:rPr>
          <w:rFonts w:asciiTheme="majorBidi" w:hAnsiTheme="majorBidi" w:cstheme="majorBidi"/>
        </w:rPr>
        <w:lastRenderedPageBreak/>
        <w:t>REFERENCES</w:t>
      </w:r>
      <w:bookmarkEnd w:id="80"/>
    </w:p>
    <w:p w14:paraId="34B899F8" w14:textId="77777777" w:rsidR="001A5B0E" w:rsidRPr="000145D5" w:rsidRDefault="001A5B0E" w:rsidP="001A5B0E">
      <w:pPr>
        <w:rPr>
          <w:rFonts w:asciiTheme="majorBidi" w:hAnsiTheme="majorBidi" w:cstheme="majorBidi"/>
          <w:b/>
          <w:bCs/>
        </w:rPr>
      </w:pPr>
    </w:p>
    <w:p w14:paraId="28F7909E" w14:textId="3F7CBEAC" w:rsidR="001A5B0E" w:rsidRPr="000145D5" w:rsidRDefault="001A5B0E" w:rsidP="008F5A27">
      <w:pPr>
        <w:pStyle w:val="ListNumber"/>
        <w:numPr>
          <w:ilvl w:val="0"/>
          <w:numId w:val="0"/>
        </w:numPr>
        <w:ind w:left="360" w:hanging="360"/>
        <w:jc w:val="both"/>
        <w:rPr>
          <w:rFonts w:asciiTheme="majorBidi" w:hAnsiTheme="majorBidi" w:cstheme="majorBidi"/>
          <w:sz w:val="24"/>
          <w:szCs w:val="24"/>
        </w:rPr>
      </w:pPr>
      <w:r w:rsidRPr="000145D5">
        <w:rPr>
          <w:rFonts w:asciiTheme="majorBidi" w:hAnsiTheme="majorBidi" w:cstheme="majorBidi"/>
        </w:rPr>
        <w:t>[</w:t>
      </w:r>
      <w:r w:rsidR="00CA278B">
        <w:rPr>
          <w:rFonts w:asciiTheme="majorBidi" w:hAnsiTheme="majorBidi" w:cstheme="majorBidi"/>
        </w:rPr>
        <w:t>1</w:t>
      </w:r>
      <w:r w:rsidRPr="000145D5">
        <w:rPr>
          <w:rFonts w:asciiTheme="majorBidi" w:hAnsiTheme="majorBidi" w:cstheme="majorBidi"/>
        </w:rPr>
        <w:t xml:space="preserve">] </w:t>
      </w:r>
      <w:r w:rsidR="00CA278B" w:rsidRPr="00CA278B">
        <w:rPr>
          <w:rFonts w:asciiTheme="majorBidi" w:eastAsia="SimSun" w:hAnsiTheme="majorBidi" w:cstheme="majorBidi"/>
          <w:sz w:val="24"/>
          <w:szCs w:val="24"/>
          <w:lang w:val="en-GB" w:eastAsia="zh-CN"/>
        </w:rPr>
        <w:t xml:space="preserve">X. Yang, Y. Yu, J. Gu, Y. Zhou, and J. Yuan, "Learning </w:t>
      </w:r>
      <w:proofErr w:type="spellStart"/>
      <w:r w:rsidR="00CA278B" w:rsidRPr="00CA278B">
        <w:rPr>
          <w:rFonts w:asciiTheme="majorBidi" w:eastAsia="SimSun" w:hAnsiTheme="majorBidi" w:cstheme="majorBidi"/>
          <w:sz w:val="24"/>
          <w:szCs w:val="24"/>
          <w:lang w:val="en-GB" w:eastAsia="zh-CN"/>
        </w:rPr>
        <w:t>Spatio</w:t>
      </w:r>
      <w:proofErr w:type="spellEnd"/>
      <w:r w:rsidR="00CA278B" w:rsidRPr="00CA278B">
        <w:rPr>
          <w:rFonts w:asciiTheme="majorBidi" w:eastAsia="SimSun" w:hAnsiTheme="majorBidi" w:cstheme="majorBidi"/>
          <w:sz w:val="24"/>
          <w:szCs w:val="24"/>
          <w:lang w:val="en-GB" w:eastAsia="zh-CN"/>
        </w:rPr>
        <w:t xml:space="preserve">-Temporal Features with Enhanced </w:t>
      </w:r>
      <w:proofErr w:type="spellStart"/>
      <w:r w:rsidR="00CA278B" w:rsidRPr="00CA278B">
        <w:rPr>
          <w:rFonts w:asciiTheme="majorBidi" w:eastAsia="SimSun" w:hAnsiTheme="majorBidi" w:cstheme="majorBidi"/>
          <w:sz w:val="24"/>
          <w:szCs w:val="24"/>
          <w:lang w:val="en-GB" w:eastAsia="zh-CN"/>
        </w:rPr>
        <w:t>DenseNet</w:t>
      </w:r>
      <w:proofErr w:type="spellEnd"/>
      <w:r w:rsidR="00CA278B" w:rsidRPr="00CA278B">
        <w:rPr>
          <w:rFonts w:asciiTheme="majorBidi" w:eastAsia="SimSun" w:hAnsiTheme="majorBidi" w:cstheme="majorBidi"/>
          <w:sz w:val="24"/>
          <w:szCs w:val="24"/>
          <w:lang w:val="en-GB" w:eastAsia="zh-CN"/>
        </w:rPr>
        <w:t xml:space="preserve"> for Violence Detection," in IEEE Transactions on Circuits and Systems for Video Technology, vol. 30, no. 12, pp. 5233-5246, Dec. 2020. </w:t>
      </w:r>
    </w:p>
    <w:p w14:paraId="2B54C63F" w14:textId="2629874C" w:rsidR="00CA278B" w:rsidRPr="00CA278B" w:rsidRDefault="001A5B0E" w:rsidP="001F4C53">
      <w:pPr>
        <w:pStyle w:val="ListNumber"/>
        <w:numPr>
          <w:ilvl w:val="0"/>
          <w:numId w:val="0"/>
        </w:numPr>
        <w:ind w:left="360" w:hanging="360"/>
        <w:jc w:val="both"/>
        <w:rPr>
          <w:rFonts w:asciiTheme="majorBidi" w:hAnsiTheme="majorBidi" w:cstheme="majorBidi"/>
        </w:rPr>
      </w:pPr>
      <w:r w:rsidRPr="000145D5">
        <w:rPr>
          <w:rFonts w:asciiTheme="majorBidi" w:hAnsiTheme="majorBidi" w:cstheme="majorBidi"/>
        </w:rPr>
        <w:t>[</w:t>
      </w:r>
      <w:r w:rsidR="00CA278B">
        <w:rPr>
          <w:rFonts w:asciiTheme="majorBidi" w:hAnsiTheme="majorBidi" w:cstheme="majorBidi"/>
        </w:rPr>
        <w:t>2</w:t>
      </w:r>
      <w:r w:rsidRPr="000145D5">
        <w:rPr>
          <w:rFonts w:asciiTheme="majorBidi" w:hAnsiTheme="majorBidi" w:cstheme="majorBidi"/>
        </w:rPr>
        <w:t xml:space="preserve">] </w:t>
      </w:r>
      <w:r w:rsidR="00CA278B" w:rsidRPr="00CA278B">
        <w:rPr>
          <w:rFonts w:asciiTheme="majorBidi" w:hAnsiTheme="majorBidi" w:cstheme="majorBidi"/>
        </w:rPr>
        <w:t xml:space="preserve">S. Sharma, S. Kumar, A. Sinha, and H. D. Cheng, "Violence Detection in Videos Using 3D Dense Convolutional Networks," in IEEE Transactions on Image Processing, vol. 27, no. 8, pp. 3832-3843, Aug. 2018. [This paper investigates the effectiveness of 3D </w:t>
      </w:r>
      <w:proofErr w:type="spellStart"/>
      <w:r w:rsidR="00CA278B" w:rsidRPr="00CA278B">
        <w:rPr>
          <w:rFonts w:asciiTheme="majorBidi" w:hAnsiTheme="majorBidi" w:cstheme="majorBidi"/>
        </w:rPr>
        <w:t>DenseNets</w:t>
      </w:r>
      <w:proofErr w:type="spellEnd"/>
      <w:r w:rsidR="00CA278B" w:rsidRPr="00CA278B">
        <w:rPr>
          <w:rFonts w:asciiTheme="majorBidi" w:hAnsiTheme="majorBidi" w:cstheme="majorBidi"/>
        </w:rPr>
        <w:t xml:space="preserve"> for violence detection, comparing it to other architectures.]</w:t>
      </w:r>
    </w:p>
    <w:p w14:paraId="4EA2F0DC" w14:textId="629108D9" w:rsidR="001A5B0E" w:rsidRPr="001F4C53" w:rsidRDefault="001A5B0E"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w:t>
      </w:r>
      <w:r w:rsidR="00CA278B" w:rsidRPr="001F4C53">
        <w:rPr>
          <w:rFonts w:asciiTheme="majorBidi" w:hAnsiTheme="majorBidi" w:cstheme="majorBidi"/>
        </w:rPr>
        <w:t>3</w:t>
      </w:r>
      <w:r w:rsidRPr="001F4C53">
        <w:rPr>
          <w:rFonts w:asciiTheme="majorBidi" w:hAnsiTheme="majorBidi" w:cstheme="majorBidi"/>
        </w:rPr>
        <w:t xml:space="preserve">] </w:t>
      </w:r>
      <w:r w:rsidR="00CA278B" w:rsidRPr="001F4C53">
        <w:rPr>
          <w:rFonts w:asciiTheme="majorBidi" w:hAnsiTheme="majorBidi" w:cstheme="majorBidi"/>
        </w:rPr>
        <w:t xml:space="preserve">J. Li, S. Zhang, and L. Sun, "Efficient Violence Detection Using 3D Convolutional Neural Networks," in 2019 16th IEEE International Conference on Advanced Video and Signal Based Surveillance (AVSS), pp. 1-5, </w:t>
      </w:r>
      <w:proofErr w:type="spellStart"/>
      <w:r w:rsidR="00CA278B" w:rsidRPr="001F4C53">
        <w:rPr>
          <w:rFonts w:asciiTheme="majorBidi" w:hAnsiTheme="majorBidi" w:cstheme="majorBidi"/>
        </w:rPr>
        <w:t>doi</w:t>
      </w:r>
      <w:proofErr w:type="spellEnd"/>
      <w:r w:rsidR="00CA278B" w:rsidRPr="001F4C53">
        <w:rPr>
          <w:rFonts w:asciiTheme="majorBidi" w:hAnsiTheme="majorBidi" w:cstheme="majorBidi"/>
        </w:rPr>
        <w:t>: 10.1109/AVSS.2019.8909883.</w:t>
      </w:r>
    </w:p>
    <w:p w14:paraId="5D4E0940" w14:textId="25F27F6F" w:rsidR="00CA278B" w:rsidRPr="00CA278B" w:rsidRDefault="001A5B0E" w:rsidP="001F4C53">
      <w:pPr>
        <w:pStyle w:val="ListNumber"/>
        <w:numPr>
          <w:ilvl w:val="0"/>
          <w:numId w:val="0"/>
        </w:numPr>
        <w:ind w:left="360" w:hanging="360"/>
        <w:jc w:val="both"/>
        <w:rPr>
          <w:rFonts w:asciiTheme="majorBidi" w:hAnsiTheme="majorBidi" w:cstheme="majorBidi"/>
        </w:rPr>
      </w:pPr>
      <w:r w:rsidRPr="000145D5">
        <w:rPr>
          <w:rFonts w:asciiTheme="majorBidi" w:hAnsiTheme="majorBidi" w:cstheme="majorBidi"/>
        </w:rPr>
        <w:t>[</w:t>
      </w:r>
      <w:r w:rsidR="00CA278B">
        <w:rPr>
          <w:rFonts w:asciiTheme="majorBidi" w:hAnsiTheme="majorBidi" w:cstheme="majorBidi"/>
        </w:rPr>
        <w:t>4</w:t>
      </w:r>
      <w:r w:rsidRPr="000145D5">
        <w:rPr>
          <w:rFonts w:asciiTheme="majorBidi" w:hAnsiTheme="majorBidi" w:cstheme="majorBidi"/>
        </w:rPr>
        <w:t xml:space="preserve">] </w:t>
      </w:r>
      <w:r w:rsidR="00CA278B" w:rsidRPr="00CA278B">
        <w:rPr>
          <w:rFonts w:asciiTheme="majorBidi" w:hAnsiTheme="majorBidi" w:cstheme="majorBidi"/>
        </w:rPr>
        <w:t xml:space="preserve">M. Sultana, S. Rehman, S. A. Khan, and M. Shah, "Violence Detection Using 3D Convolutional Neural Networks," in 2018 IEEE International Conference on Image Processing (ICIP), pp. 3313-3317, </w:t>
      </w:r>
      <w:proofErr w:type="spellStart"/>
      <w:r w:rsidR="00CA278B" w:rsidRPr="00CA278B">
        <w:rPr>
          <w:rFonts w:asciiTheme="majorBidi" w:hAnsiTheme="majorBidi" w:cstheme="majorBidi"/>
        </w:rPr>
        <w:t>doi</w:t>
      </w:r>
      <w:proofErr w:type="spellEnd"/>
      <w:r w:rsidR="00CA278B" w:rsidRPr="00CA278B">
        <w:rPr>
          <w:rFonts w:asciiTheme="majorBidi" w:hAnsiTheme="majorBidi" w:cstheme="majorBidi"/>
        </w:rPr>
        <w:t>: 10.1109/ICIP.2018.8503056.</w:t>
      </w:r>
    </w:p>
    <w:p w14:paraId="269AF72D" w14:textId="65F0073E" w:rsidR="001A5B0E" w:rsidRPr="001F4C53" w:rsidRDefault="001A5B0E" w:rsidP="008F5A27">
      <w:pPr>
        <w:pStyle w:val="ListNumber"/>
        <w:numPr>
          <w:ilvl w:val="0"/>
          <w:numId w:val="0"/>
        </w:numPr>
        <w:ind w:left="360" w:hanging="360"/>
        <w:jc w:val="both"/>
        <w:rPr>
          <w:rFonts w:asciiTheme="majorBidi" w:hAnsiTheme="majorBidi" w:cstheme="majorBidi"/>
        </w:rPr>
      </w:pPr>
      <w:r w:rsidRPr="000145D5">
        <w:rPr>
          <w:rFonts w:asciiTheme="majorBidi" w:hAnsiTheme="majorBidi" w:cstheme="majorBidi"/>
        </w:rPr>
        <w:t xml:space="preserve"> [</w:t>
      </w:r>
      <w:r w:rsidR="00CA278B">
        <w:rPr>
          <w:rFonts w:asciiTheme="majorBidi" w:hAnsiTheme="majorBidi" w:cstheme="majorBidi"/>
        </w:rPr>
        <w:t>5</w:t>
      </w:r>
      <w:r w:rsidRPr="000145D5">
        <w:rPr>
          <w:rFonts w:asciiTheme="majorBidi" w:hAnsiTheme="majorBidi" w:cstheme="majorBidi"/>
        </w:rPr>
        <w:t xml:space="preserve">] </w:t>
      </w:r>
      <w:r w:rsidRPr="001F4C53">
        <w:rPr>
          <w:rFonts w:asciiTheme="majorBidi" w:hAnsiTheme="majorBidi" w:cstheme="majorBidi"/>
        </w:rPr>
        <w:t>M. Barkat and P.K. Varshney, On Adaptive Cell-Averaging CFAR Radar Signal Detection, Technical Report, RADC-TR-87-160, Rome Air Development Center, Air Force Systems Command, Syracuse, NY., April 1987.</w:t>
      </w:r>
    </w:p>
    <w:p w14:paraId="14B16AE0" w14:textId="63F1E51B" w:rsidR="00CA278B" w:rsidRPr="001F4C53" w:rsidRDefault="00CA278B"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 xml:space="preserve"> </w:t>
      </w:r>
      <w:r w:rsidR="001A5B0E" w:rsidRPr="001F4C53">
        <w:rPr>
          <w:rFonts w:asciiTheme="majorBidi" w:hAnsiTheme="majorBidi" w:cstheme="majorBidi"/>
        </w:rPr>
        <w:t>[</w:t>
      </w:r>
      <w:r w:rsidRPr="001F4C53">
        <w:rPr>
          <w:rFonts w:asciiTheme="majorBidi" w:hAnsiTheme="majorBidi" w:cstheme="majorBidi"/>
        </w:rPr>
        <w:t>6</w:t>
      </w:r>
      <w:r w:rsidR="001A5B0E" w:rsidRPr="001F4C53">
        <w:rPr>
          <w:rFonts w:asciiTheme="majorBidi" w:hAnsiTheme="majorBidi" w:cstheme="majorBidi"/>
        </w:rPr>
        <w:t>] L. G. Kraft, a Device for Quantizing, Grouping and Coding Amplitude Pulse, MS Thesis, Department of Electrical Engineering, MIT, Cambridge, MA, 1965</w:t>
      </w:r>
    </w:p>
    <w:p w14:paraId="67FBA940" w14:textId="51EF27A8" w:rsidR="001A5B0E" w:rsidRPr="001F4C53" w:rsidRDefault="00CA278B"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 xml:space="preserve"> </w:t>
      </w:r>
      <w:r w:rsidR="001A5B0E" w:rsidRPr="001F4C53">
        <w:rPr>
          <w:rFonts w:asciiTheme="majorBidi" w:hAnsiTheme="majorBidi" w:cstheme="majorBidi"/>
        </w:rPr>
        <w:t>[</w:t>
      </w:r>
      <w:r w:rsidRPr="001F4C53">
        <w:rPr>
          <w:rFonts w:asciiTheme="majorBidi" w:hAnsiTheme="majorBidi" w:cstheme="majorBidi"/>
        </w:rPr>
        <w:t>7</w:t>
      </w:r>
      <w:r w:rsidR="001A5B0E" w:rsidRPr="001F4C53">
        <w:rPr>
          <w:rFonts w:asciiTheme="majorBidi" w:hAnsiTheme="majorBidi" w:cstheme="majorBidi"/>
        </w:rPr>
        <w:t xml:space="preserve">] </w:t>
      </w:r>
      <w:r w:rsidRPr="001F4C53">
        <w:rPr>
          <w:rFonts w:asciiTheme="majorBidi" w:hAnsiTheme="majorBidi" w:cstheme="majorBidi"/>
        </w:rPr>
        <w:t>A. Bulling, I. Dragone, and N. Güler, "Violence detection in crowded scenes by pedestrian behavior analysis," in Pattern Recognition Letters, vol. 30, no. 4, pp. 391-398, 2009.</w:t>
      </w:r>
    </w:p>
    <w:p w14:paraId="6BB14C1A" w14:textId="1E378185" w:rsidR="00CA278B" w:rsidRPr="001F4C53" w:rsidRDefault="00CA278B"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 xml:space="preserve"> [8</w:t>
      </w:r>
      <w:proofErr w:type="gramStart"/>
      <w:r w:rsidRPr="001F4C53">
        <w:rPr>
          <w:rFonts w:asciiTheme="majorBidi" w:hAnsiTheme="majorBidi" w:cstheme="majorBidi"/>
        </w:rPr>
        <w:t>] .Liu</w:t>
      </w:r>
      <w:proofErr w:type="gramEnd"/>
      <w:r w:rsidRPr="001F4C53">
        <w:rPr>
          <w:rFonts w:asciiTheme="majorBidi" w:hAnsiTheme="majorBidi" w:cstheme="majorBidi"/>
        </w:rPr>
        <w:t xml:space="preserve">, M. Dou, Y. Liu, Y. Wang, and S. Yan, "Violence detection using adaptive </w:t>
      </w:r>
      <w:proofErr w:type="spellStart"/>
      <w:r w:rsidRPr="001F4C53">
        <w:rPr>
          <w:rFonts w:asciiTheme="majorBidi" w:hAnsiTheme="majorBidi" w:cstheme="majorBidi"/>
        </w:rPr>
        <w:t>spatio</w:t>
      </w:r>
      <w:proofErr w:type="spellEnd"/>
      <w:r w:rsidRPr="001F4C53">
        <w:rPr>
          <w:rFonts w:asciiTheme="majorBidi" w:hAnsiTheme="majorBidi" w:cstheme="majorBidi"/>
        </w:rPr>
        <w:t>-temporal features," in 2013 IEEE International Conference on Multimedia and Expo (ICME), pp. 221-226, IEEE, 2013.</w:t>
      </w:r>
    </w:p>
    <w:p w14:paraId="49E727CB" w14:textId="09D72873" w:rsidR="00CA278B" w:rsidRPr="001F4C53" w:rsidRDefault="00CA278B"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 xml:space="preserve"> [9] M. Munim, T. Islam, and S. -F. Li, "Violence Detection in Videos Using </w:t>
      </w:r>
      <w:proofErr w:type="spellStart"/>
      <w:r w:rsidRPr="001F4C53">
        <w:rPr>
          <w:rFonts w:asciiTheme="majorBidi" w:hAnsiTheme="majorBidi" w:cstheme="majorBidi"/>
        </w:rPr>
        <w:t>Spatio</w:t>
      </w:r>
      <w:proofErr w:type="spellEnd"/>
      <w:r w:rsidRPr="001F4C53">
        <w:rPr>
          <w:rFonts w:asciiTheme="majorBidi" w:hAnsiTheme="majorBidi" w:cstheme="majorBidi"/>
        </w:rPr>
        <w:t>-Temporal Features and Deep Learning," in 2016 IEEE International Conference on Image Processing (ICIP), pp. 3347-3351, IEEE, 2016.</w:t>
      </w:r>
    </w:p>
    <w:p w14:paraId="7B1CB2B3" w14:textId="2931B788" w:rsidR="00C65822" w:rsidRPr="001F4C53" w:rsidRDefault="00ED0498"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[10] Majeed, A., &amp; Lee, S. (2020). Anonymization techniques for privacy preserving data publishing: A comprehensive survey. IEEE access, 9, 8512-8545.</w:t>
      </w:r>
    </w:p>
    <w:p w14:paraId="35013FB8" w14:textId="30E79B26" w:rsidR="00ED0498" w:rsidRPr="00ED0498" w:rsidRDefault="00ED0498" w:rsidP="001F4C53">
      <w:pPr>
        <w:pStyle w:val="ListNumber"/>
        <w:numPr>
          <w:ilvl w:val="0"/>
          <w:numId w:val="0"/>
        </w:numPr>
        <w:ind w:left="360" w:hanging="360"/>
        <w:jc w:val="both"/>
        <w:rPr>
          <w:rFonts w:asciiTheme="majorBidi" w:hAnsiTheme="majorBidi" w:cstheme="majorBidi"/>
        </w:rPr>
      </w:pPr>
      <w:r>
        <w:rPr>
          <w:rFonts w:asciiTheme="majorBidi" w:hAnsiTheme="majorBidi" w:cstheme="majorBidi"/>
        </w:rPr>
        <w:t xml:space="preserve">[11] </w:t>
      </w:r>
      <w:proofErr w:type="spellStart"/>
      <w:r w:rsidRPr="00ED0498">
        <w:rPr>
          <w:rFonts w:asciiTheme="majorBidi" w:hAnsiTheme="majorBidi" w:cstheme="majorBidi"/>
        </w:rPr>
        <w:t>Giannaros</w:t>
      </w:r>
      <w:proofErr w:type="spellEnd"/>
      <w:r w:rsidRPr="00ED0498">
        <w:rPr>
          <w:rFonts w:asciiTheme="majorBidi" w:hAnsiTheme="majorBidi" w:cstheme="majorBidi"/>
        </w:rPr>
        <w:t xml:space="preserve">, A.; Karras, A.; Theodorakopoulos, L.; Karras, C.; </w:t>
      </w:r>
      <w:proofErr w:type="spellStart"/>
      <w:r w:rsidRPr="00ED0498">
        <w:rPr>
          <w:rFonts w:asciiTheme="majorBidi" w:hAnsiTheme="majorBidi" w:cstheme="majorBidi"/>
        </w:rPr>
        <w:t>Kranias</w:t>
      </w:r>
      <w:proofErr w:type="spellEnd"/>
      <w:r w:rsidRPr="00ED0498">
        <w:rPr>
          <w:rFonts w:asciiTheme="majorBidi" w:hAnsiTheme="majorBidi" w:cstheme="majorBidi"/>
        </w:rPr>
        <w:t xml:space="preserve">, P.; </w:t>
      </w:r>
      <w:proofErr w:type="gramStart"/>
      <w:r w:rsidRPr="00ED0498">
        <w:rPr>
          <w:rFonts w:asciiTheme="majorBidi" w:hAnsiTheme="majorBidi" w:cstheme="majorBidi"/>
        </w:rPr>
        <w:t xml:space="preserve">Schizas, </w:t>
      </w:r>
      <w:r w:rsidR="008F5A27">
        <w:rPr>
          <w:rFonts w:asciiTheme="majorBidi" w:hAnsiTheme="majorBidi" w:cstheme="majorBidi"/>
        </w:rPr>
        <w:t xml:space="preserve">  </w:t>
      </w:r>
      <w:proofErr w:type="gramEnd"/>
      <w:r w:rsidR="008F5A27">
        <w:rPr>
          <w:rFonts w:asciiTheme="majorBidi" w:hAnsiTheme="majorBidi" w:cstheme="majorBidi"/>
        </w:rPr>
        <w:t xml:space="preserve">  </w:t>
      </w:r>
      <w:r w:rsidRPr="00ED0498">
        <w:rPr>
          <w:rFonts w:asciiTheme="majorBidi" w:hAnsiTheme="majorBidi" w:cstheme="majorBidi"/>
        </w:rPr>
        <w:t xml:space="preserve">N.; </w:t>
      </w:r>
      <w:proofErr w:type="spellStart"/>
      <w:r w:rsidRPr="00ED0498">
        <w:rPr>
          <w:rFonts w:asciiTheme="majorBidi" w:hAnsiTheme="majorBidi" w:cstheme="majorBidi"/>
        </w:rPr>
        <w:t>Kalogeratos</w:t>
      </w:r>
      <w:proofErr w:type="spellEnd"/>
      <w:r w:rsidRPr="00ED0498">
        <w:rPr>
          <w:rFonts w:asciiTheme="majorBidi" w:hAnsiTheme="majorBidi" w:cstheme="majorBidi"/>
        </w:rPr>
        <w:t xml:space="preserve">, G.; Tsolis, D. Autonomous Vehicles: Sophisticated Attacks, Safety Issues, Challenges, Open Topics, Blockchain, and Future Directions. J. </w:t>
      </w:r>
      <w:proofErr w:type="spellStart"/>
      <w:r w:rsidRPr="00ED0498">
        <w:rPr>
          <w:rFonts w:asciiTheme="majorBidi" w:hAnsiTheme="majorBidi" w:cstheme="majorBidi"/>
        </w:rPr>
        <w:t>Cybersecur</w:t>
      </w:r>
      <w:proofErr w:type="spellEnd"/>
      <w:r w:rsidRPr="00ED0498">
        <w:rPr>
          <w:rFonts w:asciiTheme="majorBidi" w:hAnsiTheme="majorBidi" w:cstheme="majorBidi"/>
        </w:rPr>
        <w:t>. Priv. 2023, 3, 493-543. https://doi.org/10.3390/jcp3030025</w:t>
      </w:r>
    </w:p>
    <w:p w14:paraId="089A7491" w14:textId="7E76D947" w:rsidR="00C65822" w:rsidRPr="001F4C53" w:rsidRDefault="00ED0498" w:rsidP="008F5A27">
      <w:pPr>
        <w:pStyle w:val="ListNumber"/>
        <w:numPr>
          <w:ilvl w:val="0"/>
          <w:numId w:val="0"/>
        </w:numPr>
        <w:ind w:left="360" w:hanging="360"/>
        <w:jc w:val="both"/>
        <w:rPr>
          <w:rFonts w:asciiTheme="majorBidi" w:hAnsiTheme="majorBidi" w:cstheme="majorBidi"/>
        </w:rPr>
      </w:pPr>
      <w:r w:rsidRPr="001F4C53">
        <w:rPr>
          <w:rFonts w:asciiTheme="majorBidi" w:hAnsiTheme="majorBidi" w:cstheme="majorBidi"/>
        </w:rPr>
        <w:t>[12] Baranowski, P., Mazurek, W., Wozniak, J., &amp; Majewska, U. (2012). Detection of early bruises in apples using hyperspectral data and thermal imaging. Journal of Food Engineering, 110(3), 345-355.</w:t>
      </w:r>
    </w:p>
    <w:p w14:paraId="37F18414" w14:textId="4037DB9E" w:rsidR="0067299A" w:rsidRDefault="00ED0498" w:rsidP="001F4C53">
      <w:pPr>
        <w:pStyle w:val="ListNumber"/>
        <w:numPr>
          <w:ilvl w:val="0"/>
          <w:numId w:val="0"/>
        </w:numPr>
        <w:ind w:left="360" w:hanging="360"/>
        <w:jc w:val="both"/>
        <w:rPr>
          <w:rFonts w:asciiTheme="majorBidi" w:hAnsiTheme="majorBidi" w:cstheme="majorBidi"/>
        </w:rPr>
      </w:pPr>
      <w:r>
        <w:rPr>
          <w:rFonts w:asciiTheme="majorBidi" w:hAnsiTheme="majorBidi" w:cstheme="majorBidi"/>
        </w:rPr>
        <w:t xml:space="preserve">[13] </w:t>
      </w:r>
      <w:r w:rsidRPr="00ED0498">
        <w:rPr>
          <w:rFonts w:asciiTheme="majorBidi" w:hAnsiTheme="majorBidi" w:cstheme="majorBidi"/>
        </w:rPr>
        <w:t xml:space="preserve">Smith, H. R., Zitterbart, D. P., Norris, T. F., Flau, M., Ferguson, E. L., Jones, C. </w:t>
      </w:r>
      <w:r w:rsidR="008F5A27">
        <w:rPr>
          <w:rFonts w:asciiTheme="majorBidi" w:hAnsiTheme="majorBidi" w:cstheme="majorBidi"/>
        </w:rPr>
        <w:t xml:space="preserve"> </w:t>
      </w:r>
      <w:r w:rsidRPr="00ED0498">
        <w:rPr>
          <w:rFonts w:asciiTheme="majorBidi" w:hAnsiTheme="majorBidi" w:cstheme="majorBidi"/>
        </w:rPr>
        <w:t>G., ... &amp; Moulton, V. D. (2020). A field comparison of marine mammal detections via visual, acoustic, and infrared (IR) imaging methods offshore Atlantic Canada. Marine Pollution Bulletin, 154, 111026.</w:t>
      </w:r>
    </w:p>
    <w:p w14:paraId="702F1026" w14:textId="21A7164D" w:rsidR="00ED0498" w:rsidRDefault="00ED0498" w:rsidP="001F4C53">
      <w:pPr>
        <w:pStyle w:val="ListNumber"/>
        <w:numPr>
          <w:ilvl w:val="0"/>
          <w:numId w:val="0"/>
        </w:numPr>
        <w:ind w:left="360" w:hanging="360"/>
        <w:jc w:val="both"/>
        <w:rPr>
          <w:rFonts w:asciiTheme="majorBidi" w:hAnsiTheme="majorBidi" w:cstheme="majorBidi"/>
        </w:rPr>
      </w:pPr>
      <w:r>
        <w:rPr>
          <w:rFonts w:asciiTheme="majorBidi" w:hAnsiTheme="majorBidi" w:cstheme="majorBidi"/>
        </w:rPr>
        <w:lastRenderedPageBreak/>
        <w:t xml:space="preserve">[14] </w:t>
      </w:r>
      <w:proofErr w:type="spellStart"/>
      <w:r w:rsidRPr="00ED0498">
        <w:rPr>
          <w:rFonts w:asciiTheme="majorBidi" w:hAnsiTheme="majorBidi" w:cstheme="majorBidi"/>
        </w:rPr>
        <w:t>Hampapur</w:t>
      </w:r>
      <w:proofErr w:type="spellEnd"/>
      <w:r w:rsidRPr="00ED0498">
        <w:rPr>
          <w:rFonts w:asciiTheme="majorBidi" w:hAnsiTheme="majorBidi" w:cstheme="majorBidi"/>
        </w:rPr>
        <w:t xml:space="preserve">, A., Brown, L., Connell, J., </w:t>
      </w:r>
      <w:proofErr w:type="spellStart"/>
      <w:r w:rsidRPr="00ED0498">
        <w:rPr>
          <w:rFonts w:asciiTheme="majorBidi" w:hAnsiTheme="majorBidi" w:cstheme="majorBidi"/>
        </w:rPr>
        <w:t>Pankanti</w:t>
      </w:r>
      <w:proofErr w:type="spellEnd"/>
      <w:r w:rsidRPr="00ED0498">
        <w:rPr>
          <w:rFonts w:asciiTheme="majorBidi" w:hAnsiTheme="majorBidi" w:cstheme="majorBidi"/>
        </w:rPr>
        <w:t xml:space="preserve">, S., Senior, A., &amp; Tian, Y. (2003, December). Smart surveillance: applications, </w:t>
      </w:r>
      <w:proofErr w:type="gramStart"/>
      <w:r w:rsidRPr="00ED0498">
        <w:rPr>
          <w:rFonts w:asciiTheme="majorBidi" w:hAnsiTheme="majorBidi" w:cstheme="majorBidi"/>
        </w:rPr>
        <w:t>technologies</w:t>
      </w:r>
      <w:proofErr w:type="gramEnd"/>
      <w:r w:rsidRPr="00ED0498">
        <w:rPr>
          <w:rFonts w:asciiTheme="majorBidi" w:hAnsiTheme="majorBidi" w:cstheme="majorBidi"/>
        </w:rPr>
        <w:t xml:space="preserve"> and implications. In Fourth International Conference on Information, Communications and Signal Processing, 2003 and the Fourth Pacific Rim Conference on Multimedia. Proceedings of the 2003 Joint (Vol. 2, pp. 1133-1138). IEEE.</w:t>
      </w:r>
    </w:p>
    <w:p w14:paraId="2DCDDB2B" w14:textId="413CB059" w:rsidR="00ED0498" w:rsidRPr="00ED0498" w:rsidRDefault="00ED0498" w:rsidP="001F4C53">
      <w:pPr>
        <w:pStyle w:val="ListNumber"/>
        <w:numPr>
          <w:ilvl w:val="0"/>
          <w:numId w:val="0"/>
        </w:numPr>
        <w:ind w:left="360" w:hanging="360"/>
        <w:jc w:val="both"/>
        <w:rPr>
          <w:rFonts w:asciiTheme="majorBidi" w:hAnsiTheme="majorBidi" w:cstheme="majorBidi"/>
        </w:rPr>
      </w:pPr>
      <w:r w:rsidRPr="008F5A27">
        <w:rPr>
          <w:rFonts w:asciiTheme="majorBidi" w:hAnsiTheme="majorBidi" w:cstheme="majorBidi"/>
        </w:rPr>
        <w:t xml:space="preserve">[15] Jain, A., </w:t>
      </w:r>
      <w:proofErr w:type="spellStart"/>
      <w:r w:rsidRPr="008F5A27">
        <w:rPr>
          <w:rFonts w:asciiTheme="majorBidi" w:hAnsiTheme="majorBidi" w:cstheme="majorBidi"/>
        </w:rPr>
        <w:t>Basantwani</w:t>
      </w:r>
      <w:proofErr w:type="spellEnd"/>
      <w:r w:rsidRPr="008F5A27">
        <w:rPr>
          <w:rFonts w:asciiTheme="majorBidi" w:hAnsiTheme="majorBidi" w:cstheme="majorBidi"/>
        </w:rPr>
        <w:t xml:space="preserve">, S., Kazi, O., &amp; Bang, Y. (2017, February). Smart surveillance monitoring system. In 2017 International Conference on Data Management, </w:t>
      </w:r>
      <w:proofErr w:type="gramStart"/>
      <w:r w:rsidRPr="008F5A27">
        <w:rPr>
          <w:rFonts w:asciiTheme="majorBidi" w:hAnsiTheme="majorBidi" w:cstheme="majorBidi"/>
        </w:rPr>
        <w:t>Analytics</w:t>
      </w:r>
      <w:proofErr w:type="gramEnd"/>
      <w:r w:rsidRPr="008F5A27">
        <w:rPr>
          <w:rFonts w:asciiTheme="majorBidi" w:hAnsiTheme="majorBidi" w:cstheme="majorBidi"/>
        </w:rPr>
        <w:t xml:space="preserve"> and Innovation (ICDMAI) (pp. 269-273). IEEE.</w:t>
      </w:r>
    </w:p>
    <w:sectPr w:rsidR="00ED0498" w:rsidRPr="00ED0498" w:rsidSect="00872296">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B748DC" w14:textId="77777777" w:rsidR="00E24B50" w:rsidRDefault="00E24B50">
      <w:r>
        <w:separator/>
      </w:r>
    </w:p>
    <w:p w14:paraId="68730825" w14:textId="77777777" w:rsidR="00E24B50" w:rsidRDefault="00E24B50"/>
    <w:p w14:paraId="200C66AF" w14:textId="77777777" w:rsidR="00E24B50" w:rsidRDefault="00E24B50" w:rsidP="00F33D21"/>
  </w:endnote>
  <w:endnote w:type="continuationSeparator" w:id="0">
    <w:p w14:paraId="2C819B57" w14:textId="77777777" w:rsidR="00E24B50" w:rsidRDefault="00E24B50">
      <w:r>
        <w:continuationSeparator/>
      </w:r>
    </w:p>
    <w:p w14:paraId="033132C0" w14:textId="77777777" w:rsidR="00E24B50" w:rsidRDefault="00E24B50"/>
    <w:p w14:paraId="11749092" w14:textId="77777777" w:rsidR="00E24B50" w:rsidRDefault="00E24B5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BB47AF" w14:textId="77777777" w:rsidR="00E24B50" w:rsidRDefault="00E24B50">
      <w:r>
        <w:separator/>
      </w:r>
    </w:p>
    <w:p w14:paraId="64B9C35D" w14:textId="77777777" w:rsidR="00E24B50" w:rsidRDefault="00E24B50"/>
    <w:p w14:paraId="4588A8DE" w14:textId="77777777" w:rsidR="00E24B50" w:rsidRDefault="00E24B50" w:rsidP="00F33D21"/>
  </w:footnote>
  <w:footnote w:type="continuationSeparator" w:id="0">
    <w:p w14:paraId="26524A79" w14:textId="77777777" w:rsidR="00E24B50" w:rsidRDefault="00E24B50">
      <w:r>
        <w:continuationSeparator/>
      </w:r>
    </w:p>
    <w:p w14:paraId="3DFFD508" w14:textId="77777777" w:rsidR="00E24B50" w:rsidRDefault="00E24B50"/>
    <w:p w14:paraId="1A9C5BEA" w14:textId="77777777" w:rsidR="00E24B50" w:rsidRDefault="00E24B50"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01EFC"/>
    <w:multiLevelType w:val="multilevel"/>
    <w:tmpl w:val="E9C25728"/>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b/>
        <w:bCs w:val="0"/>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4CE7B64"/>
    <w:multiLevelType w:val="hybridMultilevel"/>
    <w:tmpl w:val="86E8E97A"/>
    <w:lvl w:ilvl="0" w:tplc="FFFFFFFF">
      <w:start w:val="1"/>
      <w:numFmt w:val="decimal"/>
      <w:lvlText w:val="%1."/>
      <w:lvlJc w:val="left"/>
      <w:pPr>
        <w:ind w:left="720" w:hanging="360"/>
      </w:pPr>
    </w:lvl>
    <w:lvl w:ilvl="1" w:tplc="2000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DFB75A3"/>
    <w:multiLevelType w:val="hybridMultilevel"/>
    <w:tmpl w:val="E8CA3D4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D06070B"/>
    <w:multiLevelType w:val="hybridMultilevel"/>
    <w:tmpl w:val="B8809DB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4B962B3"/>
    <w:multiLevelType w:val="hybridMultilevel"/>
    <w:tmpl w:val="4446927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9BC1038"/>
    <w:multiLevelType w:val="hybridMultilevel"/>
    <w:tmpl w:val="B94058F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3CB66487"/>
    <w:multiLevelType w:val="hybridMultilevel"/>
    <w:tmpl w:val="862830C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EBE49C5"/>
    <w:multiLevelType w:val="hybridMultilevel"/>
    <w:tmpl w:val="AC944EC8"/>
    <w:lvl w:ilvl="0" w:tplc="FFFFFFFF">
      <w:start w:val="1"/>
      <w:numFmt w:val="decimal"/>
      <w:lvlText w:val="%1."/>
      <w:lvlJc w:val="left"/>
      <w:pPr>
        <w:ind w:left="720" w:hanging="360"/>
      </w:pPr>
    </w:lvl>
    <w:lvl w:ilvl="1" w:tplc="2000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D137D3E"/>
    <w:multiLevelType w:val="hybridMultilevel"/>
    <w:tmpl w:val="07744024"/>
    <w:lvl w:ilvl="0" w:tplc="FFFFFFFF">
      <w:start w:val="1"/>
      <w:numFmt w:val="decimal"/>
      <w:lvlText w:val="%1."/>
      <w:lvlJc w:val="left"/>
      <w:pPr>
        <w:ind w:left="720" w:hanging="360"/>
      </w:pPr>
    </w:lvl>
    <w:lvl w:ilvl="1" w:tplc="2000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C965258"/>
    <w:multiLevelType w:val="multilevel"/>
    <w:tmpl w:val="6B82C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06246691">
    <w:abstractNumId w:val="0"/>
  </w:num>
  <w:num w:numId="2" w16cid:durableId="1603880497">
    <w:abstractNumId w:val="4"/>
  </w:num>
  <w:num w:numId="3" w16cid:durableId="1539390070">
    <w:abstractNumId w:val="10"/>
  </w:num>
  <w:num w:numId="4" w16cid:durableId="1485118832">
    <w:abstractNumId w:val="2"/>
  </w:num>
  <w:num w:numId="5" w16cid:durableId="1264654582">
    <w:abstractNumId w:val="6"/>
  </w:num>
  <w:num w:numId="6" w16cid:durableId="1004553912">
    <w:abstractNumId w:val="7"/>
  </w:num>
  <w:num w:numId="7" w16cid:durableId="116685249">
    <w:abstractNumId w:val="5"/>
  </w:num>
  <w:num w:numId="8" w16cid:durableId="1532838353">
    <w:abstractNumId w:val="0"/>
  </w:num>
  <w:num w:numId="9" w16cid:durableId="1518427362">
    <w:abstractNumId w:val="11"/>
  </w:num>
  <w:num w:numId="10" w16cid:durableId="107091966">
    <w:abstractNumId w:val="10"/>
  </w:num>
  <w:num w:numId="11" w16cid:durableId="1122728695">
    <w:abstractNumId w:val="3"/>
  </w:num>
  <w:num w:numId="12" w16cid:durableId="432363789">
    <w:abstractNumId w:val="9"/>
  </w:num>
  <w:num w:numId="13" w16cid:durableId="1342853891">
    <w:abstractNumId w:val="8"/>
  </w:num>
  <w:num w:numId="14" w16cid:durableId="86001403">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6187"/>
    <w:rsid w:val="00030EE3"/>
    <w:rsid w:val="00030F1E"/>
    <w:rsid w:val="0003327A"/>
    <w:rsid w:val="00035BCF"/>
    <w:rsid w:val="00036B82"/>
    <w:rsid w:val="00036CF4"/>
    <w:rsid w:val="0004013F"/>
    <w:rsid w:val="00040E4A"/>
    <w:rsid w:val="00041B91"/>
    <w:rsid w:val="0004215B"/>
    <w:rsid w:val="00042FE9"/>
    <w:rsid w:val="00043A73"/>
    <w:rsid w:val="00047A8D"/>
    <w:rsid w:val="00053EDE"/>
    <w:rsid w:val="00056E0E"/>
    <w:rsid w:val="00061091"/>
    <w:rsid w:val="00063064"/>
    <w:rsid w:val="00063D0B"/>
    <w:rsid w:val="00065519"/>
    <w:rsid w:val="000667C3"/>
    <w:rsid w:val="00066A23"/>
    <w:rsid w:val="00072AFF"/>
    <w:rsid w:val="00076A2D"/>
    <w:rsid w:val="00080077"/>
    <w:rsid w:val="000859E9"/>
    <w:rsid w:val="000A1561"/>
    <w:rsid w:val="000A3F43"/>
    <w:rsid w:val="000B5B70"/>
    <w:rsid w:val="000C3891"/>
    <w:rsid w:val="000C6DDA"/>
    <w:rsid w:val="000E1B88"/>
    <w:rsid w:val="000E4629"/>
    <w:rsid w:val="000E5E24"/>
    <w:rsid w:val="000F5CBD"/>
    <w:rsid w:val="000F65A0"/>
    <w:rsid w:val="00101D05"/>
    <w:rsid w:val="00113438"/>
    <w:rsid w:val="00122BC8"/>
    <w:rsid w:val="00127D13"/>
    <w:rsid w:val="001302E9"/>
    <w:rsid w:val="00131DCC"/>
    <w:rsid w:val="00136478"/>
    <w:rsid w:val="00141699"/>
    <w:rsid w:val="001424B5"/>
    <w:rsid w:val="00152E4E"/>
    <w:rsid w:val="001545B7"/>
    <w:rsid w:val="00156100"/>
    <w:rsid w:val="00160CD1"/>
    <w:rsid w:val="00162D52"/>
    <w:rsid w:val="00176B01"/>
    <w:rsid w:val="00181F81"/>
    <w:rsid w:val="0018372B"/>
    <w:rsid w:val="00183871"/>
    <w:rsid w:val="00192FF6"/>
    <w:rsid w:val="00197456"/>
    <w:rsid w:val="001A5B0E"/>
    <w:rsid w:val="001B0431"/>
    <w:rsid w:val="001B7063"/>
    <w:rsid w:val="001C356E"/>
    <w:rsid w:val="001C414A"/>
    <w:rsid w:val="001D3321"/>
    <w:rsid w:val="001E28D7"/>
    <w:rsid w:val="001F4AFC"/>
    <w:rsid w:val="001F4C53"/>
    <w:rsid w:val="0020089D"/>
    <w:rsid w:val="00201030"/>
    <w:rsid w:val="002131C1"/>
    <w:rsid w:val="002210DA"/>
    <w:rsid w:val="00225288"/>
    <w:rsid w:val="00226927"/>
    <w:rsid w:val="00235C0F"/>
    <w:rsid w:val="00236507"/>
    <w:rsid w:val="0024704C"/>
    <w:rsid w:val="0025286F"/>
    <w:rsid w:val="00255167"/>
    <w:rsid w:val="0026098E"/>
    <w:rsid w:val="0026222D"/>
    <w:rsid w:val="00262BFC"/>
    <w:rsid w:val="002632AB"/>
    <w:rsid w:val="00263B77"/>
    <w:rsid w:val="002763F8"/>
    <w:rsid w:val="00283D8C"/>
    <w:rsid w:val="002865D7"/>
    <w:rsid w:val="002921CC"/>
    <w:rsid w:val="00293C13"/>
    <w:rsid w:val="002A613C"/>
    <w:rsid w:val="002A6A78"/>
    <w:rsid w:val="002B554A"/>
    <w:rsid w:val="002B614B"/>
    <w:rsid w:val="002B7649"/>
    <w:rsid w:val="002C420D"/>
    <w:rsid w:val="002C7EFD"/>
    <w:rsid w:val="002E52CF"/>
    <w:rsid w:val="002E71FA"/>
    <w:rsid w:val="002F0A65"/>
    <w:rsid w:val="002F40DD"/>
    <w:rsid w:val="003114E2"/>
    <w:rsid w:val="00320A3C"/>
    <w:rsid w:val="003221BA"/>
    <w:rsid w:val="00322404"/>
    <w:rsid w:val="00323660"/>
    <w:rsid w:val="00325FCC"/>
    <w:rsid w:val="00326330"/>
    <w:rsid w:val="0033368A"/>
    <w:rsid w:val="003422AF"/>
    <w:rsid w:val="00346E6F"/>
    <w:rsid w:val="00352523"/>
    <w:rsid w:val="003539BC"/>
    <w:rsid w:val="0036192F"/>
    <w:rsid w:val="003852E3"/>
    <w:rsid w:val="0039059B"/>
    <w:rsid w:val="00392F43"/>
    <w:rsid w:val="00397BCC"/>
    <w:rsid w:val="003A268A"/>
    <w:rsid w:val="003A26D8"/>
    <w:rsid w:val="003B269E"/>
    <w:rsid w:val="003B2AFE"/>
    <w:rsid w:val="003B48B8"/>
    <w:rsid w:val="003B7D4E"/>
    <w:rsid w:val="003C0069"/>
    <w:rsid w:val="003C00BB"/>
    <w:rsid w:val="003C115E"/>
    <w:rsid w:val="003C7A50"/>
    <w:rsid w:val="003C7BA7"/>
    <w:rsid w:val="003D03B6"/>
    <w:rsid w:val="003D5D59"/>
    <w:rsid w:val="003E025C"/>
    <w:rsid w:val="003E1C6B"/>
    <w:rsid w:val="003F3A42"/>
    <w:rsid w:val="00403A05"/>
    <w:rsid w:val="00406738"/>
    <w:rsid w:val="004068B9"/>
    <w:rsid w:val="00407F07"/>
    <w:rsid w:val="00415580"/>
    <w:rsid w:val="00416BA1"/>
    <w:rsid w:val="00420440"/>
    <w:rsid w:val="004213AA"/>
    <w:rsid w:val="0042694A"/>
    <w:rsid w:val="004377AC"/>
    <w:rsid w:val="004378F4"/>
    <w:rsid w:val="00443E71"/>
    <w:rsid w:val="004522D6"/>
    <w:rsid w:val="00472434"/>
    <w:rsid w:val="0047706C"/>
    <w:rsid w:val="004A00B4"/>
    <w:rsid w:val="004B0258"/>
    <w:rsid w:val="004B27C2"/>
    <w:rsid w:val="004B48A9"/>
    <w:rsid w:val="004B6069"/>
    <w:rsid w:val="004B6EC7"/>
    <w:rsid w:val="004C6D31"/>
    <w:rsid w:val="004D1370"/>
    <w:rsid w:val="004D3D19"/>
    <w:rsid w:val="004D470B"/>
    <w:rsid w:val="004E0744"/>
    <w:rsid w:val="004E0DF5"/>
    <w:rsid w:val="004E1236"/>
    <w:rsid w:val="004E3EC7"/>
    <w:rsid w:val="004E65BC"/>
    <w:rsid w:val="004E756D"/>
    <w:rsid w:val="004E7EA6"/>
    <w:rsid w:val="004F25AD"/>
    <w:rsid w:val="00500682"/>
    <w:rsid w:val="00506D4D"/>
    <w:rsid w:val="0050777A"/>
    <w:rsid w:val="00507FFD"/>
    <w:rsid w:val="005111F7"/>
    <w:rsid w:val="00513764"/>
    <w:rsid w:val="00515655"/>
    <w:rsid w:val="005202D1"/>
    <w:rsid w:val="00526711"/>
    <w:rsid w:val="00526770"/>
    <w:rsid w:val="00536A47"/>
    <w:rsid w:val="00544331"/>
    <w:rsid w:val="00547E69"/>
    <w:rsid w:val="00551524"/>
    <w:rsid w:val="00556135"/>
    <w:rsid w:val="005563C0"/>
    <w:rsid w:val="00565C99"/>
    <w:rsid w:val="005669CC"/>
    <w:rsid w:val="00576878"/>
    <w:rsid w:val="00577125"/>
    <w:rsid w:val="00580702"/>
    <w:rsid w:val="0058645B"/>
    <w:rsid w:val="005878A0"/>
    <w:rsid w:val="005902F2"/>
    <w:rsid w:val="005A2986"/>
    <w:rsid w:val="005A2DFB"/>
    <w:rsid w:val="005A2FF1"/>
    <w:rsid w:val="005B4021"/>
    <w:rsid w:val="005B54DB"/>
    <w:rsid w:val="005B6AF5"/>
    <w:rsid w:val="005C59B6"/>
    <w:rsid w:val="005D2E1F"/>
    <w:rsid w:val="005D672A"/>
    <w:rsid w:val="005E375A"/>
    <w:rsid w:val="005E6C03"/>
    <w:rsid w:val="005F0320"/>
    <w:rsid w:val="005F4D09"/>
    <w:rsid w:val="005F5ECD"/>
    <w:rsid w:val="005F6B02"/>
    <w:rsid w:val="005F7D85"/>
    <w:rsid w:val="006006BB"/>
    <w:rsid w:val="00603EB2"/>
    <w:rsid w:val="00632D6F"/>
    <w:rsid w:val="0063411E"/>
    <w:rsid w:val="0063762B"/>
    <w:rsid w:val="00641E3D"/>
    <w:rsid w:val="0064605F"/>
    <w:rsid w:val="00655E19"/>
    <w:rsid w:val="00657FAB"/>
    <w:rsid w:val="006606FE"/>
    <w:rsid w:val="00663968"/>
    <w:rsid w:val="00670287"/>
    <w:rsid w:val="0067299A"/>
    <w:rsid w:val="006769E8"/>
    <w:rsid w:val="00677329"/>
    <w:rsid w:val="0068620B"/>
    <w:rsid w:val="00687517"/>
    <w:rsid w:val="006927EC"/>
    <w:rsid w:val="00692F2A"/>
    <w:rsid w:val="006A3F83"/>
    <w:rsid w:val="006A6103"/>
    <w:rsid w:val="006A68CD"/>
    <w:rsid w:val="006A7A36"/>
    <w:rsid w:val="006B1A2E"/>
    <w:rsid w:val="006C0295"/>
    <w:rsid w:val="006E2C60"/>
    <w:rsid w:val="00702609"/>
    <w:rsid w:val="00702BBA"/>
    <w:rsid w:val="00702EAA"/>
    <w:rsid w:val="00703427"/>
    <w:rsid w:val="00705E4D"/>
    <w:rsid w:val="0070746E"/>
    <w:rsid w:val="00720A64"/>
    <w:rsid w:val="00722084"/>
    <w:rsid w:val="0072604C"/>
    <w:rsid w:val="00726B27"/>
    <w:rsid w:val="00731870"/>
    <w:rsid w:val="00731F82"/>
    <w:rsid w:val="00734919"/>
    <w:rsid w:val="00734A8B"/>
    <w:rsid w:val="00734FC3"/>
    <w:rsid w:val="0074059C"/>
    <w:rsid w:val="00742621"/>
    <w:rsid w:val="007432C0"/>
    <w:rsid w:val="0075519A"/>
    <w:rsid w:val="007628D8"/>
    <w:rsid w:val="0076476C"/>
    <w:rsid w:val="0076499C"/>
    <w:rsid w:val="00765B1C"/>
    <w:rsid w:val="00772FB0"/>
    <w:rsid w:val="00775E16"/>
    <w:rsid w:val="00776441"/>
    <w:rsid w:val="0077691C"/>
    <w:rsid w:val="0078482E"/>
    <w:rsid w:val="00790BD6"/>
    <w:rsid w:val="007A4789"/>
    <w:rsid w:val="007C0D9D"/>
    <w:rsid w:val="007C71A9"/>
    <w:rsid w:val="007C7A9D"/>
    <w:rsid w:val="007D3BBB"/>
    <w:rsid w:val="007D6CAC"/>
    <w:rsid w:val="007E48EA"/>
    <w:rsid w:val="007E5E2B"/>
    <w:rsid w:val="007F46F6"/>
    <w:rsid w:val="00801637"/>
    <w:rsid w:val="00803E13"/>
    <w:rsid w:val="00805BC0"/>
    <w:rsid w:val="00817B13"/>
    <w:rsid w:val="00817B87"/>
    <w:rsid w:val="00822810"/>
    <w:rsid w:val="008302B7"/>
    <w:rsid w:val="00832AA2"/>
    <w:rsid w:val="00832D73"/>
    <w:rsid w:val="0083593B"/>
    <w:rsid w:val="00836E4F"/>
    <w:rsid w:val="00840996"/>
    <w:rsid w:val="00854DE9"/>
    <w:rsid w:val="00860DD9"/>
    <w:rsid w:val="00861716"/>
    <w:rsid w:val="00865C39"/>
    <w:rsid w:val="00872296"/>
    <w:rsid w:val="00877046"/>
    <w:rsid w:val="008823FE"/>
    <w:rsid w:val="00886358"/>
    <w:rsid w:val="00886908"/>
    <w:rsid w:val="008908F4"/>
    <w:rsid w:val="00892BF2"/>
    <w:rsid w:val="00895BEF"/>
    <w:rsid w:val="008A3DA2"/>
    <w:rsid w:val="008A4A2A"/>
    <w:rsid w:val="008B57A5"/>
    <w:rsid w:val="008B5926"/>
    <w:rsid w:val="008B71B9"/>
    <w:rsid w:val="008B7374"/>
    <w:rsid w:val="008C22B3"/>
    <w:rsid w:val="008C5729"/>
    <w:rsid w:val="008D2C60"/>
    <w:rsid w:val="008E2677"/>
    <w:rsid w:val="008F5A27"/>
    <w:rsid w:val="00904D35"/>
    <w:rsid w:val="009056DF"/>
    <w:rsid w:val="00914CA1"/>
    <w:rsid w:val="00917225"/>
    <w:rsid w:val="00917A77"/>
    <w:rsid w:val="0092390C"/>
    <w:rsid w:val="00925EE8"/>
    <w:rsid w:val="0095227F"/>
    <w:rsid w:val="00957B03"/>
    <w:rsid w:val="00965CF0"/>
    <w:rsid w:val="00966DCC"/>
    <w:rsid w:val="009722F7"/>
    <w:rsid w:val="0097625A"/>
    <w:rsid w:val="009762A8"/>
    <w:rsid w:val="00976AD0"/>
    <w:rsid w:val="00981AB8"/>
    <w:rsid w:val="00985923"/>
    <w:rsid w:val="009A7025"/>
    <w:rsid w:val="009B2B3C"/>
    <w:rsid w:val="009B78E2"/>
    <w:rsid w:val="009C0156"/>
    <w:rsid w:val="009C0A7D"/>
    <w:rsid w:val="009C0DF6"/>
    <w:rsid w:val="009C2A92"/>
    <w:rsid w:val="009C69BD"/>
    <w:rsid w:val="009D01E4"/>
    <w:rsid w:val="009D0DCE"/>
    <w:rsid w:val="009D73CD"/>
    <w:rsid w:val="009F458D"/>
    <w:rsid w:val="009F6D37"/>
    <w:rsid w:val="00A00F57"/>
    <w:rsid w:val="00A01930"/>
    <w:rsid w:val="00A03155"/>
    <w:rsid w:val="00A04758"/>
    <w:rsid w:val="00A12271"/>
    <w:rsid w:val="00A12564"/>
    <w:rsid w:val="00A1485D"/>
    <w:rsid w:val="00A14E5E"/>
    <w:rsid w:val="00A14E7F"/>
    <w:rsid w:val="00A15581"/>
    <w:rsid w:val="00A16F4D"/>
    <w:rsid w:val="00A25050"/>
    <w:rsid w:val="00A34B4B"/>
    <w:rsid w:val="00A34D7D"/>
    <w:rsid w:val="00A36F5F"/>
    <w:rsid w:val="00A370C5"/>
    <w:rsid w:val="00A372F4"/>
    <w:rsid w:val="00A507B7"/>
    <w:rsid w:val="00A63E12"/>
    <w:rsid w:val="00A669E4"/>
    <w:rsid w:val="00A81AD0"/>
    <w:rsid w:val="00A831BC"/>
    <w:rsid w:val="00A83AD2"/>
    <w:rsid w:val="00A951A7"/>
    <w:rsid w:val="00AA06C1"/>
    <w:rsid w:val="00AA54E5"/>
    <w:rsid w:val="00AA69D1"/>
    <w:rsid w:val="00AB6903"/>
    <w:rsid w:val="00AC3101"/>
    <w:rsid w:val="00AD2593"/>
    <w:rsid w:val="00AD47DF"/>
    <w:rsid w:val="00AE112F"/>
    <w:rsid w:val="00AE2C1D"/>
    <w:rsid w:val="00AE5C8F"/>
    <w:rsid w:val="00AE7C10"/>
    <w:rsid w:val="00AF31C5"/>
    <w:rsid w:val="00AF5693"/>
    <w:rsid w:val="00AF622F"/>
    <w:rsid w:val="00B034FA"/>
    <w:rsid w:val="00B03ED9"/>
    <w:rsid w:val="00B04234"/>
    <w:rsid w:val="00B13343"/>
    <w:rsid w:val="00B16C0C"/>
    <w:rsid w:val="00B20D1F"/>
    <w:rsid w:val="00B32951"/>
    <w:rsid w:val="00B3648F"/>
    <w:rsid w:val="00B37A3B"/>
    <w:rsid w:val="00B43650"/>
    <w:rsid w:val="00B52117"/>
    <w:rsid w:val="00B65B38"/>
    <w:rsid w:val="00B737C0"/>
    <w:rsid w:val="00B771E2"/>
    <w:rsid w:val="00B77E98"/>
    <w:rsid w:val="00B809B7"/>
    <w:rsid w:val="00B86463"/>
    <w:rsid w:val="00B870A7"/>
    <w:rsid w:val="00B87517"/>
    <w:rsid w:val="00B95DEC"/>
    <w:rsid w:val="00B97A06"/>
    <w:rsid w:val="00BB4116"/>
    <w:rsid w:val="00BD70B5"/>
    <w:rsid w:val="00BE118E"/>
    <w:rsid w:val="00BE6F73"/>
    <w:rsid w:val="00C134A0"/>
    <w:rsid w:val="00C260C0"/>
    <w:rsid w:val="00C33034"/>
    <w:rsid w:val="00C34F0B"/>
    <w:rsid w:val="00C450DC"/>
    <w:rsid w:val="00C453C3"/>
    <w:rsid w:val="00C45EA0"/>
    <w:rsid w:val="00C64C3E"/>
    <w:rsid w:val="00C65822"/>
    <w:rsid w:val="00C71A2A"/>
    <w:rsid w:val="00C74B1B"/>
    <w:rsid w:val="00C83434"/>
    <w:rsid w:val="00C84A4C"/>
    <w:rsid w:val="00C85302"/>
    <w:rsid w:val="00C96E61"/>
    <w:rsid w:val="00CA278B"/>
    <w:rsid w:val="00CA520D"/>
    <w:rsid w:val="00CA7276"/>
    <w:rsid w:val="00CA74E8"/>
    <w:rsid w:val="00CC15DE"/>
    <w:rsid w:val="00CC60BA"/>
    <w:rsid w:val="00CD1D87"/>
    <w:rsid w:val="00CE66AE"/>
    <w:rsid w:val="00CE6F71"/>
    <w:rsid w:val="00CF6714"/>
    <w:rsid w:val="00D07B5D"/>
    <w:rsid w:val="00D12ABF"/>
    <w:rsid w:val="00D12D94"/>
    <w:rsid w:val="00D17232"/>
    <w:rsid w:val="00D21468"/>
    <w:rsid w:val="00D21FD5"/>
    <w:rsid w:val="00D25BDE"/>
    <w:rsid w:val="00D26301"/>
    <w:rsid w:val="00D27382"/>
    <w:rsid w:val="00D316DF"/>
    <w:rsid w:val="00D41DB1"/>
    <w:rsid w:val="00D43707"/>
    <w:rsid w:val="00D60238"/>
    <w:rsid w:val="00D62E8B"/>
    <w:rsid w:val="00D63BF9"/>
    <w:rsid w:val="00D641AF"/>
    <w:rsid w:val="00D72589"/>
    <w:rsid w:val="00D74623"/>
    <w:rsid w:val="00D7665B"/>
    <w:rsid w:val="00D82451"/>
    <w:rsid w:val="00D830CE"/>
    <w:rsid w:val="00D84DBF"/>
    <w:rsid w:val="00D95559"/>
    <w:rsid w:val="00D9718B"/>
    <w:rsid w:val="00D97F72"/>
    <w:rsid w:val="00DA71F2"/>
    <w:rsid w:val="00DB182D"/>
    <w:rsid w:val="00DB5F31"/>
    <w:rsid w:val="00DB7C5A"/>
    <w:rsid w:val="00DC7D5C"/>
    <w:rsid w:val="00DD522E"/>
    <w:rsid w:val="00DE0340"/>
    <w:rsid w:val="00DE1971"/>
    <w:rsid w:val="00DE7BDA"/>
    <w:rsid w:val="00DF25A1"/>
    <w:rsid w:val="00E07863"/>
    <w:rsid w:val="00E10D16"/>
    <w:rsid w:val="00E1327E"/>
    <w:rsid w:val="00E208CD"/>
    <w:rsid w:val="00E22440"/>
    <w:rsid w:val="00E24B50"/>
    <w:rsid w:val="00E27BBE"/>
    <w:rsid w:val="00E30F81"/>
    <w:rsid w:val="00E33B93"/>
    <w:rsid w:val="00E33C4A"/>
    <w:rsid w:val="00E348CF"/>
    <w:rsid w:val="00E357C6"/>
    <w:rsid w:val="00E41F9D"/>
    <w:rsid w:val="00E422E9"/>
    <w:rsid w:val="00E46A31"/>
    <w:rsid w:val="00E65DF5"/>
    <w:rsid w:val="00E74ECE"/>
    <w:rsid w:val="00E82531"/>
    <w:rsid w:val="00E9295A"/>
    <w:rsid w:val="00E939B2"/>
    <w:rsid w:val="00EA657D"/>
    <w:rsid w:val="00EB0337"/>
    <w:rsid w:val="00EB21CE"/>
    <w:rsid w:val="00EB55CD"/>
    <w:rsid w:val="00EB5E8A"/>
    <w:rsid w:val="00EB7046"/>
    <w:rsid w:val="00EC239F"/>
    <w:rsid w:val="00EC42F1"/>
    <w:rsid w:val="00EC447B"/>
    <w:rsid w:val="00EC4F86"/>
    <w:rsid w:val="00EC5DF4"/>
    <w:rsid w:val="00ED0498"/>
    <w:rsid w:val="00ED4293"/>
    <w:rsid w:val="00EE5E46"/>
    <w:rsid w:val="00EE70B3"/>
    <w:rsid w:val="00EE7A87"/>
    <w:rsid w:val="00F01CC9"/>
    <w:rsid w:val="00F02C10"/>
    <w:rsid w:val="00F16D41"/>
    <w:rsid w:val="00F26BEE"/>
    <w:rsid w:val="00F27C13"/>
    <w:rsid w:val="00F33D21"/>
    <w:rsid w:val="00F51F36"/>
    <w:rsid w:val="00F52360"/>
    <w:rsid w:val="00F56310"/>
    <w:rsid w:val="00F614AF"/>
    <w:rsid w:val="00F72AC7"/>
    <w:rsid w:val="00F74F14"/>
    <w:rsid w:val="00F7775A"/>
    <w:rsid w:val="00F77D03"/>
    <w:rsid w:val="00F84DD9"/>
    <w:rsid w:val="00F857A3"/>
    <w:rsid w:val="00F861CE"/>
    <w:rsid w:val="00F901B1"/>
    <w:rsid w:val="00F93520"/>
    <w:rsid w:val="00F935C6"/>
    <w:rsid w:val="00FB167B"/>
    <w:rsid w:val="00FB1FA7"/>
    <w:rsid w:val="00FB4F30"/>
    <w:rsid w:val="00FB6E29"/>
    <w:rsid w:val="00FC00C9"/>
    <w:rsid w:val="00FD08D3"/>
    <w:rsid w:val="00FD3EFA"/>
    <w:rsid w:val="00FE533F"/>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tabs>
        <w:tab w:val="clear" w:pos="648"/>
        <w:tab w:val="num" w:pos="864"/>
      </w:tabs>
      <w:ind w:left="864"/>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uiPriority w:val="1"/>
    <w:unhideWhenUsed/>
    <w:qFormat/>
    <w:rsid w:val="00515655"/>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515655"/>
    <w:rPr>
      <w:rFonts w:eastAsia="Times New Roman"/>
      <w:sz w:val="24"/>
      <w:szCs w:val="24"/>
    </w:rPr>
  </w:style>
  <w:style w:type="paragraph" w:styleId="ListParagraph">
    <w:name w:val="List Paragraph"/>
    <w:basedOn w:val="Normal"/>
    <w:uiPriority w:val="1"/>
    <w:qFormat/>
    <w:rsid w:val="00EC239F"/>
    <w:pPr>
      <w:widowControl w:val="0"/>
      <w:autoSpaceDE w:val="0"/>
      <w:autoSpaceDN w:val="0"/>
      <w:spacing w:line="240" w:lineRule="auto"/>
      <w:ind w:left="1908" w:hanging="360"/>
      <w:jc w:val="left"/>
    </w:pPr>
    <w:rPr>
      <w:rFonts w:eastAsia="Times New Roman"/>
      <w:sz w:val="22"/>
      <w:szCs w:val="22"/>
      <w:lang w:val="en-US" w:eastAsia="en-US"/>
    </w:rPr>
  </w:style>
  <w:style w:type="character" w:styleId="Strong">
    <w:name w:val="Strong"/>
    <w:basedOn w:val="DefaultParagraphFont"/>
    <w:uiPriority w:val="22"/>
    <w:qFormat/>
    <w:rsid w:val="00080077"/>
    <w:rPr>
      <w:b/>
      <w:bCs/>
    </w:rPr>
  </w:style>
  <w:style w:type="character" w:styleId="Emphasis">
    <w:name w:val="Emphasis"/>
    <w:basedOn w:val="DefaultParagraphFont"/>
    <w:uiPriority w:val="20"/>
    <w:qFormat/>
    <w:rsid w:val="0077691C"/>
    <w:rPr>
      <w:i/>
      <w:iCs/>
    </w:rPr>
  </w:style>
  <w:style w:type="character" w:customStyle="1" w:styleId="citation-0">
    <w:name w:val="citation-0"/>
    <w:basedOn w:val="DefaultParagraphFont"/>
    <w:rsid w:val="00CA278B"/>
  </w:style>
  <w:style w:type="paragraph" w:styleId="NormalWeb">
    <w:name w:val="Normal (Web)"/>
    <w:basedOn w:val="Normal"/>
    <w:uiPriority w:val="99"/>
    <w:unhideWhenUsed/>
    <w:rsid w:val="005202D1"/>
    <w:pPr>
      <w:spacing w:before="100" w:beforeAutospacing="1" w:after="100" w:afterAutospacing="1" w:line="240" w:lineRule="auto"/>
      <w:jc w:val="left"/>
    </w:pPr>
    <w:rPr>
      <w:rFonts w:eastAsia="Times New Roman"/>
    </w:rPr>
  </w:style>
  <w:style w:type="character" w:customStyle="1" w:styleId="line-clamp-1">
    <w:name w:val="line-clamp-1"/>
    <w:basedOn w:val="DefaultParagraphFont"/>
    <w:rsid w:val="005202D1"/>
  </w:style>
  <w:style w:type="character" w:styleId="HTMLCode">
    <w:name w:val="HTML Code"/>
    <w:basedOn w:val="DefaultParagraphFont"/>
    <w:uiPriority w:val="99"/>
    <w:semiHidden/>
    <w:unhideWhenUsed/>
    <w:rsid w:val="005202D1"/>
    <w:rPr>
      <w:rFonts w:ascii="Courier New" w:eastAsia="Times New Roman" w:hAnsi="Courier New" w:cs="Courier New"/>
      <w:sz w:val="20"/>
      <w:szCs w:val="20"/>
    </w:rPr>
  </w:style>
  <w:style w:type="character" w:customStyle="1" w:styleId="blue-tooltip">
    <w:name w:val="blue-tooltip"/>
    <w:basedOn w:val="DefaultParagraphFont"/>
    <w:rsid w:val="00236507"/>
  </w:style>
  <w:style w:type="character" w:customStyle="1" w:styleId="authors-info">
    <w:name w:val="authors-info"/>
    <w:basedOn w:val="DefaultParagraphFont"/>
    <w:rsid w:val="00236507"/>
  </w:style>
  <w:style w:type="character" w:customStyle="1" w:styleId="author-separator">
    <w:name w:val="author-separator"/>
    <w:basedOn w:val="DefaultParagraphFont"/>
    <w:rsid w:val="00236507"/>
  </w:style>
  <w:style w:type="paragraph" w:customStyle="1" w:styleId="nova-legacy-e-listitem">
    <w:name w:val="nova-legacy-e-list__item"/>
    <w:basedOn w:val="Normal"/>
    <w:rsid w:val="00236507"/>
    <w:pPr>
      <w:spacing w:before="100" w:beforeAutospacing="1" w:after="100" w:afterAutospacing="1" w:line="240" w:lineRule="auto"/>
      <w:jc w:val="left"/>
    </w:pPr>
    <w:rPr>
      <w:rFonts w:eastAsia="Times New Roman"/>
    </w:rPr>
  </w:style>
  <w:style w:type="paragraph" w:customStyle="1" w:styleId="first-token">
    <w:name w:val="first-token"/>
    <w:basedOn w:val="Normal"/>
    <w:rsid w:val="00854DE9"/>
    <w:pPr>
      <w:spacing w:before="100" w:beforeAutospacing="1" w:after="100" w:afterAutospacing="1" w:line="240" w:lineRule="auto"/>
      <w:jc w:val="left"/>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382402">
      <w:bodyDiv w:val="1"/>
      <w:marLeft w:val="0"/>
      <w:marRight w:val="0"/>
      <w:marTop w:val="0"/>
      <w:marBottom w:val="0"/>
      <w:divBdr>
        <w:top w:val="none" w:sz="0" w:space="0" w:color="auto"/>
        <w:left w:val="none" w:sz="0" w:space="0" w:color="auto"/>
        <w:bottom w:val="none" w:sz="0" w:space="0" w:color="auto"/>
        <w:right w:val="none" w:sz="0" w:space="0" w:color="auto"/>
      </w:divBdr>
    </w:div>
    <w:div w:id="78790318">
      <w:bodyDiv w:val="1"/>
      <w:marLeft w:val="0"/>
      <w:marRight w:val="0"/>
      <w:marTop w:val="0"/>
      <w:marBottom w:val="0"/>
      <w:divBdr>
        <w:top w:val="none" w:sz="0" w:space="0" w:color="auto"/>
        <w:left w:val="none" w:sz="0" w:space="0" w:color="auto"/>
        <w:bottom w:val="none" w:sz="0" w:space="0" w:color="auto"/>
        <w:right w:val="none" w:sz="0" w:space="0" w:color="auto"/>
      </w:divBdr>
    </w:div>
    <w:div w:id="99034424">
      <w:bodyDiv w:val="1"/>
      <w:marLeft w:val="0"/>
      <w:marRight w:val="0"/>
      <w:marTop w:val="0"/>
      <w:marBottom w:val="0"/>
      <w:divBdr>
        <w:top w:val="none" w:sz="0" w:space="0" w:color="auto"/>
        <w:left w:val="none" w:sz="0" w:space="0" w:color="auto"/>
        <w:bottom w:val="none" w:sz="0" w:space="0" w:color="auto"/>
        <w:right w:val="none" w:sz="0" w:space="0" w:color="auto"/>
      </w:divBdr>
      <w:divsChild>
        <w:div w:id="536241260">
          <w:marLeft w:val="0"/>
          <w:marRight w:val="0"/>
          <w:marTop w:val="0"/>
          <w:marBottom w:val="0"/>
          <w:divBdr>
            <w:top w:val="none" w:sz="0" w:space="0" w:color="auto"/>
            <w:left w:val="none" w:sz="0" w:space="0" w:color="auto"/>
            <w:bottom w:val="none" w:sz="0" w:space="0" w:color="auto"/>
            <w:right w:val="none" w:sz="0" w:space="0" w:color="auto"/>
          </w:divBdr>
          <w:divsChild>
            <w:div w:id="1872843012">
              <w:marLeft w:val="0"/>
              <w:marRight w:val="0"/>
              <w:marTop w:val="0"/>
              <w:marBottom w:val="0"/>
              <w:divBdr>
                <w:top w:val="none" w:sz="0" w:space="0" w:color="auto"/>
                <w:left w:val="none" w:sz="0" w:space="0" w:color="auto"/>
                <w:bottom w:val="none" w:sz="0" w:space="0" w:color="auto"/>
                <w:right w:val="none" w:sz="0" w:space="0" w:color="auto"/>
              </w:divBdr>
              <w:divsChild>
                <w:div w:id="405877539">
                  <w:marLeft w:val="0"/>
                  <w:marRight w:val="0"/>
                  <w:marTop w:val="0"/>
                  <w:marBottom w:val="0"/>
                  <w:divBdr>
                    <w:top w:val="none" w:sz="0" w:space="0" w:color="auto"/>
                    <w:left w:val="none" w:sz="0" w:space="0" w:color="auto"/>
                    <w:bottom w:val="none" w:sz="0" w:space="0" w:color="auto"/>
                    <w:right w:val="none" w:sz="0" w:space="0" w:color="auto"/>
                  </w:divBdr>
                  <w:divsChild>
                    <w:div w:id="942809785">
                      <w:marLeft w:val="-150"/>
                      <w:marRight w:val="0"/>
                      <w:marTop w:val="0"/>
                      <w:marBottom w:val="0"/>
                      <w:divBdr>
                        <w:top w:val="none" w:sz="0" w:space="0" w:color="auto"/>
                        <w:left w:val="none" w:sz="0" w:space="0" w:color="auto"/>
                        <w:bottom w:val="none" w:sz="0" w:space="0" w:color="auto"/>
                        <w:right w:val="none" w:sz="0" w:space="0" w:color="auto"/>
                      </w:divBdr>
                      <w:divsChild>
                        <w:div w:id="355084059">
                          <w:marLeft w:val="0"/>
                          <w:marRight w:val="0"/>
                          <w:marTop w:val="0"/>
                          <w:marBottom w:val="0"/>
                          <w:divBdr>
                            <w:top w:val="none" w:sz="0" w:space="0" w:color="auto"/>
                            <w:left w:val="none" w:sz="0" w:space="0" w:color="auto"/>
                            <w:bottom w:val="none" w:sz="0" w:space="0" w:color="auto"/>
                            <w:right w:val="none" w:sz="0" w:space="0" w:color="auto"/>
                          </w:divBdr>
                          <w:divsChild>
                            <w:div w:id="201406749">
                              <w:marLeft w:val="0"/>
                              <w:marRight w:val="0"/>
                              <w:marTop w:val="0"/>
                              <w:marBottom w:val="0"/>
                              <w:divBdr>
                                <w:top w:val="none" w:sz="0" w:space="0" w:color="auto"/>
                                <w:left w:val="none" w:sz="0" w:space="0" w:color="auto"/>
                                <w:bottom w:val="none" w:sz="0" w:space="0" w:color="auto"/>
                                <w:right w:val="none" w:sz="0" w:space="0" w:color="auto"/>
                              </w:divBdr>
                              <w:divsChild>
                                <w:div w:id="1177770654">
                                  <w:marLeft w:val="0"/>
                                  <w:marRight w:val="0"/>
                                  <w:marTop w:val="0"/>
                                  <w:marBottom w:val="0"/>
                                  <w:divBdr>
                                    <w:top w:val="none" w:sz="0" w:space="0" w:color="auto"/>
                                    <w:left w:val="none" w:sz="0" w:space="0" w:color="auto"/>
                                    <w:bottom w:val="none" w:sz="0" w:space="0" w:color="auto"/>
                                    <w:right w:val="none" w:sz="0" w:space="0" w:color="auto"/>
                                  </w:divBdr>
                                  <w:divsChild>
                                    <w:div w:id="1854806166">
                                      <w:marLeft w:val="0"/>
                                      <w:marRight w:val="0"/>
                                      <w:marTop w:val="0"/>
                                      <w:marBottom w:val="0"/>
                                      <w:divBdr>
                                        <w:top w:val="none" w:sz="0" w:space="0" w:color="auto"/>
                                        <w:left w:val="none" w:sz="0" w:space="0" w:color="auto"/>
                                        <w:bottom w:val="none" w:sz="0" w:space="0" w:color="auto"/>
                                        <w:right w:val="none" w:sz="0" w:space="0" w:color="auto"/>
                                      </w:divBdr>
                                      <w:divsChild>
                                        <w:div w:id="1146900155">
                                          <w:marLeft w:val="0"/>
                                          <w:marRight w:val="0"/>
                                          <w:marTop w:val="0"/>
                                          <w:marBottom w:val="0"/>
                                          <w:divBdr>
                                            <w:top w:val="none" w:sz="0" w:space="0" w:color="auto"/>
                                            <w:left w:val="none" w:sz="0" w:space="0" w:color="auto"/>
                                            <w:bottom w:val="none" w:sz="0" w:space="0" w:color="auto"/>
                                            <w:right w:val="none" w:sz="0" w:space="0" w:color="auto"/>
                                          </w:divBdr>
                                          <w:divsChild>
                                            <w:div w:id="112854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619068">
          <w:marLeft w:val="0"/>
          <w:marRight w:val="0"/>
          <w:marTop w:val="0"/>
          <w:marBottom w:val="0"/>
          <w:divBdr>
            <w:top w:val="none" w:sz="0" w:space="0" w:color="auto"/>
            <w:left w:val="none" w:sz="0" w:space="0" w:color="auto"/>
            <w:bottom w:val="none" w:sz="0" w:space="0" w:color="auto"/>
            <w:right w:val="none" w:sz="0" w:space="0" w:color="auto"/>
          </w:divBdr>
          <w:divsChild>
            <w:div w:id="2066753907">
              <w:marLeft w:val="0"/>
              <w:marRight w:val="0"/>
              <w:marTop w:val="0"/>
              <w:marBottom w:val="0"/>
              <w:divBdr>
                <w:top w:val="none" w:sz="0" w:space="0" w:color="auto"/>
                <w:left w:val="none" w:sz="0" w:space="0" w:color="auto"/>
                <w:bottom w:val="none" w:sz="0" w:space="0" w:color="auto"/>
                <w:right w:val="none" w:sz="0" w:space="0" w:color="auto"/>
              </w:divBdr>
              <w:divsChild>
                <w:div w:id="442459073">
                  <w:marLeft w:val="0"/>
                  <w:marRight w:val="0"/>
                  <w:marTop w:val="0"/>
                  <w:marBottom w:val="0"/>
                  <w:divBdr>
                    <w:top w:val="none" w:sz="0" w:space="0" w:color="auto"/>
                    <w:left w:val="none" w:sz="0" w:space="0" w:color="auto"/>
                    <w:bottom w:val="none" w:sz="0" w:space="0" w:color="auto"/>
                    <w:right w:val="none" w:sz="0" w:space="0" w:color="auto"/>
                  </w:divBdr>
                  <w:divsChild>
                    <w:div w:id="87006920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22196">
      <w:bodyDiv w:val="1"/>
      <w:marLeft w:val="0"/>
      <w:marRight w:val="0"/>
      <w:marTop w:val="0"/>
      <w:marBottom w:val="0"/>
      <w:divBdr>
        <w:top w:val="none" w:sz="0" w:space="0" w:color="auto"/>
        <w:left w:val="none" w:sz="0" w:space="0" w:color="auto"/>
        <w:bottom w:val="none" w:sz="0" w:space="0" w:color="auto"/>
        <w:right w:val="none" w:sz="0" w:space="0" w:color="auto"/>
      </w:divBdr>
    </w:div>
    <w:div w:id="163131915">
      <w:bodyDiv w:val="1"/>
      <w:marLeft w:val="0"/>
      <w:marRight w:val="0"/>
      <w:marTop w:val="0"/>
      <w:marBottom w:val="0"/>
      <w:divBdr>
        <w:top w:val="none" w:sz="0" w:space="0" w:color="auto"/>
        <w:left w:val="none" w:sz="0" w:space="0" w:color="auto"/>
        <w:bottom w:val="none" w:sz="0" w:space="0" w:color="auto"/>
        <w:right w:val="none" w:sz="0" w:space="0" w:color="auto"/>
      </w:divBdr>
    </w:div>
    <w:div w:id="193811716">
      <w:bodyDiv w:val="1"/>
      <w:marLeft w:val="0"/>
      <w:marRight w:val="0"/>
      <w:marTop w:val="0"/>
      <w:marBottom w:val="0"/>
      <w:divBdr>
        <w:top w:val="none" w:sz="0" w:space="0" w:color="auto"/>
        <w:left w:val="none" w:sz="0" w:space="0" w:color="auto"/>
        <w:bottom w:val="none" w:sz="0" w:space="0" w:color="auto"/>
        <w:right w:val="none" w:sz="0" w:space="0" w:color="auto"/>
      </w:divBdr>
    </w:div>
    <w:div w:id="223177694">
      <w:bodyDiv w:val="1"/>
      <w:marLeft w:val="0"/>
      <w:marRight w:val="0"/>
      <w:marTop w:val="0"/>
      <w:marBottom w:val="0"/>
      <w:divBdr>
        <w:top w:val="none" w:sz="0" w:space="0" w:color="auto"/>
        <w:left w:val="none" w:sz="0" w:space="0" w:color="auto"/>
        <w:bottom w:val="none" w:sz="0" w:space="0" w:color="auto"/>
        <w:right w:val="none" w:sz="0" w:space="0" w:color="auto"/>
      </w:divBdr>
      <w:divsChild>
        <w:div w:id="1709211021">
          <w:marLeft w:val="0"/>
          <w:marRight w:val="0"/>
          <w:marTop w:val="0"/>
          <w:marBottom w:val="0"/>
          <w:divBdr>
            <w:top w:val="none" w:sz="0" w:space="0" w:color="auto"/>
            <w:left w:val="none" w:sz="0" w:space="0" w:color="auto"/>
            <w:bottom w:val="none" w:sz="0" w:space="0" w:color="auto"/>
            <w:right w:val="none" w:sz="0" w:space="0" w:color="auto"/>
          </w:divBdr>
          <w:divsChild>
            <w:div w:id="1674337719">
              <w:marLeft w:val="-150"/>
              <w:marRight w:val="0"/>
              <w:marTop w:val="0"/>
              <w:marBottom w:val="0"/>
              <w:divBdr>
                <w:top w:val="none" w:sz="0" w:space="0" w:color="auto"/>
                <w:left w:val="none" w:sz="0" w:space="0" w:color="auto"/>
                <w:bottom w:val="none" w:sz="0" w:space="0" w:color="auto"/>
                <w:right w:val="none" w:sz="0" w:space="0" w:color="auto"/>
              </w:divBdr>
              <w:divsChild>
                <w:div w:id="1956017366">
                  <w:marLeft w:val="0"/>
                  <w:marRight w:val="0"/>
                  <w:marTop w:val="0"/>
                  <w:marBottom w:val="0"/>
                  <w:divBdr>
                    <w:top w:val="none" w:sz="0" w:space="0" w:color="auto"/>
                    <w:left w:val="none" w:sz="0" w:space="0" w:color="auto"/>
                    <w:bottom w:val="none" w:sz="0" w:space="0" w:color="auto"/>
                    <w:right w:val="none" w:sz="0" w:space="0" w:color="auto"/>
                  </w:divBdr>
                  <w:divsChild>
                    <w:div w:id="2111660852">
                      <w:marLeft w:val="0"/>
                      <w:marRight w:val="0"/>
                      <w:marTop w:val="0"/>
                      <w:marBottom w:val="0"/>
                      <w:divBdr>
                        <w:top w:val="none" w:sz="0" w:space="0" w:color="auto"/>
                        <w:left w:val="none" w:sz="0" w:space="0" w:color="auto"/>
                        <w:bottom w:val="none" w:sz="0" w:space="0" w:color="auto"/>
                        <w:right w:val="none" w:sz="0" w:space="0" w:color="auto"/>
                      </w:divBdr>
                      <w:divsChild>
                        <w:div w:id="1677146336">
                          <w:marLeft w:val="0"/>
                          <w:marRight w:val="0"/>
                          <w:marTop w:val="0"/>
                          <w:marBottom w:val="0"/>
                          <w:divBdr>
                            <w:top w:val="none" w:sz="0" w:space="0" w:color="auto"/>
                            <w:left w:val="none" w:sz="0" w:space="0" w:color="auto"/>
                            <w:bottom w:val="none" w:sz="0" w:space="0" w:color="auto"/>
                            <w:right w:val="none" w:sz="0" w:space="0" w:color="auto"/>
                          </w:divBdr>
                          <w:divsChild>
                            <w:div w:id="1893687419">
                              <w:marLeft w:val="0"/>
                              <w:marRight w:val="0"/>
                              <w:marTop w:val="0"/>
                              <w:marBottom w:val="0"/>
                              <w:divBdr>
                                <w:top w:val="none" w:sz="0" w:space="0" w:color="auto"/>
                                <w:left w:val="none" w:sz="0" w:space="0" w:color="auto"/>
                                <w:bottom w:val="none" w:sz="0" w:space="0" w:color="auto"/>
                                <w:right w:val="none" w:sz="0" w:space="0" w:color="auto"/>
                              </w:divBdr>
                              <w:divsChild>
                                <w:div w:id="1761175112">
                                  <w:marLeft w:val="0"/>
                                  <w:marRight w:val="0"/>
                                  <w:marTop w:val="0"/>
                                  <w:marBottom w:val="0"/>
                                  <w:divBdr>
                                    <w:top w:val="none" w:sz="0" w:space="0" w:color="auto"/>
                                    <w:left w:val="none" w:sz="0" w:space="0" w:color="auto"/>
                                    <w:bottom w:val="none" w:sz="0" w:space="0" w:color="auto"/>
                                    <w:right w:val="none" w:sz="0" w:space="0" w:color="auto"/>
                                  </w:divBdr>
                                  <w:divsChild>
                                    <w:div w:id="191281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4608711">
      <w:bodyDiv w:val="1"/>
      <w:marLeft w:val="0"/>
      <w:marRight w:val="0"/>
      <w:marTop w:val="0"/>
      <w:marBottom w:val="0"/>
      <w:divBdr>
        <w:top w:val="none" w:sz="0" w:space="0" w:color="auto"/>
        <w:left w:val="none" w:sz="0" w:space="0" w:color="auto"/>
        <w:bottom w:val="none" w:sz="0" w:space="0" w:color="auto"/>
        <w:right w:val="none" w:sz="0" w:space="0" w:color="auto"/>
      </w:divBdr>
    </w:div>
    <w:div w:id="256788979">
      <w:bodyDiv w:val="1"/>
      <w:marLeft w:val="0"/>
      <w:marRight w:val="0"/>
      <w:marTop w:val="0"/>
      <w:marBottom w:val="0"/>
      <w:divBdr>
        <w:top w:val="none" w:sz="0" w:space="0" w:color="auto"/>
        <w:left w:val="none" w:sz="0" w:space="0" w:color="auto"/>
        <w:bottom w:val="none" w:sz="0" w:space="0" w:color="auto"/>
        <w:right w:val="none" w:sz="0" w:space="0" w:color="auto"/>
      </w:divBdr>
      <w:divsChild>
        <w:div w:id="1446003392">
          <w:marLeft w:val="0"/>
          <w:marRight w:val="0"/>
          <w:marTop w:val="0"/>
          <w:marBottom w:val="0"/>
          <w:divBdr>
            <w:top w:val="none" w:sz="0" w:space="0" w:color="auto"/>
            <w:left w:val="none" w:sz="0" w:space="0" w:color="auto"/>
            <w:bottom w:val="none" w:sz="0" w:space="0" w:color="auto"/>
            <w:right w:val="none" w:sz="0" w:space="0" w:color="auto"/>
          </w:divBdr>
          <w:divsChild>
            <w:div w:id="1269198347">
              <w:marLeft w:val="-150"/>
              <w:marRight w:val="0"/>
              <w:marTop w:val="0"/>
              <w:marBottom w:val="0"/>
              <w:divBdr>
                <w:top w:val="none" w:sz="0" w:space="0" w:color="auto"/>
                <w:left w:val="none" w:sz="0" w:space="0" w:color="auto"/>
                <w:bottom w:val="none" w:sz="0" w:space="0" w:color="auto"/>
                <w:right w:val="none" w:sz="0" w:space="0" w:color="auto"/>
              </w:divBdr>
              <w:divsChild>
                <w:div w:id="503983186">
                  <w:marLeft w:val="0"/>
                  <w:marRight w:val="0"/>
                  <w:marTop w:val="0"/>
                  <w:marBottom w:val="0"/>
                  <w:divBdr>
                    <w:top w:val="none" w:sz="0" w:space="0" w:color="auto"/>
                    <w:left w:val="none" w:sz="0" w:space="0" w:color="auto"/>
                    <w:bottom w:val="none" w:sz="0" w:space="0" w:color="auto"/>
                    <w:right w:val="none" w:sz="0" w:space="0" w:color="auto"/>
                  </w:divBdr>
                  <w:divsChild>
                    <w:div w:id="1734617755">
                      <w:marLeft w:val="0"/>
                      <w:marRight w:val="0"/>
                      <w:marTop w:val="0"/>
                      <w:marBottom w:val="0"/>
                      <w:divBdr>
                        <w:top w:val="none" w:sz="0" w:space="0" w:color="auto"/>
                        <w:left w:val="none" w:sz="0" w:space="0" w:color="auto"/>
                        <w:bottom w:val="none" w:sz="0" w:space="0" w:color="auto"/>
                        <w:right w:val="none" w:sz="0" w:space="0" w:color="auto"/>
                      </w:divBdr>
                      <w:divsChild>
                        <w:div w:id="1123301933">
                          <w:marLeft w:val="0"/>
                          <w:marRight w:val="0"/>
                          <w:marTop w:val="0"/>
                          <w:marBottom w:val="0"/>
                          <w:divBdr>
                            <w:top w:val="none" w:sz="0" w:space="0" w:color="auto"/>
                            <w:left w:val="none" w:sz="0" w:space="0" w:color="auto"/>
                            <w:bottom w:val="none" w:sz="0" w:space="0" w:color="auto"/>
                            <w:right w:val="none" w:sz="0" w:space="0" w:color="auto"/>
                          </w:divBdr>
                          <w:divsChild>
                            <w:div w:id="204563528">
                              <w:marLeft w:val="0"/>
                              <w:marRight w:val="0"/>
                              <w:marTop w:val="0"/>
                              <w:marBottom w:val="0"/>
                              <w:divBdr>
                                <w:top w:val="none" w:sz="0" w:space="0" w:color="auto"/>
                                <w:left w:val="none" w:sz="0" w:space="0" w:color="auto"/>
                                <w:bottom w:val="none" w:sz="0" w:space="0" w:color="auto"/>
                                <w:right w:val="none" w:sz="0" w:space="0" w:color="auto"/>
                              </w:divBdr>
                              <w:divsChild>
                                <w:div w:id="1802305670">
                                  <w:marLeft w:val="0"/>
                                  <w:marRight w:val="0"/>
                                  <w:marTop w:val="0"/>
                                  <w:marBottom w:val="0"/>
                                  <w:divBdr>
                                    <w:top w:val="none" w:sz="0" w:space="0" w:color="auto"/>
                                    <w:left w:val="none" w:sz="0" w:space="0" w:color="auto"/>
                                    <w:bottom w:val="none" w:sz="0" w:space="0" w:color="auto"/>
                                    <w:right w:val="none" w:sz="0" w:space="0" w:color="auto"/>
                                  </w:divBdr>
                                  <w:divsChild>
                                    <w:div w:id="129725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6589663">
      <w:bodyDiv w:val="1"/>
      <w:marLeft w:val="0"/>
      <w:marRight w:val="0"/>
      <w:marTop w:val="0"/>
      <w:marBottom w:val="0"/>
      <w:divBdr>
        <w:top w:val="none" w:sz="0" w:space="0" w:color="auto"/>
        <w:left w:val="none" w:sz="0" w:space="0" w:color="auto"/>
        <w:bottom w:val="none" w:sz="0" w:space="0" w:color="auto"/>
        <w:right w:val="none" w:sz="0" w:space="0" w:color="auto"/>
      </w:divBdr>
    </w:div>
    <w:div w:id="309871094">
      <w:bodyDiv w:val="1"/>
      <w:marLeft w:val="0"/>
      <w:marRight w:val="0"/>
      <w:marTop w:val="0"/>
      <w:marBottom w:val="0"/>
      <w:divBdr>
        <w:top w:val="none" w:sz="0" w:space="0" w:color="auto"/>
        <w:left w:val="none" w:sz="0" w:space="0" w:color="auto"/>
        <w:bottom w:val="none" w:sz="0" w:space="0" w:color="auto"/>
        <w:right w:val="none" w:sz="0" w:space="0" w:color="auto"/>
      </w:divBdr>
    </w:div>
    <w:div w:id="409501230">
      <w:bodyDiv w:val="1"/>
      <w:marLeft w:val="0"/>
      <w:marRight w:val="0"/>
      <w:marTop w:val="0"/>
      <w:marBottom w:val="0"/>
      <w:divBdr>
        <w:top w:val="none" w:sz="0" w:space="0" w:color="auto"/>
        <w:left w:val="none" w:sz="0" w:space="0" w:color="auto"/>
        <w:bottom w:val="none" w:sz="0" w:space="0" w:color="auto"/>
        <w:right w:val="none" w:sz="0" w:space="0" w:color="auto"/>
      </w:divBdr>
    </w:div>
    <w:div w:id="481509726">
      <w:bodyDiv w:val="1"/>
      <w:marLeft w:val="0"/>
      <w:marRight w:val="0"/>
      <w:marTop w:val="0"/>
      <w:marBottom w:val="0"/>
      <w:divBdr>
        <w:top w:val="none" w:sz="0" w:space="0" w:color="auto"/>
        <w:left w:val="none" w:sz="0" w:space="0" w:color="auto"/>
        <w:bottom w:val="none" w:sz="0" w:space="0" w:color="auto"/>
        <w:right w:val="none" w:sz="0" w:space="0" w:color="auto"/>
      </w:divBdr>
    </w:div>
    <w:div w:id="482429853">
      <w:bodyDiv w:val="1"/>
      <w:marLeft w:val="0"/>
      <w:marRight w:val="0"/>
      <w:marTop w:val="0"/>
      <w:marBottom w:val="0"/>
      <w:divBdr>
        <w:top w:val="none" w:sz="0" w:space="0" w:color="auto"/>
        <w:left w:val="none" w:sz="0" w:space="0" w:color="auto"/>
        <w:bottom w:val="none" w:sz="0" w:space="0" w:color="auto"/>
        <w:right w:val="none" w:sz="0" w:space="0" w:color="auto"/>
      </w:divBdr>
    </w:div>
    <w:div w:id="510267745">
      <w:bodyDiv w:val="1"/>
      <w:marLeft w:val="0"/>
      <w:marRight w:val="0"/>
      <w:marTop w:val="0"/>
      <w:marBottom w:val="0"/>
      <w:divBdr>
        <w:top w:val="none" w:sz="0" w:space="0" w:color="auto"/>
        <w:left w:val="none" w:sz="0" w:space="0" w:color="auto"/>
        <w:bottom w:val="none" w:sz="0" w:space="0" w:color="auto"/>
        <w:right w:val="none" w:sz="0" w:space="0" w:color="auto"/>
      </w:divBdr>
    </w:div>
    <w:div w:id="562445961">
      <w:bodyDiv w:val="1"/>
      <w:marLeft w:val="0"/>
      <w:marRight w:val="0"/>
      <w:marTop w:val="0"/>
      <w:marBottom w:val="0"/>
      <w:divBdr>
        <w:top w:val="none" w:sz="0" w:space="0" w:color="auto"/>
        <w:left w:val="none" w:sz="0" w:space="0" w:color="auto"/>
        <w:bottom w:val="none" w:sz="0" w:space="0" w:color="auto"/>
        <w:right w:val="none" w:sz="0" w:space="0" w:color="auto"/>
      </w:divBdr>
    </w:div>
    <w:div w:id="572593076">
      <w:bodyDiv w:val="1"/>
      <w:marLeft w:val="0"/>
      <w:marRight w:val="0"/>
      <w:marTop w:val="0"/>
      <w:marBottom w:val="0"/>
      <w:divBdr>
        <w:top w:val="none" w:sz="0" w:space="0" w:color="auto"/>
        <w:left w:val="none" w:sz="0" w:space="0" w:color="auto"/>
        <w:bottom w:val="none" w:sz="0" w:space="0" w:color="auto"/>
        <w:right w:val="none" w:sz="0" w:space="0" w:color="auto"/>
      </w:divBdr>
    </w:div>
    <w:div w:id="612858114">
      <w:bodyDiv w:val="1"/>
      <w:marLeft w:val="0"/>
      <w:marRight w:val="0"/>
      <w:marTop w:val="0"/>
      <w:marBottom w:val="0"/>
      <w:divBdr>
        <w:top w:val="none" w:sz="0" w:space="0" w:color="auto"/>
        <w:left w:val="none" w:sz="0" w:space="0" w:color="auto"/>
        <w:bottom w:val="none" w:sz="0" w:space="0" w:color="auto"/>
        <w:right w:val="none" w:sz="0" w:space="0" w:color="auto"/>
      </w:divBdr>
    </w:div>
    <w:div w:id="670986130">
      <w:bodyDiv w:val="1"/>
      <w:marLeft w:val="0"/>
      <w:marRight w:val="0"/>
      <w:marTop w:val="0"/>
      <w:marBottom w:val="0"/>
      <w:divBdr>
        <w:top w:val="none" w:sz="0" w:space="0" w:color="auto"/>
        <w:left w:val="none" w:sz="0" w:space="0" w:color="auto"/>
        <w:bottom w:val="none" w:sz="0" w:space="0" w:color="auto"/>
        <w:right w:val="none" w:sz="0" w:space="0" w:color="auto"/>
      </w:divBdr>
    </w:div>
    <w:div w:id="738870156">
      <w:bodyDiv w:val="1"/>
      <w:marLeft w:val="0"/>
      <w:marRight w:val="0"/>
      <w:marTop w:val="0"/>
      <w:marBottom w:val="0"/>
      <w:divBdr>
        <w:top w:val="none" w:sz="0" w:space="0" w:color="auto"/>
        <w:left w:val="none" w:sz="0" w:space="0" w:color="auto"/>
        <w:bottom w:val="none" w:sz="0" w:space="0" w:color="auto"/>
        <w:right w:val="none" w:sz="0" w:space="0" w:color="auto"/>
      </w:divBdr>
      <w:divsChild>
        <w:div w:id="22827498">
          <w:marLeft w:val="0"/>
          <w:marRight w:val="0"/>
          <w:marTop w:val="0"/>
          <w:marBottom w:val="0"/>
          <w:divBdr>
            <w:top w:val="none" w:sz="0" w:space="0" w:color="auto"/>
            <w:left w:val="none" w:sz="0" w:space="0" w:color="auto"/>
            <w:bottom w:val="none" w:sz="0" w:space="0" w:color="auto"/>
            <w:right w:val="none" w:sz="0" w:space="0" w:color="auto"/>
          </w:divBdr>
          <w:divsChild>
            <w:div w:id="88502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55066">
      <w:bodyDiv w:val="1"/>
      <w:marLeft w:val="0"/>
      <w:marRight w:val="0"/>
      <w:marTop w:val="0"/>
      <w:marBottom w:val="0"/>
      <w:divBdr>
        <w:top w:val="none" w:sz="0" w:space="0" w:color="auto"/>
        <w:left w:val="none" w:sz="0" w:space="0" w:color="auto"/>
        <w:bottom w:val="none" w:sz="0" w:space="0" w:color="auto"/>
        <w:right w:val="none" w:sz="0" w:space="0" w:color="auto"/>
      </w:divBdr>
    </w:div>
    <w:div w:id="774445209">
      <w:bodyDiv w:val="1"/>
      <w:marLeft w:val="0"/>
      <w:marRight w:val="0"/>
      <w:marTop w:val="0"/>
      <w:marBottom w:val="0"/>
      <w:divBdr>
        <w:top w:val="none" w:sz="0" w:space="0" w:color="auto"/>
        <w:left w:val="none" w:sz="0" w:space="0" w:color="auto"/>
        <w:bottom w:val="none" w:sz="0" w:space="0" w:color="auto"/>
        <w:right w:val="none" w:sz="0" w:space="0" w:color="auto"/>
      </w:divBdr>
    </w:div>
    <w:div w:id="808941479">
      <w:bodyDiv w:val="1"/>
      <w:marLeft w:val="0"/>
      <w:marRight w:val="0"/>
      <w:marTop w:val="0"/>
      <w:marBottom w:val="0"/>
      <w:divBdr>
        <w:top w:val="none" w:sz="0" w:space="0" w:color="auto"/>
        <w:left w:val="none" w:sz="0" w:space="0" w:color="auto"/>
        <w:bottom w:val="none" w:sz="0" w:space="0" w:color="auto"/>
        <w:right w:val="none" w:sz="0" w:space="0" w:color="auto"/>
      </w:divBdr>
    </w:div>
    <w:div w:id="818230516">
      <w:bodyDiv w:val="1"/>
      <w:marLeft w:val="0"/>
      <w:marRight w:val="0"/>
      <w:marTop w:val="0"/>
      <w:marBottom w:val="0"/>
      <w:divBdr>
        <w:top w:val="none" w:sz="0" w:space="0" w:color="auto"/>
        <w:left w:val="none" w:sz="0" w:space="0" w:color="auto"/>
        <w:bottom w:val="none" w:sz="0" w:space="0" w:color="auto"/>
        <w:right w:val="none" w:sz="0" w:space="0" w:color="auto"/>
      </w:divBdr>
    </w:div>
    <w:div w:id="827093289">
      <w:bodyDiv w:val="1"/>
      <w:marLeft w:val="0"/>
      <w:marRight w:val="0"/>
      <w:marTop w:val="0"/>
      <w:marBottom w:val="0"/>
      <w:divBdr>
        <w:top w:val="none" w:sz="0" w:space="0" w:color="auto"/>
        <w:left w:val="none" w:sz="0" w:space="0" w:color="auto"/>
        <w:bottom w:val="none" w:sz="0" w:space="0" w:color="auto"/>
        <w:right w:val="none" w:sz="0" w:space="0" w:color="auto"/>
      </w:divBdr>
    </w:div>
    <w:div w:id="877545726">
      <w:bodyDiv w:val="1"/>
      <w:marLeft w:val="0"/>
      <w:marRight w:val="0"/>
      <w:marTop w:val="0"/>
      <w:marBottom w:val="0"/>
      <w:divBdr>
        <w:top w:val="none" w:sz="0" w:space="0" w:color="auto"/>
        <w:left w:val="none" w:sz="0" w:space="0" w:color="auto"/>
        <w:bottom w:val="none" w:sz="0" w:space="0" w:color="auto"/>
        <w:right w:val="none" w:sz="0" w:space="0" w:color="auto"/>
      </w:divBdr>
    </w:div>
    <w:div w:id="890075761">
      <w:bodyDiv w:val="1"/>
      <w:marLeft w:val="0"/>
      <w:marRight w:val="0"/>
      <w:marTop w:val="0"/>
      <w:marBottom w:val="0"/>
      <w:divBdr>
        <w:top w:val="none" w:sz="0" w:space="0" w:color="auto"/>
        <w:left w:val="none" w:sz="0" w:space="0" w:color="auto"/>
        <w:bottom w:val="none" w:sz="0" w:space="0" w:color="auto"/>
        <w:right w:val="none" w:sz="0" w:space="0" w:color="auto"/>
      </w:divBdr>
    </w:div>
    <w:div w:id="913246290">
      <w:bodyDiv w:val="1"/>
      <w:marLeft w:val="0"/>
      <w:marRight w:val="0"/>
      <w:marTop w:val="0"/>
      <w:marBottom w:val="0"/>
      <w:divBdr>
        <w:top w:val="none" w:sz="0" w:space="0" w:color="auto"/>
        <w:left w:val="none" w:sz="0" w:space="0" w:color="auto"/>
        <w:bottom w:val="none" w:sz="0" w:space="0" w:color="auto"/>
        <w:right w:val="none" w:sz="0" w:space="0" w:color="auto"/>
      </w:divBdr>
    </w:div>
    <w:div w:id="920068313">
      <w:bodyDiv w:val="1"/>
      <w:marLeft w:val="0"/>
      <w:marRight w:val="0"/>
      <w:marTop w:val="0"/>
      <w:marBottom w:val="0"/>
      <w:divBdr>
        <w:top w:val="none" w:sz="0" w:space="0" w:color="auto"/>
        <w:left w:val="none" w:sz="0" w:space="0" w:color="auto"/>
        <w:bottom w:val="none" w:sz="0" w:space="0" w:color="auto"/>
        <w:right w:val="none" w:sz="0" w:space="0" w:color="auto"/>
      </w:divBdr>
    </w:div>
    <w:div w:id="977304572">
      <w:bodyDiv w:val="1"/>
      <w:marLeft w:val="0"/>
      <w:marRight w:val="0"/>
      <w:marTop w:val="0"/>
      <w:marBottom w:val="0"/>
      <w:divBdr>
        <w:top w:val="none" w:sz="0" w:space="0" w:color="auto"/>
        <w:left w:val="none" w:sz="0" w:space="0" w:color="auto"/>
        <w:bottom w:val="none" w:sz="0" w:space="0" w:color="auto"/>
        <w:right w:val="none" w:sz="0" w:space="0" w:color="auto"/>
      </w:divBdr>
    </w:div>
    <w:div w:id="1100612932">
      <w:bodyDiv w:val="1"/>
      <w:marLeft w:val="0"/>
      <w:marRight w:val="0"/>
      <w:marTop w:val="0"/>
      <w:marBottom w:val="0"/>
      <w:divBdr>
        <w:top w:val="none" w:sz="0" w:space="0" w:color="auto"/>
        <w:left w:val="none" w:sz="0" w:space="0" w:color="auto"/>
        <w:bottom w:val="none" w:sz="0" w:space="0" w:color="auto"/>
        <w:right w:val="none" w:sz="0" w:space="0" w:color="auto"/>
      </w:divBdr>
    </w:div>
    <w:div w:id="1110004733">
      <w:bodyDiv w:val="1"/>
      <w:marLeft w:val="0"/>
      <w:marRight w:val="0"/>
      <w:marTop w:val="0"/>
      <w:marBottom w:val="0"/>
      <w:divBdr>
        <w:top w:val="none" w:sz="0" w:space="0" w:color="auto"/>
        <w:left w:val="none" w:sz="0" w:space="0" w:color="auto"/>
        <w:bottom w:val="none" w:sz="0" w:space="0" w:color="auto"/>
        <w:right w:val="none" w:sz="0" w:space="0" w:color="auto"/>
      </w:divBdr>
    </w:div>
    <w:div w:id="1173569822">
      <w:bodyDiv w:val="1"/>
      <w:marLeft w:val="0"/>
      <w:marRight w:val="0"/>
      <w:marTop w:val="0"/>
      <w:marBottom w:val="0"/>
      <w:divBdr>
        <w:top w:val="none" w:sz="0" w:space="0" w:color="auto"/>
        <w:left w:val="none" w:sz="0" w:space="0" w:color="auto"/>
        <w:bottom w:val="none" w:sz="0" w:space="0" w:color="auto"/>
        <w:right w:val="none" w:sz="0" w:space="0" w:color="auto"/>
      </w:divBdr>
    </w:div>
    <w:div w:id="1232497694">
      <w:bodyDiv w:val="1"/>
      <w:marLeft w:val="0"/>
      <w:marRight w:val="0"/>
      <w:marTop w:val="0"/>
      <w:marBottom w:val="0"/>
      <w:divBdr>
        <w:top w:val="none" w:sz="0" w:space="0" w:color="auto"/>
        <w:left w:val="none" w:sz="0" w:space="0" w:color="auto"/>
        <w:bottom w:val="none" w:sz="0" w:space="0" w:color="auto"/>
        <w:right w:val="none" w:sz="0" w:space="0" w:color="auto"/>
      </w:divBdr>
    </w:div>
    <w:div w:id="1252274958">
      <w:bodyDiv w:val="1"/>
      <w:marLeft w:val="0"/>
      <w:marRight w:val="0"/>
      <w:marTop w:val="0"/>
      <w:marBottom w:val="0"/>
      <w:divBdr>
        <w:top w:val="none" w:sz="0" w:space="0" w:color="auto"/>
        <w:left w:val="none" w:sz="0" w:space="0" w:color="auto"/>
        <w:bottom w:val="none" w:sz="0" w:space="0" w:color="auto"/>
        <w:right w:val="none" w:sz="0" w:space="0" w:color="auto"/>
      </w:divBdr>
      <w:divsChild>
        <w:div w:id="101921734">
          <w:marLeft w:val="0"/>
          <w:marRight w:val="0"/>
          <w:marTop w:val="0"/>
          <w:marBottom w:val="0"/>
          <w:divBdr>
            <w:top w:val="none" w:sz="0" w:space="0" w:color="auto"/>
            <w:left w:val="none" w:sz="0" w:space="0" w:color="auto"/>
            <w:bottom w:val="none" w:sz="0" w:space="0" w:color="auto"/>
            <w:right w:val="none" w:sz="0" w:space="0" w:color="auto"/>
          </w:divBdr>
          <w:divsChild>
            <w:div w:id="1870602089">
              <w:marLeft w:val="0"/>
              <w:marRight w:val="0"/>
              <w:marTop w:val="0"/>
              <w:marBottom w:val="0"/>
              <w:divBdr>
                <w:top w:val="none" w:sz="0" w:space="0" w:color="auto"/>
                <w:left w:val="none" w:sz="0" w:space="0" w:color="auto"/>
                <w:bottom w:val="none" w:sz="0" w:space="0" w:color="auto"/>
                <w:right w:val="none" w:sz="0" w:space="0" w:color="auto"/>
              </w:divBdr>
              <w:divsChild>
                <w:div w:id="506486353">
                  <w:marLeft w:val="0"/>
                  <w:marRight w:val="0"/>
                  <w:marTop w:val="0"/>
                  <w:marBottom w:val="0"/>
                  <w:divBdr>
                    <w:top w:val="none" w:sz="0" w:space="0" w:color="auto"/>
                    <w:left w:val="none" w:sz="0" w:space="0" w:color="auto"/>
                    <w:bottom w:val="none" w:sz="0" w:space="0" w:color="auto"/>
                    <w:right w:val="none" w:sz="0" w:space="0" w:color="auto"/>
                  </w:divBdr>
                  <w:divsChild>
                    <w:div w:id="1961645239">
                      <w:marLeft w:val="0"/>
                      <w:marRight w:val="0"/>
                      <w:marTop w:val="0"/>
                      <w:marBottom w:val="0"/>
                      <w:divBdr>
                        <w:top w:val="none" w:sz="0" w:space="0" w:color="auto"/>
                        <w:left w:val="none" w:sz="0" w:space="0" w:color="auto"/>
                        <w:bottom w:val="none" w:sz="0" w:space="0" w:color="auto"/>
                        <w:right w:val="none" w:sz="0" w:space="0" w:color="auto"/>
                      </w:divBdr>
                      <w:divsChild>
                        <w:div w:id="752746806">
                          <w:marLeft w:val="0"/>
                          <w:marRight w:val="0"/>
                          <w:marTop w:val="0"/>
                          <w:marBottom w:val="0"/>
                          <w:divBdr>
                            <w:top w:val="none" w:sz="0" w:space="0" w:color="auto"/>
                            <w:left w:val="none" w:sz="0" w:space="0" w:color="auto"/>
                            <w:bottom w:val="none" w:sz="0" w:space="0" w:color="auto"/>
                            <w:right w:val="none" w:sz="0" w:space="0" w:color="auto"/>
                          </w:divBdr>
                          <w:divsChild>
                            <w:div w:id="27553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005032">
      <w:bodyDiv w:val="1"/>
      <w:marLeft w:val="0"/>
      <w:marRight w:val="0"/>
      <w:marTop w:val="0"/>
      <w:marBottom w:val="0"/>
      <w:divBdr>
        <w:top w:val="none" w:sz="0" w:space="0" w:color="auto"/>
        <w:left w:val="none" w:sz="0" w:space="0" w:color="auto"/>
        <w:bottom w:val="none" w:sz="0" w:space="0" w:color="auto"/>
        <w:right w:val="none" w:sz="0" w:space="0" w:color="auto"/>
      </w:divBdr>
    </w:div>
    <w:div w:id="1294402892">
      <w:bodyDiv w:val="1"/>
      <w:marLeft w:val="0"/>
      <w:marRight w:val="0"/>
      <w:marTop w:val="0"/>
      <w:marBottom w:val="0"/>
      <w:divBdr>
        <w:top w:val="none" w:sz="0" w:space="0" w:color="auto"/>
        <w:left w:val="none" w:sz="0" w:space="0" w:color="auto"/>
        <w:bottom w:val="none" w:sz="0" w:space="0" w:color="auto"/>
        <w:right w:val="none" w:sz="0" w:space="0" w:color="auto"/>
      </w:divBdr>
    </w:div>
    <w:div w:id="1324091773">
      <w:bodyDiv w:val="1"/>
      <w:marLeft w:val="0"/>
      <w:marRight w:val="0"/>
      <w:marTop w:val="0"/>
      <w:marBottom w:val="0"/>
      <w:divBdr>
        <w:top w:val="none" w:sz="0" w:space="0" w:color="auto"/>
        <w:left w:val="none" w:sz="0" w:space="0" w:color="auto"/>
        <w:bottom w:val="none" w:sz="0" w:space="0" w:color="auto"/>
        <w:right w:val="none" w:sz="0" w:space="0" w:color="auto"/>
      </w:divBdr>
    </w:div>
    <w:div w:id="1383141433">
      <w:bodyDiv w:val="1"/>
      <w:marLeft w:val="0"/>
      <w:marRight w:val="0"/>
      <w:marTop w:val="0"/>
      <w:marBottom w:val="0"/>
      <w:divBdr>
        <w:top w:val="none" w:sz="0" w:space="0" w:color="auto"/>
        <w:left w:val="none" w:sz="0" w:space="0" w:color="auto"/>
        <w:bottom w:val="none" w:sz="0" w:space="0" w:color="auto"/>
        <w:right w:val="none" w:sz="0" w:space="0" w:color="auto"/>
      </w:divBdr>
    </w:div>
    <w:div w:id="1404332647">
      <w:bodyDiv w:val="1"/>
      <w:marLeft w:val="0"/>
      <w:marRight w:val="0"/>
      <w:marTop w:val="0"/>
      <w:marBottom w:val="0"/>
      <w:divBdr>
        <w:top w:val="none" w:sz="0" w:space="0" w:color="auto"/>
        <w:left w:val="none" w:sz="0" w:space="0" w:color="auto"/>
        <w:bottom w:val="none" w:sz="0" w:space="0" w:color="auto"/>
        <w:right w:val="none" w:sz="0" w:space="0" w:color="auto"/>
      </w:divBdr>
    </w:div>
    <w:div w:id="1418408701">
      <w:bodyDiv w:val="1"/>
      <w:marLeft w:val="0"/>
      <w:marRight w:val="0"/>
      <w:marTop w:val="0"/>
      <w:marBottom w:val="0"/>
      <w:divBdr>
        <w:top w:val="none" w:sz="0" w:space="0" w:color="auto"/>
        <w:left w:val="none" w:sz="0" w:space="0" w:color="auto"/>
        <w:bottom w:val="none" w:sz="0" w:space="0" w:color="auto"/>
        <w:right w:val="none" w:sz="0" w:space="0" w:color="auto"/>
      </w:divBdr>
    </w:div>
    <w:div w:id="1421871221">
      <w:bodyDiv w:val="1"/>
      <w:marLeft w:val="0"/>
      <w:marRight w:val="0"/>
      <w:marTop w:val="0"/>
      <w:marBottom w:val="0"/>
      <w:divBdr>
        <w:top w:val="none" w:sz="0" w:space="0" w:color="auto"/>
        <w:left w:val="none" w:sz="0" w:space="0" w:color="auto"/>
        <w:bottom w:val="none" w:sz="0" w:space="0" w:color="auto"/>
        <w:right w:val="none" w:sz="0" w:space="0" w:color="auto"/>
      </w:divBdr>
    </w:div>
    <w:div w:id="1454448269">
      <w:bodyDiv w:val="1"/>
      <w:marLeft w:val="0"/>
      <w:marRight w:val="0"/>
      <w:marTop w:val="0"/>
      <w:marBottom w:val="0"/>
      <w:divBdr>
        <w:top w:val="none" w:sz="0" w:space="0" w:color="auto"/>
        <w:left w:val="none" w:sz="0" w:space="0" w:color="auto"/>
        <w:bottom w:val="none" w:sz="0" w:space="0" w:color="auto"/>
        <w:right w:val="none" w:sz="0" w:space="0" w:color="auto"/>
      </w:divBdr>
    </w:div>
    <w:div w:id="1456824864">
      <w:bodyDiv w:val="1"/>
      <w:marLeft w:val="0"/>
      <w:marRight w:val="0"/>
      <w:marTop w:val="0"/>
      <w:marBottom w:val="0"/>
      <w:divBdr>
        <w:top w:val="none" w:sz="0" w:space="0" w:color="auto"/>
        <w:left w:val="none" w:sz="0" w:space="0" w:color="auto"/>
        <w:bottom w:val="none" w:sz="0" w:space="0" w:color="auto"/>
        <w:right w:val="none" w:sz="0" w:space="0" w:color="auto"/>
      </w:divBdr>
    </w:div>
    <w:div w:id="1490093538">
      <w:bodyDiv w:val="1"/>
      <w:marLeft w:val="0"/>
      <w:marRight w:val="0"/>
      <w:marTop w:val="0"/>
      <w:marBottom w:val="0"/>
      <w:divBdr>
        <w:top w:val="none" w:sz="0" w:space="0" w:color="auto"/>
        <w:left w:val="none" w:sz="0" w:space="0" w:color="auto"/>
        <w:bottom w:val="none" w:sz="0" w:space="0" w:color="auto"/>
        <w:right w:val="none" w:sz="0" w:space="0" w:color="auto"/>
      </w:divBdr>
    </w:div>
    <w:div w:id="1499735252">
      <w:bodyDiv w:val="1"/>
      <w:marLeft w:val="0"/>
      <w:marRight w:val="0"/>
      <w:marTop w:val="0"/>
      <w:marBottom w:val="0"/>
      <w:divBdr>
        <w:top w:val="none" w:sz="0" w:space="0" w:color="auto"/>
        <w:left w:val="none" w:sz="0" w:space="0" w:color="auto"/>
        <w:bottom w:val="none" w:sz="0" w:space="0" w:color="auto"/>
        <w:right w:val="none" w:sz="0" w:space="0" w:color="auto"/>
      </w:divBdr>
    </w:div>
    <w:div w:id="1558590837">
      <w:bodyDiv w:val="1"/>
      <w:marLeft w:val="0"/>
      <w:marRight w:val="0"/>
      <w:marTop w:val="0"/>
      <w:marBottom w:val="0"/>
      <w:divBdr>
        <w:top w:val="none" w:sz="0" w:space="0" w:color="auto"/>
        <w:left w:val="none" w:sz="0" w:space="0" w:color="auto"/>
        <w:bottom w:val="none" w:sz="0" w:space="0" w:color="auto"/>
        <w:right w:val="none" w:sz="0" w:space="0" w:color="auto"/>
      </w:divBdr>
    </w:div>
    <w:div w:id="1579947089">
      <w:bodyDiv w:val="1"/>
      <w:marLeft w:val="0"/>
      <w:marRight w:val="0"/>
      <w:marTop w:val="0"/>
      <w:marBottom w:val="0"/>
      <w:divBdr>
        <w:top w:val="none" w:sz="0" w:space="0" w:color="auto"/>
        <w:left w:val="none" w:sz="0" w:space="0" w:color="auto"/>
        <w:bottom w:val="none" w:sz="0" w:space="0" w:color="auto"/>
        <w:right w:val="none" w:sz="0" w:space="0" w:color="auto"/>
      </w:divBdr>
    </w:div>
    <w:div w:id="1604876379">
      <w:bodyDiv w:val="1"/>
      <w:marLeft w:val="0"/>
      <w:marRight w:val="0"/>
      <w:marTop w:val="0"/>
      <w:marBottom w:val="0"/>
      <w:divBdr>
        <w:top w:val="none" w:sz="0" w:space="0" w:color="auto"/>
        <w:left w:val="none" w:sz="0" w:space="0" w:color="auto"/>
        <w:bottom w:val="none" w:sz="0" w:space="0" w:color="auto"/>
        <w:right w:val="none" w:sz="0" w:space="0" w:color="auto"/>
      </w:divBdr>
    </w:div>
    <w:div w:id="1608922601">
      <w:bodyDiv w:val="1"/>
      <w:marLeft w:val="0"/>
      <w:marRight w:val="0"/>
      <w:marTop w:val="0"/>
      <w:marBottom w:val="0"/>
      <w:divBdr>
        <w:top w:val="none" w:sz="0" w:space="0" w:color="auto"/>
        <w:left w:val="none" w:sz="0" w:space="0" w:color="auto"/>
        <w:bottom w:val="none" w:sz="0" w:space="0" w:color="auto"/>
        <w:right w:val="none" w:sz="0" w:space="0" w:color="auto"/>
      </w:divBdr>
      <w:divsChild>
        <w:div w:id="42677307">
          <w:marLeft w:val="0"/>
          <w:marRight w:val="0"/>
          <w:marTop w:val="0"/>
          <w:marBottom w:val="0"/>
          <w:divBdr>
            <w:top w:val="none" w:sz="0" w:space="0" w:color="auto"/>
            <w:left w:val="none" w:sz="0" w:space="0" w:color="auto"/>
            <w:bottom w:val="none" w:sz="0" w:space="0" w:color="auto"/>
            <w:right w:val="none" w:sz="0" w:space="0" w:color="auto"/>
          </w:divBdr>
        </w:div>
      </w:divsChild>
    </w:div>
    <w:div w:id="1657874578">
      <w:bodyDiv w:val="1"/>
      <w:marLeft w:val="0"/>
      <w:marRight w:val="0"/>
      <w:marTop w:val="0"/>
      <w:marBottom w:val="0"/>
      <w:divBdr>
        <w:top w:val="none" w:sz="0" w:space="0" w:color="auto"/>
        <w:left w:val="none" w:sz="0" w:space="0" w:color="auto"/>
        <w:bottom w:val="none" w:sz="0" w:space="0" w:color="auto"/>
        <w:right w:val="none" w:sz="0" w:space="0" w:color="auto"/>
      </w:divBdr>
      <w:divsChild>
        <w:div w:id="2101833160">
          <w:marLeft w:val="0"/>
          <w:marRight w:val="0"/>
          <w:marTop w:val="0"/>
          <w:marBottom w:val="0"/>
          <w:divBdr>
            <w:top w:val="none" w:sz="0" w:space="0" w:color="auto"/>
            <w:left w:val="none" w:sz="0" w:space="0" w:color="auto"/>
            <w:bottom w:val="none" w:sz="0" w:space="0" w:color="auto"/>
            <w:right w:val="none" w:sz="0" w:space="0" w:color="auto"/>
          </w:divBdr>
          <w:divsChild>
            <w:div w:id="1240871903">
              <w:marLeft w:val="0"/>
              <w:marRight w:val="0"/>
              <w:marTop w:val="0"/>
              <w:marBottom w:val="0"/>
              <w:divBdr>
                <w:top w:val="none" w:sz="0" w:space="0" w:color="auto"/>
                <w:left w:val="none" w:sz="0" w:space="0" w:color="auto"/>
                <w:bottom w:val="none" w:sz="0" w:space="0" w:color="auto"/>
                <w:right w:val="none" w:sz="0" w:space="0" w:color="auto"/>
              </w:divBdr>
              <w:divsChild>
                <w:div w:id="1285383063">
                  <w:marLeft w:val="0"/>
                  <w:marRight w:val="0"/>
                  <w:marTop w:val="0"/>
                  <w:marBottom w:val="0"/>
                  <w:divBdr>
                    <w:top w:val="none" w:sz="0" w:space="0" w:color="auto"/>
                    <w:left w:val="none" w:sz="0" w:space="0" w:color="auto"/>
                    <w:bottom w:val="none" w:sz="0" w:space="0" w:color="auto"/>
                    <w:right w:val="none" w:sz="0" w:space="0" w:color="auto"/>
                  </w:divBdr>
                  <w:divsChild>
                    <w:div w:id="82497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129994">
          <w:marLeft w:val="0"/>
          <w:marRight w:val="0"/>
          <w:marTop w:val="0"/>
          <w:marBottom w:val="0"/>
          <w:divBdr>
            <w:top w:val="none" w:sz="0" w:space="0" w:color="auto"/>
            <w:left w:val="none" w:sz="0" w:space="0" w:color="auto"/>
            <w:bottom w:val="none" w:sz="0" w:space="0" w:color="auto"/>
            <w:right w:val="none" w:sz="0" w:space="0" w:color="auto"/>
          </w:divBdr>
          <w:divsChild>
            <w:div w:id="1042826157">
              <w:marLeft w:val="0"/>
              <w:marRight w:val="0"/>
              <w:marTop w:val="0"/>
              <w:marBottom w:val="0"/>
              <w:divBdr>
                <w:top w:val="none" w:sz="0" w:space="0" w:color="auto"/>
                <w:left w:val="none" w:sz="0" w:space="0" w:color="auto"/>
                <w:bottom w:val="none" w:sz="0" w:space="0" w:color="auto"/>
                <w:right w:val="none" w:sz="0" w:space="0" w:color="auto"/>
              </w:divBdr>
              <w:divsChild>
                <w:div w:id="1747537203">
                  <w:marLeft w:val="0"/>
                  <w:marRight w:val="0"/>
                  <w:marTop w:val="0"/>
                  <w:marBottom w:val="0"/>
                  <w:divBdr>
                    <w:top w:val="none" w:sz="0" w:space="0" w:color="auto"/>
                    <w:left w:val="none" w:sz="0" w:space="0" w:color="auto"/>
                    <w:bottom w:val="none" w:sz="0" w:space="0" w:color="auto"/>
                    <w:right w:val="none" w:sz="0" w:space="0" w:color="auto"/>
                  </w:divBdr>
                  <w:divsChild>
                    <w:div w:id="88737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759642">
      <w:bodyDiv w:val="1"/>
      <w:marLeft w:val="0"/>
      <w:marRight w:val="0"/>
      <w:marTop w:val="0"/>
      <w:marBottom w:val="0"/>
      <w:divBdr>
        <w:top w:val="none" w:sz="0" w:space="0" w:color="auto"/>
        <w:left w:val="none" w:sz="0" w:space="0" w:color="auto"/>
        <w:bottom w:val="none" w:sz="0" w:space="0" w:color="auto"/>
        <w:right w:val="none" w:sz="0" w:space="0" w:color="auto"/>
      </w:divBdr>
    </w:div>
    <w:div w:id="1731927898">
      <w:bodyDiv w:val="1"/>
      <w:marLeft w:val="0"/>
      <w:marRight w:val="0"/>
      <w:marTop w:val="0"/>
      <w:marBottom w:val="0"/>
      <w:divBdr>
        <w:top w:val="none" w:sz="0" w:space="0" w:color="auto"/>
        <w:left w:val="none" w:sz="0" w:space="0" w:color="auto"/>
        <w:bottom w:val="none" w:sz="0" w:space="0" w:color="auto"/>
        <w:right w:val="none" w:sz="0" w:space="0" w:color="auto"/>
      </w:divBdr>
    </w:div>
    <w:div w:id="1734505088">
      <w:bodyDiv w:val="1"/>
      <w:marLeft w:val="0"/>
      <w:marRight w:val="0"/>
      <w:marTop w:val="0"/>
      <w:marBottom w:val="0"/>
      <w:divBdr>
        <w:top w:val="none" w:sz="0" w:space="0" w:color="auto"/>
        <w:left w:val="none" w:sz="0" w:space="0" w:color="auto"/>
        <w:bottom w:val="none" w:sz="0" w:space="0" w:color="auto"/>
        <w:right w:val="none" w:sz="0" w:space="0" w:color="auto"/>
      </w:divBdr>
    </w:div>
    <w:div w:id="1829594353">
      <w:bodyDiv w:val="1"/>
      <w:marLeft w:val="0"/>
      <w:marRight w:val="0"/>
      <w:marTop w:val="0"/>
      <w:marBottom w:val="0"/>
      <w:divBdr>
        <w:top w:val="none" w:sz="0" w:space="0" w:color="auto"/>
        <w:left w:val="none" w:sz="0" w:space="0" w:color="auto"/>
        <w:bottom w:val="none" w:sz="0" w:space="0" w:color="auto"/>
        <w:right w:val="none" w:sz="0" w:space="0" w:color="auto"/>
      </w:divBdr>
    </w:div>
    <w:div w:id="1859849495">
      <w:bodyDiv w:val="1"/>
      <w:marLeft w:val="0"/>
      <w:marRight w:val="0"/>
      <w:marTop w:val="0"/>
      <w:marBottom w:val="0"/>
      <w:divBdr>
        <w:top w:val="none" w:sz="0" w:space="0" w:color="auto"/>
        <w:left w:val="none" w:sz="0" w:space="0" w:color="auto"/>
        <w:bottom w:val="none" w:sz="0" w:space="0" w:color="auto"/>
        <w:right w:val="none" w:sz="0" w:space="0" w:color="auto"/>
      </w:divBdr>
      <w:divsChild>
        <w:div w:id="1040013974">
          <w:marLeft w:val="0"/>
          <w:marRight w:val="0"/>
          <w:marTop w:val="0"/>
          <w:marBottom w:val="0"/>
          <w:divBdr>
            <w:top w:val="none" w:sz="0" w:space="0" w:color="auto"/>
            <w:left w:val="none" w:sz="0" w:space="0" w:color="auto"/>
            <w:bottom w:val="none" w:sz="0" w:space="0" w:color="auto"/>
            <w:right w:val="none" w:sz="0" w:space="0" w:color="auto"/>
          </w:divBdr>
          <w:divsChild>
            <w:div w:id="1342390868">
              <w:marLeft w:val="-150"/>
              <w:marRight w:val="0"/>
              <w:marTop w:val="0"/>
              <w:marBottom w:val="0"/>
              <w:divBdr>
                <w:top w:val="none" w:sz="0" w:space="0" w:color="auto"/>
                <w:left w:val="none" w:sz="0" w:space="0" w:color="auto"/>
                <w:bottom w:val="none" w:sz="0" w:space="0" w:color="auto"/>
                <w:right w:val="none" w:sz="0" w:space="0" w:color="auto"/>
              </w:divBdr>
              <w:divsChild>
                <w:div w:id="8874811">
                  <w:marLeft w:val="0"/>
                  <w:marRight w:val="0"/>
                  <w:marTop w:val="0"/>
                  <w:marBottom w:val="0"/>
                  <w:divBdr>
                    <w:top w:val="none" w:sz="0" w:space="0" w:color="auto"/>
                    <w:left w:val="none" w:sz="0" w:space="0" w:color="auto"/>
                    <w:bottom w:val="none" w:sz="0" w:space="0" w:color="auto"/>
                    <w:right w:val="none" w:sz="0" w:space="0" w:color="auto"/>
                  </w:divBdr>
                  <w:divsChild>
                    <w:div w:id="1860460511">
                      <w:marLeft w:val="0"/>
                      <w:marRight w:val="0"/>
                      <w:marTop w:val="0"/>
                      <w:marBottom w:val="0"/>
                      <w:divBdr>
                        <w:top w:val="none" w:sz="0" w:space="0" w:color="auto"/>
                        <w:left w:val="none" w:sz="0" w:space="0" w:color="auto"/>
                        <w:bottom w:val="none" w:sz="0" w:space="0" w:color="auto"/>
                        <w:right w:val="none" w:sz="0" w:space="0" w:color="auto"/>
                      </w:divBdr>
                      <w:divsChild>
                        <w:div w:id="999044626">
                          <w:marLeft w:val="0"/>
                          <w:marRight w:val="0"/>
                          <w:marTop w:val="0"/>
                          <w:marBottom w:val="0"/>
                          <w:divBdr>
                            <w:top w:val="none" w:sz="0" w:space="0" w:color="auto"/>
                            <w:left w:val="none" w:sz="0" w:space="0" w:color="auto"/>
                            <w:bottom w:val="none" w:sz="0" w:space="0" w:color="auto"/>
                            <w:right w:val="none" w:sz="0" w:space="0" w:color="auto"/>
                          </w:divBdr>
                          <w:divsChild>
                            <w:div w:id="1916090523">
                              <w:marLeft w:val="0"/>
                              <w:marRight w:val="0"/>
                              <w:marTop w:val="0"/>
                              <w:marBottom w:val="0"/>
                              <w:divBdr>
                                <w:top w:val="none" w:sz="0" w:space="0" w:color="auto"/>
                                <w:left w:val="none" w:sz="0" w:space="0" w:color="auto"/>
                                <w:bottom w:val="none" w:sz="0" w:space="0" w:color="auto"/>
                                <w:right w:val="none" w:sz="0" w:space="0" w:color="auto"/>
                              </w:divBdr>
                              <w:divsChild>
                                <w:div w:id="955408777">
                                  <w:marLeft w:val="0"/>
                                  <w:marRight w:val="0"/>
                                  <w:marTop w:val="0"/>
                                  <w:marBottom w:val="0"/>
                                  <w:divBdr>
                                    <w:top w:val="none" w:sz="0" w:space="0" w:color="auto"/>
                                    <w:left w:val="none" w:sz="0" w:space="0" w:color="auto"/>
                                    <w:bottom w:val="none" w:sz="0" w:space="0" w:color="auto"/>
                                    <w:right w:val="none" w:sz="0" w:space="0" w:color="auto"/>
                                  </w:divBdr>
                                  <w:divsChild>
                                    <w:div w:id="140175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1042013">
      <w:bodyDiv w:val="1"/>
      <w:marLeft w:val="0"/>
      <w:marRight w:val="0"/>
      <w:marTop w:val="0"/>
      <w:marBottom w:val="0"/>
      <w:divBdr>
        <w:top w:val="none" w:sz="0" w:space="0" w:color="auto"/>
        <w:left w:val="none" w:sz="0" w:space="0" w:color="auto"/>
        <w:bottom w:val="none" w:sz="0" w:space="0" w:color="auto"/>
        <w:right w:val="none" w:sz="0" w:space="0" w:color="auto"/>
      </w:divBdr>
      <w:divsChild>
        <w:div w:id="1987008030">
          <w:marLeft w:val="0"/>
          <w:marRight w:val="0"/>
          <w:marTop w:val="0"/>
          <w:marBottom w:val="0"/>
          <w:divBdr>
            <w:top w:val="none" w:sz="0" w:space="0" w:color="auto"/>
            <w:left w:val="none" w:sz="0" w:space="0" w:color="auto"/>
            <w:bottom w:val="none" w:sz="0" w:space="0" w:color="auto"/>
            <w:right w:val="none" w:sz="0" w:space="0" w:color="auto"/>
          </w:divBdr>
        </w:div>
        <w:div w:id="1339773643">
          <w:marLeft w:val="0"/>
          <w:marRight w:val="0"/>
          <w:marTop w:val="0"/>
          <w:marBottom w:val="0"/>
          <w:divBdr>
            <w:top w:val="none" w:sz="0" w:space="0" w:color="auto"/>
            <w:left w:val="none" w:sz="0" w:space="0" w:color="auto"/>
            <w:bottom w:val="none" w:sz="0" w:space="0" w:color="auto"/>
            <w:right w:val="none" w:sz="0" w:space="0" w:color="auto"/>
          </w:divBdr>
        </w:div>
        <w:div w:id="1723794245">
          <w:marLeft w:val="0"/>
          <w:marRight w:val="0"/>
          <w:marTop w:val="0"/>
          <w:marBottom w:val="0"/>
          <w:divBdr>
            <w:top w:val="none" w:sz="0" w:space="0" w:color="auto"/>
            <w:left w:val="none" w:sz="0" w:space="0" w:color="auto"/>
            <w:bottom w:val="none" w:sz="0" w:space="0" w:color="auto"/>
            <w:right w:val="none" w:sz="0" w:space="0" w:color="auto"/>
          </w:divBdr>
        </w:div>
      </w:divsChild>
    </w:div>
    <w:div w:id="1882278222">
      <w:bodyDiv w:val="1"/>
      <w:marLeft w:val="0"/>
      <w:marRight w:val="0"/>
      <w:marTop w:val="0"/>
      <w:marBottom w:val="0"/>
      <w:divBdr>
        <w:top w:val="none" w:sz="0" w:space="0" w:color="auto"/>
        <w:left w:val="none" w:sz="0" w:space="0" w:color="auto"/>
        <w:bottom w:val="none" w:sz="0" w:space="0" w:color="auto"/>
        <w:right w:val="none" w:sz="0" w:space="0" w:color="auto"/>
      </w:divBdr>
      <w:divsChild>
        <w:div w:id="812599462">
          <w:marLeft w:val="0"/>
          <w:marRight w:val="0"/>
          <w:marTop w:val="0"/>
          <w:marBottom w:val="0"/>
          <w:divBdr>
            <w:top w:val="none" w:sz="0" w:space="0" w:color="auto"/>
            <w:left w:val="none" w:sz="0" w:space="0" w:color="auto"/>
            <w:bottom w:val="none" w:sz="0" w:space="0" w:color="auto"/>
            <w:right w:val="none" w:sz="0" w:space="0" w:color="auto"/>
          </w:divBdr>
          <w:divsChild>
            <w:div w:id="977345526">
              <w:marLeft w:val="-150"/>
              <w:marRight w:val="0"/>
              <w:marTop w:val="0"/>
              <w:marBottom w:val="0"/>
              <w:divBdr>
                <w:top w:val="none" w:sz="0" w:space="0" w:color="auto"/>
                <w:left w:val="none" w:sz="0" w:space="0" w:color="auto"/>
                <w:bottom w:val="none" w:sz="0" w:space="0" w:color="auto"/>
                <w:right w:val="none" w:sz="0" w:space="0" w:color="auto"/>
              </w:divBdr>
              <w:divsChild>
                <w:div w:id="1343237265">
                  <w:marLeft w:val="0"/>
                  <w:marRight w:val="0"/>
                  <w:marTop w:val="0"/>
                  <w:marBottom w:val="0"/>
                  <w:divBdr>
                    <w:top w:val="none" w:sz="0" w:space="0" w:color="auto"/>
                    <w:left w:val="none" w:sz="0" w:space="0" w:color="auto"/>
                    <w:bottom w:val="none" w:sz="0" w:space="0" w:color="auto"/>
                    <w:right w:val="none" w:sz="0" w:space="0" w:color="auto"/>
                  </w:divBdr>
                  <w:divsChild>
                    <w:div w:id="1773352102">
                      <w:marLeft w:val="0"/>
                      <w:marRight w:val="0"/>
                      <w:marTop w:val="0"/>
                      <w:marBottom w:val="0"/>
                      <w:divBdr>
                        <w:top w:val="none" w:sz="0" w:space="0" w:color="auto"/>
                        <w:left w:val="none" w:sz="0" w:space="0" w:color="auto"/>
                        <w:bottom w:val="none" w:sz="0" w:space="0" w:color="auto"/>
                        <w:right w:val="none" w:sz="0" w:space="0" w:color="auto"/>
                      </w:divBdr>
                      <w:divsChild>
                        <w:div w:id="1920556865">
                          <w:marLeft w:val="0"/>
                          <w:marRight w:val="0"/>
                          <w:marTop w:val="0"/>
                          <w:marBottom w:val="0"/>
                          <w:divBdr>
                            <w:top w:val="none" w:sz="0" w:space="0" w:color="auto"/>
                            <w:left w:val="none" w:sz="0" w:space="0" w:color="auto"/>
                            <w:bottom w:val="none" w:sz="0" w:space="0" w:color="auto"/>
                            <w:right w:val="none" w:sz="0" w:space="0" w:color="auto"/>
                          </w:divBdr>
                          <w:divsChild>
                            <w:div w:id="1673559639">
                              <w:marLeft w:val="0"/>
                              <w:marRight w:val="0"/>
                              <w:marTop w:val="0"/>
                              <w:marBottom w:val="0"/>
                              <w:divBdr>
                                <w:top w:val="none" w:sz="0" w:space="0" w:color="auto"/>
                                <w:left w:val="none" w:sz="0" w:space="0" w:color="auto"/>
                                <w:bottom w:val="none" w:sz="0" w:space="0" w:color="auto"/>
                                <w:right w:val="none" w:sz="0" w:space="0" w:color="auto"/>
                              </w:divBdr>
                              <w:divsChild>
                                <w:div w:id="505285785">
                                  <w:marLeft w:val="0"/>
                                  <w:marRight w:val="0"/>
                                  <w:marTop w:val="0"/>
                                  <w:marBottom w:val="0"/>
                                  <w:divBdr>
                                    <w:top w:val="none" w:sz="0" w:space="0" w:color="auto"/>
                                    <w:left w:val="none" w:sz="0" w:space="0" w:color="auto"/>
                                    <w:bottom w:val="none" w:sz="0" w:space="0" w:color="auto"/>
                                    <w:right w:val="none" w:sz="0" w:space="0" w:color="auto"/>
                                  </w:divBdr>
                                  <w:divsChild>
                                    <w:div w:id="191936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2714505">
      <w:bodyDiv w:val="1"/>
      <w:marLeft w:val="0"/>
      <w:marRight w:val="0"/>
      <w:marTop w:val="0"/>
      <w:marBottom w:val="0"/>
      <w:divBdr>
        <w:top w:val="none" w:sz="0" w:space="0" w:color="auto"/>
        <w:left w:val="none" w:sz="0" w:space="0" w:color="auto"/>
        <w:bottom w:val="none" w:sz="0" w:space="0" w:color="auto"/>
        <w:right w:val="none" w:sz="0" w:space="0" w:color="auto"/>
      </w:divBdr>
    </w:div>
    <w:div w:id="1957715766">
      <w:bodyDiv w:val="1"/>
      <w:marLeft w:val="0"/>
      <w:marRight w:val="0"/>
      <w:marTop w:val="0"/>
      <w:marBottom w:val="0"/>
      <w:divBdr>
        <w:top w:val="none" w:sz="0" w:space="0" w:color="auto"/>
        <w:left w:val="none" w:sz="0" w:space="0" w:color="auto"/>
        <w:bottom w:val="none" w:sz="0" w:space="0" w:color="auto"/>
        <w:right w:val="none" w:sz="0" w:space="0" w:color="auto"/>
      </w:divBdr>
    </w:div>
    <w:div w:id="2103641491">
      <w:bodyDiv w:val="1"/>
      <w:marLeft w:val="0"/>
      <w:marRight w:val="0"/>
      <w:marTop w:val="0"/>
      <w:marBottom w:val="0"/>
      <w:divBdr>
        <w:top w:val="none" w:sz="0" w:space="0" w:color="auto"/>
        <w:left w:val="none" w:sz="0" w:space="0" w:color="auto"/>
        <w:bottom w:val="none" w:sz="0" w:space="0" w:color="auto"/>
        <w:right w:val="none" w:sz="0" w:space="0" w:color="auto"/>
      </w:divBdr>
      <w:divsChild>
        <w:div w:id="2081752811">
          <w:marLeft w:val="0"/>
          <w:marRight w:val="0"/>
          <w:marTop w:val="0"/>
          <w:marBottom w:val="0"/>
          <w:divBdr>
            <w:top w:val="none" w:sz="0" w:space="0" w:color="auto"/>
            <w:left w:val="none" w:sz="0" w:space="0" w:color="auto"/>
            <w:bottom w:val="none" w:sz="0" w:space="0" w:color="auto"/>
            <w:right w:val="none" w:sz="0" w:space="0" w:color="auto"/>
          </w:divBdr>
        </w:div>
      </w:divsChild>
    </w:div>
    <w:div w:id="214553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orldscientific.com/doi/10.1142/S2196888820500013" TargetMode="External"/><Relationship Id="rId18" Type="http://schemas.openxmlformats.org/officeDocument/2006/relationships/hyperlink" Target="https://www.researchgate.net/scientific-contributions/Sarthak-Sharma-2198994098?_tp=eyJjb250ZXh0Ijp7ImZpcnN0UGFnZSI6InB1YmxpY2F0aW9uIiwicGFnZSI6InB1YmxpY2F0aW9uIn19" TargetMode="External"/><Relationship Id="rId26" Type="http://schemas.openxmlformats.org/officeDocument/2006/relationships/image" Target="media/image7.jpeg"/><Relationship Id="rId39" Type="http://schemas.openxmlformats.org/officeDocument/2006/relationships/fontTable" Target="fontTable.xml"/><Relationship Id="rId21" Type="http://schemas.openxmlformats.org/officeDocument/2006/relationships/image" Target="media/image2.jpeg"/><Relationship Id="rId34"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hyperlink" Target="https://www.worldscientific.com/doi/10.1142/S2196888820500013" TargetMode="External"/><Relationship Id="rId17" Type="http://schemas.openxmlformats.org/officeDocument/2006/relationships/hyperlink" Target="https://www.researchgate.net/scientific-contributions/B-Sudharsan-2199005090?_tp=eyJjb250ZXh0Ijp7ImZpcnN0UGFnZSI6InB1YmxpY2F0aW9uIiwicGFnZSI6InB1YmxpY2F0aW9uIn19" TargetMode="External"/><Relationship Id="rId25" Type="http://schemas.openxmlformats.org/officeDocument/2006/relationships/image" Target="media/image6.jpeg"/><Relationship Id="rId33" Type="http://schemas.openxmlformats.org/officeDocument/2006/relationships/image" Target="media/image14.jpeg"/><Relationship Id="rId38"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hyperlink" Target="https://www.researchgate.net/profile/Seungmin-Rho-3?_tp=eyJjb250ZXh0Ijp7ImZpcnN0UGFnZSI6InB1YmxpY2F0aW9uIiwicGFnZSI6InB1YmxpY2F0aW9uIn19" TargetMode="External"/><Relationship Id="rId20" Type="http://schemas.openxmlformats.org/officeDocument/2006/relationships/hyperlink" Target="https://www.researchgate.net/scientific-contributions/Saamaja-Naraharisetti-2198992424?_tp=eyJjb250ZXh0Ijp7ImZpcnN0UGFnZSI6InB1YmxpY2F0aW9uIiwicGFnZSI6InB1YmxpY2F0aW9uIn19" TargetMode="External"/><Relationship Id="rId29"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worldscientific.com/doi/10.1142/S2196888820500013" TargetMode="External"/><Relationship Id="rId24" Type="http://schemas.openxmlformats.org/officeDocument/2006/relationships/image" Target="media/image5.jpeg"/><Relationship Id="rId32" Type="http://schemas.openxmlformats.org/officeDocument/2006/relationships/image" Target="media/image13.png"/><Relationship Id="rId37" Type="http://schemas.openxmlformats.org/officeDocument/2006/relationships/image" Target="media/image18.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researchgate.net/profile/Ijaz-Haq-2?_tp=eyJjb250ZXh0Ijp7ImZpcnN0UGFnZSI6InB1YmxpY2F0aW9uIiwicGFnZSI6InB1YmxpY2F0aW9uIn19" TargetMode="Externa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7.jpeg"/><Relationship Id="rId10" Type="http://schemas.openxmlformats.org/officeDocument/2006/relationships/hyperlink" Target="https://ieeexplore.ieee.org/author/37086226775" TargetMode="External"/><Relationship Id="rId19" Type="http://schemas.openxmlformats.org/officeDocument/2006/relationships/hyperlink" Target="https://www.researchgate.net/scientific-contributions/Vimarsh-Trehan-2199006999?_tp=eyJjb250ZXh0Ijp7ImZpcnN0UGFnZSI6InB1YmxpY2F0aW9uIiwicGFnZSI6InB1YmxpY2F0aW9uIn19" TargetMode="External"/><Relationship Id="rId31"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hyperlink" Target="https://ieeexplore.ieee.org/author/37077082000" TargetMode="External"/><Relationship Id="rId14" Type="http://schemas.openxmlformats.org/officeDocument/2006/relationships/hyperlink" Target="https://www.researchgate.net/profile/Samee-Khan-2?_tp=eyJjb250ZXh0Ijp7ImZpcnN0UGFnZSI6InB1YmxpY2F0aW9uIiwicGFnZSI6InB1YmxpY2F0aW9uIn19" TargetMode="Externa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png"/><Relationship Id="rId35" Type="http://schemas.openxmlformats.org/officeDocument/2006/relationships/image" Target="media/image16.png"/><Relationship Id="rId8" Type="http://schemas.openxmlformats.org/officeDocument/2006/relationships/header" Target="header1.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55</Pages>
  <Words>9650</Words>
  <Characters>55008</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64529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01-134202-107</cp:lastModifiedBy>
  <cp:revision>36</cp:revision>
  <dcterms:created xsi:type="dcterms:W3CDTF">2024-05-28T11:15:00Z</dcterms:created>
  <dcterms:modified xsi:type="dcterms:W3CDTF">2024-05-30T10:07:00Z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5e6d9ce66d310684fdc206409b9960841c5dd5744ccbb2e43ff505a693b28905</vt:lpwstr>
  </property>
</Properties>
</file>