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C6536D" w14:textId="77777777" w:rsidR="00472434" w:rsidRPr="000145D5" w:rsidRDefault="00472434" w:rsidP="00722084">
      <w:pPr>
        <w:jc w:val="center"/>
        <w:rPr>
          <w:rFonts w:asciiTheme="majorBidi" w:hAnsiTheme="majorBidi" w:cstheme="majorBidi"/>
          <w:b/>
        </w:rPr>
      </w:pPr>
    </w:p>
    <w:p w14:paraId="587B64BF"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4764CC81" wp14:editId="01065785">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10D4DFA9" w14:textId="109CFA6C" w:rsidR="000145D5" w:rsidRPr="00066A23" w:rsidRDefault="005902F2" w:rsidP="00D63BF9">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sidR="00263291">
        <w:rPr>
          <w:rStyle w:val="fontstyle01"/>
          <w:rFonts w:asciiTheme="majorBidi" w:hAnsiTheme="majorBidi" w:cstheme="majorBidi"/>
          <w:sz w:val="32"/>
          <w:szCs w:val="32"/>
        </w:rPr>
        <w:t>CS</w:t>
      </w:r>
      <w:r w:rsidRPr="00066A23">
        <w:rPr>
          <w:rStyle w:val="fontstyle01"/>
          <w:rFonts w:asciiTheme="majorBidi" w:hAnsiTheme="majorBidi" w:cstheme="majorBidi"/>
          <w:sz w:val="32"/>
          <w:szCs w:val="32"/>
        </w:rPr>
        <w:t>-</w:t>
      </w:r>
      <w:r w:rsidR="0016646C">
        <w:rPr>
          <w:rStyle w:val="fontstyle01"/>
          <w:rFonts w:asciiTheme="majorBidi" w:hAnsiTheme="majorBidi" w:cstheme="majorBidi"/>
          <w:sz w:val="32"/>
          <w:szCs w:val="32"/>
        </w:rPr>
        <w:t>S</w:t>
      </w:r>
      <w:r w:rsidR="00D63BF9" w:rsidRPr="00066A23">
        <w:rPr>
          <w:rStyle w:val="fontstyle01"/>
          <w:rFonts w:asciiTheme="majorBidi" w:hAnsiTheme="majorBidi" w:cstheme="majorBidi"/>
          <w:sz w:val="32"/>
          <w:szCs w:val="32"/>
        </w:rPr>
        <w:t>2</w:t>
      </w:r>
      <w:r w:rsidR="00263291">
        <w:rPr>
          <w:rStyle w:val="fontstyle01"/>
          <w:rFonts w:asciiTheme="majorBidi" w:hAnsiTheme="majorBidi" w:cstheme="majorBidi"/>
          <w:sz w:val="32"/>
          <w:szCs w:val="32"/>
        </w:rPr>
        <w:t>3</w:t>
      </w:r>
      <w:r w:rsidRPr="00066A23">
        <w:rPr>
          <w:rStyle w:val="fontstyle01"/>
          <w:rFonts w:asciiTheme="majorBidi" w:hAnsiTheme="majorBidi" w:cstheme="majorBidi"/>
          <w:sz w:val="32"/>
          <w:szCs w:val="32"/>
        </w:rPr>
        <w:t>-0</w:t>
      </w:r>
      <w:r w:rsidR="00263291">
        <w:rPr>
          <w:rStyle w:val="fontstyle01"/>
          <w:rFonts w:asciiTheme="majorBidi" w:hAnsiTheme="majorBidi" w:cstheme="majorBidi"/>
          <w:sz w:val="32"/>
          <w:szCs w:val="32"/>
        </w:rPr>
        <w:t>12</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6"/>
        <w:gridCol w:w="3701"/>
      </w:tblGrid>
      <w:tr w:rsidR="00D74623" w:rsidRPr="004D7A78" w14:paraId="74CD9F9C" w14:textId="77777777" w:rsidTr="00D26301">
        <w:trPr>
          <w:jc w:val="center"/>
        </w:trPr>
        <w:tc>
          <w:tcPr>
            <w:tcW w:w="0" w:type="auto"/>
            <w:vAlign w:val="center"/>
          </w:tcPr>
          <w:p w14:paraId="51951BED" w14:textId="2D2B8BE5" w:rsidR="00D74623" w:rsidRPr="004D7A78" w:rsidRDefault="00263291" w:rsidP="000145D5">
            <w:pPr>
              <w:spacing w:before="120" w:after="120" w:line="240" w:lineRule="auto"/>
              <w:jc w:val="right"/>
              <w:rPr>
                <w:rStyle w:val="fontstyle01"/>
                <w:rFonts w:asciiTheme="majorBidi" w:hAnsiTheme="majorBidi" w:cstheme="majorBidi"/>
                <w:b/>
                <w:bCs/>
                <w:sz w:val="32"/>
                <w:szCs w:val="32"/>
              </w:rPr>
            </w:pPr>
            <w:r w:rsidRPr="004D7A78">
              <w:rPr>
                <w:rStyle w:val="fontstyle01"/>
                <w:rFonts w:asciiTheme="majorBidi" w:hAnsiTheme="majorBidi" w:cstheme="majorBidi"/>
                <w:b/>
                <w:bCs/>
                <w:sz w:val="32"/>
                <w:szCs w:val="32"/>
              </w:rPr>
              <w:t>0</w:t>
            </w:r>
            <w:r w:rsidRPr="004D7A78">
              <w:rPr>
                <w:rStyle w:val="fontstyle01"/>
                <w:b/>
                <w:bCs/>
              </w:rPr>
              <w:t>3-134201-015</w:t>
            </w:r>
          </w:p>
        </w:tc>
        <w:tc>
          <w:tcPr>
            <w:tcW w:w="0" w:type="auto"/>
            <w:vAlign w:val="center"/>
          </w:tcPr>
          <w:p w14:paraId="605D4284" w14:textId="556CCA1A" w:rsidR="00D74623" w:rsidRPr="004D7A78" w:rsidRDefault="00263291" w:rsidP="000145D5">
            <w:pPr>
              <w:spacing w:before="120" w:after="120" w:line="240" w:lineRule="auto"/>
              <w:jc w:val="left"/>
              <w:rPr>
                <w:rStyle w:val="fontstyle01"/>
                <w:rFonts w:asciiTheme="majorBidi" w:hAnsiTheme="majorBidi" w:cstheme="majorBidi"/>
                <w:sz w:val="32"/>
                <w:szCs w:val="32"/>
              </w:rPr>
            </w:pPr>
            <w:r w:rsidRPr="004D7A78">
              <w:rPr>
                <w:rStyle w:val="fontstyle01"/>
                <w:rFonts w:asciiTheme="majorBidi" w:hAnsiTheme="majorBidi" w:cstheme="majorBidi"/>
                <w:sz w:val="32"/>
                <w:szCs w:val="32"/>
              </w:rPr>
              <w:t>MUHAMMAD TAYYAB</w:t>
            </w:r>
          </w:p>
        </w:tc>
      </w:tr>
      <w:tr w:rsidR="00D74623" w:rsidRPr="004D7A78" w14:paraId="546FB8C7" w14:textId="77777777" w:rsidTr="00D26301">
        <w:trPr>
          <w:jc w:val="center"/>
        </w:trPr>
        <w:tc>
          <w:tcPr>
            <w:tcW w:w="0" w:type="auto"/>
            <w:vAlign w:val="center"/>
          </w:tcPr>
          <w:p w14:paraId="0F7125D3" w14:textId="1EEB20F4" w:rsidR="00D74623" w:rsidRPr="004D7A78" w:rsidRDefault="00263291" w:rsidP="000145D5">
            <w:pPr>
              <w:spacing w:before="120" w:after="120" w:line="240" w:lineRule="auto"/>
              <w:jc w:val="right"/>
              <w:rPr>
                <w:rStyle w:val="fontstyle01"/>
                <w:rFonts w:asciiTheme="majorBidi" w:hAnsiTheme="majorBidi" w:cstheme="majorBidi"/>
                <w:b/>
                <w:bCs/>
                <w:sz w:val="32"/>
                <w:szCs w:val="32"/>
              </w:rPr>
            </w:pPr>
            <w:r w:rsidRPr="004D7A78">
              <w:rPr>
                <w:rStyle w:val="fontstyle01"/>
                <w:rFonts w:asciiTheme="majorBidi" w:hAnsiTheme="majorBidi" w:cstheme="majorBidi"/>
                <w:b/>
                <w:bCs/>
                <w:sz w:val="32"/>
                <w:szCs w:val="32"/>
              </w:rPr>
              <w:t>0</w:t>
            </w:r>
            <w:r w:rsidRPr="004D7A78">
              <w:rPr>
                <w:rStyle w:val="fontstyle01"/>
                <w:b/>
                <w:bCs/>
              </w:rPr>
              <w:t>3-134201-024</w:t>
            </w:r>
          </w:p>
        </w:tc>
        <w:tc>
          <w:tcPr>
            <w:tcW w:w="0" w:type="auto"/>
            <w:vAlign w:val="center"/>
          </w:tcPr>
          <w:p w14:paraId="02C4D6C3" w14:textId="400B4FA8" w:rsidR="00D74623" w:rsidRPr="004D7A78" w:rsidRDefault="00263291" w:rsidP="000145D5">
            <w:pPr>
              <w:spacing w:before="120" w:after="120" w:line="240" w:lineRule="auto"/>
              <w:jc w:val="left"/>
              <w:rPr>
                <w:rStyle w:val="fontstyle01"/>
                <w:rFonts w:asciiTheme="majorBidi" w:hAnsiTheme="majorBidi" w:cstheme="majorBidi"/>
                <w:sz w:val="32"/>
                <w:szCs w:val="32"/>
              </w:rPr>
            </w:pPr>
            <w:r w:rsidRPr="004D7A78">
              <w:rPr>
                <w:rStyle w:val="fontstyle01"/>
                <w:rFonts w:asciiTheme="majorBidi" w:hAnsiTheme="majorBidi" w:cstheme="majorBidi"/>
                <w:sz w:val="32"/>
                <w:szCs w:val="32"/>
              </w:rPr>
              <w:t>SHAMAIM AZIZ MALIK</w:t>
            </w:r>
          </w:p>
        </w:tc>
      </w:tr>
    </w:tbl>
    <w:p w14:paraId="45584C7A" w14:textId="77777777" w:rsidR="00D74623" w:rsidRPr="000145D5" w:rsidRDefault="00D74623" w:rsidP="00365BC5">
      <w:pPr>
        <w:rPr>
          <w:rStyle w:val="fontstyle21"/>
          <w:rFonts w:asciiTheme="majorBidi" w:hAnsiTheme="majorBidi" w:cstheme="majorBidi"/>
          <w:sz w:val="50"/>
          <w:szCs w:val="50"/>
        </w:rPr>
      </w:pPr>
    </w:p>
    <w:p w14:paraId="677ABD2F" w14:textId="76047235" w:rsidR="00D74623" w:rsidRPr="00066A23" w:rsidRDefault="00263291" w:rsidP="00722084">
      <w:pPr>
        <w:jc w:val="center"/>
        <w:rPr>
          <w:rStyle w:val="fontstyle21"/>
          <w:rFonts w:asciiTheme="majorBidi" w:hAnsiTheme="majorBidi" w:cstheme="majorBidi"/>
          <w:sz w:val="32"/>
          <w:szCs w:val="32"/>
        </w:rPr>
      </w:pPr>
      <w:r>
        <w:rPr>
          <w:rStyle w:val="fontstyle21"/>
          <w:rFonts w:asciiTheme="majorBidi" w:hAnsiTheme="majorBidi" w:cstheme="majorBidi"/>
          <w:sz w:val="52"/>
          <w:szCs w:val="52"/>
        </w:rPr>
        <w:t>Go-Trolley – Smart Trolley Syst</w:t>
      </w:r>
      <w:r w:rsidR="00B54BCA">
        <w:rPr>
          <w:rStyle w:val="fontstyle21"/>
          <w:rFonts w:asciiTheme="majorBidi" w:hAnsiTheme="majorBidi" w:cstheme="majorBidi"/>
          <w:sz w:val="52"/>
          <w:szCs w:val="52"/>
        </w:rPr>
        <w:t>em</w:t>
      </w:r>
      <w:r w:rsidR="0024704C" w:rsidRPr="00066A23">
        <w:rPr>
          <w:rFonts w:asciiTheme="majorBidi" w:hAnsiTheme="majorBidi" w:cstheme="majorBidi"/>
          <w:b/>
          <w:bCs/>
          <w:color w:val="000000"/>
          <w:sz w:val="52"/>
          <w:szCs w:val="52"/>
        </w:rPr>
        <w:br/>
      </w:r>
    </w:p>
    <w:p w14:paraId="6AB89E3F" w14:textId="77777777" w:rsidR="00D74623" w:rsidRPr="000145D5" w:rsidRDefault="00D74623" w:rsidP="00722084">
      <w:pPr>
        <w:jc w:val="center"/>
        <w:rPr>
          <w:rStyle w:val="fontstyle21"/>
          <w:rFonts w:asciiTheme="majorBidi" w:hAnsiTheme="majorBidi" w:cstheme="majorBidi"/>
        </w:rPr>
      </w:pPr>
    </w:p>
    <w:p w14:paraId="479BBF7D" w14:textId="77777777" w:rsidR="000145D5" w:rsidRPr="00066A23" w:rsidRDefault="00D74623"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24704C" w:rsidRPr="004D7A78">
        <w:rPr>
          <w:rStyle w:val="fontstyle21"/>
          <w:rFonts w:asciiTheme="majorBidi" w:hAnsiTheme="majorBidi" w:cstheme="majorBidi"/>
          <w:color w:val="auto"/>
          <w:sz w:val="32"/>
          <w:szCs w:val="32"/>
        </w:rPr>
        <w:t>Computer Science</w:t>
      </w:r>
      <w:r w:rsidR="0024704C" w:rsidRPr="00066A23">
        <w:rPr>
          <w:rFonts w:asciiTheme="majorBidi" w:hAnsiTheme="majorBidi" w:cstheme="majorBidi"/>
          <w:b/>
          <w:bCs/>
          <w:color w:val="000000"/>
          <w:sz w:val="32"/>
          <w:szCs w:val="32"/>
        </w:rPr>
        <w:br/>
      </w:r>
    </w:p>
    <w:p w14:paraId="3D0DE7C4" w14:textId="213B8B7B" w:rsidR="000145D5" w:rsidRPr="00066A23" w:rsidRDefault="0024704C" w:rsidP="00F26BEE">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Supervisor: </w:t>
      </w:r>
      <w:r w:rsidRPr="004D7A78">
        <w:rPr>
          <w:rStyle w:val="fontstyle01"/>
          <w:rFonts w:asciiTheme="majorBidi" w:hAnsiTheme="majorBidi" w:cstheme="majorBidi"/>
          <w:sz w:val="32"/>
          <w:szCs w:val="32"/>
        </w:rPr>
        <w:t>S</w:t>
      </w:r>
      <w:r w:rsidR="00B54BCA">
        <w:rPr>
          <w:rStyle w:val="fontstyle01"/>
          <w:rFonts w:asciiTheme="majorBidi" w:hAnsiTheme="majorBidi" w:cstheme="majorBidi"/>
          <w:sz w:val="32"/>
          <w:szCs w:val="32"/>
        </w:rPr>
        <w:t>hahid Mehmood</w:t>
      </w:r>
    </w:p>
    <w:p w14:paraId="59811D5F" w14:textId="77777777" w:rsidR="000145D5" w:rsidRPr="00066A23" w:rsidRDefault="0024704C"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 xml:space="preserve">Bahria University, </w:t>
      </w:r>
      <w:r w:rsidR="000145D5" w:rsidRPr="00066A23">
        <w:rPr>
          <w:rStyle w:val="fontstyle01"/>
          <w:rFonts w:asciiTheme="majorBidi" w:hAnsiTheme="majorBidi" w:cstheme="majorBidi"/>
          <w:sz w:val="32"/>
          <w:szCs w:val="32"/>
        </w:rPr>
        <w:t>Lahore Campus</w:t>
      </w:r>
    </w:p>
    <w:p w14:paraId="4950B72D" w14:textId="7229B99A" w:rsidR="00472434" w:rsidRDefault="0024704C" w:rsidP="00D63BF9">
      <w:pPr>
        <w:jc w:val="center"/>
        <w:rPr>
          <w:rStyle w:val="fontstyle01"/>
          <w:rFonts w:asciiTheme="majorBidi" w:hAnsiTheme="majorBidi" w:cstheme="majorBidi"/>
          <w:sz w:val="24"/>
          <w:szCs w:val="24"/>
        </w:rPr>
      </w:pPr>
      <w:r w:rsidRPr="00066A23">
        <w:rPr>
          <w:rFonts w:asciiTheme="majorBidi" w:hAnsiTheme="majorBidi" w:cstheme="majorBidi"/>
          <w:color w:val="000000"/>
          <w:sz w:val="28"/>
          <w:szCs w:val="28"/>
        </w:rPr>
        <w:br/>
      </w:r>
      <w:r w:rsidR="00D63BF9" w:rsidRPr="00066A23">
        <w:rPr>
          <w:rStyle w:val="fontstyle01"/>
          <w:rFonts w:asciiTheme="majorBidi" w:hAnsiTheme="majorBidi" w:cstheme="majorBidi"/>
          <w:sz w:val="24"/>
          <w:szCs w:val="24"/>
        </w:rPr>
        <w:t>J</w:t>
      </w:r>
      <w:r w:rsidR="00B54BCA">
        <w:rPr>
          <w:rStyle w:val="fontstyle01"/>
          <w:rFonts w:asciiTheme="majorBidi" w:hAnsiTheme="majorBidi" w:cstheme="majorBidi"/>
          <w:sz w:val="24"/>
          <w:szCs w:val="24"/>
        </w:rPr>
        <w:t>anuary</w:t>
      </w:r>
      <w:r w:rsidRPr="00066A23">
        <w:rPr>
          <w:rStyle w:val="fontstyle01"/>
          <w:rFonts w:asciiTheme="majorBidi" w:hAnsiTheme="majorBidi" w:cstheme="majorBidi"/>
          <w:sz w:val="24"/>
          <w:szCs w:val="24"/>
        </w:rPr>
        <w:t xml:space="preserve"> 20</w:t>
      </w:r>
      <w:r w:rsidR="00F26BEE" w:rsidRPr="00066A23">
        <w:rPr>
          <w:rStyle w:val="fontstyle01"/>
          <w:rFonts w:asciiTheme="majorBidi" w:hAnsiTheme="majorBidi" w:cstheme="majorBidi"/>
          <w:sz w:val="24"/>
          <w:szCs w:val="24"/>
        </w:rPr>
        <w:t>2</w:t>
      </w:r>
      <w:r w:rsidR="00B54BCA">
        <w:rPr>
          <w:rStyle w:val="fontstyle01"/>
          <w:rFonts w:asciiTheme="majorBidi" w:hAnsiTheme="majorBidi" w:cstheme="majorBidi"/>
          <w:sz w:val="24"/>
          <w:szCs w:val="24"/>
        </w:rPr>
        <w:t>4</w:t>
      </w:r>
    </w:p>
    <w:p w14:paraId="3E72C42A" w14:textId="77777777" w:rsidR="00B54BCA" w:rsidRDefault="00B54BCA" w:rsidP="00D63BF9">
      <w:pPr>
        <w:jc w:val="center"/>
        <w:rPr>
          <w:rStyle w:val="fontstyle01"/>
          <w:rFonts w:asciiTheme="majorBidi" w:hAnsiTheme="majorBidi" w:cstheme="majorBidi"/>
          <w:sz w:val="24"/>
          <w:szCs w:val="24"/>
        </w:rPr>
      </w:pPr>
    </w:p>
    <w:p w14:paraId="459279EE" w14:textId="77777777" w:rsidR="00B54BCA" w:rsidRDefault="00B54BCA" w:rsidP="00D63BF9">
      <w:pPr>
        <w:jc w:val="center"/>
        <w:rPr>
          <w:rStyle w:val="fontstyle01"/>
          <w:rFonts w:asciiTheme="majorBidi" w:hAnsiTheme="majorBidi" w:cstheme="majorBidi"/>
          <w:sz w:val="24"/>
          <w:szCs w:val="24"/>
        </w:rPr>
      </w:pPr>
    </w:p>
    <w:p w14:paraId="1B7607BF" w14:textId="77777777" w:rsidR="00B54BCA" w:rsidRDefault="00B54BCA" w:rsidP="00D63BF9">
      <w:pPr>
        <w:jc w:val="center"/>
        <w:rPr>
          <w:rStyle w:val="fontstyle01"/>
          <w:rFonts w:asciiTheme="majorBidi" w:hAnsiTheme="majorBidi" w:cstheme="majorBidi"/>
          <w:sz w:val="24"/>
          <w:szCs w:val="24"/>
        </w:rPr>
      </w:pPr>
    </w:p>
    <w:p w14:paraId="2819B198" w14:textId="77777777" w:rsidR="00B54BCA" w:rsidRDefault="00B54BCA" w:rsidP="00B54BCA">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Pr>
          <w:rFonts w:asciiTheme="majorBidi" w:hAnsiTheme="majorBidi" w:cstheme="majorBidi"/>
          <w:color w:val="000000"/>
          <w:sz w:val="22"/>
          <w:szCs w:val="22"/>
        </w:rPr>
        <w:t>24</w:t>
      </w:r>
    </w:p>
    <w:p w14:paraId="02F0CF92" w14:textId="77777777" w:rsidR="0024704C" w:rsidRPr="000145D5" w:rsidRDefault="0024704C">
      <w:pPr>
        <w:spacing w:line="240" w:lineRule="auto"/>
        <w:jc w:val="left"/>
        <w:rPr>
          <w:rFonts w:asciiTheme="majorBidi" w:hAnsiTheme="majorBidi" w:cstheme="majorBidi"/>
          <w:b/>
          <w:bCs/>
          <w:color w:val="000000"/>
          <w:sz w:val="34"/>
          <w:szCs w:val="34"/>
        </w:rPr>
      </w:pPr>
    </w:p>
    <w:p w14:paraId="6B57D812" w14:textId="08947C36" w:rsidR="000145D5" w:rsidRDefault="00403A05" w:rsidP="002F4A35">
      <w:pPr>
        <w:jc w:val="center"/>
        <w:rPr>
          <w:rFonts w:asciiTheme="majorBidi" w:hAnsiTheme="majorBidi" w:cstheme="majorBidi"/>
          <w:b/>
          <w:bCs/>
          <w:color w:val="000000"/>
          <w:spacing w:val="100"/>
          <w:sz w:val="34"/>
          <w:szCs w:val="34"/>
        </w:rPr>
      </w:pPr>
      <w:r>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436DD931" w:rsidR="00966DCC" w:rsidRPr="00403A05" w:rsidRDefault="002F4A35" w:rsidP="00966DCC">
      <w:pPr>
        <w:jc w:val="center"/>
        <w:rPr>
          <w:rFonts w:asciiTheme="majorBidi" w:hAnsiTheme="majorBidi" w:cstheme="majorBidi"/>
          <w:color w:val="000000"/>
          <w:spacing w:val="100"/>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6B5836F2" wp14:editId="1233AAB1">
            <wp:simplePos x="0" y="0"/>
            <wp:positionH relativeFrom="margin">
              <wp:posOffset>1801771</wp:posOffset>
            </wp:positionH>
            <wp:positionV relativeFrom="paragraph">
              <wp:posOffset>222250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0E52285B" w14:textId="77777777" w:rsidR="000145D5" w:rsidRDefault="000145D5" w:rsidP="000145D5">
      <w:pPr>
        <w:jc w:val="center"/>
        <w:rPr>
          <w:rFonts w:asciiTheme="majorBidi" w:hAnsiTheme="majorBidi" w:cstheme="majorBidi"/>
          <w:color w:val="000000"/>
        </w:rPr>
      </w:pPr>
    </w:p>
    <w:p w14:paraId="00E2F64A"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1E0F3673" w14:textId="3B7D446D"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B54BCA">
        <w:rPr>
          <w:rFonts w:asciiTheme="majorBidi" w:hAnsiTheme="majorBidi" w:cstheme="majorBidi"/>
          <w:color w:val="000000"/>
        </w:rPr>
        <w:t>Go-Trolley – Smart Trolley System</w:t>
      </w:r>
      <w:r w:rsidR="00072AFF">
        <w:rPr>
          <w:rFonts w:asciiTheme="majorBidi" w:hAnsiTheme="majorBidi" w:cstheme="majorBidi"/>
          <w:color w:val="000000"/>
        </w:rPr>
        <w:t>”</w:t>
      </w:r>
    </w:p>
    <w:p w14:paraId="48A88AC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14:paraId="04E0F80F" w14:textId="65B1EFB8" w:rsidR="00966DCC" w:rsidRPr="004D7A78" w:rsidRDefault="00B54BCA" w:rsidP="00966DCC">
      <w:pPr>
        <w:jc w:val="center"/>
        <w:rPr>
          <w:rFonts w:asciiTheme="majorBidi" w:hAnsiTheme="majorBidi" w:cstheme="majorBidi"/>
          <w:color w:val="000000"/>
        </w:rPr>
      </w:pPr>
      <w:r w:rsidRPr="004D7A78">
        <w:rPr>
          <w:rFonts w:asciiTheme="majorBidi" w:hAnsiTheme="majorBidi" w:cstheme="majorBidi"/>
          <w:color w:val="000000"/>
        </w:rPr>
        <w:t>MUHAMMAD TAYYAB</w:t>
      </w:r>
    </w:p>
    <w:p w14:paraId="1AC95D55" w14:textId="6D4D0FD9" w:rsidR="00966DCC" w:rsidRPr="004D7A78" w:rsidRDefault="00B54BCA" w:rsidP="00B54BCA">
      <w:pPr>
        <w:jc w:val="center"/>
        <w:rPr>
          <w:rFonts w:asciiTheme="majorBidi" w:hAnsiTheme="majorBidi" w:cstheme="majorBidi"/>
          <w:color w:val="000000"/>
        </w:rPr>
      </w:pPr>
      <w:r w:rsidRPr="004D7A78">
        <w:rPr>
          <w:rFonts w:asciiTheme="majorBidi" w:hAnsiTheme="majorBidi" w:cstheme="majorBidi"/>
          <w:color w:val="000000"/>
        </w:rPr>
        <w:t>SHAMAIM AZIZ MALIK</w:t>
      </w:r>
    </w:p>
    <w:p w14:paraId="3A0E50A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52392182" w14:textId="77777777" w:rsidR="000145D5" w:rsidRDefault="0024704C" w:rsidP="00966DCC">
      <w:pPr>
        <w:jc w:val="center"/>
        <w:rPr>
          <w:rFonts w:asciiTheme="majorBidi" w:hAnsiTheme="majorBidi" w:cstheme="majorBidi"/>
          <w:color w:val="000000"/>
        </w:rPr>
      </w:pPr>
      <w:r w:rsidRPr="004D7A78">
        <w:rPr>
          <w:rFonts w:asciiTheme="majorBidi" w:hAnsiTheme="majorBidi" w:cstheme="majorBidi"/>
          <w:color w:val="000000"/>
        </w:rPr>
        <w:t>Bachelor of Science in Computer</w:t>
      </w:r>
      <w:r w:rsidR="000145D5" w:rsidRPr="004D7A78">
        <w:rPr>
          <w:rFonts w:asciiTheme="majorBidi" w:hAnsiTheme="majorBidi" w:cstheme="majorBidi"/>
          <w:color w:val="000000"/>
        </w:rPr>
        <w:t xml:space="preserve"> </w:t>
      </w:r>
      <w:r w:rsidRPr="004D7A78">
        <w:rPr>
          <w:rFonts w:asciiTheme="majorBidi" w:hAnsiTheme="majorBidi" w:cstheme="majorBidi"/>
          <w:color w:val="000000"/>
        </w:rPr>
        <w:t>Science.</w:t>
      </w:r>
    </w:p>
    <w:p w14:paraId="74C76851" w14:textId="77777777" w:rsidR="00966DCC" w:rsidRDefault="00966DCC" w:rsidP="00966DCC">
      <w:pPr>
        <w:jc w:val="center"/>
        <w:rPr>
          <w:rFonts w:asciiTheme="majorBidi" w:hAnsiTheme="majorBidi" w:cstheme="majorBidi"/>
          <w:color w:val="000000"/>
          <w:sz w:val="30"/>
          <w:szCs w:val="30"/>
        </w:rPr>
      </w:pPr>
    </w:p>
    <w:p w14:paraId="20F9E171" w14:textId="77777777" w:rsidR="00B03ED9" w:rsidRDefault="00B03ED9" w:rsidP="000145D5">
      <w:pPr>
        <w:jc w:val="center"/>
        <w:rPr>
          <w:rFonts w:asciiTheme="majorBidi" w:hAnsiTheme="majorBidi" w:cstheme="majorBidi"/>
          <w:color w:val="000000"/>
          <w:sz w:val="30"/>
          <w:szCs w:val="30"/>
        </w:rPr>
      </w:pPr>
    </w:p>
    <w:p w14:paraId="2D4A62D3" w14:textId="4FF62D07"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B54BCA">
        <w:rPr>
          <w:rFonts w:asciiTheme="majorBidi" w:hAnsiTheme="majorBidi" w:cstheme="majorBidi"/>
          <w:color w:val="000000"/>
        </w:rPr>
        <w:t>Shahid Mehmood</w:t>
      </w:r>
    </w:p>
    <w:p w14:paraId="19BE0A07"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2A936C1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74A55A28" w14:textId="059981BD" w:rsidR="0024704C" w:rsidRPr="000145D5" w:rsidRDefault="00FD08D3" w:rsidP="00D63BF9">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w:t>
      </w:r>
      <w:r w:rsidR="00B54BCA">
        <w:rPr>
          <w:rFonts w:asciiTheme="majorBidi" w:hAnsiTheme="majorBidi" w:cstheme="majorBidi"/>
          <w:color w:val="000000"/>
        </w:rPr>
        <w:t>anuary</w:t>
      </w:r>
      <w:r>
        <w:rPr>
          <w:rFonts w:asciiTheme="majorBidi" w:hAnsiTheme="majorBidi" w:cstheme="majorBidi"/>
          <w:color w:val="000000"/>
        </w:rPr>
        <w:t xml:space="preserve"> </w:t>
      </w:r>
      <w:r w:rsidR="00B54BCA">
        <w:rPr>
          <w:rFonts w:asciiTheme="majorBidi" w:hAnsiTheme="majorBidi" w:cstheme="majorBidi"/>
          <w:color w:val="000000"/>
        </w:rPr>
        <w:t>10</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Pr>
          <w:rFonts w:asciiTheme="majorBidi" w:hAnsiTheme="majorBidi" w:cstheme="majorBidi"/>
          <w:color w:val="000000"/>
        </w:rPr>
        <w:t>2</w:t>
      </w:r>
      <w:r w:rsidR="00B54BCA">
        <w:rPr>
          <w:rFonts w:asciiTheme="majorBidi" w:hAnsiTheme="majorBidi" w:cstheme="majorBidi"/>
          <w:color w:val="000000"/>
        </w:rPr>
        <w:t>4</w:t>
      </w:r>
    </w:p>
    <w:p w14:paraId="0680A127" w14:textId="77777777" w:rsidR="0024704C" w:rsidRPr="000145D5" w:rsidRDefault="0024704C" w:rsidP="00722084">
      <w:pPr>
        <w:jc w:val="cente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jc w:val="left"/>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14:paraId="6C9D8FA2" w14:textId="77777777" w:rsidR="00722084" w:rsidRDefault="00722084" w:rsidP="00722084">
      <w:pPr>
        <w:jc w:val="center"/>
        <w:rPr>
          <w:rFonts w:asciiTheme="majorBidi" w:hAnsiTheme="majorBidi" w:cstheme="majorBidi"/>
        </w:rPr>
      </w:pPr>
    </w:p>
    <w:p w14:paraId="739C1DE1" w14:textId="77777777" w:rsidR="007D6CAC" w:rsidRDefault="007D6CAC" w:rsidP="00722084">
      <w:pPr>
        <w:jc w:val="cente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F27C13">
      <w:pPr>
        <w:pStyle w:val="Heading9"/>
        <w:rPr>
          <w:rFonts w:asciiTheme="majorBidi" w:hAnsiTheme="majorBidi" w:cstheme="majorBidi"/>
        </w:rPr>
      </w:pPr>
      <w:bookmarkStart w:id="0" w:name="_Toc154666052"/>
      <w:r w:rsidRPr="000145D5">
        <w:rPr>
          <w:rFonts w:asciiTheme="majorBidi" w:hAnsiTheme="majorBidi" w:cstheme="majorBidi"/>
        </w:rPr>
        <w:t>DECLARATION</w:t>
      </w:r>
      <w:bookmarkEnd w:id="0"/>
    </w:p>
    <w:p w14:paraId="3D52CB65" w14:textId="77777777" w:rsidR="00472434" w:rsidRPr="000145D5" w:rsidRDefault="00472434" w:rsidP="00722084">
      <w:pPr>
        <w:jc w:val="center"/>
        <w:rPr>
          <w:rFonts w:asciiTheme="majorBidi" w:hAnsiTheme="majorBidi" w:cstheme="majorBidi"/>
        </w:rPr>
      </w:pPr>
    </w:p>
    <w:p w14:paraId="3F12F3D0" w14:textId="77777777" w:rsidR="00722084" w:rsidRPr="000145D5" w:rsidRDefault="00722084" w:rsidP="00B54BCA">
      <w:pPr>
        <w:rPr>
          <w:rFonts w:asciiTheme="majorBidi" w:hAnsiTheme="majorBidi" w:cstheme="majorBidi"/>
        </w:rPr>
      </w:pPr>
    </w:p>
    <w:p w14:paraId="55204A87" w14:textId="77777777" w:rsidR="00722084" w:rsidRPr="000145D5" w:rsidRDefault="00722084" w:rsidP="00722084">
      <w:pPr>
        <w:jc w:val="center"/>
        <w:rPr>
          <w:rFonts w:asciiTheme="majorBidi" w:hAnsiTheme="majorBidi" w:cstheme="majorBidi"/>
        </w:rPr>
      </w:pPr>
    </w:p>
    <w:p w14:paraId="52D80052" w14:textId="4494441A" w:rsidR="009B2B3C" w:rsidRPr="000145D5" w:rsidRDefault="00976AD0" w:rsidP="00DA71F2">
      <w:pPr>
        <w:rPr>
          <w:rFonts w:asciiTheme="majorBidi" w:hAnsiTheme="majorBidi" w:cstheme="majorBidi"/>
        </w:rPr>
      </w:pPr>
      <w:r w:rsidRPr="004D7A78">
        <w:rPr>
          <w:rFonts w:asciiTheme="majorBidi" w:hAnsiTheme="majorBidi" w:cstheme="majorBidi"/>
        </w:rPr>
        <w:t>We</w:t>
      </w:r>
      <w:r w:rsidR="009B2B3C" w:rsidRPr="000145D5">
        <w:rPr>
          <w:rFonts w:asciiTheme="majorBidi" w:hAnsiTheme="majorBidi" w:cstheme="majorBidi"/>
        </w:rPr>
        <w:t xml:space="preserve"> hereby declare that this project report is based on </w:t>
      </w:r>
      <w:r w:rsidR="000E1B88" w:rsidRPr="004D7A78">
        <w:rPr>
          <w:rFonts w:asciiTheme="majorBidi" w:hAnsiTheme="majorBidi" w:cstheme="majorBidi"/>
        </w:rPr>
        <w:t>our</w:t>
      </w:r>
      <w:r w:rsidR="009B2B3C" w:rsidRPr="000145D5">
        <w:rPr>
          <w:rFonts w:asciiTheme="majorBidi" w:hAnsiTheme="majorBidi" w:cstheme="majorBidi"/>
        </w:rPr>
        <w:t xml:space="preserve"> original work except for citations and quotations which have been duly acknowledged.  </w:t>
      </w:r>
      <w:r w:rsidR="000E1B88" w:rsidRPr="004D7A78">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830"/>
        <w:gridCol w:w="2419"/>
      </w:tblGrid>
      <w:tr w:rsidR="00443E71" w:rsidRPr="000145D5" w14:paraId="2B2257C7" w14:textId="77777777" w:rsidTr="006C0295">
        <w:trPr>
          <w:jc w:val="center"/>
        </w:trPr>
        <w:tc>
          <w:tcPr>
            <w:tcW w:w="0" w:type="auto"/>
            <w:vAlign w:val="center"/>
          </w:tcPr>
          <w:p w14:paraId="611B1790"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49523295" w14:textId="77777777" w:rsidTr="006C0295">
        <w:trPr>
          <w:jc w:val="center"/>
        </w:trPr>
        <w:tc>
          <w:tcPr>
            <w:tcW w:w="0" w:type="auto"/>
            <w:vAlign w:val="center"/>
          </w:tcPr>
          <w:p w14:paraId="5F8E4854" w14:textId="5A80E59C" w:rsidR="00443E71" w:rsidRPr="004D7A78" w:rsidRDefault="00B54BCA" w:rsidP="00443E71">
            <w:pPr>
              <w:spacing w:before="120" w:after="120" w:line="240" w:lineRule="auto"/>
              <w:jc w:val="right"/>
              <w:rPr>
                <w:rStyle w:val="fontstyle01"/>
                <w:rFonts w:asciiTheme="majorBidi" w:hAnsiTheme="majorBidi" w:cstheme="majorBidi"/>
                <w:b/>
                <w:bCs/>
                <w:sz w:val="24"/>
                <w:szCs w:val="24"/>
              </w:rPr>
            </w:pPr>
            <w:r w:rsidRPr="004D7A78">
              <w:rPr>
                <w:rStyle w:val="fontstyle01"/>
                <w:rFonts w:asciiTheme="majorBidi" w:hAnsiTheme="majorBidi" w:cstheme="majorBidi"/>
                <w:b/>
                <w:bCs/>
                <w:sz w:val="24"/>
                <w:szCs w:val="24"/>
              </w:rPr>
              <w:t>03-134201-015</w:t>
            </w:r>
          </w:p>
        </w:tc>
        <w:tc>
          <w:tcPr>
            <w:tcW w:w="0" w:type="auto"/>
            <w:vAlign w:val="center"/>
          </w:tcPr>
          <w:p w14:paraId="7079B2F4" w14:textId="7B802E23" w:rsidR="00443E71" w:rsidRPr="004D7A78" w:rsidRDefault="00B54BCA" w:rsidP="00443E71">
            <w:pPr>
              <w:spacing w:before="120" w:after="120" w:line="240" w:lineRule="auto"/>
              <w:jc w:val="left"/>
              <w:rPr>
                <w:rStyle w:val="fontstyle01"/>
                <w:rFonts w:asciiTheme="majorBidi" w:hAnsiTheme="majorBidi" w:cstheme="majorBidi"/>
                <w:sz w:val="24"/>
                <w:szCs w:val="24"/>
              </w:rPr>
            </w:pPr>
            <w:r w:rsidRPr="004D7A78">
              <w:rPr>
                <w:rStyle w:val="fontstyle01"/>
                <w:rFonts w:asciiTheme="majorBidi" w:hAnsiTheme="majorBidi" w:cstheme="majorBidi"/>
                <w:sz w:val="24"/>
                <w:szCs w:val="24"/>
              </w:rPr>
              <w:t>MUHAMMAD TAYYAB</w:t>
            </w:r>
          </w:p>
        </w:tc>
        <w:tc>
          <w:tcPr>
            <w:tcW w:w="2419" w:type="dxa"/>
            <w:vAlign w:val="center"/>
          </w:tcPr>
          <w:p w14:paraId="07D31ED3"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14:paraId="532E0734" w14:textId="77777777" w:rsidTr="006C0295">
        <w:trPr>
          <w:jc w:val="center"/>
        </w:trPr>
        <w:tc>
          <w:tcPr>
            <w:tcW w:w="0" w:type="auto"/>
            <w:vAlign w:val="center"/>
          </w:tcPr>
          <w:p w14:paraId="716B653A" w14:textId="5CB3CADB" w:rsidR="00443E71" w:rsidRPr="004D7A78" w:rsidRDefault="00B54BCA" w:rsidP="00443E71">
            <w:pPr>
              <w:spacing w:before="120" w:after="120" w:line="240" w:lineRule="auto"/>
              <w:jc w:val="right"/>
              <w:rPr>
                <w:rStyle w:val="fontstyle01"/>
                <w:rFonts w:asciiTheme="majorBidi" w:hAnsiTheme="majorBidi" w:cstheme="majorBidi"/>
                <w:b/>
                <w:bCs/>
                <w:sz w:val="24"/>
                <w:szCs w:val="24"/>
              </w:rPr>
            </w:pPr>
            <w:r w:rsidRPr="004D7A78">
              <w:rPr>
                <w:rStyle w:val="fontstyle01"/>
                <w:rFonts w:asciiTheme="majorBidi" w:hAnsiTheme="majorBidi" w:cstheme="majorBidi"/>
                <w:b/>
                <w:bCs/>
                <w:sz w:val="24"/>
                <w:szCs w:val="24"/>
              </w:rPr>
              <w:t>03-134201-024</w:t>
            </w:r>
          </w:p>
        </w:tc>
        <w:tc>
          <w:tcPr>
            <w:tcW w:w="0" w:type="auto"/>
            <w:vAlign w:val="center"/>
          </w:tcPr>
          <w:p w14:paraId="40175FE0" w14:textId="19DD2FE1" w:rsidR="00443E71" w:rsidRPr="004D7A78" w:rsidRDefault="00B54BCA" w:rsidP="00443E71">
            <w:pPr>
              <w:spacing w:before="120" w:after="120" w:line="240" w:lineRule="auto"/>
              <w:jc w:val="left"/>
              <w:rPr>
                <w:rStyle w:val="fontstyle01"/>
                <w:rFonts w:asciiTheme="majorBidi" w:hAnsiTheme="majorBidi" w:cstheme="majorBidi"/>
                <w:sz w:val="24"/>
                <w:szCs w:val="24"/>
              </w:rPr>
            </w:pPr>
            <w:r w:rsidRPr="004D7A78">
              <w:rPr>
                <w:rStyle w:val="fontstyle01"/>
                <w:rFonts w:asciiTheme="majorBidi" w:hAnsiTheme="majorBidi" w:cstheme="majorBidi"/>
                <w:sz w:val="24"/>
                <w:szCs w:val="24"/>
              </w:rPr>
              <w:t>SHAMAIM AZIZ MALIK</w:t>
            </w:r>
          </w:p>
        </w:tc>
        <w:tc>
          <w:tcPr>
            <w:tcW w:w="2419" w:type="dxa"/>
            <w:vAlign w:val="center"/>
          </w:tcPr>
          <w:p w14:paraId="5BC5ED50"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454DF9C3" w14:textId="77777777" w:rsidR="00722084" w:rsidRDefault="00722084" w:rsidP="00A15581">
      <w:pPr>
        <w:tabs>
          <w:tab w:val="left" w:pos="1080"/>
        </w:tabs>
        <w:rPr>
          <w:rFonts w:asciiTheme="majorBidi" w:hAnsiTheme="majorBidi" w:cstheme="majorBidi"/>
        </w:rPr>
      </w:pPr>
    </w:p>
    <w:p w14:paraId="5B7395D7" w14:textId="77777777" w:rsidR="00101D05" w:rsidRPr="000145D5" w:rsidRDefault="00101D05" w:rsidP="00A15581">
      <w:pPr>
        <w:tabs>
          <w:tab w:val="left" w:pos="1080"/>
        </w:tabs>
        <w:rPr>
          <w:rFonts w:asciiTheme="majorBidi" w:hAnsiTheme="majorBidi" w:cstheme="majorBidi"/>
        </w:rPr>
      </w:pPr>
    </w:p>
    <w:p w14:paraId="7C483770" w14:textId="466243EE" w:rsidR="00722084" w:rsidRPr="000145D5" w:rsidRDefault="00722084" w:rsidP="00D63BF9">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FD08D3">
        <w:rPr>
          <w:rFonts w:asciiTheme="majorBidi" w:hAnsiTheme="majorBidi" w:cstheme="majorBidi"/>
        </w:rPr>
        <w:t>J</w:t>
      </w:r>
      <w:r w:rsidR="00B54BCA">
        <w:rPr>
          <w:rFonts w:asciiTheme="majorBidi" w:hAnsiTheme="majorBidi" w:cstheme="majorBidi"/>
        </w:rPr>
        <w:t>anuary</w:t>
      </w:r>
      <w:r w:rsidR="00FD08D3">
        <w:rPr>
          <w:rFonts w:asciiTheme="majorBidi" w:hAnsiTheme="majorBidi" w:cstheme="majorBidi"/>
        </w:rPr>
        <w:t xml:space="preserve"> </w:t>
      </w:r>
      <w:r w:rsidR="00D63BF9">
        <w:rPr>
          <w:rFonts w:asciiTheme="majorBidi" w:hAnsiTheme="majorBidi" w:cstheme="majorBidi"/>
        </w:rPr>
        <w:t>1</w:t>
      </w:r>
      <w:r w:rsidR="00B54BCA">
        <w:rPr>
          <w:rFonts w:asciiTheme="majorBidi" w:hAnsiTheme="majorBidi" w:cstheme="majorBidi"/>
        </w:rPr>
        <w:t>0</w:t>
      </w:r>
      <w:r w:rsidR="00FD08D3">
        <w:rPr>
          <w:rFonts w:asciiTheme="majorBidi" w:hAnsiTheme="majorBidi" w:cstheme="majorBidi"/>
        </w:rPr>
        <w:t>, 202</w:t>
      </w:r>
      <w:r w:rsidR="00B54BCA">
        <w:rPr>
          <w:rFonts w:asciiTheme="majorBidi" w:hAnsiTheme="majorBidi" w:cstheme="majorBidi"/>
        </w:rPr>
        <w:t>4</w:t>
      </w:r>
    </w:p>
    <w:p w14:paraId="7983B7D3" w14:textId="77777777" w:rsidR="00472434" w:rsidRPr="000145D5" w:rsidRDefault="00472434" w:rsidP="00A15581">
      <w:pPr>
        <w:rPr>
          <w:rFonts w:asciiTheme="majorBidi" w:hAnsiTheme="majorBidi" w:cstheme="majorBidi"/>
        </w:rPr>
      </w:pPr>
    </w:p>
    <w:p w14:paraId="4D300879" w14:textId="77777777" w:rsidR="004E0744" w:rsidRDefault="004E0744" w:rsidP="00A15581">
      <w:pPr>
        <w:rPr>
          <w:rFonts w:asciiTheme="majorBidi" w:hAnsiTheme="majorBidi" w:cstheme="majorBidi"/>
        </w:rPr>
      </w:pPr>
    </w:p>
    <w:p w14:paraId="46C1D64F"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15477210" w14:textId="77777777" w:rsidR="004E0744" w:rsidRPr="000145D5" w:rsidRDefault="004E0744" w:rsidP="004E0744">
      <w:pPr>
        <w:jc w:val="center"/>
        <w:rPr>
          <w:rFonts w:asciiTheme="majorBidi" w:hAnsiTheme="majorBidi" w:cstheme="majorBidi"/>
        </w:rPr>
      </w:pPr>
    </w:p>
    <w:p w14:paraId="70EF8FB9" w14:textId="77777777" w:rsidR="004E0744" w:rsidRPr="000145D5" w:rsidRDefault="004E0744" w:rsidP="004E0744">
      <w:pPr>
        <w:jc w:val="center"/>
        <w:rPr>
          <w:rFonts w:asciiTheme="majorBidi" w:hAnsiTheme="majorBidi" w:cstheme="majorBidi"/>
        </w:rPr>
      </w:pPr>
    </w:p>
    <w:p w14:paraId="3169AA16" w14:textId="77777777" w:rsidR="00DB7C5A" w:rsidRPr="000145D5" w:rsidRDefault="00DB7C5A" w:rsidP="00DB7C5A">
      <w:pPr>
        <w:jc w:val="center"/>
        <w:rPr>
          <w:rFonts w:asciiTheme="majorBidi" w:hAnsiTheme="majorBidi" w:cstheme="majorBidi"/>
        </w:rPr>
      </w:pPr>
    </w:p>
    <w:p w14:paraId="3DAEEDD3" w14:textId="77777777" w:rsidR="00DB7C5A" w:rsidRPr="000145D5" w:rsidRDefault="00DB7C5A" w:rsidP="00DB7C5A">
      <w:pPr>
        <w:jc w:val="center"/>
        <w:rPr>
          <w:rFonts w:asciiTheme="majorBidi" w:hAnsiTheme="majorBidi" w:cstheme="majorBidi"/>
        </w:rPr>
      </w:pPr>
    </w:p>
    <w:p w14:paraId="7AE69DB4" w14:textId="77777777" w:rsidR="00DB7C5A" w:rsidRPr="000145D5" w:rsidRDefault="00DB7C5A" w:rsidP="00DB7C5A">
      <w:pPr>
        <w:jc w:val="center"/>
        <w:rPr>
          <w:rFonts w:asciiTheme="majorBidi" w:hAnsiTheme="majorBidi" w:cstheme="majorBidi"/>
        </w:rPr>
      </w:pPr>
    </w:p>
    <w:p w14:paraId="7C3CEB5D" w14:textId="77777777" w:rsidR="00DB7C5A" w:rsidRPr="000145D5" w:rsidRDefault="00DB7C5A" w:rsidP="00DB7C5A">
      <w:pPr>
        <w:jc w:val="center"/>
        <w:rPr>
          <w:rFonts w:asciiTheme="majorBidi" w:hAnsiTheme="majorBidi" w:cstheme="majorBidi"/>
        </w:rPr>
      </w:pPr>
    </w:p>
    <w:p w14:paraId="481E3B0E" w14:textId="77777777"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4ACC740F" w14:textId="77777777" w:rsidR="00DB7C5A" w:rsidRPr="000145D5" w:rsidRDefault="00DB7C5A" w:rsidP="00DB7C5A">
      <w:pPr>
        <w:jc w:val="center"/>
        <w:rPr>
          <w:rFonts w:asciiTheme="majorBidi" w:hAnsiTheme="majorBidi" w:cstheme="majorBidi"/>
        </w:rPr>
      </w:pPr>
      <w:r w:rsidRPr="004D7A78">
        <w:rPr>
          <w:rFonts w:asciiTheme="majorBidi" w:hAnsiTheme="majorBidi" w:cstheme="majorBidi"/>
        </w:rPr>
        <w:t>my beloved grandmother, mother and father</w:t>
      </w:r>
    </w:p>
    <w:p w14:paraId="208D337A" w14:textId="6FD5065E" w:rsidR="00DB7C5A" w:rsidRPr="000145D5" w:rsidRDefault="00DB7C5A" w:rsidP="000C6DDA">
      <w:pPr>
        <w:jc w:val="center"/>
        <w:rPr>
          <w:rFonts w:asciiTheme="majorBidi" w:hAnsiTheme="majorBidi" w:cstheme="majorBidi"/>
        </w:rPr>
      </w:pPr>
      <w:r w:rsidRPr="000145D5">
        <w:rPr>
          <w:rFonts w:asciiTheme="majorBidi" w:hAnsiTheme="majorBidi" w:cstheme="majorBidi"/>
        </w:rPr>
        <w:t>(</w:t>
      </w:r>
      <w:r w:rsidR="00B54BCA">
        <w:rPr>
          <w:rFonts w:asciiTheme="majorBidi" w:hAnsiTheme="majorBidi" w:cstheme="majorBidi"/>
        </w:rPr>
        <w:t>MUHAMMAD TAYYAB</w:t>
      </w:r>
      <w:r w:rsidRPr="000145D5">
        <w:rPr>
          <w:rFonts w:asciiTheme="majorBidi" w:hAnsiTheme="majorBidi" w:cstheme="majorBidi"/>
        </w:rPr>
        <w:t>)</w:t>
      </w:r>
    </w:p>
    <w:p w14:paraId="63FC827F" w14:textId="77777777" w:rsidR="00A370C5" w:rsidRPr="000145D5" w:rsidRDefault="00A370C5" w:rsidP="00D26301">
      <w:pPr>
        <w:jc w:val="center"/>
        <w:rPr>
          <w:rFonts w:asciiTheme="majorBidi" w:hAnsiTheme="majorBidi" w:cstheme="majorBidi"/>
        </w:rPr>
      </w:pPr>
      <w:r w:rsidRPr="004D7A78">
        <w:rPr>
          <w:rFonts w:asciiTheme="majorBidi" w:hAnsiTheme="majorBidi" w:cstheme="majorBidi"/>
        </w:rPr>
        <w:t>my beloved grandmother, mother and father</w:t>
      </w:r>
    </w:p>
    <w:p w14:paraId="69271E4C" w14:textId="2C2C6A7E" w:rsidR="00A370C5" w:rsidRPr="000145D5" w:rsidRDefault="00A370C5" w:rsidP="000C6DDA">
      <w:pPr>
        <w:jc w:val="center"/>
        <w:rPr>
          <w:rFonts w:asciiTheme="majorBidi" w:hAnsiTheme="majorBidi" w:cstheme="majorBidi"/>
        </w:rPr>
      </w:pPr>
      <w:r w:rsidRPr="000145D5">
        <w:rPr>
          <w:rFonts w:asciiTheme="majorBidi" w:hAnsiTheme="majorBidi" w:cstheme="majorBidi"/>
        </w:rPr>
        <w:t>(</w:t>
      </w:r>
      <w:r w:rsidR="00F16D41" w:rsidRPr="004D7A78">
        <w:rPr>
          <w:rFonts w:asciiTheme="majorBidi" w:hAnsiTheme="majorBidi" w:cstheme="majorBidi"/>
        </w:rPr>
        <w:t>S</w:t>
      </w:r>
      <w:r w:rsidR="00B54BCA">
        <w:rPr>
          <w:rFonts w:asciiTheme="majorBidi" w:hAnsiTheme="majorBidi" w:cstheme="majorBidi"/>
        </w:rPr>
        <w:t>HAMAIM AZIZ MALIK</w:t>
      </w:r>
      <w:r w:rsidRPr="000145D5">
        <w:rPr>
          <w:rFonts w:asciiTheme="majorBidi" w:hAnsiTheme="majorBidi" w:cstheme="majorBidi"/>
        </w:rPr>
        <w:t>)</w:t>
      </w:r>
    </w:p>
    <w:p w14:paraId="1F17CDC5" w14:textId="3EFE3D77" w:rsidR="006A6103" w:rsidRPr="000145D5" w:rsidRDefault="00A370C5" w:rsidP="00B54BCA">
      <w:pPr>
        <w:jc w:val="center"/>
        <w:rPr>
          <w:rFonts w:asciiTheme="majorBidi" w:hAnsiTheme="majorBidi" w:cstheme="majorBidi"/>
        </w:rPr>
      </w:pPr>
      <w:r w:rsidRPr="000145D5">
        <w:rPr>
          <w:rFonts w:asciiTheme="majorBidi" w:hAnsiTheme="majorBidi" w:cstheme="majorBidi"/>
        </w:rPr>
        <w:t xml:space="preserve"> </w:t>
      </w:r>
    </w:p>
    <w:p w14:paraId="6F3DD03C" w14:textId="77777777" w:rsidR="00F33D21" w:rsidRPr="000145D5" w:rsidRDefault="00F33D21" w:rsidP="00F33D21">
      <w:pPr>
        <w:rPr>
          <w:rFonts w:asciiTheme="majorBidi" w:hAnsiTheme="majorBidi" w:cstheme="majorBidi"/>
        </w:rPr>
      </w:pPr>
    </w:p>
    <w:p w14:paraId="316A8D8D" w14:textId="77777777" w:rsidR="00DB7C5A" w:rsidRPr="000145D5" w:rsidRDefault="00DB7C5A" w:rsidP="00F33D21">
      <w:pPr>
        <w:rPr>
          <w:rFonts w:asciiTheme="majorBidi" w:hAnsiTheme="majorBidi" w:cstheme="majorBidi"/>
        </w:rPr>
      </w:pPr>
    </w:p>
    <w:p w14:paraId="5FC52885"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9B06F67" w14:textId="77777777" w:rsidR="00DB7C5A" w:rsidRPr="000145D5" w:rsidRDefault="00DB7C5A" w:rsidP="00DB7C5A">
      <w:pPr>
        <w:jc w:val="center"/>
        <w:rPr>
          <w:rFonts w:asciiTheme="majorBidi" w:hAnsiTheme="majorBidi" w:cstheme="majorBidi"/>
        </w:rPr>
      </w:pPr>
    </w:p>
    <w:p w14:paraId="70AE8A46" w14:textId="77777777" w:rsidR="00DB7C5A" w:rsidRPr="000145D5" w:rsidRDefault="00DB7C5A" w:rsidP="00DB7C5A">
      <w:pPr>
        <w:jc w:val="center"/>
        <w:rPr>
          <w:rFonts w:asciiTheme="majorBidi" w:hAnsiTheme="majorBidi" w:cstheme="majorBidi"/>
        </w:rPr>
      </w:pPr>
    </w:p>
    <w:p w14:paraId="72FB80AF" w14:textId="77777777" w:rsidR="00DB7C5A" w:rsidRPr="000145D5" w:rsidRDefault="00DB7C5A" w:rsidP="00DB7C5A">
      <w:pPr>
        <w:jc w:val="center"/>
        <w:rPr>
          <w:rFonts w:asciiTheme="majorBidi" w:hAnsiTheme="majorBidi" w:cstheme="majorBidi"/>
        </w:rPr>
      </w:pPr>
    </w:p>
    <w:p w14:paraId="3584B116" w14:textId="77777777" w:rsidR="00DB7C5A" w:rsidRPr="000145D5" w:rsidRDefault="00FF2365" w:rsidP="00F27C13">
      <w:pPr>
        <w:pStyle w:val="Heading9"/>
        <w:rPr>
          <w:rFonts w:asciiTheme="majorBidi" w:hAnsiTheme="majorBidi" w:cstheme="majorBidi"/>
        </w:rPr>
      </w:pPr>
      <w:bookmarkStart w:id="1" w:name="_Toc154666053"/>
      <w:r w:rsidRPr="000145D5">
        <w:rPr>
          <w:rFonts w:asciiTheme="majorBidi" w:hAnsiTheme="majorBidi" w:cstheme="majorBidi"/>
        </w:rPr>
        <w:t>ACKNOWLEDGEMENTS</w:t>
      </w:r>
      <w:bookmarkEnd w:id="1"/>
    </w:p>
    <w:p w14:paraId="3E8A680B" w14:textId="77777777" w:rsidR="00DB7C5A" w:rsidRPr="000145D5" w:rsidRDefault="00DB7C5A" w:rsidP="00DB7C5A">
      <w:pPr>
        <w:jc w:val="center"/>
        <w:rPr>
          <w:rFonts w:asciiTheme="majorBidi" w:hAnsiTheme="majorBidi" w:cstheme="majorBidi"/>
        </w:rPr>
      </w:pPr>
    </w:p>
    <w:p w14:paraId="5EC639AC" w14:textId="77777777" w:rsidR="00DB7C5A" w:rsidRPr="000145D5" w:rsidRDefault="00DB7C5A" w:rsidP="00DB7C5A">
      <w:pPr>
        <w:jc w:val="center"/>
        <w:rPr>
          <w:rFonts w:asciiTheme="majorBidi" w:hAnsiTheme="majorBidi" w:cstheme="majorBidi"/>
        </w:rPr>
      </w:pPr>
    </w:p>
    <w:p w14:paraId="759F66DB" w14:textId="77777777" w:rsidR="00DB7C5A" w:rsidRPr="000145D5" w:rsidRDefault="00DB7C5A" w:rsidP="00DB7C5A">
      <w:pPr>
        <w:jc w:val="center"/>
        <w:rPr>
          <w:rFonts w:asciiTheme="majorBidi" w:hAnsiTheme="majorBidi" w:cstheme="majorBidi"/>
        </w:rPr>
      </w:pPr>
    </w:p>
    <w:p w14:paraId="7F39C48F" w14:textId="3DBDDF27" w:rsidR="00DB7C5A" w:rsidRPr="004D7A78" w:rsidRDefault="008A4A2A" w:rsidP="000C6DDA">
      <w:pPr>
        <w:rPr>
          <w:rFonts w:asciiTheme="majorBidi" w:hAnsiTheme="majorBidi" w:cstheme="majorBidi"/>
        </w:rPr>
      </w:pPr>
      <w:r w:rsidRPr="004D7A78">
        <w:rPr>
          <w:rFonts w:asciiTheme="majorBidi" w:hAnsiTheme="majorBidi" w:cstheme="majorBidi"/>
        </w:rPr>
        <w:t>We</w:t>
      </w:r>
      <w:r w:rsidR="00FF2365" w:rsidRPr="004D7A78">
        <w:rPr>
          <w:rFonts w:asciiTheme="majorBidi" w:hAnsiTheme="majorBidi" w:cstheme="majorBidi"/>
        </w:rPr>
        <w:t xml:space="preserve"> would like to thank everyone who had contributed to the successful completion of this project.  </w:t>
      </w:r>
      <w:r w:rsidR="005A2986" w:rsidRPr="004D7A78">
        <w:rPr>
          <w:rFonts w:asciiTheme="majorBidi" w:hAnsiTheme="majorBidi" w:cstheme="majorBidi"/>
        </w:rPr>
        <w:t>We</w:t>
      </w:r>
      <w:r w:rsidR="00FF2365" w:rsidRPr="004D7A78">
        <w:rPr>
          <w:rFonts w:asciiTheme="majorBidi" w:hAnsiTheme="majorBidi" w:cstheme="majorBidi"/>
        </w:rPr>
        <w:t xml:space="preserve"> would like to express </w:t>
      </w:r>
      <w:r w:rsidR="00D26301" w:rsidRPr="004D7A78">
        <w:rPr>
          <w:rFonts w:asciiTheme="majorBidi" w:hAnsiTheme="majorBidi" w:cstheme="majorBidi"/>
        </w:rPr>
        <w:t>our</w:t>
      </w:r>
      <w:r w:rsidR="00FF2365" w:rsidRPr="004D7A78">
        <w:rPr>
          <w:rFonts w:asciiTheme="majorBidi" w:hAnsiTheme="majorBidi" w:cstheme="majorBidi"/>
        </w:rPr>
        <w:t xml:space="preserve"> gratitude t</w:t>
      </w:r>
      <w:r w:rsidR="00AA06C1" w:rsidRPr="004D7A78">
        <w:rPr>
          <w:rFonts w:asciiTheme="majorBidi" w:hAnsiTheme="majorBidi" w:cstheme="majorBidi"/>
        </w:rPr>
        <w:t>o my research supervisor, Mr</w:t>
      </w:r>
      <w:r w:rsidR="00B54BCA" w:rsidRPr="004D7A78">
        <w:rPr>
          <w:rFonts w:asciiTheme="majorBidi" w:hAnsiTheme="majorBidi" w:cstheme="majorBidi"/>
        </w:rPr>
        <w:t>.</w:t>
      </w:r>
      <w:r w:rsidR="00AA06C1" w:rsidRPr="004D7A78">
        <w:rPr>
          <w:rFonts w:asciiTheme="majorBidi" w:hAnsiTheme="majorBidi" w:cstheme="majorBidi"/>
        </w:rPr>
        <w:t xml:space="preserve"> </w:t>
      </w:r>
      <w:r w:rsidR="00B54BCA" w:rsidRPr="004D7A78">
        <w:rPr>
          <w:rFonts w:asciiTheme="majorBidi" w:hAnsiTheme="majorBidi" w:cstheme="majorBidi"/>
        </w:rPr>
        <w:t>Shahid Mehmood</w:t>
      </w:r>
      <w:r w:rsidR="00FF2365" w:rsidRPr="004D7A78">
        <w:rPr>
          <w:rFonts w:asciiTheme="majorBidi" w:hAnsiTheme="majorBidi" w:cstheme="majorBidi"/>
        </w:rPr>
        <w:t xml:space="preserve"> for his invaluable advice, guidance</w:t>
      </w:r>
      <w:r w:rsidR="00781EAE">
        <w:rPr>
          <w:rFonts w:asciiTheme="majorBidi" w:hAnsiTheme="majorBidi" w:cstheme="majorBidi"/>
        </w:rPr>
        <w:t>,</w:t>
      </w:r>
      <w:r w:rsidR="00FF2365" w:rsidRPr="004D7A78">
        <w:rPr>
          <w:rFonts w:asciiTheme="majorBidi" w:hAnsiTheme="majorBidi" w:cstheme="majorBidi"/>
        </w:rPr>
        <w:t xml:space="preserve"> and his</w:t>
      </w:r>
      <w:r w:rsidR="005A2986" w:rsidRPr="004D7A78">
        <w:rPr>
          <w:rFonts w:asciiTheme="majorBidi" w:hAnsiTheme="majorBidi" w:cstheme="majorBidi"/>
        </w:rPr>
        <w:t>/her</w:t>
      </w:r>
      <w:r w:rsidR="00FF2365" w:rsidRPr="004D7A78">
        <w:rPr>
          <w:rFonts w:asciiTheme="majorBidi" w:hAnsiTheme="majorBidi" w:cstheme="majorBidi"/>
        </w:rPr>
        <w:t xml:space="preserve"> enormous patience throughout the development of the research.</w:t>
      </w:r>
    </w:p>
    <w:p w14:paraId="66369C74" w14:textId="77777777" w:rsidR="00FF2365" w:rsidRPr="004D7A78" w:rsidRDefault="00FF2365" w:rsidP="00F33D21">
      <w:pPr>
        <w:rPr>
          <w:rFonts w:asciiTheme="majorBidi" w:hAnsiTheme="majorBidi" w:cstheme="majorBidi"/>
        </w:rPr>
      </w:pPr>
    </w:p>
    <w:p w14:paraId="581D0DBE" w14:textId="51A3399D" w:rsidR="00FF2365" w:rsidRPr="000145D5" w:rsidRDefault="00FF2365" w:rsidP="005F6B02">
      <w:pPr>
        <w:ind w:firstLine="720"/>
        <w:rPr>
          <w:rFonts w:asciiTheme="majorBidi" w:hAnsiTheme="majorBidi" w:cstheme="majorBidi"/>
        </w:rPr>
      </w:pPr>
      <w:r w:rsidRPr="004D7A78">
        <w:rPr>
          <w:rFonts w:asciiTheme="majorBidi" w:hAnsiTheme="majorBidi" w:cstheme="majorBidi"/>
        </w:rPr>
        <w:t xml:space="preserve">In addition, </w:t>
      </w:r>
      <w:r w:rsidR="008F7A28">
        <w:rPr>
          <w:rFonts w:asciiTheme="majorBidi" w:hAnsiTheme="majorBidi" w:cstheme="majorBidi"/>
        </w:rPr>
        <w:t>w</w:t>
      </w:r>
      <w:r w:rsidR="005A2986" w:rsidRPr="004D7A78">
        <w:rPr>
          <w:rFonts w:asciiTheme="majorBidi" w:hAnsiTheme="majorBidi" w:cstheme="majorBidi"/>
        </w:rPr>
        <w:t>e</w:t>
      </w:r>
      <w:r w:rsidRPr="004D7A78">
        <w:rPr>
          <w:rFonts w:asciiTheme="majorBidi" w:hAnsiTheme="majorBidi" w:cstheme="majorBidi"/>
        </w:rPr>
        <w:t xml:space="preserve"> would also like to express my gratitude to </w:t>
      </w:r>
      <w:r w:rsidR="005A2986" w:rsidRPr="004D7A78">
        <w:rPr>
          <w:rFonts w:asciiTheme="majorBidi" w:hAnsiTheme="majorBidi" w:cstheme="majorBidi"/>
        </w:rPr>
        <w:t>our</w:t>
      </w:r>
      <w:r w:rsidRPr="004D7A78">
        <w:rPr>
          <w:rFonts w:asciiTheme="majorBidi" w:hAnsiTheme="majorBidi" w:cstheme="majorBidi"/>
        </w:rPr>
        <w:t xml:space="preserve"> loving parent</w:t>
      </w:r>
      <w:r w:rsidR="00E7790F">
        <w:rPr>
          <w:rFonts w:asciiTheme="majorBidi" w:hAnsiTheme="majorBidi" w:cstheme="majorBidi"/>
        </w:rPr>
        <w:t>s</w:t>
      </w:r>
      <w:r w:rsidRPr="004D7A78">
        <w:rPr>
          <w:rFonts w:asciiTheme="majorBidi" w:hAnsiTheme="majorBidi" w:cstheme="majorBidi"/>
        </w:rPr>
        <w:t xml:space="preserve"> and friends who had helped and given me encouragement.</w:t>
      </w:r>
      <w:r w:rsidRPr="000145D5">
        <w:rPr>
          <w:rFonts w:asciiTheme="majorBidi" w:hAnsiTheme="majorBidi" w:cstheme="majorBidi"/>
        </w:rPr>
        <w:t xml:space="preserve"> </w:t>
      </w:r>
    </w:p>
    <w:p w14:paraId="6DA518AC" w14:textId="77777777" w:rsidR="00472434" w:rsidRDefault="00472434" w:rsidP="00F33D21">
      <w:pPr>
        <w:rPr>
          <w:rFonts w:asciiTheme="majorBidi" w:hAnsiTheme="majorBidi" w:cstheme="majorBidi"/>
        </w:rPr>
      </w:pPr>
    </w:p>
    <w:p w14:paraId="71B078D7" w14:textId="77777777" w:rsidR="00EE5E46" w:rsidRDefault="00EE5E46" w:rsidP="00F33D21">
      <w:pPr>
        <w:rPr>
          <w:rFonts w:asciiTheme="majorBidi" w:hAnsiTheme="majorBidi" w:cstheme="majorBidi"/>
        </w:rPr>
      </w:pPr>
    </w:p>
    <w:p w14:paraId="1A18C1C6" w14:textId="77777777" w:rsidR="00EE5E46" w:rsidRDefault="00EE5E46" w:rsidP="00F33D21">
      <w:pPr>
        <w:rPr>
          <w:rFonts w:asciiTheme="majorBidi" w:hAnsiTheme="majorBidi" w:cstheme="majorBidi"/>
        </w:rPr>
      </w:pPr>
    </w:p>
    <w:p w14:paraId="42CE9189" w14:textId="763C9943" w:rsidR="00EE5E46" w:rsidRPr="000145D5" w:rsidRDefault="00B54BCA" w:rsidP="00EE5E46">
      <w:pPr>
        <w:jc w:val="right"/>
        <w:rPr>
          <w:rFonts w:asciiTheme="majorBidi" w:hAnsiTheme="majorBidi" w:cstheme="majorBidi"/>
        </w:rPr>
      </w:pPr>
      <w:r>
        <w:rPr>
          <w:rFonts w:asciiTheme="majorBidi" w:hAnsiTheme="majorBidi" w:cstheme="majorBidi"/>
        </w:rPr>
        <w:t>MUHAMMAD TAYYAB</w:t>
      </w:r>
    </w:p>
    <w:p w14:paraId="09B20EFD" w14:textId="1F82036C" w:rsidR="00EE5E46" w:rsidRPr="000145D5" w:rsidRDefault="00F16D41" w:rsidP="00EE5E46">
      <w:pPr>
        <w:jc w:val="right"/>
        <w:rPr>
          <w:rFonts w:asciiTheme="majorBidi" w:hAnsiTheme="majorBidi" w:cstheme="majorBidi"/>
        </w:rPr>
      </w:pPr>
      <w:r w:rsidRPr="004D7A78">
        <w:rPr>
          <w:rFonts w:asciiTheme="majorBidi" w:hAnsiTheme="majorBidi" w:cstheme="majorBidi"/>
        </w:rPr>
        <w:t>S</w:t>
      </w:r>
      <w:r w:rsidR="00B54BCA">
        <w:rPr>
          <w:rFonts w:asciiTheme="majorBidi" w:hAnsiTheme="majorBidi" w:cstheme="majorBidi"/>
        </w:rPr>
        <w:t>HAMAIM AZIZ MALIK</w:t>
      </w:r>
    </w:p>
    <w:p w14:paraId="012F42D1" w14:textId="77777777" w:rsidR="00EE5E46" w:rsidRDefault="00EE5E46" w:rsidP="00F33D21">
      <w:pPr>
        <w:rPr>
          <w:rFonts w:asciiTheme="majorBidi" w:hAnsiTheme="majorBidi" w:cstheme="majorBidi"/>
        </w:rPr>
      </w:pPr>
    </w:p>
    <w:p w14:paraId="0D22F5AA" w14:textId="77777777" w:rsidR="00EE5E46" w:rsidRDefault="00EE5E46" w:rsidP="00F33D21">
      <w:pPr>
        <w:rPr>
          <w:rFonts w:asciiTheme="majorBidi" w:hAnsiTheme="majorBidi" w:cstheme="majorBidi"/>
        </w:rPr>
      </w:pPr>
    </w:p>
    <w:p w14:paraId="113734E8" w14:textId="77777777" w:rsidR="00EE5E46" w:rsidRPr="000145D5" w:rsidRDefault="00EE5E46" w:rsidP="00F33D21">
      <w:pPr>
        <w:rPr>
          <w:rFonts w:asciiTheme="majorBidi" w:hAnsiTheme="majorBidi" w:cstheme="majorBidi"/>
        </w:rPr>
      </w:pPr>
    </w:p>
    <w:p w14:paraId="0DF56577" w14:textId="57BFFF57" w:rsidR="00472434" w:rsidRPr="000145D5" w:rsidRDefault="00FF2365" w:rsidP="00F33D21">
      <w:pPr>
        <w:rPr>
          <w:rFonts w:asciiTheme="majorBidi" w:hAnsiTheme="majorBidi" w:cstheme="majorBidi"/>
        </w:rPr>
      </w:pPr>
      <w:r w:rsidRPr="000145D5">
        <w:rPr>
          <w:rFonts w:asciiTheme="majorBidi" w:hAnsiTheme="majorBidi" w:cstheme="majorBidi"/>
        </w:rPr>
        <w:tab/>
      </w:r>
    </w:p>
    <w:p w14:paraId="1A423267" w14:textId="77777777" w:rsidR="00472434" w:rsidRPr="000145D5" w:rsidRDefault="00472434" w:rsidP="00F33D21">
      <w:pPr>
        <w:rPr>
          <w:rFonts w:asciiTheme="majorBidi" w:hAnsiTheme="majorBidi" w:cstheme="majorBidi"/>
        </w:rPr>
      </w:pPr>
    </w:p>
    <w:p w14:paraId="78946308" w14:textId="77777777" w:rsidR="00472434" w:rsidRPr="000145D5" w:rsidRDefault="00472434" w:rsidP="00F33D21">
      <w:pPr>
        <w:rPr>
          <w:rFonts w:asciiTheme="majorBidi" w:hAnsiTheme="majorBidi" w:cstheme="majorBidi"/>
        </w:rPr>
      </w:pPr>
    </w:p>
    <w:p w14:paraId="6FA828A5" w14:textId="77777777"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12C3868" w14:textId="77777777" w:rsidR="00A83AD2" w:rsidRPr="000145D5" w:rsidRDefault="00A83AD2" w:rsidP="00FF2365">
      <w:pPr>
        <w:jc w:val="center"/>
        <w:rPr>
          <w:rFonts w:asciiTheme="majorBidi" w:hAnsiTheme="majorBidi" w:cstheme="majorBidi"/>
        </w:rPr>
      </w:pPr>
    </w:p>
    <w:p w14:paraId="387CA800" w14:textId="77777777" w:rsidR="00A83AD2" w:rsidRDefault="00A83AD2" w:rsidP="00FF2365">
      <w:pPr>
        <w:jc w:val="center"/>
        <w:rPr>
          <w:rFonts w:asciiTheme="majorBidi" w:hAnsiTheme="majorBidi" w:cstheme="majorBidi"/>
        </w:rPr>
      </w:pPr>
    </w:p>
    <w:p w14:paraId="2145E703" w14:textId="77777777" w:rsidR="007D6CAC" w:rsidRPr="000145D5" w:rsidRDefault="007D6CAC" w:rsidP="00FF2365">
      <w:pPr>
        <w:jc w:val="center"/>
        <w:rPr>
          <w:rFonts w:asciiTheme="majorBidi" w:hAnsiTheme="majorBidi" w:cstheme="majorBidi"/>
        </w:rPr>
      </w:pPr>
    </w:p>
    <w:p w14:paraId="30C13ACB" w14:textId="7FD6FF10" w:rsidR="000F5CBD" w:rsidRPr="004708BD" w:rsidRDefault="004708BD" w:rsidP="004708BD">
      <w:pPr>
        <w:jc w:val="center"/>
        <w:rPr>
          <w:rFonts w:asciiTheme="majorBidi" w:hAnsiTheme="majorBidi" w:cstheme="majorBidi"/>
          <w:b/>
        </w:rPr>
      </w:pPr>
      <w:r w:rsidRPr="004708BD">
        <w:rPr>
          <w:rFonts w:asciiTheme="majorBidi" w:hAnsiTheme="majorBidi" w:cstheme="majorBidi"/>
          <w:b/>
        </w:rPr>
        <w:t>Go-Trolley – Smart Trolley System</w:t>
      </w:r>
      <w:r w:rsidR="00F16D41" w:rsidRPr="004708BD">
        <w:rPr>
          <w:rFonts w:asciiTheme="majorBidi" w:hAnsiTheme="majorBidi" w:cstheme="majorBidi"/>
          <w:b/>
        </w:rPr>
        <w:t xml:space="preserve"> </w:t>
      </w:r>
    </w:p>
    <w:p w14:paraId="7FF93CC2" w14:textId="77777777" w:rsidR="000F5CBD" w:rsidRPr="000145D5" w:rsidRDefault="000F5CBD" w:rsidP="002F4A35">
      <w:pPr>
        <w:rPr>
          <w:rFonts w:asciiTheme="majorBidi" w:hAnsiTheme="majorBidi" w:cstheme="majorBidi"/>
        </w:rPr>
      </w:pPr>
    </w:p>
    <w:p w14:paraId="179CD577" w14:textId="77777777" w:rsidR="00FF2365" w:rsidRPr="000145D5" w:rsidRDefault="00FF2365" w:rsidP="00F27C13">
      <w:pPr>
        <w:pStyle w:val="Heading9"/>
        <w:rPr>
          <w:rFonts w:asciiTheme="majorBidi" w:hAnsiTheme="majorBidi" w:cstheme="majorBidi"/>
        </w:rPr>
      </w:pPr>
      <w:bookmarkStart w:id="2" w:name="_Toc154666054"/>
      <w:r w:rsidRPr="000145D5">
        <w:rPr>
          <w:rFonts w:asciiTheme="majorBidi" w:hAnsiTheme="majorBidi" w:cstheme="majorBidi"/>
        </w:rPr>
        <w:t>ABSTRACT</w:t>
      </w:r>
      <w:bookmarkEnd w:id="2"/>
    </w:p>
    <w:p w14:paraId="76B5FAC9" w14:textId="77777777" w:rsidR="00FF2365" w:rsidRPr="000145D5" w:rsidRDefault="00FF2365" w:rsidP="00FF2365">
      <w:pPr>
        <w:jc w:val="center"/>
        <w:rPr>
          <w:rFonts w:asciiTheme="majorBidi" w:hAnsiTheme="majorBidi" w:cstheme="majorBidi"/>
        </w:rPr>
      </w:pPr>
    </w:p>
    <w:p w14:paraId="3E62F8F1" w14:textId="77777777" w:rsidR="00FF2365" w:rsidRPr="000145D5" w:rsidRDefault="00FF2365" w:rsidP="00FF2365">
      <w:pPr>
        <w:jc w:val="center"/>
        <w:rPr>
          <w:rFonts w:asciiTheme="majorBidi" w:hAnsiTheme="majorBidi" w:cstheme="majorBidi"/>
        </w:rPr>
      </w:pPr>
    </w:p>
    <w:p w14:paraId="0E0A360D" w14:textId="3F93640E" w:rsidR="004708BD" w:rsidRPr="004708BD" w:rsidRDefault="004708BD" w:rsidP="004708BD">
      <w:pPr>
        <w:rPr>
          <w:rFonts w:asciiTheme="majorBidi" w:hAnsiTheme="majorBidi" w:cstheme="majorBidi"/>
        </w:rPr>
        <w:sectPr w:rsidR="004708BD" w:rsidRPr="004708BD" w:rsidSect="00966DCC">
          <w:pgSz w:w="11909" w:h="16834" w:code="9"/>
          <w:pgMar w:top="1418" w:right="1418" w:bottom="1418" w:left="2268" w:header="851" w:footer="851" w:gutter="0"/>
          <w:pgNumType w:fmt="lowerRoman"/>
          <w:cols w:space="720"/>
          <w:docGrid w:linePitch="360"/>
        </w:sectPr>
      </w:pPr>
      <w:r w:rsidRPr="004708BD">
        <w:rPr>
          <w:rFonts w:asciiTheme="majorBidi" w:hAnsiTheme="majorBidi" w:cstheme="majorBidi"/>
        </w:rPr>
        <w:t>The standard invoicing method at supermarkets has long been a source of frustration for both customers and businesses. Customers are frequently forced to wait in long lines to pay for their products, while</w:t>
      </w:r>
      <w:r w:rsidR="007278ED">
        <w:rPr>
          <w:rFonts w:asciiTheme="majorBidi" w:hAnsiTheme="majorBidi" w:cstheme="majorBidi"/>
        </w:rPr>
        <w:t xml:space="preserve"> </w:t>
      </w:r>
      <w:r w:rsidR="00781EAE">
        <w:rPr>
          <w:rFonts w:asciiTheme="majorBidi" w:hAnsiTheme="majorBidi" w:cstheme="majorBidi"/>
        </w:rPr>
        <w:t>cashiers</w:t>
      </w:r>
      <w:r w:rsidRPr="004708BD">
        <w:rPr>
          <w:rFonts w:asciiTheme="majorBidi" w:hAnsiTheme="majorBidi" w:cstheme="majorBidi"/>
        </w:rPr>
        <w:t xml:space="preserve"> must perform the billing process manually, which can result in errors and delays. This not only has an impact on the client experience but also increases employee workload and stress levels. As a result, there is a need for a more efficient and effective billing system in supermarkets, which may improve the whole shopping experience for customers while reducing employee workload. To solve this problem, we propose a smart trolley system that can handle the difficulties listed above. Customers can use the LED screen mounted to the cart to scan the things they want to buy and pay for them by scanning a QR code if this system is implemented. This will not only improve the shopping experience for customers but will also lower employee workload and stress levels.</w:t>
      </w:r>
      <w:r w:rsidR="00B54BCA">
        <w:rPr>
          <w:rFonts w:asciiTheme="majorBidi" w:hAnsiTheme="majorBidi" w:cstheme="majorBidi"/>
        </w:rPr>
        <w:t xml:space="preserve"> </w:t>
      </w:r>
      <w:r w:rsidRPr="004708BD">
        <w:rPr>
          <w:rFonts w:asciiTheme="majorBidi" w:hAnsiTheme="majorBidi" w:cstheme="majorBidi"/>
        </w:rPr>
        <w:t xml:space="preserve">We will connect barcode sensors to the trolley to detect products added or withdrawn from the trolley. We will use a Raspberry Pi touchscreen LED as the user interface. This will show a basic layout, allowing the user to shop and see a list of all the products placed </w:t>
      </w:r>
      <w:r w:rsidR="00E7790F">
        <w:rPr>
          <w:rFonts w:asciiTheme="majorBidi" w:hAnsiTheme="majorBidi" w:cstheme="majorBidi"/>
        </w:rPr>
        <w:t>on</w:t>
      </w:r>
      <w:r w:rsidRPr="004708BD">
        <w:rPr>
          <w:rFonts w:asciiTheme="majorBidi" w:hAnsiTheme="majorBidi" w:cstheme="majorBidi"/>
        </w:rPr>
        <w:t xml:space="preserve"> the trolley, as well as remove items from the cart. When a consumer is satisfied with his purchase and wishes to pay his bill, he can simply pick the checkout button on the screen, and numerous options will appear on the screen. Flutter would be used to create the interface. A randomly generated QR code will show after the user completes the checkout process. The cashier would scan the QR code to receive the user's bill. The customer would be able to pay with a credit card as well as cash. The smart trolley system can provide a new and efficient solution to the traditional billing system in supermarkets by integrating various approaches, tools</w:t>
      </w:r>
      <w:r w:rsidR="00E7790F">
        <w:rPr>
          <w:rFonts w:asciiTheme="majorBidi" w:hAnsiTheme="majorBidi" w:cstheme="majorBidi"/>
        </w:rPr>
        <w:t>,</w:t>
      </w:r>
      <w:r w:rsidRPr="004708BD">
        <w:rPr>
          <w:rFonts w:asciiTheme="majorBidi" w:hAnsiTheme="majorBidi" w:cstheme="majorBidi"/>
        </w:rPr>
        <w:t xml:space="preserve"> and technologies</w:t>
      </w:r>
      <w:r w:rsidR="00EB535D">
        <w:rPr>
          <w:rFonts w:asciiTheme="majorBidi" w:hAnsiTheme="majorBidi" w:cstheme="majorBidi"/>
        </w:rPr>
        <w:t>.</w:t>
      </w:r>
    </w:p>
    <w:p w14:paraId="2B1E3463" w14:textId="77777777" w:rsidR="00472434" w:rsidRPr="000145D5" w:rsidRDefault="00472434" w:rsidP="00F33D21">
      <w:pPr>
        <w:rPr>
          <w:rFonts w:asciiTheme="majorBidi" w:hAnsiTheme="majorBidi" w:cstheme="majorBidi"/>
        </w:rPr>
      </w:pPr>
    </w:p>
    <w:p w14:paraId="02D65CF2" w14:textId="77777777" w:rsidR="0097625A" w:rsidRDefault="0097625A" w:rsidP="00ED4293">
      <w:pPr>
        <w:jc w:val="center"/>
        <w:rPr>
          <w:rFonts w:asciiTheme="majorBidi" w:hAnsiTheme="majorBidi" w:cstheme="majorBidi"/>
        </w:rPr>
      </w:pPr>
    </w:p>
    <w:p w14:paraId="74B85035" w14:textId="77777777" w:rsidR="007D6CAC" w:rsidRPr="000145D5" w:rsidRDefault="007D6CAC" w:rsidP="00ED4293">
      <w:pPr>
        <w:jc w:val="center"/>
        <w:rPr>
          <w:rFonts w:asciiTheme="majorBidi" w:hAnsiTheme="majorBidi" w:cstheme="majorBidi"/>
        </w:rPr>
      </w:pPr>
    </w:p>
    <w:p w14:paraId="5DE9E61C" w14:textId="77777777" w:rsidR="0097625A" w:rsidRPr="000145D5" w:rsidRDefault="0097625A" w:rsidP="00ED4293">
      <w:pPr>
        <w:jc w:val="center"/>
        <w:rPr>
          <w:rFonts w:asciiTheme="majorBidi" w:hAnsiTheme="majorBidi" w:cstheme="majorBidi"/>
        </w:rPr>
      </w:pPr>
    </w:p>
    <w:p w14:paraId="712D9D74" w14:textId="77777777" w:rsidR="00472434" w:rsidRPr="000145D5" w:rsidRDefault="00ED4293" w:rsidP="0039059B">
      <w:pPr>
        <w:pStyle w:val="Heading9"/>
        <w:rPr>
          <w:rFonts w:asciiTheme="majorBidi" w:hAnsiTheme="majorBidi" w:cstheme="majorBidi"/>
        </w:rPr>
      </w:pPr>
      <w:bookmarkStart w:id="3" w:name="_Toc154666055"/>
      <w:r w:rsidRPr="000145D5">
        <w:rPr>
          <w:rFonts w:asciiTheme="majorBidi" w:hAnsiTheme="majorBidi" w:cstheme="majorBidi"/>
        </w:rPr>
        <w:t>TABLE OF CONTENTS</w:t>
      </w:r>
      <w:bookmarkEnd w:id="3"/>
    </w:p>
    <w:p w14:paraId="7DFE70CF" w14:textId="77777777" w:rsidR="00472434" w:rsidRPr="000145D5" w:rsidRDefault="00472434" w:rsidP="0097625A">
      <w:pPr>
        <w:jc w:val="center"/>
        <w:rPr>
          <w:rFonts w:asciiTheme="majorBidi" w:hAnsiTheme="majorBidi" w:cstheme="majorBidi"/>
        </w:rPr>
      </w:pPr>
    </w:p>
    <w:p w14:paraId="253AB734" w14:textId="77777777" w:rsidR="00472434" w:rsidRPr="000145D5" w:rsidRDefault="00472434" w:rsidP="0097625A">
      <w:pPr>
        <w:jc w:val="center"/>
        <w:rPr>
          <w:rFonts w:asciiTheme="majorBidi" w:hAnsiTheme="majorBidi" w:cstheme="majorBidi"/>
        </w:rPr>
      </w:pPr>
    </w:p>
    <w:p w14:paraId="5892FF0F" w14:textId="77777777" w:rsidR="00472434" w:rsidRPr="000145D5" w:rsidRDefault="00472434" w:rsidP="0097625A">
      <w:pPr>
        <w:jc w:val="center"/>
        <w:rPr>
          <w:rFonts w:asciiTheme="majorBidi" w:hAnsiTheme="majorBidi" w:cstheme="majorBidi"/>
        </w:rPr>
      </w:pPr>
    </w:p>
    <w:p w14:paraId="744F29DC" w14:textId="31AD7D94" w:rsidR="005C0D9A" w:rsidRDefault="00726B27">
      <w:pPr>
        <w:pStyle w:val="TOC9"/>
        <w:rPr>
          <w:rFonts w:asciiTheme="minorHAnsi" w:eastAsiaTheme="minorEastAsia" w:hAnsiTheme="minorHAnsi" w:cstheme="minorBidi"/>
          <w:b w:val="0"/>
          <w:noProof/>
          <w:kern w:val="2"/>
          <w:sz w:val="22"/>
          <w:szCs w:val="22"/>
          <w:lang w:val="en-US" w:eastAsia="en-US"/>
          <w14:ligatures w14:val="standardContextual"/>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54666052" w:history="1">
        <w:r w:rsidR="005C0D9A" w:rsidRPr="00970130">
          <w:rPr>
            <w:rStyle w:val="Hyperlink"/>
            <w:rFonts w:asciiTheme="majorBidi" w:hAnsiTheme="majorBidi" w:cstheme="majorBidi"/>
            <w:noProof/>
          </w:rPr>
          <w:t>DECLARATION</w:t>
        </w:r>
        <w:r w:rsidR="005C0D9A">
          <w:rPr>
            <w:noProof/>
            <w:webHidden/>
          </w:rPr>
          <w:tab/>
        </w:r>
        <w:r w:rsidR="005C0D9A">
          <w:rPr>
            <w:noProof/>
            <w:webHidden/>
          </w:rPr>
          <w:fldChar w:fldCharType="begin"/>
        </w:r>
        <w:r w:rsidR="005C0D9A">
          <w:rPr>
            <w:noProof/>
            <w:webHidden/>
          </w:rPr>
          <w:instrText xml:space="preserve"> PAGEREF _Toc154666052 \h </w:instrText>
        </w:r>
        <w:r w:rsidR="005C0D9A">
          <w:rPr>
            <w:noProof/>
            <w:webHidden/>
          </w:rPr>
        </w:r>
        <w:r w:rsidR="005C0D9A">
          <w:rPr>
            <w:noProof/>
            <w:webHidden/>
          </w:rPr>
          <w:fldChar w:fldCharType="separate"/>
        </w:r>
        <w:r w:rsidR="005C0D9A">
          <w:rPr>
            <w:noProof/>
            <w:webHidden/>
          </w:rPr>
          <w:t>iii</w:t>
        </w:r>
        <w:r w:rsidR="005C0D9A">
          <w:rPr>
            <w:noProof/>
            <w:webHidden/>
          </w:rPr>
          <w:fldChar w:fldCharType="end"/>
        </w:r>
      </w:hyperlink>
    </w:p>
    <w:p w14:paraId="1C05D7A8" w14:textId="5B048E47" w:rsidR="005C0D9A" w:rsidRDefault="005C0D9A">
      <w:pPr>
        <w:pStyle w:val="TOC9"/>
        <w:rPr>
          <w:rFonts w:asciiTheme="minorHAnsi" w:eastAsiaTheme="minorEastAsia" w:hAnsiTheme="minorHAnsi" w:cstheme="minorBidi"/>
          <w:b w:val="0"/>
          <w:noProof/>
          <w:kern w:val="2"/>
          <w:sz w:val="22"/>
          <w:szCs w:val="22"/>
          <w:lang w:val="en-US" w:eastAsia="en-US"/>
          <w14:ligatures w14:val="standardContextual"/>
        </w:rPr>
      </w:pPr>
      <w:hyperlink w:anchor="_Toc154666053" w:history="1">
        <w:r w:rsidRPr="00970130">
          <w:rPr>
            <w:rStyle w:val="Hyperlink"/>
            <w:rFonts w:asciiTheme="majorBidi" w:hAnsiTheme="majorBidi" w:cstheme="majorBidi"/>
            <w:noProof/>
          </w:rPr>
          <w:t>ACKNOWLEDGEMENTS</w:t>
        </w:r>
        <w:r>
          <w:rPr>
            <w:noProof/>
            <w:webHidden/>
          </w:rPr>
          <w:tab/>
        </w:r>
        <w:r>
          <w:rPr>
            <w:noProof/>
            <w:webHidden/>
          </w:rPr>
          <w:fldChar w:fldCharType="begin"/>
        </w:r>
        <w:r>
          <w:rPr>
            <w:noProof/>
            <w:webHidden/>
          </w:rPr>
          <w:instrText xml:space="preserve"> PAGEREF _Toc154666053 \h </w:instrText>
        </w:r>
        <w:r>
          <w:rPr>
            <w:noProof/>
            <w:webHidden/>
          </w:rPr>
        </w:r>
        <w:r>
          <w:rPr>
            <w:noProof/>
            <w:webHidden/>
          </w:rPr>
          <w:fldChar w:fldCharType="separate"/>
        </w:r>
        <w:r>
          <w:rPr>
            <w:noProof/>
            <w:webHidden/>
          </w:rPr>
          <w:t>v</w:t>
        </w:r>
        <w:r>
          <w:rPr>
            <w:noProof/>
            <w:webHidden/>
          </w:rPr>
          <w:fldChar w:fldCharType="end"/>
        </w:r>
      </w:hyperlink>
    </w:p>
    <w:p w14:paraId="272F0FE4" w14:textId="072F3F8D" w:rsidR="005C0D9A" w:rsidRDefault="005C0D9A">
      <w:pPr>
        <w:pStyle w:val="TOC9"/>
        <w:rPr>
          <w:rFonts w:asciiTheme="minorHAnsi" w:eastAsiaTheme="minorEastAsia" w:hAnsiTheme="minorHAnsi" w:cstheme="minorBidi"/>
          <w:b w:val="0"/>
          <w:noProof/>
          <w:kern w:val="2"/>
          <w:sz w:val="22"/>
          <w:szCs w:val="22"/>
          <w:lang w:val="en-US" w:eastAsia="en-US"/>
          <w14:ligatures w14:val="standardContextual"/>
        </w:rPr>
      </w:pPr>
      <w:hyperlink w:anchor="_Toc154666054" w:history="1">
        <w:r w:rsidRPr="00970130">
          <w:rPr>
            <w:rStyle w:val="Hyperlink"/>
            <w:rFonts w:asciiTheme="majorBidi" w:hAnsiTheme="majorBidi" w:cstheme="majorBidi"/>
            <w:noProof/>
          </w:rPr>
          <w:t>ABSTRACT</w:t>
        </w:r>
        <w:r>
          <w:rPr>
            <w:noProof/>
            <w:webHidden/>
          </w:rPr>
          <w:tab/>
        </w:r>
        <w:r>
          <w:rPr>
            <w:noProof/>
            <w:webHidden/>
          </w:rPr>
          <w:fldChar w:fldCharType="begin"/>
        </w:r>
        <w:r>
          <w:rPr>
            <w:noProof/>
            <w:webHidden/>
          </w:rPr>
          <w:instrText xml:space="preserve"> PAGEREF _Toc154666054 \h </w:instrText>
        </w:r>
        <w:r>
          <w:rPr>
            <w:noProof/>
            <w:webHidden/>
          </w:rPr>
        </w:r>
        <w:r>
          <w:rPr>
            <w:noProof/>
            <w:webHidden/>
          </w:rPr>
          <w:fldChar w:fldCharType="separate"/>
        </w:r>
        <w:r>
          <w:rPr>
            <w:noProof/>
            <w:webHidden/>
          </w:rPr>
          <w:t>vi</w:t>
        </w:r>
        <w:r>
          <w:rPr>
            <w:noProof/>
            <w:webHidden/>
          </w:rPr>
          <w:fldChar w:fldCharType="end"/>
        </w:r>
      </w:hyperlink>
    </w:p>
    <w:p w14:paraId="538158B9" w14:textId="7126AAB8" w:rsidR="005C0D9A" w:rsidRDefault="005C0D9A">
      <w:pPr>
        <w:pStyle w:val="TOC9"/>
        <w:rPr>
          <w:rFonts w:asciiTheme="minorHAnsi" w:eastAsiaTheme="minorEastAsia" w:hAnsiTheme="minorHAnsi" w:cstheme="minorBidi"/>
          <w:b w:val="0"/>
          <w:noProof/>
          <w:kern w:val="2"/>
          <w:sz w:val="22"/>
          <w:szCs w:val="22"/>
          <w:lang w:val="en-US" w:eastAsia="en-US"/>
          <w14:ligatures w14:val="standardContextual"/>
        </w:rPr>
      </w:pPr>
      <w:hyperlink w:anchor="_Toc154666055" w:history="1">
        <w:r w:rsidRPr="00970130">
          <w:rPr>
            <w:rStyle w:val="Hyperlink"/>
            <w:rFonts w:asciiTheme="majorBidi" w:hAnsiTheme="majorBidi" w:cstheme="majorBidi"/>
            <w:noProof/>
          </w:rPr>
          <w:t>TABLE OF CONTENTS</w:t>
        </w:r>
        <w:r>
          <w:rPr>
            <w:noProof/>
            <w:webHidden/>
          </w:rPr>
          <w:tab/>
        </w:r>
        <w:r>
          <w:rPr>
            <w:noProof/>
            <w:webHidden/>
          </w:rPr>
          <w:fldChar w:fldCharType="begin"/>
        </w:r>
        <w:r>
          <w:rPr>
            <w:noProof/>
            <w:webHidden/>
          </w:rPr>
          <w:instrText xml:space="preserve"> PAGEREF _Toc154666055 \h </w:instrText>
        </w:r>
        <w:r>
          <w:rPr>
            <w:noProof/>
            <w:webHidden/>
          </w:rPr>
        </w:r>
        <w:r>
          <w:rPr>
            <w:noProof/>
            <w:webHidden/>
          </w:rPr>
          <w:fldChar w:fldCharType="separate"/>
        </w:r>
        <w:r>
          <w:rPr>
            <w:noProof/>
            <w:webHidden/>
          </w:rPr>
          <w:t>vii</w:t>
        </w:r>
        <w:r>
          <w:rPr>
            <w:noProof/>
            <w:webHidden/>
          </w:rPr>
          <w:fldChar w:fldCharType="end"/>
        </w:r>
      </w:hyperlink>
    </w:p>
    <w:p w14:paraId="24358235" w14:textId="06AA0AAC" w:rsidR="005C0D9A" w:rsidRDefault="005C0D9A">
      <w:pPr>
        <w:pStyle w:val="TOC9"/>
        <w:rPr>
          <w:rFonts w:asciiTheme="minorHAnsi" w:eastAsiaTheme="minorEastAsia" w:hAnsiTheme="minorHAnsi" w:cstheme="minorBidi"/>
          <w:b w:val="0"/>
          <w:noProof/>
          <w:kern w:val="2"/>
          <w:sz w:val="22"/>
          <w:szCs w:val="22"/>
          <w:lang w:val="en-US" w:eastAsia="en-US"/>
          <w14:ligatures w14:val="standardContextual"/>
        </w:rPr>
      </w:pPr>
      <w:hyperlink w:anchor="_Toc154666056" w:history="1">
        <w:r w:rsidRPr="00970130">
          <w:rPr>
            <w:rStyle w:val="Hyperlink"/>
            <w:rFonts w:asciiTheme="majorBidi" w:hAnsiTheme="majorBidi" w:cstheme="majorBidi"/>
            <w:noProof/>
          </w:rPr>
          <w:t>LIST OF TABLES</w:t>
        </w:r>
        <w:r>
          <w:rPr>
            <w:noProof/>
            <w:webHidden/>
          </w:rPr>
          <w:tab/>
        </w:r>
        <w:r>
          <w:rPr>
            <w:noProof/>
            <w:webHidden/>
          </w:rPr>
          <w:fldChar w:fldCharType="begin"/>
        </w:r>
        <w:r>
          <w:rPr>
            <w:noProof/>
            <w:webHidden/>
          </w:rPr>
          <w:instrText xml:space="preserve"> PAGEREF _Toc154666056 \h </w:instrText>
        </w:r>
        <w:r>
          <w:rPr>
            <w:noProof/>
            <w:webHidden/>
          </w:rPr>
        </w:r>
        <w:r>
          <w:rPr>
            <w:noProof/>
            <w:webHidden/>
          </w:rPr>
          <w:fldChar w:fldCharType="separate"/>
        </w:r>
        <w:r>
          <w:rPr>
            <w:noProof/>
            <w:webHidden/>
          </w:rPr>
          <w:t>x</w:t>
        </w:r>
        <w:r>
          <w:rPr>
            <w:noProof/>
            <w:webHidden/>
          </w:rPr>
          <w:fldChar w:fldCharType="end"/>
        </w:r>
      </w:hyperlink>
    </w:p>
    <w:p w14:paraId="33D0EC4B" w14:textId="7D77FAFF" w:rsidR="005C0D9A" w:rsidRDefault="005C0D9A">
      <w:pPr>
        <w:pStyle w:val="TOC9"/>
        <w:rPr>
          <w:rFonts w:asciiTheme="minorHAnsi" w:eastAsiaTheme="minorEastAsia" w:hAnsiTheme="minorHAnsi" w:cstheme="minorBidi"/>
          <w:b w:val="0"/>
          <w:noProof/>
          <w:kern w:val="2"/>
          <w:sz w:val="22"/>
          <w:szCs w:val="22"/>
          <w:lang w:val="en-US" w:eastAsia="en-US"/>
          <w14:ligatures w14:val="standardContextual"/>
        </w:rPr>
      </w:pPr>
      <w:hyperlink w:anchor="_Toc154666057" w:history="1">
        <w:r w:rsidRPr="00970130">
          <w:rPr>
            <w:rStyle w:val="Hyperlink"/>
            <w:rFonts w:asciiTheme="majorBidi" w:hAnsiTheme="majorBidi" w:cstheme="majorBidi"/>
            <w:noProof/>
          </w:rPr>
          <w:t>LIST OF FIGURES</w:t>
        </w:r>
        <w:r>
          <w:rPr>
            <w:noProof/>
            <w:webHidden/>
          </w:rPr>
          <w:tab/>
        </w:r>
        <w:r>
          <w:rPr>
            <w:noProof/>
            <w:webHidden/>
          </w:rPr>
          <w:fldChar w:fldCharType="begin"/>
        </w:r>
        <w:r>
          <w:rPr>
            <w:noProof/>
            <w:webHidden/>
          </w:rPr>
          <w:instrText xml:space="preserve"> PAGEREF _Toc154666057 \h </w:instrText>
        </w:r>
        <w:r>
          <w:rPr>
            <w:noProof/>
            <w:webHidden/>
          </w:rPr>
        </w:r>
        <w:r>
          <w:rPr>
            <w:noProof/>
            <w:webHidden/>
          </w:rPr>
          <w:fldChar w:fldCharType="separate"/>
        </w:r>
        <w:r>
          <w:rPr>
            <w:noProof/>
            <w:webHidden/>
          </w:rPr>
          <w:t>xi</w:t>
        </w:r>
        <w:r>
          <w:rPr>
            <w:noProof/>
            <w:webHidden/>
          </w:rPr>
          <w:fldChar w:fldCharType="end"/>
        </w:r>
      </w:hyperlink>
    </w:p>
    <w:p w14:paraId="7105C632" w14:textId="4532D77F" w:rsidR="005C0D9A" w:rsidRDefault="005C0D9A">
      <w:pPr>
        <w:pStyle w:val="TOC9"/>
        <w:rPr>
          <w:rFonts w:asciiTheme="minorHAnsi" w:eastAsiaTheme="minorEastAsia" w:hAnsiTheme="minorHAnsi" w:cstheme="minorBidi"/>
          <w:b w:val="0"/>
          <w:noProof/>
          <w:kern w:val="2"/>
          <w:sz w:val="22"/>
          <w:szCs w:val="22"/>
          <w:lang w:val="en-US" w:eastAsia="en-US"/>
          <w14:ligatures w14:val="standardContextual"/>
        </w:rPr>
      </w:pPr>
      <w:hyperlink w:anchor="_Toc154666058" w:history="1">
        <w:r w:rsidRPr="00970130">
          <w:rPr>
            <w:rStyle w:val="Hyperlink"/>
            <w:rFonts w:asciiTheme="majorBidi" w:hAnsiTheme="majorBidi" w:cstheme="majorBidi"/>
            <w:noProof/>
          </w:rPr>
          <w:t>LIST OF SYMBOLS / ABBREVIATIONS</w:t>
        </w:r>
        <w:r>
          <w:rPr>
            <w:noProof/>
            <w:webHidden/>
          </w:rPr>
          <w:tab/>
        </w:r>
        <w:r>
          <w:rPr>
            <w:noProof/>
            <w:webHidden/>
          </w:rPr>
          <w:fldChar w:fldCharType="begin"/>
        </w:r>
        <w:r>
          <w:rPr>
            <w:noProof/>
            <w:webHidden/>
          </w:rPr>
          <w:instrText xml:space="preserve"> PAGEREF _Toc154666058 \h </w:instrText>
        </w:r>
        <w:r>
          <w:rPr>
            <w:noProof/>
            <w:webHidden/>
          </w:rPr>
        </w:r>
        <w:r>
          <w:rPr>
            <w:noProof/>
            <w:webHidden/>
          </w:rPr>
          <w:fldChar w:fldCharType="separate"/>
        </w:r>
        <w:r>
          <w:rPr>
            <w:noProof/>
            <w:webHidden/>
          </w:rPr>
          <w:t>xii</w:t>
        </w:r>
        <w:r>
          <w:rPr>
            <w:noProof/>
            <w:webHidden/>
          </w:rPr>
          <w:fldChar w:fldCharType="end"/>
        </w:r>
      </w:hyperlink>
    </w:p>
    <w:p w14:paraId="02BC9BC9" w14:textId="05915AE9"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18B118CE" w14:textId="77777777" w:rsidR="00F93520" w:rsidRPr="000145D5" w:rsidRDefault="00F93520" w:rsidP="00722084">
      <w:pPr>
        <w:rPr>
          <w:rFonts w:asciiTheme="majorBidi" w:hAnsiTheme="majorBidi" w:cstheme="majorBidi"/>
          <w:b/>
        </w:rPr>
      </w:pPr>
    </w:p>
    <w:p w14:paraId="5D1165D0"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604E3D0F" w14:textId="45C7F77E" w:rsidR="000F3601" w:rsidRDefault="00726B27">
      <w:pPr>
        <w:pStyle w:val="TOC2"/>
        <w:rPr>
          <w:rFonts w:asciiTheme="minorHAnsi" w:eastAsiaTheme="minorEastAsia" w:hAnsiTheme="minorHAnsi" w:cstheme="minorBidi"/>
          <w:b w:val="0"/>
          <w:noProof/>
          <w:kern w:val="2"/>
          <w:sz w:val="22"/>
          <w:szCs w:val="22"/>
          <w:lang w:val="en-US" w:eastAsia="en-US"/>
          <w14:ligatures w14:val="standardContextual"/>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54667036" w:history="1">
        <w:r w:rsidR="000F3601" w:rsidRPr="004C17F2">
          <w:rPr>
            <w:rStyle w:val="Hyperlink"/>
            <w:rFonts w:asciiTheme="majorBidi" w:hAnsiTheme="majorBidi" w:cstheme="majorBidi"/>
            <w:noProof/>
          </w:rPr>
          <w:t>1</w:t>
        </w:r>
        <w:r w:rsidR="000F3601">
          <w:rPr>
            <w:rFonts w:asciiTheme="minorHAnsi" w:eastAsiaTheme="minorEastAsia" w:hAnsiTheme="minorHAnsi" w:cstheme="minorBidi"/>
            <w:b w:val="0"/>
            <w:noProof/>
            <w:kern w:val="2"/>
            <w:sz w:val="22"/>
            <w:szCs w:val="22"/>
            <w:lang w:val="en-US" w:eastAsia="en-US"/>
            <w14:ligatures w14:val="standardContextual"/>
          </w:rPr>
          <w:tab/>
        </w:r>
        <w:r w:rsidR="000F3601" w:rsidRPr="004C17F2">
          <w:rPr>
            <w:rStyle w:val="Hyperlink"/>
            <w:rFonts w:asciiTheme="majorBidi" w:hAnsiTheme="majorBidi" w:cstheme="majorBidi"/>
            <w:noProof/>
          </w:rPr>
          <w:t>INTRODUCTION</w:t>
        </w:r>
        <w:r w:rsidR="000F3601">
          <w:rPr>
            <w:noProof/>
            <w:webHidden/>
          </w:rPr>
          <w:tab/>
        </w:r>
        <w:r w:rsidR="000F3601">
          <w:rPr>
            <w:noProof/>
            <w:webHidden/>
          </w:rPr>
          <w:fldChar w:fldCharType="begin"/>
        </w:r>
        <w:r w:rsidR="000F3601">
          <w:rPr>
            <w:noProof/>
            <w:webHidden/>
          </w:rPr>
          <w:instrText xml:space="preserve"> PAGEREF _Toc154667036 \h </w:instrText>
        </w:r>
        <w:r w:rsidR="000F3601">
          <w:rPr>
            <w:noProof/>
            <w:webHidden/>
          </w:rPr>
        </w:r>
        <w:r w:rsidR="000F3601">
          <w:rPr>
            <w:noProof/>
            <w:webHidden/>
          </w:rPr>
          <w:fldChar w:fldCharType="separate"/>
        </w:r>
        <w:r w:rsidR="000F3601">
          <w:rPr>
            <w:noProof/>
            <w:webHidden/>
          </w:rPr>
          <w:t>1</w:t>
        </w:r>
        <w:r w:rsidR="000F3601">
          <w:rPr>
            <w:noProof/>
            <w:webHidden/>
          </w:rPr>
          <w:fldChar w:fldCharType="end"/>
        </w:r>
      </w:hyperlink>
    </w:p>
    <w:p w14:paraId="34894F40" w14:textId="437CD030"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37" w:history="1">
        <w:r w:rsidRPr="004C17F2">
          <w:rPr>
            <w:rStyle w:val="Hyperlink"/>
            <w:rFonts w:asciiTheme="majorBidi" w:hAnsiTheme="majorBidi" w:cstheme="majorBidi"/>
            <w:noProof/>
          </w:rPr>
          <w:t>1.1</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rFonts w:asciiTheme="majorBidi" w:hAnsiTheme="majorBidi" w:cstheme="majorBidi"/>
            <w:noProof/>
          </w:rPr>
          <w:t>Background</w:t>
        </w:r>
        <w:r>
          <w:rPr>
            <w:noProof/>
            <w:webHidden/>
          </w:rPr>
          <w:tab/>
        </w:r>
        <w:r>
          <w:rPr>
            <w:noProof/>
            <w:webHidden/>
          </w:rPr>
          <w:fldChar w:fldCharType="begin"/>
        </w:r>
        <w:r>
          <w:rPr>
            <w:noProof/>
            <w:webHidden/>
          </w:rPr>
          <w:instrText xml:space="preserve"> PAGEREF _Toc154667037 \h </w:instrText>
        </w:r>
        <w:r>
          <w:rPr>
            <w:noProof/>
            <w:webHidden/>
          </w:rPr>
        </w:r>
        <w:r>
          <w:rPr>
            <w:noProof/>
            <w:webHidden/>
          </w:rPr>
          <w:fldChar w:fldCharType="separate"/>
        </w:r>
        <w:r>
          <w:rPr>
            <w:noProof/>
            <w:webHidden/>
          </w:rPr>
          <w:t>1</w:t>
        </w:r>
        <w:r>
          <w:rPr>
            <w:noProof/>
            <w:webHidden/>
          </w:rPr>
          <w:fldChar w:fldCharType="end"/>
        </w:r>
      </w:hyperlink>
    </w:p>
    <w:p w14:paraId="12B22C2F" w14:textId="3518AACE"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38" w:history="1">
        <w:r w:rsidRPr="004C17F2">
          <w:rPr>
            <w:rStyle w:val="Hyperlink"/>
            <w:rFonts w:asciiTheme="majorBidi" w:hAnsiTheme="majorBidi" w:cstheme="majorBidi"/>
            <w:noProof/>
          </w:rPr>
          <w:t>1.2</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rFonts w:asciiTheme="majorBidi" w:hAnsiTheme="majorBidi" w:cstheme="majorBidi"/>
            <w:noProof/>
          </w:rPr>
          <w:t>Problem Statements</w:t>
        </w:r>
        <w:r>
          <w:rPr>
            <w:noProof/>
            <w:webHidden/>
          </w:rPr>
          <w:tab/>
        </w:r>
        <w:r>
          <w:rPr>
            <w:noProof/>
            <w:webHidden/>
          </w:rPr>
          <w:fldChar w:fldCharType="begin"/>
        </w:r>
        <w:r>
          <w:rPr>
            <w:noProof/>
            <w:webHidden/>
          </w:rPr>
          <w:instrText xml:space="preserve"> PAGEREF _Toc154667038 \h </w:instrText>
        </w:r>
        <w:r>
          <w:rPr>
            <w:noProof/>
            <w:webHidden/>
          </w:rPr>
        </w:r>
        <w:r>
          <w:rPr>
            <w:noProof/>
            <w:webHidden/>
          </w:rPr>
          <w:fldChar w:fldCharType="separate"/>
        </w:r>
        <w:r>
          <w:rPr>
            <w:noProof/>
            <w:webHidden/>
          </w:rPr>
          <w:t>2</w:t>
        </w:r>
        <w:r>
          <w:rPr>
            <w:noProof/>
            <w:webHidden/>
          </w:rPr>
          <w:fldChar w:fldCharType="end"/>
        </w:r>
      </w:hyperlink>
    </w:p>
    <w:p w14:paraId="5855CA0F" w14:textId="0D862B96"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39" w:history="1">
        <w:r w:rsidRPr="004C17F2">
          <w:rPr>
            <w:rStyle w:val="Hyperlink"/>
            <w:rFonts w:asciiTheme="majorBidi" w:hAnsiTheme="majorBidi" w:cstheme="majorBidi"/>
            <w:noProof/>
          </w:rPr>
          <w:t>1.3</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rFonts w:asciiTheme="majorBidi" w:hAnsiTheme="majorBidi" w:cstheme="majorBidi"/>
            <w:noProof/>
          </w:rPr>
          <w:t>Aims and Objectives</w:t>
        </w:r>
        <w:r>
          <w:rPr>
            <w:noProof/>
            <w:webHidden/>
          </w:rPr>
          <w:tab/>
        </w:r>
        <w:r>
          <w:rPr>
            <w:noProof/>
            <w:webHidden/>
          </w:rPr>
          <w:fldChar w:fldCharType="begin"/>
        </w:r>
        <w:r>
          <w:rPr>
            <w:noProof/>
            <w:webHidden/>
          </w:rPr>
          <w:instrText xml:space="preserve"> PAGEREF _Toc154667039 \h </w:instrText>
        </w:r>
        <w:r>
          <w:rPr>
            <w:noProof/>
            <w:webHidden/>
          </w:rPr>
        </w:r>
        <w:r>
          <w:rPr>
            <w:noProof/>
            <w:webHidden/>
          </w:rPr>
          <w:fldChar w:fldCharType="separate"/>
        </w:r>
        <w:r>
          <w:rPr>
            <w:noProof/>
            <w:webHidden/>
          </w:rPr>
          <w:t>3</w:t>
        </w:r>
        <w:r>
          <w:rPr>
            <w:noProof/>
            <w:webHidden/>
          </w:rPr>
          <w:fldChar w:fldCharType="end"/>
        </w:r>
      </w:hyperlink>
    </w:p>
    <w:p w14:paraId="6E358A1F" w14:textId="4D9579FF"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40" w:history="1">
        <w:r w:rsidRPr="004C17F2">
          <w:rPr>
            <w:rStyle w:val="Hyperlink"/>
            <w:rFonts w:asciiTheme="majorBidi" w:hAnsiTheme="majorBidi" w:cstheme="majorBidi"/>
            <w:noProof/>
          </w:rPr>
          <w:t>1.4</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rFonts w:asciiTheme="majorBidi" w:hAnsiTheme="majorBidi" w:cstheme="majorBidi"/>
            <w:noProof/>
          </w:rPr>
          <w:t>Scope of Project</w:t>
        </w:r>
        <w:r>
          <w:rPr>
            <w:noProof/>
            <w:webHidden/>
          </w:rPr>
          <w:tab/>
        </w:r>
        <w:r>
          <w:rPr>
            <w:noProof/>
            <w:webHidden/>
          </w:rPr>
          <w:fldChar w:fldCharType="begin"/>
        </w:r>
        <w:r>
          <w:rPr>
            <w:noProof/>
            <w:webHidden/>
          </w:rPr>
          <w:instrText xml:space="preserve"> PAGEREF _Toc154667040 \h </w:instrText>
        </w:r>
        <w:r>
          <w:rPr>
            <w:noProof/>
            <w:webHidden/>
          </w:rPr>
        </w:r>
        <w:r>
          <w:rPr>
            <w:noProof/>
            <w:webHidden/>
          </w:rPr>
          <w:fldChar w:fldCharType="separate"/>
        </w:r>
        <w:r>
          <w:rPr>
            <w:noProof/>
            <w:webHidden/>
          </w:rPr>
          <w:t>4</w:t>
        </w:r>
        <w:r>
          <w:rPr>
            <w:noProof/>
            <w:webHidden/>
          </w:rPr>
          <w:fldChar w:fldCharType="end"/>
        </w:r>
      </w:hyperlink>
    </w:p>
    <w:p w14:paraId="1700BDF3" w14:textId="6AC680B2" w:rsidR="000F3601" w:rsidRDefault="000F3601">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54667041" w:history="1">
        <w:r w:rsidRPr="004C17F2">
          <w:rPr>
            <w:rStyle w:val="Hyperlink"/>
            <w:rFonts w:asciiTheme="majorBidi" w:hAnsiTheme="majorBidi" w:cstheme="majorBidi"/>
            <w:noProof/>
          </w:rPr>
          <w:t>2</w:t>
        </w:r>
        <w:r>
          <w:rPr>
            <w:rFonts w:asciiTheme="minorHAnsi" w:eastAsiaTheme="minorEastAsia" w:hAnsiTheme="minorHAnsi" w:cstheme="minorBidi"/>
            <w:b w:val="0"/>
            <w:noProof/>
            <w:kern w:val="2"/>
            <w:sz w:val="22"/>
            <w:szCs w:val="22"/>
            <w:lang w:val="en-US" w:eastAsia="en-US"/>
            <w14:ligatures w14:val="standardContextual"/>
          </w:rPr>
          <w:tab/>
        </w:r>
        <w:r w:rsidRPr="004C17F2">
          <w:rPr>
            <w:rStyle w:val="Hyperlink"/>
            <w:rFonts w:asciiTheme="majorBidi" w:hAnsiTheme="majorBidi" w:cstheme="majorBidi"/>
            <w:noProof/>
          </w:rPr>
          <w:t>LITERATURE REVIEW AND SRS</w:t>
        </w:r>
        <w:r>
          <w:rPr>
            <w:noProof/>
            <w:webHidden/>
          </w:rPr>
          <w:tab/>
        </w:r>
        <w:r>
          <w:rPr>
            <w:noProof/>
            <w:webHidden/>
          </w:rPr>
          <w:fldChar w:fldCharType="begin"/>
        </w:r>
        <w:r>
          <w:rPr>
            <w:noProof/>
            <w:webHidden/>
          </w:rPr>
          <w:instrText xml:space="preserve"> PAGEREF _Toc154667041 \h </w:instrText>
        </w:r>
        <w:r>
          <w:rPr>
            <w:noProof/>
            <w:webHidden/>
          </w:rPr>
        </w:r>
        <w:r>
          <w:rPr>
            <w:noProof/>
            <w:webHidden/>
          </w:rPr>
          <w:fldChar w:fldCharType="separate"/>
        </w:r>
        <w:r>
          <w:rPr>
            <w:noProof/>
            <w:webHidden/>
          </w:rPr>
          <w:t>6</w:t>
        </w:r>
        <w:r>
          <w:rPr>
            <w:noProof/>
            <w:webHidden/>
          </w:rPr>
          <w:fldChar w:fldCharType="end"/>
        </w:r>
      </w:hyperlink>
    </w:p>
    <w:p w14:paraId="1283E254" w14:textId="453FCFE5"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42" w:history="1">
        <w:r w:rsidRPr="004C17F2">
          <w:rPr>
            <w:rStyle w:val="Hyperlink"/>
            <w:rFonts w:asciiTheme="majorBidi" w:hAnsiTheme="majorBidi" w:cstheme="majorBidi"/>
            <w:noProof/>
          </w:rPr>
          <w:t>2.1</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rFonts w:asciiTheme="majorBidi" w:hAnsiTheme="majorBidi" w:cstheme="majorBidi"/>
            <w:noProof/>
          </w:rPr>
          <w:t>System Features</w:t>
        </w:r>
        <w:r>
          <w:rPr>
            <w:noProof/>
            <w:webHidden/>
          </w:rPr>
          <w:tab/>
        </w:r>
        <w:r>
          <w:rPr>
            <w:noProof/>
            <w:webHidden/>
          </w:rPr>
          <w:fldChar w:fldCharType="begin"/>
        </w:r>
        <w:r>
          <w:rPr>
            <w:noProof/>
            <w:webHidden/>
          </w:rPr>
          <w:instrText xml:space="preserve"> PAGEREF _Toc154667042 \h </w:instrText>
        </w:r>
        <w:r>
          <w:rPr>
            <w:noProof/>
            <w:webHidden/>
          </w:rPr>
        </w:r>
        <w:r>
          <w:rPr>
            <w:noProof/>
            <w:webHidden/>
          </w:rPr>
          <w:fldChar w:fldCharType="separate"/>
        </w:r>
        <w:r>
          <w:rPr>
            <w:noProof/>
            <w:webHidden/>
          </w:rPr>
          <w:t>6</w:t>
        </w:r>
        <w:r>
          <w:rPr>
            <w:noProof/>
            <w:webHidden/>
          </w:rPr>
          <w:fldChar w:fldCharType="end"/>
        </w:r>
      </w:hyperlink>
    </w:p>
    <w:p w14:paraId="688E7C31" w14:textId="51B6F30F"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43" w:history="1">
        <w:r w:rsidRPr="004C17F2">
          <w:rPr>
            <w:rStyle w:val="Hyperlink"/>
            <w:rFonts w:asciiTheme="majorBidi" w:hAnsiTheme="majorBidi" w:cstheme="majorBidi"/>
            <w:noProof/>
          </w:rPr>
          <w:t>2.2</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rFonts w:asciiTheme="majorBidi" w:hAnsiTheme="majorBidi" w:cstheme="majorBidi"/>
            <w:noProof/>
          </w:rPr>
          <w:t>User Classes and Classification</w:t>
        </w:r>
        <w:r>
          <w:rPr>
            <w:noProof/>
            <w:webHidden/>
          </w:rPr>
          <w:tab/>
        </w:r>
        <w:r>
          <w:rPr>
            <w:noProof/>
            <w:webHidden/>
          </w:rPr>
          <w:fldChar w:fldCharType="begin"/>
        </w:r>
        <w:r>
          <w:rPr>
            <w:noProof/>
            <w:webHidden/>
          </w:rPr>
          <w:instrText xml:space="preserve"> PAGEREF _Toc154667043 \h </w:instrText>
        </w:r>
        <w:r>
          <w:rPr>
            <w:noProof/>
            <w:webHidden/>
          </w:rPr>
        </w:r>
        <w:r>
          <w:rPr>
            <w:noProof/>
            <w:webHidden/>
          </w:rPr>
          <w:fldChar w:fldCharType="separate"/>
        </w:r>
        <w:r>
          <w:rPr>
            <w:noProof/>
            <w:webHidden/>
          </w:rPr>
          <w:t>7</w:t>
        </w:r>
        <w:r>
          <w:rPr>
            <w:noProof/>
            <w:webHidden/>
          </w:rPr>
          <w:fldChar w:fldCharType="end"/>
        </w:r>
      </w:hyperlink>
    </w:p>
    <w:p w14:paraId="3D3F4F2C" w14:textId="53E9C58A" w:rsidR="000F3601" w:rsidRDefault="000F3601">
      <w:pPr>
        <w:pStyle w:val="TOC4"/>
        <w:rPr>
          <w:rFonts w:asciiTheme="minorHAnsi" w:eastAsiaTheme="minorEastAsia" w:hAnsiTheme="minorHAnsi" w:cstheme="minorBidi"/>
          <w:noProof/>
          <w:kern w:val="2"/>
          <w:sz w:val="22"/>
          <w:szCs w:val="22"/>
          <w:lang w:val="en-US" w:eastAsia="en-US"/>
          <w14:ligatures w14:val="standardContextual"/>
        </w:rPr>
      </w:pPr>
      <w:hyperlink w:anchor="_Toc154667044" w:history="1">
        <w:r w:rsidRPr="004C17F2">
          <w:rPr>
            <w:rStyle w:val="Hyperlink"/>
            <w:noProof/>
          </w:rPr>
          <w:t>2.2.1</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Customer</w:t>
        </w:r>
        <w:r>
          <w:rPr>
            <w:noProof/>
            <w:webHidden/>
          </w:rPr>
          <w:tab/>
        </w:r>
        <w:r>
          <w:rPr>
            <w:noProof/>
            <w:webHidden/>
          </w:rPr>
          <w:fldChar w:fldCharType="begin"/>
        </w:r>
        <w:r>
          <w:rPr>
            <w:noProof/>
            <w:webHidden/>
          </w:rPr>
          <w:instrText xml:space="preserve"> PAGEREF _Toc154667044 \h </w:instrText>
        </w:r>
        <w:r>
          <w:rPr>
            <w:noProof/>
            <w:webHidden/>
          </w:rPr>
        </w:r>
        <w:r>
          <w:rPr>
            <w:noProof/>
            <w:webHidden/>
          </w:rPr>
          <w:fldChar w:fldCharType="separate"/>
        </w:r>
        <w:r>
          <w:rPr>
            <w:noProof/>
            <w:webHidden/>
          </w:rPr>
          <w:t>7</w:t>
        </w:r>
        <w:r>
          <w:rPr>
            <w:noProof/>
            <w:webHidden/>
          </w:rPr>
          <w:fldChar w:fldCharType="end"/>
        </w:r>
      </w:hyperlink>
    </w:p>
    <w:p w14:paraId="40CD2FFD" w14:textId="788F7E93" w:rsidR="000F3601" w:rsidRDefault="000F3601">
      <w:pPr>
        <w:pStyle w:val="TOC4"/>
        <w:rPr>
          <w:rFonts w:asciiTheme="minorHAnsi" w:eastAsiaTheme="minorEastAsia" w:hAnsiTheme="minorHAnsi" w:cstheme="minorBidi"/>
          <w:noProof/>
          <w:kern w:val="2"/>
          <w:sz w:val="22"/>
          <w:szCs w:val="22"/>
          <w:lang w:val="en-US" w:eastAsia="en-US"/>
          <w14:ligatures w14:val="standardContextual"/>
        </w:rPr>
      </w:pPr>
      <w:hyperlink w:anchor="_Toc154667045" w:history="1">
        <w:r w:rsidRPr="004C17F2">
          <w:rPr>
            <w:rStyle w:val="Hyperlink"/>
            <w:noProof/>
          </w:rPr>
          <w:t>2.2.2</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Cashier</w:t>
        </w:r>
        <w:r>
          <w:rPr>
            <w:noProof/>
            <w:webHidden/>
          </w:rPr>
          <w:tab/>
        </w:r>
        <w:r>
          <w:rPr>
            <w:noProof/>
            <w:webHidden/>
          </w:rPr>
          <w:fldChar w:fldCharType="begin"/>
        </w:r>
        <w:r>
          <w:rPr>
            <w:noProof/>
            <w:webHidden/>
          </w:rPr>
          <w:instrText xml:space="preserve"> PAGEREF _Toc154667045 \h </w:instrText>
        </w:r>
        <w:r>
          <w:rPr>
            <w:noProof/>
            <w:webHidden/>
          </w:rPr>
        </w:r>
        <w:r>
          <w:rPr>
            <w:noProof/>
            <w:webHidden/>
          </w:rPr>
          <w:fldChar w:fldCharType="separate"/>
        </w:r>
        <w:r>
          <w:rPr>
            <w:noProof/>
            <w:webHidden/>
          </w:rPr>
          <w:t>7</w:t>
        </w:r>
        <w:r>
          <w:rPr>
            <w:noProof/>
            <w:webHidden/>
          </w:rPr>
          <w:fldChar w:fldCharType="end"/>
        </w:r>
      </w:hyperlink>
    </w:p>
    <w:p w14:paraId="1AB6D10F" w14:textId="6AE07B66"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46" w:history="1">
        <w:r w:rsidRPr="004C17F2">
          <w:rPr>
            <w:rStyle w:val="Hyperlink"/>
            <w:rFonts w:asciiTheme="majorBidi" w:hAnsiTheme="majorBidi" w:cstheme="majorBidi"/>
            <w:noProof/>
          </w:rPr>
          <w:t>2.3</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rFonts w:asciiTheme="majorBidi" w:hAnsiTheme="majorBidi" w:cstheme="majorBidi"/>
            <w:noProof/>
          </w:rPr>
          <w:t>Operating Environment</w:t>
        </w:r>
        <w:r>
          <w:rPr>
            <w:noProof/>
            <w:webHidden/>
          </w:rPr>
          <w:tab/>
        </w:r>
        <w:r>
          <w:rPr>
            <w:noProof/>
            <w:webHidden/>
          </w:rPr>
          <w:fldChar w:fldCharType="begin"/>
        </w:r>
        <w:r>
          <w:rPr>
            <w:noProof/>
            <w:webHidden/>
          </w:rPr>
          <w:instrText xml:space="preserve"> PAGEREF _Toc154667046 \h </w:instrText>
        </w:r>
        <w:r>
          <w:rPr>
            <w:noProof/>
            <w:webHidden/>
          </w:rPr>
        </w:r>
        <w:r>
          <w:rPr>
            <w:noProof/>
            <w:webHidden/>
          </w:rPr>
          <w:fldChar w:fldCharType="separate"/>
        </w:r>
        <w:r>
          <w:rPr>
            <w:noProof/>
            <w:webHidden/>
          </w:rPr>
          <w:t>7</w:t>
        </w:r>
        <w:r>
          <w:rPr>
            <w:noProof/>
            <w:webHidden/>
          </w:rPr>
          <w:fldChar w:fldCharType="end"/>
        </w:r>
      </w:hyperlink>
    </w:p>
    <w:p w14:paraId="727EDF3F" w14:textId="7EBC825C"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47" w:history="1">
        <w:r w:rsidRPr="004C17F2">
          <w:rPr>
            <w:rStyle w:val="Hyperlink"/>
            <w:rFonts w:asciiTheme="majorBidi" w:hAnsiTheme="majorBidi" w:cstheme="majorBidi"/>
            <w:noProof/>
          </w:rPr>
          <w:t>2.4</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rFonts w:asciiTheme="majorBidi" w:hAnsiTheme="majorBidi" w:cstheme="majorBidi"/>
            <w:noProof/>
          </w:rPr>
          <w:t>Design and Implementation</w:t>
        </w:r>
        <w:r>
          <w:rPr>
            <w:noProof/>
            <w:webHidden/>
          </w:rPr>
          <w:tab/>
        </w:r>
        <w:r>
          <w:rPr>
            <w:noProof/>
            <w:webHidden/>
          </w:rPr>
          <w:fldChar w:fldCharType="begin"/>
        </w:r>
        <w:r>
          <w:rPr>
            <w:noProof/>
            <w:webHidden/>
          </w:rPr>
          <w:instrText xml:space="preserve"> PAGEREF _Toc154667047 \h </w:instrText>
        </w:r>
        <w:r>
          <w:rPr>
            <w:noProof/>
            <w:webHidden/>
          </w:rPr>
        </w:r>
        <w:r>
          <w:rPr>
            <w:noProof/>
            <w:webHidden/>
          </w:rPr>
          <w:fldChar w:fldCharType="separate"/>
        </w:r>
        <w:r>
          <w:rPr>
            <w:noProof/>
            <w:webHidden/>
          </w:rPr>
          <w:t>9</w:t>
        </w:r>
        <w:r>
          <w:rPr>
            <w:noProof/>
            <w:webHidden/>
          </w:rPr>
          <w:fldChar w:fldCharType="end"/>
        </w:r>
      </w:hyperlink>
    </w:p>
    <w:p w14:paraId="084779F0" w14:textId="194CD767" w:rsidR="000F3601" w:rsidRDefault="000F3601">
      <w:pPr>
        <w:pStyle w:val="TOC4"/>
        <w:rPr>
          <w:rFonts w:asciiTheme="minorHAnsi" w:eastAsiaTheme="minorEastAsia" w:hAnsiTheme="minorHAnsi" w:cstheme="minorBidi"/>
          <w:noProof/>
          <w:kern w:val="2"/>
          <w:sz w:val="22"/>
          <w:szCs w:val="22"/>
          <w:lang w:val="en-US" w:eastAsia="en-US"/>
          <w14:ligatures w14:val="standardContextual"/>
        </w:rPr>
      </w:pPr>
      <w:hyperlink w:anchor="_Toc154667048" w:history="1">
        <w:r w:rsidRPr="004C17F2">
          <w:rPr>
            <w:rStyle w:val="Hyperlink"/>
            <w:noProof/>
          </w:rPr>
          <w:t>2.4.1</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Hardware Selection and Integration</w:t>
        </w:r>
        <w:r>
          <w:rPr>
            <w:noProof/>
            <w:webHidden/>
          </w:rPr>
          <w:tab/>
        </w:r>
        <w:r>
          <w:rPr>
            <w:noProof/>
            <w:webHidden/>
          </w:rPr>
          <w:fldChar w:fldCharType="begin"/>
        </w:r>
        <w:r>
          <w:rPr>
            <w:noProof/>
            <w:webHidden/>
          </w:rPr>
          <w:instrText xml:space="preserve"> PAGEREF _Toc154667048 \h </w:instrText>
        </w:r>
        <w:r>
          <w:rPr>
            <w:noProof/>
            <w:webHidden/>
          </w:rPr>
        </w:r>
        <w:r>
          <w:rPr>
            <w:noProof/>
            <w:webHidden/>
          </w:rPr>
          <w:fldChar w:fldCharType="separate"/>
        </w:r>
        <w:r>
          <w:rPr>
            <w:noProof/>
            <w:webHidden/>
          </w:rPr>
          <w:t>9</w:t>
        </w:r>
        <w:r>
          <w:rPr>
            <w:noProof/>
            <w:webHidden/>
          </w:rPr>
          <w:fldChar w:fldCharType="end"/>
        </w:r>
      </w:hyperlink>
    </w:p>
    <w:p w14:paraId="391D9E04" w14:textId="7DD45BD0" w:rsidR="000F3601" w:rsidRDefault="000F3601">
      <w:pPr>
        <w:pStyle w:val="TOC4"/>
        <w:rPr>
          <w:rFonts w:asciiTheme="minorHAnsi" w:eastAsiaTheme="minorEastAsia" w:hAnsiTheme="minorHAnsi" w:cstheme="minorBidi"/>
          <w:noProof/>
          <w:kern w:val="2"/>
          <w:sz w:val="22"/>
          <w:szCs w:val="22"/>
          <w:lang w:val="en-US" w:eastAsia="en-US"/>
          <w14:ligatures w14:val="standardContextual"/>
        </w:rPr>
      </w:pPr>
      <w:hyperlink w:anchor="_Toc154667049" w:history="1">
        <w:r w:rsidRPr="004C17F2">
          <w:rPr>
            <w:rStyle w:val="Hyperlink"/>
            <w:rFonts w:asciiTheme="majorBidi" w:hAnsiTheme="majorBidi" w:cstheme="majorBidi"/>
            <w:noProof/>
          </w:rPr>
          <w:t>2.4.2</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rFonts w:asciiTheme="majorBidi" w:hAnsiTheme="majorBidi" w:cstheme="majorBidi"/>
            <w:noProof/>
          </w:rPr>
          <w:t>Integration and Testing</w:t>
        </w:r>
        <w:r>
          <w:rPr>
            <w:noProof/>
            <w:webHidden/>
          </w:rPr>
          <w:tab/>
        </w:r>
        <w:r>
          <w:rPr>
            <w:noProof/>
            <w:webHidden/>
          </w:rPr>
          <w:fldChar w:fldCharType="begin"/>
        </w:r>
        <w:r>
          <w:rPr>
            <w:noProof/>
            <w:webHidden/>
          </w:rPr>
          <w:instrText xml:space="preserve"> PAGEREF _Toc154667049 \h </w:instrText>
        </w:r>
        <w:r>
          <w:rPr>
            <w:noProof/>
            <w:webHidden/>
          </w:rPr>
        </w:r>
        <w:r>
          <w:rPr>
            <w:noProof/>
            <w:webHidden/>
          </w:rPr>
          <w:fldChar w:fldCharType="separate"/>
        </w:r>
        <w:r>
          <w:rPr>
            <w:noProof/>
            <w:webHidden/>
          </w:rPr>
          <w:t>9</w:t>
        </w:r>
        <w:r>
          <w:rPr>
            <w:noProof/>
            <w:webHidden/>
          </w:rPr>
          <w:fldChar w:fldCharType="end"/>
        </w:r>
      </w:hyperlink>
    </w:p>
    <w:p w14:paraId="4043D146" w14:textId="7375E155" w:rsidR="000F3601" w:rsidRDefault="000F3601">
      <w:pPr>
        <w:pStyle w:val="TOC4"/>
        <w:rPr>
          <w:rFonts w:asciiTheme="minorHAnsi" w:eastAsiaTheme="minorEastAsia" w:hAnsiTheme="minorHAnsi" w:cstheme="minorBidi"/>
          <w:noProof/>
          <w:kern w:val="2"/>
          <w:sz w:val="22"/>
          <w:szCs w:val="22"/>
          <w:lang w:val="en-US" w:eastAsia="en-US"/>
          <w14:ligatures w14:val="standardContextual"/>
        </w:rPr>
      </w:pPr>
      <w:hyperlink w:anchor="_Toc154667050" w:history="1">
        <w:r w:rsidRPr="004C17F2">
          <w:rPr>
            <w:rStyle w:val="Hyperlink"/>
            <w:noProof/>
          </w:rPr>
          <w:t>2.4.3</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User Training and Support:</w:t>
        </w:r>
        <w:r>
          <w:rPr>
            <w:noProof/>
            <w:webHidden/>
          </w:rPr>
          <w:tab/>
        </w:r>
        <w:r>
          <w:rPr>
            <w:noProof/>
            <w:webHidden/>
          </w:rPr>
          <w:fldChar w:fldCharType="begin"/>
        </w:r>
        <w:r>
          <w:rPr>
            <w:noProof/>
            <w:webHidden/>
          </w:rPr>
          <w:instrText xml:space="preserve"> PAGEREF _Toc154667050 \h </w:instrText>
        </w:r>
        <w:r>
          <w:rPr>
            <w:noProof/>
            <w:webHidden/>
          </w:rPr>
        </w:r>
        <w:r>
          <w:rPr>
            <w:noProof/>
            <w:webHidden/>
          </w:rPr>
          <w:fldChar w:fldCharType="separate"/>
        </w:r>
        <w:r>
          <w:rPr>
            <w:noProof/>
            <w:webHidden/>
          </w:rPr>
          <w:t>10</w:t>
        </w:r>
        <w:r>
          <w:rPr>
            <w:noProof/>
            <w:webHidden/>
          </w:rPr>
          <w:fldChar w:fldCharType="end"/>
        </w:r>
      </w:hyperlink>
    </w:p>
    <w:p w14:paraId="04C051C2" w14:textId="36C77DD8"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51" w:history="1">
        <w:r w:rsidRPr="004C17F2">
          <w:rPr>
            <w:rStyle w:val="Hyperlink"/>
            <w:rFonts w:asciiTheme="majorBidi" w:hAnsiTheme="majorBidi" w:cstheme="majorBidi"/>
            <w:noProof/>
          </w:rPr>
          <w:t>2.5</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rFonts w:asciiTheme="majorBidi" w:hAnsiTheme="majorBidi" w:cstheme="majorBidi"/>
            <w:noProof/>
          </w:rPr>
          <w:t>Assumptions and Dependencies</w:t>
        </w:r>
        <w:r>
          <w:rPr>
            <w:noProof/>
            <w:webHidden/>
          </w:rPr>
          <w:tab/>
        </w:r>
        <w:r>
          <w:rPr>
            <w:noProof/>
            <w:webHidden/>
          </w:rPr>
          <w:fldChar w:fldCharType="begin"/>
        </w:r>
        <w:r>
          <w:rPr>
            <w:noProof/>
            <w:webHidden/>
          </w:rPr>
          <w:instrText xml:space="preserve"> PAGEREF _Toc154667051 \h </w:instrText>
        </w:r>
        <w:r>
          <w:rPr>
            <w:noProof/>
            <w:webHidden/>
          </w:rPr>
        </w:r>
        <w:r>
          <w:rPr>
            <w:noProof/>
            <w:webHidden/>
          </w:rPr>
          <w:fldChar w:fldCharType="separate"/>
        </w:r>
        <w:r>
          <w:rPr>
            <w:noProof/>
            <w:webHidden/>
          </w:rPr>
          <w:t>10</w:t>
        </w:r>
        <w:r>
          <w:rPr>
            <w:noProof/>
            <w:webHidden/>
          </w:rPr>
          <w:fldChar w:fldCharType="end"/>
        </w:r>
      </w:hyperlink>
    </w:p>
    <w:p w14:paraId="610D4575" w14:textId="63DB55FF" w:rsidR="000F3601" w:rsidRDefault="000F3601">
      <w:pPr>
        <w:pStyle w:val="TOC4"/>
        <w:rPr>
          <w:rFonts w:asciiTheme="minorHAnsi" w:eastAsiaTheme="minorEastAsia" w:hAnsiTheme="minorHAnsi" w:cstheme="minorBidi"/>
          <w:noProof/>
          <w:kern w:val="2"/>
          <w:sz w:val="22"/>
          <w:szCs w:val="22"/>
          <w:lang w:val="en-US" w:eastAsia="en-US"/>
          <w14:ligatures w14:val="standardContextual"/>
        </w:rPr>
      </w:pPr>
      <w:hyperlink w:anchor="_Toc154667052" w:history="1">
        <w:r w:rsidRPr="004C17F2">
          <w:rPr>
            <w:rStyle w:val="Hyperlink"/>
            <w:noProof/>
          </w:rPr>
          <w:t>2.5.1</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Assumptions</w:t>
        </w:r>
        <w:r>
          <w:rPr>
            <w:noProof/>
            <w:webHidden/>
          </w:rPr>
          <w:tab/>
        </w:r>
        <w:r>
          <w:rPr>
            <w:noProof/>
            <w:webHidden/>
          </w:rPr>
          <w:fldChar w:fldCharType="begin"/>
        </w:r>
        <w:r>
          <w:rPr>
            <w:noProof/>
            <w:webHidden/>
          </w:rPr>
          <w:instrText xml:space="preserve"> PAGEREF _Toc154667052 \h </w:instrText>
        </w:r>
        <w:r>
          <w:rPr>
            <w:noProof/>
            <w:webHidden/>
          </w:rPr>
        </w:r>
        <w:r>
          <w:rPr>
            <w:noProof/>
            <w:webHidden/>
          </w:rPr>
          <w:fldChar w:fldCharType="separate"/>
        </w:r>
        <w:r>
          <w:rPr>
            <w:noProof/>
            <w:webHidden/>
          </w:rPr>
          <w:t>10</w:t>
        </w:r>
        <w:r>
          <w:rPr>
            <w:noProof/>
            <w:webHidden/>
          </w:rPr>
          <w:fldChar w:fldCharType="end"/>
        </w:r>
      </w:hyperlink>
    </w:p>
    <w:p w14:paraId="552E8C5E" w14:textId="4F73262D" w:rsidR="000F3601" w:rsidRDefault="000F3601">
      <w:pPr>
        <w:pStyle w:val="TOC4"/>
        <w:rPr>
          <w:rFonts w:asciiTheme="minorHAnsi" w:eastAsiaTheme="minorEastAsia" w:hAnsiTheme="minorHAnsi" w:cstheme="minorBidi"/>
          <w:noProof/>
          <w:kern w:val="2"/>
          <w:sz w:val="22"/>
          <w:szCs w:val="22"/>
          <w:lang w:val="en-US" w:eastAsia="en-US"/>
          <w14:ligatures w14:val="standardContextual"/>
        </w:rPr>
      </w:pPr>
      <w:hyperlink w:anchor="_Toc154667053" w:history="1">
        <w:r w:rsidRPr="004C17F2">
          <w:rPr>
            <w:rStyle w:val="Hyperlink"/>
            <w:noProof/>
          </w:rPr>
          <w:t>2.5.2</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Dependencies</w:t>
        </w:r>
        <w:r>
          <w:rPr>
            <w:noProof/>
            <w:webHidden/>
          </w:rPr>
          <w:tab/>
        </w:r>
        <w:r>
          <w:rPr>
            <w:noProof/>
            <w:webHidden/>
          </w:rPr>
          <w:fldChar w:fldCharType="begin"/>
        </w:r>
        <w:r>
          <w:rPr>
            <w:noProof/>
            <w:webHidden/>
          </w:rPr>
          <w:instrText xml:space="preserve"> PAGEREF _Toc154667053 \h </w:instrText>
        </w:r>
        <w:r>
          <w:rPr>
            <w:noProof/>
            <w:webHidden/>
          </w:rPr>
        </w:r>
        <w:r>
          <w:rPr>
            <w:noProof/>
            <w:webHidden/>
          </w:rPr>
          <w:fldChar w:fldCharType="separate"/>
        </w:r>
        <w:r>
          <w:rPr>
            <w:noProof/>
            <w:webHidden/>
          </w:rPr>
          <w:t>10</w:t>
        </w:r>
        <w:r>
          <w:rPr>
            <w:noProof/>
            <w:webHidden/>
          </w:rPr>
          <w:fldChar w:fldCharType="end"/>
        </w:r>
      </w:hyperlink>
    </w:p>
    <w:p w14:paraId="75CBDD71" w14:textId="60331B74"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54" w:history="1">
        <w:r w:rsidRPr="004C17F2">
          <w:rPr>
            <w:rStyle w:val="Hyperlink"/>
            <w:noProof/>
          </w:rPr>
          <w:t>2.6</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Interface Requirement</w:t>
        </w:r>
        <w:r>
          <w:rPr>
            <w:noProof/>
            <w:webHidden/>
          </w:rPr>
          <w:tab/>
        </w:r>
        <w:r>
          <w:rPr>
            <w:noProof/>
            <w:webHidden/>
          </w:rPr>
          <w:fldChar w:fldCharType="begin"/>
        </w:r>
        <w:r>
          <w:rPr>
            <w:noProof/>
            <w:webHidden/>
          </w:rPr>
          <w:instrText xml:space="preserve"> PAGEREF _Toc154667054 \h </w:instrText>
        </w:r>
        <w:r>
          <w:rPr>
            <w:noProof/>
            <w:webHidden/>
          </w:rPr>
        </w:r>
        <w:r>
          <w:rPr>
            <w:noProof/>
            <w:webHidden/>
          </w:rPr>
          <w:fldChar w:fldCharType="separate"/>
        </w:r>
        <w:r>
          <w:rPr>
            <w:noProof/>
            <w:webHidden/>
          </w:rPr>
          <w:t>11</w:t>
        </w:r>
        <w:r>
          <w:rPr>
            <w:noProof/>
            <w:webHidden/>
          </w:rPr>
          <w:fldChar w:fldCharType="end"/>
        </w:r>
      </w:hyperlink>
    </w:p>
    <w:p w14:paraId="28FB3C73" w14:textId="63F8CC5C"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55" w:history="1">
        <w:r w:rsidRPr="004C17F2">
          <w:rPr>
            <w:rStyle w:val="Hyperlink"/>
            <w:noProof/>
          </w:rPr>
          <w:t>2.7</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Use Case Diagram and Description Tables</w:t>
        </w:r>
        <w:r>
          <w:rPr>
            <w:noProof/>
            <w:webHidden/>
          </w:rPr>
          <w:tab/>
        </w:r>
        <w:r>
          <w:rPr>
            <w:noProof/>
            <w:webHidden/>
          </w:rPr>
          <w:fldChar w:fldCharType="begin"/>
        </w:r>
        <w:r>
          <w:rPr>
            <w:noProof/>
            <w:webHidden/>
          </w:rPr>
          <w:instrText xml:space="preserve"> PAGEREF _Toc154667055 \h </w:instrText>
        </w:r>
        <w:r>
          <w:rPr>
            <w:noProof/>
            <w:webHidden/>
          </w:rPr>
        </w:r>
        <w:r>
          <w:rPr>
            <w:noProof/>
            <w:webHidden/>
          </w:rPr>
          <w:fldChar w:fldCharType="separate"/>
        </w:r>
        <w:r>
          <w:rPr>
            <w:noProof/>
            <w:webHidden/>
          </w:rPr>
          <w:t>12</w:t>
        </w:r>
        <w:r>
          <w:rPr>
            <w:noProof/>
            <w:webHidden/>
          </w:rPr>
          <w:fldChar w:fldCharType="end"/>
        </w:r>
      </w:hyperlink>
    </w:p>
    <w:p w14:paraId="494AE01E" w14:textId="31D5E179" w:rsidR="000F3601" w:rsidRDefault="000F3601">
      <w:pPr>
        <w:pStyle w:val="TOC4"/>
        <w:rPr>
          <w:rFonts w:asciiTheme="minorHAnsi" w:eastAsiaTheme="minorEastAsia" w:hAnsiTheme="minorHAnsi" w:cstheme="minorBidi"/>
          <w:noProof/>
          <w:kern w:val="2"/>
          <w:sz w:val="22"/>
          <w:szCs w:val="22"/>
          <w:lang w:val="en-US" w:eastAsia="en-US"/>
          <w14:ligatures w14:val="standardContextual"/>
        </w:rPr>
      </w:pPr>
      <w:hyperlink w:anchor="_Toc154667056" w:history="1">
        <w:r w:rsidRPr="004C17F2">
          <w:rPr>
            <w:rStyle w:val="Hyperlink"/>
            <w:noProof/>
          </w:rPr>
          <w:t>2.7.1</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Trolley Use Case</w:t>
        </w:r>
        <w:r>
          <w:rPr>
            <w:noProof/>
            <w:webHidden/>
          </w:rPr>
          <w:tab/>
        </w:r>
        <w:r>
          <w:rPr>
            <w:noProof/>
            <w:webHidden/>
          </w:rPr>
          <w:fldChar w:fldCharType="begin"/>
        </w:r>
        <w:r>
          <w:rPr>
            <w:noProof/>
            <w:webHidden/>
          </w:rPr>
          <w:instrText xml:space="preserve"> PAGEREF _Toc154667056 \h </w:instrText>
        </w:r>
        <w:r>
          <w:rPr>
            <w:noProof/>
            <w:webHidden/>
          </w:rPr>
        </w:r>
        <w:r>
          <w:rPr>
            <w:noProof/>
            <w:webHidden/>
          </w:rPr>
          <w:fldChar w:fldCharType="separate"/>
        </w:r>
        <w:r>
          <w:rPr>
            <w:noProof/>
            <w:webHidden/>
          </w:rPr>
          <w:t>12</w:t>
        </w:r>
        <w:r>
          <w:rPr>
            <w:noProof/>
            <w:webHidden/>
          </w:rPr>
          <w:fldChar w:fldCharType="end"/>
        </w:r>
      </w:hyperlink>
    </w:p>
    <w:p w14:paraId="5884BEA8" w14:textId="259A0E10" w:rsidR="000F3601" w:rsidRDefault="000F3601">
      <w:pPr>
        <w:pStyle w:val="TOC4"/>
        <w:rPr>
          <w:rFonts w:asciiTheme="minorHAnsi" w:eastAsiaTheme="minorEastAsia" w:hAnsiTheme="minorHAnsi" w:cstheme="minorBidi"/>
          <w:noProof/>
          <w:kern w:val="2"/>
          <w:sz w:val="22"/>
          <w:szCs w:val="22"/>
          <w:lang w:val="en-US" w:eastAsia="en-US"/>
          <w14:ligatures w14:val="standardContextual"/>
        </w:rPr>
      </w:pPr>
      <w:hyperlink w:anchor="_Toc154667057" w:history="1">
        <w:r w:rsidRPr="004C17F2">
          <w:rPr>
            <w:rStyle w:val="Hyperlink"/>
            <w:noProof/>
          </w:rPr>
          <w:t>2.7.2</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System Use Case Table</w:t>
        </w:r>
        <w:r>
          <w:rPr>
            <w:noProof/>
            <w:webHidden/>
          </w:rPr>
          <w:tab/>
        </w:r>
        <w:r>
          <w:rPr>
            <w:noProof/>
            <w:webHidden/>
          </w:rPr>
          <w:fldChar w:fldCharType="begin"/>
        </w:r>
        <w:r>
          <w:rPr>
            <w:noProof/>
            <w:webHidden/>
          </w:rPr>
          <w:instrText xml:space="preserve"> PAGEREF _Toc154667057 \h </w:instrText>
        </w:r>
        <w:r>
          <w:rPr>
            <w:noProof/>
            <w:webHidden/>
          </w:rPr>
        </w:r>
        <w:r>
          <w:rPr>
            <w:noProof/>
            <w:webHidden/>
          </w:rPr>
          <w:fldChar w:fldCharType="separate"/>
        </w:r>
        <w:r>
          <w:rPr>
            <w:noProof/>
            <w:webHidden/>
          </w:rPr>
          <w:t>13</w:t>
        </w:r>
        <w:r>
          <w:rPr>
            <w:noProof/>
            <w:webHidden/>
          </w:rPr>
          <w:fldChar w:fldCharType="end"/>
        </w:r>
      </w:hyperlink>
    </w:p>
    <w:p w14:paraId="7793121D" w14:textId="7FB9E4DB"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58" w:history="1">
        <w:r w:rsidRPr="004C17F2">
          <w:rPr>
            <w:rStyle w:val="Hyperlink"/>
            <w:noProof/>
          </w:rPr>
          <w:t>2.8</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Database Use Case</w:t>
        </w:r>
        <w:r>
          <w:rPr>
            <w:noProof/>
            <w:webHidden/>
          </w:rPr>
          <w:tab/>
        </w:r>
        <w:r>
          <w:rPr>
            <w:noProof/>
            <w:webHidden/>
          </w:rPr>
          <w:fldChar w:fldCharType="begin"/>
        </w:r>
        <w:r>
          <w:rPr>
            <w:noProof/>
            <w:webHidden/>
          </w:rPr>
          <w:instrText xml:space="preserve"> PAGEREF _Toc154667058 \h </w:instrText>
        </w:r>
        <w:r>
          <w:rPr>
            <w:noProof/>
            <w:webHidden/>
          </w:rPr>
        </w:r>
        <w:r>
          <w:rPr>
            <w:noProof/>
            <w:webHidden/>
          </w:rPr>
          <w:fldChar w:fldCharType="separate"/>
        </w:r>
        <w:r>
          <w:rPr>
            <w:noProof/>
            <w:webHidden/>
          </w:rPr>
          <w:t>14</w:t>
        </w:r>
        <w:r>
          <w:rPr>
            <w:noProof/>
            <w:webHidden/>
          </w:rPr>
          <w:fldChar w:fldCharType="end"/>
        </w:r>
      </w:hyperlink>
    </w:p>
    <w:p w14:paraId="602ACFA1" w14:textId="3BB0E54F"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59" w:history="1">
        <w:r w:rsidRPr="004C17F2">
          <w:rPr>
            <w:rStyle w:val="Hyperlink"/>
            <w:noProof/>
          </w:rPr>
          <w:t>2.9</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Database Use Case Table</w:t>
        </w:r>
        <w:r>
          <w:rPr>
            <w:noProof/>
            <w:webHidden/>
          </w:rPr>
          <w:tab/>
        </w:r>
        <w:r>
          <w:rPr>
            <w:noProof/>
            <w:webHidden/>
          </w:rPr>
          <w:fldChar w:fldCharType="begin"/>
        </w:r>
        <w:r>
          <w:rPr>
            <w:noProof/>
            <w:webHidden/>
          </w:rPr>
          <w:instrText xml:space="preserve"> PAGEREF _Toc154667059 \h </w:instrText>
        </w:r>
        <w:r>
          <w:rPr>
            <w:noProof/>
            <w:webHidden/>
          </w:rPr>
        </w:r>
        <w:r>
          <w:rPr>
            <w:noProof/>
            <w:webHidden/>
          </w:rPr>
          <w:fldChar w:fldCharType="separate"/>
        </w:r>
        <w:r>
          <w:rPr>
            <w:noProof/>
            <w:webHidden/>
          </w:rPr>
          <w:t>14</w:t>
        </w:r>
        <w:r>
          <w:rPr>
            <w:noProof/>
            <w:webHidden/>
          </w:rPr>
          <w:fldChar w:fldCharType="end"/>
        </w:r>
      </w:hyperlink>
    </w:p>
    <w:p w14:paraId="656C3F4F" w14:textId="55AE639B"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60" w:history="1">
        <w:r w:rsidRPr="004C17F2">
          <w:rPr>
            <w:rStyle w:val="Hyperlink"/>
            <w:noProof/>
          </w:rPr>
          <w:t>2.10</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Add Product</w:t>
        </w:r>
        <w:r>
          <w:rPr>
            <w:noProof/>
            <w:webHidden/>
          </w:rPr>
          <w:tab/>
        </w:r>
        <w:r>
          <w:rPr>
            <w:noProof/>
            <w:webHidden/>
          </w:rPr>
          <w:fldChar w:fldCharType="begin"/>
        </w:r>
        <w:r>
          <w:rPr>
            <w:noProof/>
            <w:webHidden/>
          </w:rPr>
          <w:instrText xml:space="preserve"> PAGEREF _Toc154667060 \h </w:instrText>
        </w:r>
        <w:r>
          <w:rPr>
            <w:noProof/>
            <w:webHidden/>
          </w:rPr>
        </w:r>
        <w:r>
          <w:rPr>
            <w:noProof/>
            <w:webHidden/>
          </w:rPr>
          <w:fldChar w:fldCharType="separate"/>
        </w:r>
        <w:r>
          <w:rPr>
            <w:noProof/>
            <w:webHidden/>
          </w:rPr>
          <w:t>15</w:t>
        </w:r>
        <w:r>
          <w:rPr>
            <w:noProof/>
            <w:webHidden/>
          </w:rPr>
          <w:fldChar w:fldCharType="end"/>
        </w:r>
      </w:hyperlink>
    </w:p>
    <w:p w14:paraId="04C5A227" w14:textId="0EFD3D6F"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61" w:history="1">
        <w:r w:rsidRPr="004C17F2">
          <w:rPr>
            <w:rStyle w:val="Hyperlink"/>
            <w:noProof/>
          </w:rPr>
          <w:t>2.11</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Add Product Use Case Table</w:t>
        </w:r>
        <w:r>
          <w:rPr>
            <w:noProof/>
            <w:webHidden/>
          </w:rPr>
          <w:tab/>
        </w:r>
        <w:r>
          <w:rPr>
            <w:noProof/>
            <w:webHidden/>
          </w:rPr>
          <w:fldChar w:fldCharType="begin"/>
        </w:r>
        <w:r>
          <w:rPr>
            <w:noProof/>
            <w:webHidden/>
          </w:rPr>
          <w:instrText xml:space="preserve"> PAGEREF _Toc154667061 \h </w:instrText>
        </w:r>
        <w:r>
          <w:rPr>
            <w:noProof/>
            <w:webHidden/>
          </w:rPr>
        </w:r>
        <w:r>
          <w:rPr>
            <w:noProof/>
            <w:webHidden/>
          </w:rPr>
          <w:fldChar w:fldCharType="separate"/>
        </w:r>
        <w:r>
          <w:rPr>
            <w:noProof/>
            <w:webHidden/>
          </w:rPr>
          <w:t>15</w:t>
        </w:r>
        <w:r>
          <w:rPr>
            <w:noProof/>
            <w:webHidden/>
          </w:rPr>
          <w:fldChar w:fldCharType="end"/>
        </w:r>
      </w:hyperlink>
    </w:p>
    <w:p w14:paraId="2CEA6D96" w14:textId="6766C063"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62" w:history="1">
        <w:r w:rsidRPr="004C17F2">
          <w:rPr>
            <w:rStyle w:val="Hyperlink"/>
            <w:noProof/>
          </w:rPr>
          <w:t>2.12</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Delete product</w:t>
        </w:r>
        <w:r>
          <w:rPr>
            <w:noProof/>
            <w:webHidden/>
          </w:rPr>
          <w:tab/>
        </w:r>
        <w:r>
          <w:rPr>
            <w:noProof/>
            <w:webHidden/>
          </w:rPr>
          <w:fldChar w:fldCharType="begin"/>
        </w:r>
        <w:r>
          <w:rPr>
            <w:noProof/>
            <w:webHidden/>
          </w:rPr>
          <w:instrText xml:space="preserve"> PAGEREF _Toc154667062 \h </w:instrText>
        </w:r>
        <w:r>
          <w:rPr>
            <w:noProof/>
            <w:webHidden/>
          </w:rPr>
        </w:r>
        <w:r>
          <w:rPr>
            <w:noProof/>
            <w:webHidden/>
          </w:rPr>
          <w:fldChar w:fldCharType="separate"/>
        </w:r>
        <w:r>
          <w:rPr>
            <w:noProof/>
            <w:webHidden/>
          </w:rPr>
          <w:t>16</w:t>
        </w:r>
        <w:r>
          <w:rPr>
            <w:noProof/>
            <w:webHidden/>
          </w:rPr>
          <w:fldChar w:fldCharType="end"/>
        </w:r>
      </w:hyperlink>
    </w:p>
    <w:p w14:paraId="387AEEE8" w14:textId="5FFC3878"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63" w:history="1">
        <w:r w:rsidRPr="004C17F2">
          <w:rPr>
            <w:rStyle w:val="Hyperlink"/>
            <w:noProof/>
          </w:rPr>
          <w:t>2.13</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Delete Product Table</w:t>
        </w:r>
        <w:r>
          <w:rPr>
            <w:noProof/>
            <w:webHidden/>
          </w:rPr>
          <w:tab/>
        </w:r>
        <w:r>
          <w:rPr>
            <w:noProof/>
            <w:webHidden/>
          </w:rPr>
          <w:fldChar w:fldCharType="begin"/>
        </w:r>
        <w:r>
          <w:rPr>
            <w:noProof/>
            <w:webHidden/>
          </w:rPr>
          <w:instrText xml:space="preserve"> PAGEREF _Toc154667063 \h </w:instrText>
        </w:r>
        <w:r>
          <w:rPr>
            <w:noProof/>
            <w:webHidden/>
          </w:rPr>
        </w:r>
        <w:r>
          <w:rPr>
            <w:noProof/>
            <w:webHidden/>
          </w:rPr>
          <w:fldChar w:fldCharType="separate"/>
        </w:r>
        <w:r>
          <w:rPr>
            <w:noProof/>
            <w:webHidden/>
          </w:rPr>
          <w:t>16</w:t>
        </w:r>
        <w:r>
          <w:rPr>
            <w:noProof/>
            <w:webHidden/>
          </w:rPr>
          <w:fldChar w:fldCharType="end"/>
        </w:r>
      </w:hyperlink>
    </w:p>
    <w:p w14:paraId="5F2C04D5" w14:textId="70EDDE12"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64" w:history="1">
        <w:r w:rsidRPr="004C17F2">
          <w:rPr>
            <w:rStyle w:val="Hyperlink"/>
            <w:noProof/>
          </w:rPr>
          <w:t>2.14</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Resource Requirement Table</w:t>
        </w:r>
        <w:r>
          <w:rPr>
            <w:noProof/>
            <w:webHidden/>
          </w:rPr>
          <w:tab/>
        </w:r>
        <w:r>
          <w:rPr>
            <w:noProof/>
            <w:webHidden/>
          </w:rPr>
          <w:fldChar w:fldCharType="begin"/>
        </w:r>
        <w:r>
          <w:rPr>
            <w:noProof/>
            <w:webHidden/>
          </w:rPr>
          <w:instrText xml:space="preserve"> PAGEREF _Toc154667064 \h </w:instrText>
        </w:r>
        <w:r>
          <w:rPr>
            <w:noProof/>
            <w:webHidden/>
          </w:rPr>
        </w:r>
        <w:r>
          <w:rPr>
            <w:noProof/>
            <w:webHidden/>
          </w:rPr>
          <w:fldChar w:fldCharType="separate"/>
        </w:r>
        <w:r>
          <w:rPr>
            <w:noProof/>
            <w:webHidden/>
          </w:rPr>
          <w:t>17</w:t>
        </w:r>
        <w:r>
          <w:rPr>
            <w:noProof/>
            <w:webHidden/>
          </w:rPr>
          <w:fldChar w:fldCharType="end"/>
        </w:r>
      </w:hyperlink>
    </w:p>
    <w:p w14:paraId="36C25551" w14:textId="4C73BD2C"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65" w:history="1">
        <w:r w:rsidRPr="004C17F2">
          <w:rPr>
            <w:rStyle w:val="Hyperlink"/>
            <w:noProof/>
          </w:rPr>
          <w:t>2.15</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Tools/Technology</w:t>
        </w:r>
        <w:r>
          <w:rPr>
            <w:noProof/>
            <w:webHidden/>
          </w:rPr>
          <w:tab/>
        </w:r>
        <w:r>
          <w:rPr>
            <w:noProof/>
            <w:webHidden/>
          </w:rPr>
          <w:fldChar w:fldCharType="begin"/>
        </w:r>
        <w:r>
          <w:rPr>
            <w:noProof/>
            <w:webHidden/>
          </w:rPr>
          <w:instrText xml:space="preserve"> PAGEREF _Toc154667065 \h </w:instrText>
        </w:r>
        <w:r>
          <w:rPr>
            <w:noProof/>
            <w:webHidden/>
          </w:rPr>
        </w:r>
        <w:r>
          <w:rPr>
            <w:noProof/>
            <w:webHidden/>
          </w:rPr>
          <w:fldChar w:fldCharType="separate"/>
        </w:r>
        <w:r>
          <w:rPr>
            <w:noProof/>
            <w:webHidden/>
          </w:rPr>
          <w:t>18</w:t>
        </w:r>
        <w:r>
          <w:rPr>
            <w:noProof/>
            <w:webHidden/>
          </w:rPr>
          <w:fldChar w:fldCharType="end"/>
        </w:r>
      </w:hyperlink>
    </w:p>
    <w:p w14:paraId="584FDA84" w14:textId="3102F049"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66" w:history="1">
        <w:r w:rsidRPr="004C17F2">
          <w:rPr>
            <w:rStyle w:val="Hyperlink"/>
            <w:noProof/>
          </w:rPr>
          <w:t>2.16</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Literature Review</w:t>
        </w:r>
        <w:r>
          <w:rPr>
            <w:noProof/>
            <w:webHidden/>
          </w:rPr>
          <w:tab/>
        </w:r>
        <w:r>
          <w:rPr>
            <w:noProof/>
            <w:webHidden/>
          </w:rPr>
          <w:fldChar w:fldCharType="begin"/>
        </w:r>
        <w:r>
          <w:rPr>
            <w:noProof/>
            <w:webHidden/>
          </w:rPr>
          <w:instrText xml:space="preserve"> PAGEREF _Toc154667066 \h </w:instrText>
        </w:r>
        <w:r>
          <w:rPr>
            <w:noProof/>
            <w:webHidden/>
          </w:rPr>
        </w:r>
        <w:r>
          <w:rPr>
            <w:noProof/>
            <w:webHidden/>
          </w:rPr>
          <w:fldChar w:fldCharType="separate"/>
        </w:r>
        <w:r>
          <w:rPr>
            <w:noProof/>
            <w:webHidden/>
          </w:rPr>
          <w:t>18</w:t>
        </w:r>
        <w:r>
          <w:rPr>
            <w:noProof/>
            <w:webHidden/>
          </w:rPr>
          <w:fldChar w:fldCharType="end"/>
        </w:r>
      </w:hyperlink>
    </w:p>
    <w:p w14:paraId="0A7EEED8" w14:textId="2C811DBC" w:rsidR="000F3601" w:rsidRDefault="000F3601">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54667067" w:history="1">
        <w:r w:rsidRPr="004C17F2">
          <w:rPr>
            <w:rStyle w:val="Hyperlink"/>
            <w:rFonts w:asciiTheme="majorBidi" w:hAnsiTheme="majorBidi" w:cstheme="majorBidi"/>
            <w:noProof/>
          </w:rPr>
          <w:t>3</w:t>
        </w:r>
        <w:r>
          <w:rPr>
            <w:rFonts w:asciiTheme="minorHAnsi" w:eastAsiaTheme="minorEastAsia" w:hAnsiTheme="minorHAnsi" w:cstheme="minorBidi"/>
            <w:b w:val="0"/>
            <w:noProof/>
            <w:kern w:val="2"/>
            <w:sz w:val="22"/>
            <w:szCs w:val="22"/>
            <w:lang w:val="en-US" w:eastAsia="en-US"/>
            <w14:ligatures w14:val="standardContextual"/>
          </w:rPr>
          <w:tab/>
        </w:r>
        <w:r w:rsidRPr="004C17F2">
          <w:rPr>
            <w:rStyle w:val="Hyperlink"/>
            <w:rFonts w:asciiTheme="majorBidi" w:hAnsiTheme="majorBidi" w:cstheme="majorBidi"/>
            <w:noProof/>
          </w:rPr>
          <w:t>DESIGN AND METHODOLOGY</w:t>
        </w:r>
        <w:r>
          <w:rPr>
            <w:noProof/>
            <w:webHidden/>
          </w:rPr>
          <w:tab/>
        </w:r>
        <w:r>
          <w:rPr>
            <w:noProof/>
            <w:webHidden/>
          </w:rPr>
          <w:fldChar w:fldCharType="begin"/>
        </w:r>
        <w:r>
          <w:rPr>
            <w:noProof/>
            <w:webHidden/>
          </w:rPr>
          <w:instrText xml:space="preserve"> PAGEREF _Toc154667067 \h </w:instrText>
        </w:r>
        <w:r>
          <w:rPr>
            <w:noProof/>
            <w:webHidden/>
          </w:rPr>
        </w:r>
        <w:r>
          <w:rPr>
            <w:noProof/>
            <w:webHidden/>
          </w:rPr>
          <w:fldChar w:fldCharType="separate"/>
        </w:r>
        <w:r>
          <w:rPr>
            <w:noProof/>
            <w:webHidden/>
          </w:rPr>
          <w:t>21</w:t>
        </w:r>
        <w:r>
          <w:rPr>
            <w:noProof/>
            <w:webHidden/>
          </w:rPr>
          <w:fldChar w:fldCharType="end"/>
        </w:r>
      </w:hyperlink>
    </w:p>
    <w:p w14:paraId="429D95BB" w14:textId="6439067F"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68" w:history="1">
        <w:r w:rsidRPr="004C17F2">
          <w:rPr>
            <w:rStyle w:val="Hyperlink"/>
            <w:noProof/>
          </w:rPr>
          <w:t>3.1</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Methodology</w:t>
        </w:r>
        <w:r>
          <w:rPr>
            <w:noProof/>
            <w:webHidden/>
          </w:rPr>
          <w:tab/>
        </w:r>
        <w:r>
          <w:rPr>
            <w:noProof/>
            <w:webHidden/>
          </w:rPr>
          <w:fldChar w:fldCharType="begin"/>
        </w:r>
        <w:r>
          <w:rPr>
            <w:noProof/>
            <w:webHidden/>
          </w:rPr>
          <w:instrText xml:space="preserve"> PAGEREF _Toc154667068 \h </w:instrText>
        </w:r>
        <w:r>
          <w:rPr>
            <w:noProof/>
            <w:webHidden/>
          </w:rPr>
        </w:r>
        <w:r>
          <w:rPr>
            <w:noProof/>
            <w:webHidden/>
          </w:rPr>
          <w:fldChar w:fldCharType="separate"/>
        </w:r>
        <w:r>
          <w:rPr>
            <w:noProof/>
            <w:webHidden/>
          </w:rPr>
          <w:t>21</w:t>
        </w:r>
        <w:r>
          <w:rPr>
            <w:noProof/>
            <w:webHidden/>
          </w:rPr>
          <w:fldChar w:fldCharType="end"/>
        </w:r>
      </w:hyperlink>
    </w:p>
    <w:p w14:paraId="328608CB" w14:textId="2E870761"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69" w:history="1">
        <w:r w:rsidRPr="004C17F2">
          <w:rPr>
            <w:rStyle w:val="Hyperlink"/>
            <w:noProof/>
          </w:rPr>
          <w:t>3.2</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Research and Analysis</w:t>
        </w:r>
        <w:r>
          <w:rPr>
            <w:noProof/>
            <w:webHidden/>
          </w:rPr>
          <w:tab/>
        </w:r>
        <w:r>
          <w:rPr>
            <w:noProof/>
            <w:webHidden/>
          </w:rPr>
          <w:fldChar w:fldCharType="begin"/>
        </w:r>
        <w:r>
          <w:rPr>
            <w:noProof/>
            <w:webHidden/>
          </w:rPr>
          <w:instrText xml:space="preserve"> PAGEREF _Toc154667069 \h </w:instrText>
        </w:r>
        <w:r>
          <w:rPr>
            <w:noProof/>
            <w:webHidden/>
          </w:rPr>
        </w:r>
        <w:r>
          <w:rPr>
            <w:noProof/>
            <w:webHidden/>
          </w:rPr>
          <w:fldChar w:fldCharType="separate"/>
        </w:r>
        <w:r>
          <w:rPr>
            <w:noProof/>
            <w:webHidden/>
          </w:rPr>
          <w:t>22</w:t>
        </w:r>
        <w:r>
          <w:rPr>
            <w:noProof/>
            <w:webHidden/>
          </w:rPr>
          <w:fldChar w:fldCharType="end"/>
        </w:r>
      </w:hyperlink>
    </w:p>
    <w:p w14:paraId="5B0C0FC3" w14:textId="6F028463"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70" w:history="1">
        <w:r w:rsidRPr="004C17F2">
          <w:rPr>
            <w:rStyle w:val="Hyperlink"/>
            <w:noProof/>
          </w:rPr>
          <w:t>3.3</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Design and Prototyping</w:t>
        </w:r>
        <w:r>
          <w:rPr>
            <w:noProof/>
            <w:webHidden/>
          </w:rPr>
          <w:tab/>
        </w:r>
        <w:r>
          <w:rPr>
            <w:noProof/>
            <w:webHidden/>
          </w:rPr>
          <w:fldChar w:fldCharType="begin"/>
        </w:r>
        <w:r>
          <w:rPr>
            <w:noProof/>
            <w:webHidden/>
          </w:rPr>
          <w:instrText xml:space="preserve"> PAGEREF _Toc154667070 \h </w:instrText>
        </w:r>
        <w:r>
          <w:rPr>
            <w:noProof/>
            <w:webHidden/>
          </w:rPr>
        </w:r>
        <w:r>
          <w:rPr>
            <w:noProof/>
            <w:webHidden/>
          </w:rPr>
          <w:fldChar w:fldCharType="separate"/>
        </w:r>
        <w:r>
          <w:rPr>
            <w:noProof/>
            <w:webHidden/>
          </w:rPr>
          <w:t>23</w:t>
        </w:r>
        <w:r>
          <w:rPr>
            <w:noProof/>
            <w:webHidden/>
          </w:rPr>
          <w:fldChar w:fldCharType="end"/>
        </w:r>
      </w:hyperlink>
    </w:p>
    <w:p w14:paraId="78C598A2" w14:textId="78379168"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71" w:history="1">
        <w:r w:rsidRPr="004C17F2">
          <w:rPr>
            <w:rStyle w:val="Hyperlink"/>
            <w:noProof/>
          </w:rPr>
          <w:t>3.4</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Integration and Testing</w:t>
        </w:r>
        <w:r>
          <w:rPr>
            <w:noProof/>
            <w:webHidden/>
          </w:rPr>
          <w:tab/>
        </w:r>
        <w:r>
          <w:rPr>
            <w:noProof/>
            <w:webHidden/>
          </w:rPr>
          <w:fldChar w:fldCharType="begin"/>
        </w:r>
        <w:r>
          <w:rPr>
            <w:noProof/>
            <w:webHidden/>
          </w:rPr>
          <w:instrText xml:space="preserve"> PAGEREF _Toc154667071 \h </w:instrText>
        </w:r>
        <w:r>
          <w:rPr>
            <w:noProof/>
            <w:webHidden/>
          </w:rPr>
        </w:r>
        <w:r>
          <w:rPr>
            <w:noProof/>
            <w:webHidden/>
          </w:rPr>
          <w:fldChar w:fldCharType="separate"/>
        </w:r>
        <w:r>
          <w:rPr>
            <w:noProof/>
            <w:webHidden/>
          </w:rPr>
          <w:t>23</w:t>
        </w:r>
        <w:r>
          <w:rPr>
            <w:noProof/>
            <w:webHidden/>
          </w:rPr>
          <w:fldChar w:fldCharType="end"/>
        </w:r>
      </w:hyperlink>
    </w:p>
    <w:p w14:paraId="4F7D752A" w14:textId="1B334D1C"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72" w:history="1">
        <w:r w:rsidRPr="004C17F2">
          <w:rPr>
            <w:rStyle w:val="Hyperlink"/>
            <w:noProof/>
          </w:rPr>
          <w:t>3.5</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Monitoring and Optimization</w:t>
        </w:r>
        <w:r>
          <w:rPr>
            <w:noProof/>
            <w:webHidden/>
          </w:rPr>
          <w:tab/>
        </w:r>
        <w:r>
          <w:rPr>
            <w:noProof/>
            <w:webHidden/>
          </w:rPr>
          <w:fldChar w:fldCharType="begin"/>
        </w:r>
        <w:r>
          <w:rPr>
            <w:noProof/>
            <w:webHidden/>
          </w:rPr>
          <w:instrText xml:space="preserve"> PAGEREF _Toc154667072 \h </w:instrText>
        </w:r>
        <w:r>
          <w:rPr>
            <w:noProof/>
            <w:webHidden/>
          </w:rPr>
        </w:r>
        <w:r>
          <w:rPr>
            <w:noProof/>
            <w:webHidden/>
          </w:rPr>
          <w:fldChar w:fldCharType="separate"/>
        </w:r>
        <w:r>
          <w:rPr>
            <w:noProof/>
            <w:webHidden/>
          </w:rPr>
          <w:t>23</w:t>
        </w:r>
        <w:r>
          <w:rPr>
            <w:noProof/>
            <w:webHidden/>
          </w:rPr>
          <w:fldChar w:fldCharType="end"/>
        </w:r>
      </w:hyperlink>
    </w:p>
    <w:p w14:paraId="1B049EE8" w14:textId="2DE63CAE"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73" w:history="1">
        <w:r w:rsidRPr="004C17F2">
          <w:rPr>
            <w:rStyle w:val="Hyperlink"/>
            <w:noProof/>
          </w:rPr>
          <w:t>3.6</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Feasibility Plan</w:t>
        </w:r>
        <w:r>
          <w:rPr>
            <w:noProof/>
            <w:webHidden/>
          </w:rPr>
          <w:tab/>
        </w:r>
        <w:r>
          <w:rPr>
            <w:noProof/>
            <w:webHidden/>
          </w:rPr>
          <w:fldChar w:fldCharType="begin"/>
        </w:r>
        <w:r>
          <w:rPr>
            <w:noProof/>
            <w:webHidden/>
          </w:rPr>
          <w:instrText xml:space="preserve"> PAGEREF _Toc154667073 \h </w:instrText>
        </w:r>
        <w:r>
          <w:rPr>
            <w:noProof/>
            <w:webHidden/>
          </w:rPr>
        </w:r>
        <w:r>
          <w:rPr>
            <w:noProof/>
            <w:webHidden/>
          </w:rPr>
          <w:fldChar w:fldCharType="separate"/>
        </w:r>
        <w:r>
          <w:rPr>
            <w:noProof/>
            <w:webHidden/>
          </w:rPr>
          <w:t>24</w:t>
        </w:r>
        <w:r>
          <w:rPr>
            <w:noProof/>
            <w:webHidden/>
          </w:rPr>
          <w:fldChar w:fldCharType="end"/>
        </w:r>
      </w:hyperlink>
    </w:p>
    <w:p w14:paraId="1B50EB2C" w14:textId="4513EB70"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74" w:history="1">
        <w:r w:rsidRPr="004C17F2">
          <w:rPr>
            <w:rStyle w:val="Hyperlink"/>
            <w:rFonts w:asciiTheme="majorBidi" w:hAnsiTheme="majorBidi" w:cstheme="majorBidi"/>
            <w:noProof/>
          </w:rPr>
          <w:t>3.7</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Risks Involved</w:t>
        </w:r>
        <w:r>
          <w:rPr>
            <w:noProof/>
            <w:webHidden/>
          </w:rPr>
          <w:tab/>
        </w:r>
        <w:r>
          <w:rPr>
            <w:noProof/>
            <w:webHidden/>
          </w:rPr>
          <w:fldChar w:fldCharType="begin"/>
        </w:r>
        <w:r>
          <w:rPr>
            <w:noProof/>
            <w:webHidden/>
          </w:rPr>
          <w:instrText xml:space="preserve"> PAGEREF _Toc154667074 \h </w:instrText>
        </w:r>
        <w:r>
          <w:rPr>
            <w:noProof/>
            <w:webHidden/>
          </w:rPr>
        </w:r>
        <w:r>
          <w:rPr>
            <w:noProof/>
            <w:webHidden/>
          </w:rPr>
          <w:fldChar w:fldCharType="separate"/>
        </w:r>
        <w:r>
          <w:rPr>
            <w:noProof/>
            <w:webHidden/>
          </w:rPr>
          <w:t>24</w:t>
        </w:r>
        <w:r>
          <w:rPr>
            <w:noProof/>
            <w:webHidden/>
          </w:rPr>
          <w:fldChar w:fldCharType="end"/>
        </w:r>
      </w:hyperlink>
    </w:p>
    <w:p w14:paraId="0A5AB601" w14:textId="3783C16F"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75" w:history="1">
        <w:r w:rsidRPr="004C17F2">
          <w:rPr>
            <w:rStyle w:val="Hyperlink"/>
            <w:noProof/>
          </w:rPr>
          <w:t>3.8</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Flow Chart</w:t>
        </w:r>
        <w:r>
          <w:rPr>
            <w:noProof/>
            <w:webHidden/>
          </w:rPr>
          <w:tab/>
        </w:r>
        <w:r>
          <w:rPr>
            <w:noProof/>
            <w:webHidden/>
          </w:rPr>
          <w:fldChar w:fldCharType="begin"/>
        </w:r>
        <w:r>
          <w:rPr>
            <w:noProof/>
            <w:webHidden/>
          </w:rPr>
          <w:instrText xml:space="preserve"> PAGEREF _Toc154667075 \h </w:instrText>
        </w:r>
        <w:r>
          <w:rPr>
            <w:noProof/>
            <w:webHidden/>
          </w:rPr>
        </w:r>
        <w:r>
          <w:rPr>
            <w:noProof/>
            <w:webHidden/>
          </w:rPr>
          <w:fldChar w:fldCharType="separate"/>
        </w:r>
        <w:r>
          <w:rPr>
            <w:noProof/>
            <w:webHidden/>
          </w:rPr>
          <w:t>26</w:t>
        </w:r>
        <w:r>
          <w:rPr>
            <w:noProof/>
            <w:webHidden/>
          </w:rPr>
          <w:fldChar w:fldCharType="end"/>
        </w:r>
      </w:hyperlink>
    </w:p>
    <w:p w14:paraId="5504EE9F" w14:textId="6A1897EA"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76" w:history="1">
        <w:r w:rsidRPr="004C17F2">
          <w:rPr>
            <w:rStyle w:val="Hyperlink"/>
            <w:noProof/>
          </w:rPr>
          <w:t>3.9</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Sequence Diagram</w:t>
        </w:r>
        <w:r>
          <w:rPr>
            <w:noProof/>
            <w:webHidden/>
          </w:rPr>
          <w:tab/>
        </w:r>
        <w:r>
          <w:rPr>
            <w:noProof/>
            <w:webHidden/>
          </w:rPr>
          <w:fldChar w:fldCharType="begin"/>
        </w:r>
        <w:r>
          <w:rPr>
            <w:noProof/>
            <w:webHidden/>
          </w:rPr>
          <w:instrText xml:space="preserve"> PAGEREF _Toc154667076 \h </w:instrText>
        </w:r>
        <w:r>
          <w:rPr>
            <w:noProof/>
            <w:webHidden/>
          </w:rPr>
        </w:r>
        <w:r>
          <w:rPr>
            <w:noProof/>
            <w:webHidden/>
          </w:rPr>
          <w:fldChar w:fldCharType="separate"/>
        </w:r>
        <w:r>
          <w:rPr>
            <w:noProof/>
            <w:webHidden/>
          </w:rPr>
          <w:t>27</w:t>
        </w:r>
        <w:r>
          <w:rPr>
            <w:noProof/>
            <w:webHidden/>
          </w:rPr>
          <w:fldChar w:fldCharType="end"/>
        </w:r>
      </w:hyperlink>
    </w:p>
    <w:p w14:paraId="394334AF" w14:textId="0BA5FF9C"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77" w:history="1">
        <w:r w:rsidRPr="004C17F2">
          <w:rPr>
            <w:rStyle w:val="Hyperlink"/>
            <w:noProof/>
          </w:rPr>
          <w:t>3.10</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Methodology Diagram</w:t>
        </w:r>
        <w:r>
          <w:rPr>
            <w:noProof/>
            <w:webHidden/>
          </w:rPr>
          <w:tab/>
        </w:r>
        <w:r>
          <w:rPr>
            <w:noProof/>
            <w:webHidden/>
          </w:rPr>
          <w:fldChar w:fldCharType="begin"/>
        </w:r>
        <w:r>
          <w:rPr>
            <w:noProof/>
            <w:webHidden/>
          </w:rPr>
          <w:instrText xml:space="preserve"> PAGEREF _Toc154667077 \h </w:instrText>
        </w:r>
        <w:r>
          <w:rPr>
            <w:noProof/>
            <w:webHidden/>
          </w:rPr>
        </w:r>
        <w:r>
          <w:rPr>
            <w:noProof/>
            <w:webHidden/>
          </w:rPr>
          <w:fldChar w:fldCharType="separate"/>
        </w:r>
        <w:r>
          <w:rPr>
            <w:noProof/>
            <w:webHidden/>
          </w:rPr>
          <w:t>28</w:t>
        </w:r>
        <w:r>
          <w:rPr>
            <w:noProof/>
            <w:webHidden/>
          </w:rPr>
          <w:fldChar w:fldCharType="end"/>
        </w:r>
      </w:hyperlink>
    </w:p>
    <w:p w14:paraId="6248FF21" w14:textId="3ADC3A73"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78" w:history="1">
        <w:r w:rsidRPr="004C17F2">
          <w:rPr>
            <w:rStyle w:val="Hyperlink"/>
            <w:noProof/>
          </w:rPr>
          <w:t>3.11</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Class Diagram</w:t>
        </w:r>
        <w:r>
          <w:rPr>
            <w:noProof/>
            <w:webHidden/>
          </w:rPr>
          <w:tab/>
        </w:r>
        <w:r>
          <w:rPr>
            <w:noProof/>
            <w:webHidden/>
          </w:rPr>
          <w:fldChar w:fldCharType="begin"/>
        </w:r>
        <w:r>
          <w:rPr>
            <w:noProof/>
            <w:webHidden/>
          </w:rPr>
          <w:instrText xml:space="preserve"> PAGEREF _Toc154667078 \h </w:instrText>
        </w:r>
        <w:r>
          <w:rPr>
            <w:noProof/>
            <w:webHidden/>
          </w:rPr>
        </w:r>
        <w:r>
          <w:rPr>
            <w:noProof/>
            <w:webHidden/>
          </w:rPr>
          <w:fldChar w:fldCharType="separate"/>
        </w:r>
        <w:r>
          <w:rPr>
            <w:noProof/>
            <w:webHidden/>
          </w:rPr>
          <w:t>29</w:t>
        </w:r>
        <w:r>
          <w:rPr>
            <w:noProof/>
            <w:webHidden/>
          </w:rPr>
          <w:fldChar w:fldCharType="end"/>
        </w:r>
      </w:hyperlink>
    </w:p>
    <w:p w14:paraId="257081DC" w14:textId="61955611" w:rsidR="000F3601" w:rsidRDefault="000F3601">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54667079" w:history="1">
        <w:r w:rsidRPr="004C17F2">
          <w:rPr>
            <w:rStyle w:val="Hyperlink"/>
            <w:rFonts w:asciiTheme="majorBidi" w:hAnsiTheme="majorBidi" w:cstheme="majorBidi"/>
            <w:noProof/>
          </w:rPr>
          <w:t>4</w:t>
        </w:r>
        <w:r>
          <w:rPr>
            <w:rFonts w:asciiTheme="minorHAnsi" w:eastAsiaTheme="minorEastAsia" w:hAnsiTheme="minorHAnsi" w:cstheme="minorBidi"/>
            <w:b w:val="0"/>
            <w:noProof/>
            <w:kern w:val="2"/>
            <w:sz w:val="22"/>
            <w:szCs w:val="22"/>
            <w:lang w:val="en-US" w:eastAsia="en-US"/>
            <w14:ligatures w14:val="standardContextual"/>
          </w:rPr>
          <w:tab/>
        </w:r>
        <w:r w:rsidRPr="004C17F2">
          <w:rPr>
            <w:rStyle w:val="Hyperlink"/>
            <w:rFonts w:asciiTheme="majorBidi" w:hAnsiTheme="majorBidi" w:cstheme="majorBidi"/>
            <w:noProof/>
          </w:rPr>
          <w:t>IMPLEMENTATION</w:t>
        </w:r>
        <w:r>
          <w:rPr>
            <w:noProof/>
            <w:webHidden/>
          </w:rPr>
          <w:tab/>
        </w:r>
        <w:r>
          <w:rPr>
            <w:noProof/>
            <w:webHidden/>
          </w:rPr>
          <w:fldChar w:fldCharType="begin"/>
        </w:r>
        <w:r>
          <w:rPr>
            <w:noProof/>
            <w:webHidden/>
          </w:rPr>
          <w:instrText xml:space="preserve"> PAGEREF _Toc154667079 \h </w:instrText>
        </w:r>
        <w:r>
          <w:rPr>
            <w:noProof/>
            <w:webHidden/>
          </w:rPr>
        </w:r>
        <w:r>
          <w:rPr>
            <w:noProof/>
            <w:webHidden/>
          </w:rPr>
          <w:fldChar w:fldCharType="separate"/>
        </w:r>
        <w:r>
          <w:rPr>
            <w:noProof/>
            <w:webHidden/>
          </w:rPr>
          <w:t>30</w:t>
        </w:r>
        <w:r>
          <w:rPr>
            <w:noProof/>
            <w:webHidden/>
          </w:rPr>
          <w:fldChar w:fldCharType="end"/>
        </w:r>
      </w:hyperlink>
    </w:p>
    <w:p w14:paraId="6832ABD6" w14:textId="010E02DC"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80" w:history="1">
        <w:r w:rsidRPr="004C17F2">
          <w:rPr>
            <w:rStyle w:val="Hyperlink"/>
            <w:noProof/>
          </w:rPr>
          <w:t>4.1</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Implementation</w:t>
        </w:r>
        <w:r>
          <w:rPr>
            <w:noProof/>
            <w:webHidden/>
          </w:rPr>
          <w:tab/>
        </w:r>
        <w:r>
          <w:rPr>
            <w:noProof/>
            <w:webHidden/>
          </w:rPr>
          <w:fldChar w:fldCharType="begin"/>
        </w:r>
        <w:r>
          <w:rPr>
            <w:noProof/>
            <w:webHidden/>
          </w:rPr>
          <w:instrText xml:space="preserve"> PAGEREF _Toc154667080 \h </w:instrText>
        </w:r>
        <w:r>
          <w:rPr>
            <w:noProof/>
            <w:webHidden/>
          </w:rPr>
        </w:r>
        <w:r>
          <w:rPr>
            <w:noProof/>
            <w:webHidden/>
          </w:rPr>
          <w:fldChar w:fldCharType="separate"/>
        </w:r>
        <w:r>
          <w:rPr>
            <w:noProof/>
            <w:webHidden/>
          </w:rPr>
          <w:t>30</w:t>
        </w:r>
        <w:r>
          <w:rPr>
            <w:noProof/>
            <w:webHidden/>
          </w:rPr>
          <w:fldChar w:fldCharType="end"/>
        </w:r>
      </w:hyperlink>
    </w:p>
    <w:p w14:paraId="7AF7258D" w14:textId="18E6D3B5"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81" w:history="1">
        <w:r w:rsidRPr="004C17F2">
          <w:rPr>
            <w:rStyle w:val="Hyperlink"/>
            <w:noProof/>
          </w:rPr>
          <w:t>4.2</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User Interface Implementation</w:t>
        </w:r>
        <w:r>
          <w:rPr>
            <w:noProof/>
            <w:webHidden/>
          </w:rPr>
          <w:tab/>
        </w:r>
        <w:r>
          <w:rPr>
            <w:noProof/>
            <w:webHidden/>
          </w:rPr>
          <w:fldChar w:fldCharType="begin"/>
        </w:r>
        <w:r>
          <w:rPr>
            <w:noProof/>
            <w:webHidden/>
          </w:rPr>
          <w:instrText xml:space="preserve"> PAGEREF _Toc154667081 \h </w:instrText>
        </w:r>
        <w:r>
          <w:rPr>
            <w:noProof/>
            <w:webHidden/>
          </w:rPr>
        </w:r>
        <w:r>
          <w:rPr>
            <w:noProof/>
            <w:webHidden/>
          </w:rPr>
          <w:fldChar w:fldCharType="separate"/>
        </w:r>
        <w:r>
          <w:rPr>
            <w:noProof/>
            <w:webHidden/>
          </w:rPr>
          <w:t>30</w:t>
        </w:r>
        <w:r>
          <w:rPr>
            <w:noProof/>
            <w:webHidden/>
          </w:rPr>
          <w:fldChar w:fldCharType="end"/>
        </w:r>
      </w:hyperlink>
    </w:p>
    <w:p w14:paraId="7668993E" w14:textId="34B80AE3"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82" w:history="1">
        <w:r w:rsidRPr="004C17F2">
          <w:rPr>
            <w:rStyle w:val="Hyperlink"/>
            <w:noProof/>
          </w:rPr>
          <w:t>4.3</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Sensor Integration</w:t>
        </w:r>
        <w:r>
          <w:rPr>
            <w:noProof/>
            <w:webHidden/>
          </w:rPr>
          <w:tab/>
        </w:r>
        <w:r>
          <w:rPr>
            <w:noProof/>
            <w:webHidden/>
          </w:rPr>
          <w:fldChar w:fldCharType="begin"/>
        </w:r>
        <w:r>
          <w:rPr>
            <w:noProof/>
            <w:webHidden/>
          </w:rPr>
          <w:instrText xml:space="preserve"> PAGEREF _Toc154667082 \h </w:instrText>
        </w:r>
        <w:r>
          <w:rPr>
            <w:noProof/>
            <w:webHidden/>
          </w:rPr>
        </w:r>
        <w:r>
          <w:rPr>
            <w:noProof/>
            <w:webHidden/>
          </w:rPr>
          <w:fldChar w:fldCharType="separate"/>
        </w:r>
        <w:r>
          <w:rPr>
            <w:noProof/>
            <w:webHidden/>
          </w:rPr>
          <w:t>31</w:t>
        </w:r>
        <w:r>
          <w:rPr>
            <w:noProof/>
            <w:webHidden/>
          </w:rPr>
          <w:fldChar w:fldCharType="end"/>
        </w:r>
      </w:hyperlink>
    </w:p>
    <w:p w14:paraId="25CBC5A7" w14:textId="4B399481"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83" w:history="1">
        <w:r w:rsidRPr="004C17F2">
          <w:rPr>
            <w:rStyle w:val="Hyperlink"/>
            <w:noProof/>
          </w:rPr>
          <w:t>4.4</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Database Integration</w:t>
        </w:r>
        <w:r>
          <w:rPr>
            <w:noProof/>
            <w:webHidden/>
          </w:rPr>
          <w:tab/>
        </w:r>
        <w:r>
          <w:rPr>
            <w:noProof/>
            <w:webHidden/>
          </w:rPr>
          <w:fldChar w:fldCharType="begin"/>
        </w:r>
        <w:r>
          <w:rPr>
            <w:noProof/>
            <w:webHidden/>
          </w:rPr>
          <w:instrText xml:space="preserve"> PAGEREF _Toc154667083 \h </w:instrText>
        </w:r>
        <w:r>
          <w:rPr>
            <w:noProof/>
            <w:webHidden/>
          </w:rPr>
        </w:r>
        <w:r>
          <w:rPr>
            <w:noProof/>
            <w:webHidden/>
          </w:rPr>
          <w:fldChar w:fldCharType="separate"/>
        </w:r>
        <w:r>
          <w:rPr>
            <w:noProof/>
            <w:webHidden/>
          </w:rPr>
          <w:t>31</w:t>
        </w:r>
        <w:r>
          <w:rPr>
            <w:noProof/>
            <w:webHidden/>
          </w:rPr>
          <w:fldChar w:fldCharType="end"/>
        </w:r>
      </w:hyperlink>
    </w:p>
    <w:p w14:paraId="156A6153" w14:textId="5C2B311A"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84" w:history="1">
        <w:r w:rsidRPr="004C17F2">
          <w:rPr>
            <w:rStyle w:val="Hyperlink"/>
            <w:noProof/>
          </w:rPr>
          <w:t>4.5</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Payment Processing</w:t>
        </w:r>
        <w:r>
          <w:rPr>
            <w:noProof/>
            <w:webHidden/>
          </w:rPr>
          <w:tab/>
        </w:r>
        <w:r>
          <w:rPr>
            <w:noProof/>
            <w:webHidden/>
          </w:rPr>
          <w:fldChar w:fldCharType="begin"/>
        </w:r>
        <w:r>
          <w:rPr>
            <w:noProof/>
            <w:webHidden/>
          </w:rPr>
          <w:instrText xml:space="preserve"> PAGEREF _Toc154667084 \h </w:instrText>
        </w:r>
        <w:r>
          <w:rPr>
            <w:noProof/>
            <w:webHidden/>
          </w:rPr>
        </w:r>
        <w:r>
          <w:rPr>
            <w:noProof/>
            <w:webHidden/>
          </w:rPr>
          <w:fldChar w:fldCharType="separate"/>
        </w:r>
        <w:r>
          <w:rPr>
            <w:noProof/>
            <w:webHidden/>
          </w:rPr>
          <w:t>31</w:t>
        </w:r>
        <w:r>
          <w:rPr>
            <w:noProof/>
            <w:webHidden/>
          </w:rPr>
          <w:fldChar w:fldCharType="end"/>
        </w:r>
      </w:hyperlink>
    </w:p>
    <w:p w14:paraId="2D2475D6" w14:textId="3487FEB0"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85" w:history="1">
        <w:r w:rsidRPr="004C17F2">
          <w:rPr>
            <w:rStyle w:val="Hyperlink"/>
            <w:noProof/>
          </w:rPr>
          <w:t>4.6</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Integration Testing</w:t>
        </w:r>
        <w:r>
          <w:rPr>
            <w:noProof/>
            <w:webHidden/>
          </w:rPr>
          <w:tab/>
        </w:r>
        <w:r>
          <w:rPr>
            <w:noProof/>
            <w:webHidden/>
          </w:rPr>
          <w:fldChar w:fldCharType="begin"/>
        </w:r>
        <w:r>
          <w:rPr>
            <w:noProof/>
            <w:webHidden/>
          </w:rPr>
          <w:instrText xml:space="preserve"> PAGEREF _Toc154667085 \h </w:instrText>
        </w:r>
        <w:r>
          <w:rPr>
            <w:noProof/>
            <w:webHidden/>
          </w:rPr>
        </w:r>
        <w:r>
          <w:rPr>
            <w:noProof/>
            <w:webHidden/>
          </w:rPr>
          <w:fldChar w:fldCharType="separate"/>
        </w:r>
        <w:r>
          <w:rPr>
            <w:noProof/>
            <w:webHidden/>
          </w:rPr>
          <w:t>31</w:t>
        </w:r>
        <w:r>
          <w:rPr>
            <w:noProof/>
            <w:webHidden/>
          </w:rPr>
          <w:fldChar w:fldCharType="end"/>
        </w:r>
      </w:hyperlink>
    </w:p>
    <w:p w14:paraId="6AC94D8F" w14:textId="1F7EA396"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86" w:history="1">
        <w:r w:rsidRPr="004C17F2">
          <w:rPr>
            <w:rStyle w:val="Hyperlink"/>
            <w:noProof/>
          </w:rPr>
          <w:t>4.7</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Hive</w:t>
        </w:r>
        <w:r>
          <w:rPr>
            <w:noProof/>
            <w:webHidden/>
          </w:rPr>
          <w:tab/>
        </w:r>
        <w:r>
          <w:rPr>
            <w:noProof/>
            <w:webHidden/>
          </w:rPr>
          <w:fldChar w:fldCharType="begin"/>
        </w:r>
        <w:r>
          <w:rPr>
            <w:noProof/>
            <w:webHidden/>
          </w:rPr>
          <w:instrText xml:space="preserve"> PAGEREF _Toc154667086 \h </w:instrText>
        </w:r>
        <w:r>
          <w:rPr>
            <w:noProof/>
            <w:webHidden/>
          </w:rPr>
        </w:r>
        <w:r>
          <w:rPr>
            <w:noProof/>
            <w:webHidden/>
          </w:rPr>
          <w:fldChar w:fldCharType="separate"/>
        </w:r>
        <w:r>
          <w:rPr>
            <w:noProof/>
            <w:webHidden/>
          </w:rPr>
          <w:t>31</w:t>
        </w:r>
        <w:r>
          <w:rPr>
            <w:noProof/>
            <w:webHidden/>
          </w:rPr>
          <w:fldChar w:fldCharType="end"/>
        </w:r>
      </w:hyperlink>
    </w:p>
    <w:p w14:paraId="47B15757" w14:textId="61C102CA" w:rsidR="000F3601" w:rsidRDefault="000F3601">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54667087" w:history="1">
        <w:r w:rsidRPr="004C17F2">
          <w:rPr>
            <w:rStyle w:val="Hyperlink"/>
            <w:rFonts w:asciiTheme="majorBidi" w:hAnsiTheme="majorBidi" w:cstheme="majorBidi"/>
            <w:noProof/>
          </w:rPr>
          <w:t>5</w:t>
        </w:r>
        <w:r>
          <w:rPr>
            <w:rFonts w:asciiTheme="minorHAnsi" w:eastAsiaTheme="minorEastAsia" w:hAnsiTheme="minorHAnsi" w:cstheme="minorBidi"/>
            <w:b w:val="0"/>
            <w:noProof/>
            <w:kern w:val="2"/>
            <w:sz w:val="22"/>
            <w:szCs w:val="22"/>
            <w:lang w:val="en-US" w:eastAsia="en-US"/>
            <w14:ligatures w14:val="standardContextual"/>
          </w:rPr>
          <w:tab/>
        </w:r>
        <w:r w:rsidRPr="004C17F2">
          <w:rPr>
            <w:rStyle w:val="Hyperlink"/>
            <w:rFonts w:asciiTheme="majorBidi" w:hAnsiTheme="majorBidi" w:cstheme="majorBidi"/>
            <w:noProof/>
          </w:rPr>
          <w:t>RESULTS AND DISCUSSIONS (or USER MANUAL)</w:t>
        </w:r>
        <w:r>
          <w:rPr>
            <w:noProof/>
            <w:webHidden/>
          </w:rPr>
          <w:tab/>
        </w:r>
        <w:r>
          <w:rPr>
            <w:noProof/>
            <w:webHidden/>
          </w:rPr>
          <w:fldChar w:fldCharType="begin"/>
        </w:r>
        <w:r>
          <w:rPr>
            <w:noProof/>
            <w:webHidden/>
          </w:rPr>
          <w:instrText xml:space="preserve"> PAGEREF _Toc154667087 \h </w:instrText>
        </w:r>
        <w:r>
          <w:rPr>
            <w:noProof/>
            <w:webHidden/>
          </w:rPr>
        </w:r>
        <w:r>
          <w:rPr>
            <w:noProof/>
            <w:webHidden/>
          </w:rPr>
          <w:fldChar w:fldCharType="separate"/>
        </w:r>
        <w:r>
          <w:rPr>
            <w:noProof/>
            <w:webHidden/>
          </w:rPr>
          <w:t>33</w:t>
        </w:r>
        <w:r>
          <w:rPr>
            <w:noProof/>
            <w:webHidden/>
          </w:rPr>
          <w:fldChar w:fldCharType="end"/>
        </w:r>
      </w:hyperlink>
    </w:p>
    <w:p w14:paraId="79709020" w14:textId="07E3F689"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88" w:history="1">
        <w:r w:rsidRPr="004C17F2">
          <w:rPr>
            <w:rStyle w:val="Hyperlink"/>
            <w:noProof/>
          </w:rPr>
          <w:t>5.1</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Splash Screen</w:t>
        </w:r>
        <w:r>
          <w:rPr>
            <w:noProof/>
            <w:webHidden/>
          </w:rPr>
          <w:tab/>
        </w:r>
        <w:r>
          <w:rPr>
            <w:noProof/>
            <w:webHidden/>
          </w:rPr>
          <w:fldChar w:fldCharType="begin"/>
        </w:r>
        <w:r>
          <w:rPr>
            <w:noProof/>
            <w:webHidden/>
          </w:rPr>
          <w:instrText xml:space="preserve"> PAGEREF _Toc154667088 \h </w:instrText>
        </w:r>
        <w:r>
          <w:rPr>
            <w:noProof/>
            <w:webHidden/>
          </w:rPr>
        </w:r>
        <w:r>
          <w:rPr>
            <w:noProof/>
            <w:webHidden/>
          </w:rPr>
          <w:fldChar w:fldCharType="separate"/>
        </w:r>
        <w:r>
          <w:rPr>
            <w:noProof/>
            <w:webHidden/>
          </w:rPr>
          <w:t>33</w:t>
        </w:r>
        <w:r>
          <w:rPr>
            <w:noProof/>
            <w:webHidden/>
          </w:rPr>
          <w:fldChar w:fldCharType="end"/>
        </w:r>
      </w:hyperlink>
    </w:p>
    <w:p w14:paraId="6E560E90" w14:textId="10A6CFBF"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89" w:history="1">
        <w:r w:rsidRPr="004C17F2">
          <w:rPr>
            <w:rStyle w:val="Hyperlink"/>
            <w:noProof/>
          </w:rPr>
          <w:t>5.2</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Processing Screen</w:t>
        </w:r>
        <w:r>
          <w:rPr>
            <w:noProof/>
            <w:webHidden/>
          </w:rPr>
          <w:tab/>
        </w:r>
        <w:r>
          <w:rPr>
            <w:noProof/>
            <w:webHidden/>
          </w:rPr>
          <w:fldChar w:fldCharType="begin"/>
        </w:r>
        <w:r>
          <w:rPr>
            <w:noProof/>
            <w:webHidden/>
          </w:rPr>
          <w:instrText xml:space="preserve"> PAGEREF _Toc154667089 \h </w:instrText>
        </w:r>
        <w:r>
          <w:rPr>
            <w:noProof/>
            <w:webHidden/>
          </w:rPr>
        </w:r>
        <w:r>
          <w:rPr>
            <w:noProof/>
            <w:webHidden/>
          </w:rPr>
          <w:fldChar w:fldCharType="separate"/>
        </w:r>
        <w:r>
          <w:rPr>
            <w:noProof/>
            <w:webHidden/>
          </w:rPr>
          <w:t>34</w:t>
        </w:r>
        <w:r>
          <w:rPr>
            <w:noProof/>
            <w:webHidden/>
          </w:rPr>
          <w:fldChar w:fldCharType="end"/>
        </w:r>
      </w:hyperlink>
    </w:p>
    <w:p w14:paraId="76799CBA" w14:textId="0D830845"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90" w:history="1">
        <w:r w:rsidRPr="004C17F2">
          <w:rPr>
            <w:rStyle w:val="Hyperlink"/>
            <w:noProof/>
          </w:rPr>
          <w:t>5.3</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Empty Cart</w:t>
        </w:r>
        <w:r>
          <w:rPr>
            <w:noProof/>
            <w:webHidden/>
          </w:rPr>
          <w:tab/>
        </w:r>
        <w:r>
          <w:rPr>
            <w:noProof/>
            <w:webHidden/>
          </w:rPr>
          <w:fldChar w:fldCharType="begin"/>
        </w:r>
        <w:r>
          <w:rPr>
            <w:noProof/>
            <w:webHidden/>
          </w:rPr>
          <w:instrText xml:space="preserve"> PAGEREF _Toc154667090 \h </w:instrText>
        </w:r>
        <w:r>
          <w:rPr>
            <w:noProof/>
            <w:webHidden/>
          </w:rPr>
        </w:r>
        <w:r>
          <w:rPr>
            <w:noProof/>
            <w:webHidden/>
          </w:rPr>
          <w:fldChar w:fldCharType="separate"/>
        </w:r>
        <w:r>
          <w:rPr>
            <w:noProof/>
            <w:webHidden/>
          </w:rPr>
          <w:t>34</w:t>
        </w:r>
        <w:r>
          <w:rPr>
            <w:noProof/>
            <w:webHidden/>
          </w:rPr>
          <w:fldChar w:fldCharType="end"/>
        </w:r>
      </w:hyperlink>
    </w:p>
    <w:p w14:paraId="327E737F" w14:textId="21655D6A"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91" w:history="1">
        <w:r w:rsidRPr="004C17F2">
          <w:rPr>
            <w:rStyle w:val="Hyperlink"/>
            <w:noProof/>
          </w:rPr>
          <w:t>5.4</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Add Product</w:t>
        </w:r>
        <w:r>
          <w:rPr>
            <w:noProof/>
            <w:webHidden/>
          </w:rPr>
          <w:tab/>
        </w:r>
        <w:r>
          <w:rPr>
            <w:noProof/>
            <w:webHidden/>
          </w:rPr>
          <w:fldChar w:fldCharType="begin"/>
        </w:r>
        <w:r>
          <w:rPr>
            <w:noProof/>
            <w:webHidden/>
          </w:rPr>
          <w:instrText xml:space="preserve"> PAGEREF _Toc154667091 \h </w:instrText>
        </w:r>
        <w:r>
          <w:rPr>
            <w:noProof/>
            <w:webHidden/>
          </w:rPr>
        </w:r>
        <w:r>
          <w:rPr>
            <w:noProof/>
            <w:webHidden/>
          </w:rPr>
          <w:fldChar w:fldCharType="separate"/>
        </w:r>
        <w:r>
          <w:rPr>
            <w:noProof/>
            <w:webHidden/>
          </w:rPr>
          <w:t>35</w:t>
        </w:r>
        <w:r>
          <w:rPr>
            <w:noProof/>
            <w:webHidden/>
          </w:rPr>
          <w:fldChar w:fldCharType="end"/>
        </w:r>
      </w:hyperlink>
    </w:p>
    <w:p w14:paraId="3821A694" w14:textId="6D4E1B2B"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92" w:history="1">
        <w:r w:rsidRPr="004C17F2">
          <w:rPr>
            <w:rStyle w:val="Hyperlink"/>
            <w:noProof/>
          </w:rPr>
          <w:t>5.5</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QR Code</w:t>
        </w:r>
        <w:r>
          <w:rPr>
            <w:noProof/>
            <w:webHidden/>
          </w:rPr>
          <w:tab/>
        </w:r>
        <w:r>
          <w:rPr>
            <w:noProof/>
            <w:webHidden/>
          </w:rPr>
          <w:fldChar w:fldCharType="begin"/>
        </w:r>
        <w:r>
          <w:rPr>
            <w:noProof/>
            <w:webHidden/>
          </w:rPr>
          <w:instrText xml:space="preserve"> PAGEREF _Toc154667092 \h </w:instrText>
        </w:r>
        <w:r>
          <w:rPr>
            <w:noProof/>
            <w:webHidden/>
          </w:rPr>
        </w:r>
        <w:r>
          <w:rPr>
            <w:noProof/>
            <w:webHidden/>
          </w:rPr>
          <w:fldChar w:fldCharType="separate"/>
        </w:r>
        <w:r>
          <w:rPr>
            <w:noProof/>
            <w:webHidden/>
          </w:rPr>
          <w:t>35</w:t>
        </w:r>
        <w:r>
          <w:rPr>
            <w:noProof/>
            <w:webHidden/>
          </w:rPr>
          <w:fldChar w:fldCharType="end"/>
        </w:r>
      </w:hyperlink>
    </w:p>
    <w:p w14:paraId="7E0054A1" w14:textId="577C8479"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93" w:history="1">
        <w:r w:rsidRPr="004C17F2">
          <w:rPr>
            <w:rStyle w:val="Hyperlink"/>
            <w:noProof/>
          </w:rPr>
          <w:t>5.6</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Receipt</w:t>
        </w:r>
        <w:r>
          <w:rPr>
            <w:noProof/>
            <w:webHidden/>
          </w:rPr>
          <w:tab/>
        </w:r>
        <w:r>
          <w:rPr>
            <w:noProof/>
            <w:webHidden/>
          </w:rPr>
          <w:fldChar w:fldCharType="begin"/>
        </w:r>
        <w:r>
          <w:rPr>
            <w:noProof/>
            <w:webHidden/>
          </w:rPr>
          <w:instrText xml:space="preserve"> PAGEREF _Toc154667093 \h </w:instrText>
        </w:r>
        <w:r>
          <w:rPr>
            <w:noProof/>
            <w:webHidden/>
          </w:rPr>
        </w:r>
        <w:r>
          <w:rPr>
            <w:noProof/>
            <w:webHidden/>
          </w:rPr>
          <w:fldChar w:fldCharType="separate"/>
        </w:r>
        <w:r>
          <w:rPr>
            <w:noProof/>
            <w:webHidden/>
          </w:rPr>
          <w:t>36</w:t>
        </w:r>
        <w:r>
          <w:rPr>
            <w:noProof/>
            <w:webHidden/>
          </w:rPr>
          <w:fldChar w:fldCharType="end"/>
        </w:r>
      </w:hyperlink>
    </w:p>
    <w:p w14:paraId="6DBB8EA9" w14:textId="47EC461D" w:rsidR="000F3601" w:rsidRDefault="000F3601">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54667094" w:history="1">
        <w:r w:rsidRPr="004C17F2">
          <w:rPr>
            <w:rStyle w:val="Hyperlink"/>
            <w:rFonts w:asciiTheme="majorBidi" w:hAnsiTheme="majorBidi" w:cstheme="majorBidi"/>
            <w:noProof/>
          </w:rPr>
          <w:t>6</w:t>
        </w:r>
        <w:r>
          <w:rPr>
            <w:rFonts w:asciiTheme="minorHAnsi" w:eastAsiaTheme="minorEastAsia" w:hAnsiTheme="minorHAnsi" w:cstheme="minorBidi"/>
            <w:b w:val="0"/>
            <w:noProof/>
            <w:kern w:val="2"/>
            <w:sz w:val="22"/>
            <w:szCs w:val="22"/>
            <w:lang w:val="en-US" w:eastAsia="en-US"/>
            <w14:ligatures w14:val="standardContextual"/>
          </w:rPr>
          <w:tab/>
        </w:r>
        <w:r w:rsidRPr="004C17F2">
          <w:rPr>
            <w:rStyle w:val="Hyperlink"/>
            <w:rFonts w:asciiTheme="majorBidi" w:hAnsiTheme="majorBidi" w:cstheme="majorBidi"/>
            <w:noProof/>
          </w:rPr>
          <w:t>CONCLUSION AND RECOMMENDATIONS</w:t>
        </w:r>
        <w:r>
          <w:rPr>
            <w:noProof/>
            <w:webHidden/>
          </w:rPr>
          <w:tab/>
        </w:r>
        <w:r>
          <w:rPr>
            <w:noProof/>
            <w:webHidden/>
          </w:rPr>
          <w:fldChar w:fldCharType="begin"/>
        </w:r>
        <w:r>
          <w:rPr>
            <w:noProof/>
            <w:webHidden/>
          </w:rPr>
          <w:instrText xml:space="preserve"> PAGEREF _Toc154667094 \h </w:instrText>
        </w:r>
        <w:r>
          <w:rPr>
            <w:noProof/>
            <w:webHidden/>
          </w:rPr>
        </w:r>
        <w:r>
          <w:rPr>
            <w:noProof/>
            <w:webHidden/>
          </w:rPr>
          <w:fldChar w:fldCharType="separate"/>
        </w:r>
        <w:r>
          <w:rPr>
            <w:noProof/>
            <w:webHidden/>
          </w:rPr>
          <w:t>37</w:t>
        </w:r>
        <w:r>
          <w:rPr>
            <w:noProof/>
            <w:webHidden/>
          </w:rPr>
          <w:fldChar w:fldCharType="end"/>
        </w:r>
      </w:hyperlink>
    </w:p>
    <w:p w14:paraId="4F5CD212" w14:textId="5688A185"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95" w:history="1">
        <w:r w:rsidRPr="004C17F2">
          <w:rPr>
            <w:rStyle w:val="Hyperlink"/>
            <w:noProof/>
          </w:rPr>
          <w:t>6.1</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Conclusion</w:t>
        </w:r>
        <w:r>
          <w:rPr>
            <w:noProof/>
            <w:webHidden/>
          </w:rPr>
          <w:tab/>
        </w:r>
        <w:r>
          <w:rPr>
            <w:noProof/>
            <w:webHidden/>
          </w:rPr>
          <w:fldChar w:fldCharType="begin"/>
        </w:r>
        <w:r>
          <w:rPr>
            <w:noProof/>
            <w:webHidden/>
          </w:rPr>
          <w:instrText xml:space="preserve"> PAGEREF _Toc154667095 \h </w:instrText>
        </w:r>
        <w:r>
          <w:rPr>
            <w:noProof/>
            <w:webHidden/>
          </w:rPr>
        </w:r>
        <w:r>
          <w:rPr>
            <w:noProof/>
            <w:webHidden/>
          </w:rPr>
          <w:fldChar w:fldCharType="separate"/>
        </w:r>
        <w:r>
          <w:rPr>
            <w:noProof/>
            <w:webHidden/>
          </w:rPr>
          <w:t>37</w:t>
        </w:r>
        <w:r>
          <w:rPr>
            <w:noProof/>
            <w:webHidden/>
          </w:rPr>
          <w:fldChar w:fldCharType="end"/>
        </w:r>
      </w:hyperlink>
    </w:p>
    <w:p w14:paraId="36F3CCF0" w14:textId="4C96EA91"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96" w:history="1">
        <w:r w:rsidRPr="004C17F2">
          <w:rPr>
            <w:rStyle w:val="Hyperlink"/>
            <w:noProof/>
          </w:rPr>
          <w:t>6.2</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Recommendations</w:t>
        </w:r>
        <w:r>
          <w:rPr>
            <w:noProof/>
            <w:webHidden/>
          </w:rPr>
          <w:tab/>
        </w:r>
        <w:r>
          <w:rPr>
            <w:noProof/>
            <w:webHidden/>
          </w:rPr>
          <w:fldChar w:fldCharType="begin"/>
        </w:r>
        <w:r>
          <w:rPr>
            <w:noProof/>
            <w:webHidden/>
          </w:rPr>
          <w:instrText xml:space="preserve"> PAGEREF _Toc154667096 \h </w:instrText>
        </w:r>
        <w:r>
          <w:rPr>
            <w:noProof/>
            <w:webHidden/>
          </w:rPr>
        </w:r>
        <w:r>
          <w:rPr>
            <w:noProof/>
            <w:webHidden/>
          </w:rPr>
          <w:fldChar w:fldCharType="separate"/>
        </w:r>
        <w:r>
          <w:rPr>
            <w:noProof/>
            <w:webHidden/>
          </w:rPr>
          <w:t>37</w:t>
        </w:r>
        <w:r>
          <w:rPr>
            <w:noProof/>
            <w:webHidden/>
          </w:rPr>
          <w:fldChar w:fldCharType="end"/>
        </w:r>
      </w:hyperlink>
    </w:p>
    <w:p w14:paraId="4209E935" w14:textId="132FF7DF" w:rsidR="000F3601" w:rsidRDefault="000F3601">
      <w:pPr>
        <w:pStyle w:val="TOC3"/>
        <w:rPr>
          <w:rFonts w:asciiTheme="minorHAnsi" w:eastAsiaTheme="minorEastAsia" w:hAnsiTheme="minorHAnsi" w:cstheme="minorBidi"/>
          <w:noProof/>
          <w:kern w:val="2"/>
          <w:sz w:val="22"/>
          <w:szCs w:val="22"/>
          <w:lang w:val="en-US" w:eastAsia="en-US"/>
          <w14:ligatures w14:val="standardContextual"/>
        </w:rPr>
      </w:pPr>
      <w:hyperlink w:anchor="_Toc154667097" w:history="1">
        <w:r w:rsidRPr="004C17F2">
          <w:rPr>
            <w:rStyle w:val="Hyperlink"/>
            <w:noProof/>
          </w:rPr>
          <w:t>6.3</w:t>
        </w:r>
        <w:r>
          <w:rPr>
            <w:rFonts w:asciiTheme="minorHAnsi" w:eastAsiaTheme="minorEastAsia" w:hAnsiTheme="minorHAnsi" w:cstheme="minorBidi"/>
            <w:noProof/>
            <w:kern w:val="2"/>
            <w:sz w:val="22"/>
            <w:szCs w:val="22"/>
            <w:lang w:val="en-US" w:eastAsia="en-US"/>
            <w14:ligatures w14:val="standardContextual"/>
          </w:rPr>
          <w:tab/>
        </w:r>
        <w:r w:rsidRPr="004C17F2">
          <w:rPr>
            <w:rStyle w:val="Hyperlink"/>
            <w:noProof/>
          </w:rPr>
          <w:t>Future Work</w:t>
        </w:r>
        <w:r>
          <w:rPr>
            <w:noProof/>
            <w:webHidden/>
          </w:rPr>
          <w:tab/>
        </w:r>
        <w:r>
          <w:rPr>
            <w:noProof/>
            <w:webHidden/>
          </w:rPr>
          <w:fldChar w:fldCharType="begin"/>
        </w:r>
        <w:r>
          <w:rPr>
            <w:noProof/>
            <w:webHidden/>
          </w:rPr>
          <w:instrText xml:space="preserve"> PAGEREF _Toc154667097 \h </w:instrText>
        </w:r>
        <w:r>
          <w:rPr>
            <w:noProof/>
            <w:webHidden/>
          </w:rPr>
        </w:r>
        <w:r>
          <w:rPr>
            <w:noProof/>
            <w:webHidden/>
          </w:rPr>
          <w:fldChar w:fldCharType="separate"/>
        </w:r>
        <w:r>
          <w:rPr>
            <w:noProof/>
            <w:webHidden/>
          </w:rPr>
          <w:t>38</w:t>
        </w:r>
        <w:r>
          <w:rPr>
            <w:noProof/>
            <w:webHidden/>
          </w:rPr>
          <w:fldChar w:fldCharType="end"/>
        </w:r>
      </w:hyperlink>
    </w:p>
    <w:p w14:paraId="11445DD0" w14:textId="7350FAC4" w:rsidR="000F3601" w:rsidRDefault="000F3601">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54667098" w:history="1">
        <w:r w:rsidRPr="004C17F2">
          <w:rPr>
            <w:rStyle w:val="Hyperlink"/>
            <w:rFonts w:asciiTheme="majorBidi" w:hAnsiTheme="majorBidi" w:cstheme="majorBidi"/>
            <w:noProof/>
          </w:rPr>
          <w:t>REFERENCES</w:t>
        </w:r>
        <w:r>
          <w:rPr>
            <w:noProof/>
            <w:webHidden/>
          </w:rPr>
          <w:tab/>
        </w:r>
        <w:r>
          <w:rPr>
            <w:noProof/>
            <w:webHidden/>
          </w:rPr>
          <w:fldChar w:fldCharType="begin"/>
        </w:r>
        <w:r>
          <w:rPr>
            <w:noProof/>
            <w:webHidden/>
          </w:rPr>
          <w:instrText xml:space="preserve"> PAGEREF _Toc154667098 \h </w:instrText>
        </w:r>
        <w:r>
          <w:rPr>
            <w:noProof/>
            <w:webHidden/>
          </w:rPr>
        </w:r>
        <w:r>
          <w:rPr>
            <w:noProof/>
            <w:webHidden/>
          </w:rPr>
          <w:fldChar w:fldCharType="separate"/>
        </w:r>
        <w:r>
          <w:rPr>
            <w:noProof/>
            <w:webHidden/>
          </w:rPr>
          <w:t>39</w:t>
        </w:r>
        <w:r>
          <w:rPr>
            <w:noProof/>
            <w:webHidden/>
          </w:rPr>
          <w:fldChar w:fldCharType="end"/>
        </w:r>
      </w:hyperlink>
    </w:p>
    <w:p w14:paraId="203E87D1" w14:textId="06CFB9F3"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19ED17E6" w14:textId="77777777" w:rsidR="00472434" w:rsidRPr="000145D5" w:rsidRDefault="00472434" w:rsidP="00722084">
      <w:pPr>
        <w:rPr>
          <w:rFonts w:asciiTheme="majorBidi" w:hAnsiTheme="majorBidi" w:cstheme="majorBidi"/>
        </w:rPr>
      </w:pPr>
    </w:p>
    <w:p w14:paraId="37BA8428" w14:textId="77777777" w:rsidR="00472434" w:rsidRPr="000145D5" w:rsidRDefault="00472434" w:rsidP="00722084">
      <w:pPr>
        <w:rPr>
          <w:rFonts w:asciiTheme="majorBidi" w:hAnsiTheme="majorBidi" w:cstheme="majorBidi"/>
        </w:rPr>
      </w:pPr>
    </w:p>
    <w:p w14:paraId="096CD5D1" w14:textId="77777777" w:rsidR="00472434" w:rsidRPr="000145D5" w:rsidRDefault="00472434" w:rsidP="00722084">
      <w:pPr>
        <w:rPr>
          <w:rFonts w:asciiTheme="majorBidi" w:hAnsiTheme="majorBidi" w:cstheme="majorBidi"/>
        </w:rPr>
      </w:pPr>
    </w:p>
    <w:p w14:paraId="2F5359E4" w14:textId="77777777"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BAC44B0" w14:textId="77777777" w:rsidR="00EE5E46" w:rsidRDefault="00EE5E46" w:rsidP="00EE5E46">
      <w:pPr>
        <w:jc w:val="center"/>
        <w:rPr>
          <w:rFonts w:asciiTheme="majorBidi" w:hAnsiTheme="majorBidi" w:cstheme="majorBidi"/>
        </w:rPr>
      </w:pPr>
    </w:p>
    <w:p w14:paraId="0AD3EB02" w14:textId="77777777" w:rsidR="007D6CAC" w:rsidRPr="000145D5" w:rsidRDefault="007D6CAC" w:rsidP="00EE5E46">
      <w:pPr>
        <w:jc w:val="center"/>
        <w:rPr>
          <w:rFonts w:asciiTheme="majorBidi" w:hAnsiTheme="majorBidi" w:cstheme="majorBidi"/>
        </w:rPr>
      </w:pPr>
    </w:p>
    <w:p w14:paraId="7EEB61BF" w14:textId="77777777" w:rsidR="00EE5E46" w:rsidRPr="000145D5" w:rsidRDefault="00EE5E46" w:rsidP="00EE5E46">
      <w:pPr>
        <w:jc w:val="center"/>
        <w:rPr>
          <w:rFonts w:asciiTheme="majorBidi" w:hAnsiTheme="majorBidi" w:cstheme="majorBidi"/>
        </w:rPr>
      </w:pPr>
    </w:p>
    <w:p w14:paraId="2711DB2B" w14:textId="77777777" w:rsidR="0097625A" w:rsidRPr="000145D5" w:rsidRDefault="0097625A" w:rsidP="00EE5E46">
      <w:pPr>
        <w:pStyle w:val="Heading9"/>
        <w:rPr>
          <w:rFonts w:asciiTheme="majorBidi" w:hAnsiTheme="majorBidi" w:cstheme="majorBidi"/>
        </w:rPr>
      </w:pPr>
      <w:bookmarkStart w:id="4" w:name="_Toc154666056"/>
      <w:r w:rsidRPr="000145D5">
        <w:rPr>
          <w:rFonts w:asciiTheme="majorBidi" w:hAnsiTheme="majorBidi" w:cstheme="majorBidi"/>
        </w:rPr>
        <w:t>LIST OF TABLES</w:t>
      </w:r>
      <w:bookmarkEnd w:id="4"/>
    </w:p>
    <w:p w14:paraId="7311C0FB" w14:textId="77777777" w:rsidR="00472434" w:rsidRPr="000145D5" w:rsidRDefault="00472434" w:rsidP="00722084">
      <w:pPr>
        <w:rPr>
          <w:rFonts w:asciiTheme="majorBidi" w:hAnsiTheme="majorBidi" w:cstheme="majorBidi"/>
        </w:rPr>
      </w:pPr>
    </w:p>
    <w:p w14:paraId="0B255E83" w14:textId="77777777" w:rsidR="00320A3C" w:rsidRPr="000145D5" w:rsidRDefault="00320A3C" w:rsidP="00722084">
      <w:pPr>
        <w:rPr>
          <w:rFonts w:asciiTheme="majorBidi" w:hAnsiTheme="majorBidi" w:cstheme="majorBidi"/>
        </w:rPr>
      </w:pPr>
    </w:p>
    <w:p w14:paraId="33A78ED9" w14:textId="77777777" w:rsidR="00320A3C" w:rsidRPr="000145D5" w:rsidRDefault="00320A3C" w:rsidP="00722084">
      <w:pPr>
        <w:rPr>
          <w:rFonts w:asciiTheme="majorBidi" w:hAnsiTheme="majorBidi" w:cstheme="majorBidi"/>
        </w:rPr>
      </w:pPr>
    </w:p>
    <w:p w14:paraId="3E1FEAB5"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37B46A6F" w14:textId="151D2DB0" w:rsidR="000F3601" w:rsidRDefault="00726B27">
      <w:pPr>
        <w:pStyle w:val="TableofFigures"/>
        <w:rPr>
          <w:rFonts w:asciiTheme="minorHAnsi" w:eastAsiaTheme="minorEastAsia" w:hAnsiTheme="minorHAnsi" w:cstheme="minorBidi"/>
          <w:noProof/>
          <w:kern w:val="2"/>
          <w:sz w:val="22"/>
          <w:szCs w:val="22"/>
          <w:lang w:val="en-US" w:eastAsia="en-US"/>
          <w14:ligatures w14:val="standardContextual"/>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154667099" w:history="1">
        <w:r w:rsidR="000F3601" w:rsidRPr="00E54B38">
          <w:rPr>
            <w:rStyle w:val="Hyperlink"/>
            <w:b/>
            <w:i/>
            <w:iCs/>
            <w:noProof/>
          </w:rPr>
          <w:t>Table 1:</w:t>
        </w:r>
        <w:r w:rsidR="000F3601" w:rsidRPr="00E54B38">
          <w:rPr>
            <w:rStyle w:val="Hyperlink"/>
            <w:i/>
            <w:iCs/>
            <w:noProof/>
          </w:rPr>
          <w:t xml:space="preserve"> System Use Case Table to explain the flow of events that are followed when the trolley is being used.</w:t>
        </w:r>
        <w:r w:rsidR="000F3601">
          <w:rPr>
            <w:noProof/>
            <w:webHidden/>
          </w:rPr>
          <w:tab/>
        </w:r>
        <w:r w:rsidR="000F3601">
          <w:rPr>
            <w:noProof/>
            <w:webHidden/>
          </w:rPr>
          <w:fldChar w:fldCharType="begin"/>
        </w:r>
        <w:r w:rsidR="000F3601">
          <w:rPr>
            <w:noProof/>
            <w:webHidden/>
          </w:rPr>
          <w:instrText xml:space="preserve"> PAGEREF _Toc154667099 \h </w:instrText>
        </w:r>
        <w:r w:rsidR="000F3601">
          <w:rPr>
            <w:noProof/>
            <w:webHidden/>
          </w:rPr>
        </w:r>
        <w:r w:rsidR="000F3601">
          <w:rPr>
            <w:noProof/>
            <w:webHidden/>
          </w:rPr>
          <w:fldChar w:fldCharType="separate"/>
        </w:r>
        <w:r w:rsidR="000F3601">
          <w:rPr>
            <w:noProof/>
            <w:webHidden/>
          </w:rPr>
          <w:t>13</w:t>
        </w:r>
        <w:r w:rsidR="000F3601">
          <w:rPr>
            <w:noProof/>
            <w:webHidden/>
          </w:rPr>
          <w:fldChar w:fldCharType="end"/>
        </w:r>
      </w:hyperlink>
    </w:p>
    <w:p w14:paraId="1F63F553" w14:textId="21500C53" w:rsidR="000F3601" w:rsidRDefault="000F3601">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667100" w:history="1">
        <w:r w:rsidRPr="00E54B38">
          <w:rPr>
            <w:rStyle w:val="Hyperlink"/>
            <w:b/>
            <w:i/>
            <w:iCs/>
            <w:noProof/>
          </w:rPr>
          <w:t>Table 3:</w:t>
        </w:r>
        <w:r w:rsidRPr="00E54B38">
          <w:rPr>
            <w:rStyle w:val="Hyperlink"/>
            <w:i/>
            <w:iCs/>
            <w:noProof/>
          </w:rPr>
          <w:t xml:space="preserve"> Database Use Case Table to explain what attributes are required when adding products to the database.</w:t>
        </w:r>
        <w:r>
          <w:rPr>
            <w:noProof/>
            <w:webHidden/>
          </w:rPr>
          <w:tab/>
        </w:r>
        <w:r>
          <w:rPr>
            <w:noProof/>
            <w:webHidden/>
          </w:rPr>
          <w:fldChar w:fldCharType="begin"/>
        </w:r>
        <w:r>
          <w:rPr>
            <w:noProof/>
            <w:webHidden/>
          </w:rPr>
          <w:instrText xml:space="preserve"> PAGEREF _Toc154667100 \h </w:instrText>
        </w:r>
        <w:r>
          <w:rPr>
            <w:noProof/>
            <w:webHidden/>
          </w:rPr>
        </w:r>
        <w:r>
          <w:rPr>
            <w:noProof/>
            <w:webHidden/>
          </w:rPr>
          <w:fldChar w:fldCharType="separate"/>
        </w:r>
        <w:r>
          <w:rPr>
            <w:noProof/>
            <w:webHidden/>
          </w:rPr>
          <w:t>14</w:t>
        </w:r>
        <w:r>
          <w:rPr>
            <w:noProof/>
            <w:webHidden/>
          </w:rPr>
          <w:fldChar w:fldCharType="end"/>
        </w:r>
      </w:hyperlink>
    </w:p>
    <w:p w14:paraId="58C73230" w14:textId="04DB833E" w:rsidR="000F3601" w:rsidRDefault="000F3601">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667101" w:history="1">
        <w:r w:rsidRPr="00E54B38">
          <w:rPr>
            <w:rStyle w:val="Hyperlink"/>
            <w:b/>
            <w:noProof/>
          </w:rPr>
          <w:t>Table 4:</w:t>
        </w:r>
        <w:r w:rsidRPr="00E54B38">
          <w:rPr>
            <w:rStyle w:val="Hyperlink"/>
            <w:noProof/>
          </w:rPr>
          <w:t xml:space="preserve"> Add Product Use Case Table to explain how the cashier adds products to the database.</w:t>
        </w:r>
        <w:r>
          <w:rPr>
            <w:noProof/>
            <w:webHidden/>
          </w:rPr>
          <w:tab/>
        </w:r>
        <w:r>
          <w:rPr>
            <w:noProof/>
            <w:webHidden/>
          </w:rPr>
          <w:fldChar w:fldCharType="begin"/>
        </w:r>
        <w:r>
          <w:rPr>
            <w:noProof/>
            <w:webHidden/>
          </w:rPr>
          <w:instrText xml:space="preserve"> PAGEREF _Toc154667101 \h </w:instrText>
        </w:r>
        <w:r>
          <w:rPr>
            <w:noProof/>
            <w:webHidden/>
          </w:rPr>
        </w:r>
        <w:r>
          <w:rPr>
            <w:noProof/>
            <w:webHidden/>
          </w:rPr>
          <w:fldChar w:fldCharType="separate"/>
        </w:r>
        <w:r>
          <w:rPr>
            <w:noProof/>
            <w:webHidden/>
          </w:rPr>
          <w:t>15</w:t>
        </w:r>
        <w:r>
          <w:rPr>
            <w:noProof/>
            <w:webHidden/>
          </w:rPr>
          <w:fldChar w:fldCharType="end"/>
        </w:r>
      </w:hyperlink>
    </w:p>
    <w:p w14:paraId="6CDD4EC0" w14:textId="26EFC099" w:rsidR="000F3601" w:rsidRDefault="000F3601">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667102" w:history="1">
        <w:r w:rsidRPr="00E54B38">
          <w:rPr>
            <w:rStyle w:val="Hyperlink"/>
            <w:b/>
            <w:i/>
            <w:iCs/>
            <w:noProof/>
          </w:rPr>
          <w:t>Table 5:</w:t>
        </w:r>
        <w:r w:rsidRPr="00E54B38">
          <w:rPr>
            <w:rStyle w:val="Hyperlink"/>
            <w:i/>
            <w:iCs/>
            <w:noProof/>
          </w:rPr>
          <w:t xml:space="preserve"> Delete Product Table to explain how customers can get rid of the items they no longer want</w:t>
        </w:r>
        <w:r>
          <w:rPr>
            <w:noProof/>
            <w:webHidden/>
          </w:rPr>
          <w:tab/>
        </w:r>
        <w:r>
          <w:rPr>
            <w:noProof/>
            <w:webHidden/>
          </w:rPr>
          <w:fldChar w:fldCharType="begin"/>
        </w:r>
        <w:r>
          <w:rPr>
            <w:noProof/>
            <w:webHidden/>
          </w:rPr>
          <w:instrText xml:space="preserve"> PAGEREF _Toc154667102 \h </w:instrText>
        </w:r>
        <w:r>
          <w:rPr>
            <w:noProof/>
            <w:webHidden/>
          </w:rPr>
        </w:r>
        <w:r>
          <w:rPr>
            <w:noProof/>
            <w:webHidden/>
          </w:rPr>
          <w:fldChar w:fldCharType="separate"/>
        </w:r>
        <w:r>
          <w:rPr>
            <w:noProof/>
            <w:webHidden/>
          </w:rPr>
          <w:t>16</w:t>
        </w:r>
        <w:r>
          <w:rPr>
            <w:noProof/>
            <w:webHidden/>
          </w:rPr>
          <w:fldChar w:fldCharType="end"/>
        </w:r>
      </w:hyperlink>
    </w:p>
    <w:p w14:paraId="01230A80" w14:textId="302078A6" w:rsidR="000F3601" w:rsidRDefault="000F3601">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667103" w:history="1">
        <w:r w:rsidRPr="00E54B38">
          <w:rPr>
            <w:rStyle w:val="Hyperlink"/>
            <w:b/>
            <w:i/>
            <w:iCs/>
            <w:noProof/>
          </w:rPr>
          <w:t>Table 6:</w:t>
        </w:r>
        <w:r w:rsidRPr="00E54B38">
          <w:rPr>
            <w:rStyle w:val="Hyperlink"/>
            <w:i/>
            <w:iCs/>
            <w:noProof/>
          </w:rPr>
          <w:t xml:space="preserve"> Resource Requirement Table</w:t>
        </w:r>
        <w:r>
          <w:rPr>
            <w:noProof/>
            <w:webHidden/>
          </w:rPr>
          <w:tab/>
        </w:r>
        <w:r>
          <w:rPr>
            <w:noProof/>
            <w:webHidden/>
          </w:rPr>
          <w:fldChar w:fldCharType="begin"/>
        </w:r>
        <w:r>
          <w:rPr>
            <w:noProof/>
            <w:webHidden/>
          </w:rPr>
          <w:instrText xml:space="preserve"> PAGEREF _Toc154667103 \h </w:instrText>
        </w:r>
        <w:r>
          <w:rPr>
            <w:noProof/>
            <w:webHidden/>
          </w:rPr>
        </w:r>
        <w:r>
          <w:rPr>
            <w:noProof/>
            <w:webHidden/>
          </w:rPr>
          <w:fldChar w:fldCharType="separate"/>
        </w:r>
        <w:r>
          <w:rPr>
            <w:noProof/>
            <w:webHidden/>
          </w:rPr>
          <w:t>17</w:t>
        </w:r>
        <w:r>
          <w:rPr>
            <w:noProof/>
            <w:webHidden/>
          </w:rPr>
          <w:fldChar w:fldCharType="end"/>
        </w:r>
      </w:hyperlink>
    </w:p>
    <w:p w14:paraId="38566F99" w14:textId="3C761BCC" w:rsidR="000F3601" w:rsidRDefault="000F3601">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667104" w:history="1">
        <w:r w:rsidRPr="00E54B38">
          <w:rPr>
            <w:rStyle w:val="Hyperlink"/>
            <w:b/>
            <w:noProof/>
          </w:rPr>
          <w:t>Table 7:</w:t>
        </w:r>
        <w:r w:rsidRPr="00E54B38">
          <w:rPr>
            <w:rStyle w:val="Hyperlink"/>
            <w:noProof/>
          </w:rPr>
          <w:t xml:space="preserve">  Tools/Technology</w:t>
        </w:r>
        <w:r>
          <w:rPr>
            <w:noProof/>
            <w:webHidden/>
          </w:rPr>
          <w:tab/>
        </w:r>
        <w:r>
          <w:rPr>
            <w:noProof/>
            <w:webHidden/>
          </w:rPr>
          <w:fldChar w:fldCharType="begin"/>
        </w:r>
        <w:r>
          <w:rPr>
            <w:noProof/>
            <w:webHidden/>
          </w:rPr>
          <w:instrText xml:space="preserve"> PAGEREF _Toc154667104 \h </w:instrText>
        </w:r>
        <w:r>
          <w:rPr>
            <w:noProof/>
            <w:webHidden/>
          </w:rPr>
        </w:r>
        <w:r>
          <w:rPr>
            <w:noProof/>
            <w:webHidden/>
          </w:rPr>
          <w:fldChar w:fldCharType="separate"/>
        </w:r>
        <w:r>
          <w:rPr>
            <w:noProof/>
            <w:webHidden/>
          </w:rPr>
          <w:t>18</w:t>
        </w:r>
        <w:r>
          <w:rPr>
            <w:noProof/>
            <w:webHidden/>
          </w:rPr>
          <w:fldChar w:fldCharType="end"/>
        </w:r>
      </w:hyperlink>
    </w:p>
    <w:p w14:paraId="6F51D87F" w14:textId="670402AB"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14:paraId="31EB7CBE" w14:textId="77777777" w:rsidR="00E22440" w:rsidRPr="000145D5" w:rsidRDefault="00E22440" w:rsidP="00722084">
      <w:pPr>
        <w:rPr>
          <w:rFonts w:asciiTheme="majorBidi" w:hAnsiTheme="majorBidi" w:cstheme="majorBidi"/>
        </w:rPr>
      </w:pPr>
    </w:p>
    <w:p w14:paraId="321D6190" w14:textId="77777777" w:rsidR="00966DCC" w:rsidRDefault="00966DCC"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C34914E" w14:textId="77777777" w:rsidR="0097625A" w:rsidRDefault="0097625A" w:rsidP="0097625A">
      <w:pPr>
        <w:jc w:val="center"/>
        <w:rPr>
          <w:rFonts w:asciiTheme="majorBidi" w:hAnsiTheme="majorBidi" w:cstheme="majorBidi"/>
        </w:rPr>
      </w:pPr>
    </w:p>
    <w:p w14:paraId="77B71574" w14:textId="77777777" w:rsidR="007D6CAC" w:rsidRPr="000145D5" w:rsidRDefault="007D6CAC" w:rsidP="0097625A">
      <w:pPr>
        <w:jc w:val="center"/>
        <w:rPr>
          <w:rFonts w:asciiTheme="majorBidi" w:hAnsiTheme="majorBidi" w:cstheme="majorBidi"/>
        </w:rPr>
      </w:pPr>
    </w:p>
    <w:p w14:paraId="45BF0537" w14:textId="77777777" w:rsidR="0097625A" w:rsidRPr="000145D5" w:rsidRDefault="0097625A" w:rsidP="0097625A">
      <w:pPr>
        <w:jc w:val="center"/>
        <w:rPr>
          <w:rFonts w:asciiTheme="majorBidi" w:hAnsiTheme="majorBidi" w:cstheme="majorBidi"/>
        </w:rPr>
      </w:pPr>
    </w:p>
    <w:p w14:paraId="4C37F568" w14:textId="77777777" w:rsidR="0097625A" w:rsidRPr="000145D5" w:rsidRDefault="0097625A" w:rsidP="00F27C13">
      <w:pPr>
        <w:pStyle w:val="Heading9"/>
        <w:rPr>
          <w:rFonts w:asciiTheme="majorBidi" w:hAnsiTheme="majorBidi" w:cstheme="majorBidi"/>
        </w:rPr>
      </w:pPr>
      <w:bookmarkStart w:id="5" w:name="_Toc154666057"/>
      <w:r w:rsidRPr="000145D5">
        <w:rPr>
          <w:rFonts w:asciiTheme="majorBidi" w:hAnsiTheme="majorBidi" w:cstheme="majorBidi"/>
        </w:rPr>
        <w:t>LIST OF FIGURES</w:t>
      </w:r>
      <w:bookmarkEnd w:id="5"/>
    </w:p>
    <w:p w14:paraId="19CE7C3D" w14:textId="77777777" w:rsidR="00D25BDE" w:rsidRPr="000145D5" w:rsidRDefault="00D25BDE" w:rsidP="00D25BDE">
      <w:pPr>
        <w:rPr>
          <w:rFonts w:asciiTheme="majorBidi" w:hAnsiTheme="majorBidi" w:cstheme="majorBidi"/>
        </w:rPr>
      </w:pPr>
    </w:p>
    <w:p w14:paraId="2180E164" w14:textId="77777777" w:rsidR="00D25BDE" w:rsidRPr="000145D5" w:rsidRDefault="00D25BDE" w:rsidP="00D25BDE">
      <w:pPr>
        <w:rPr>
          <w:rFonts w:asciiTheme="majorBidi" w:hAnsiTheme="majorBidi" w:cstheme="majorBidi"/>
        </w:rPr>
      </w:pPr>
    </w:p>
    <w:p w14:paraId="685379C4" w14:textId="77777777" w:rsidR="00D25BDE" w:rsidRPr="000145D5" w:rsidRDefault="00D25BDE" w:rsidP="00D25BDE">
      <w:pPr>
        <w:rPr>
          <w:rFonts w:asciiTheme="majorBidi" w:hAnsiTheme="majorBidi" w:cstheme="majorBidi"/>
        </w:rPr>
      </w:pPr>
    </w:p>
    <w:p w14:paraId="65733622"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49D0E339" w14:textId="629F97E4" w:rsidR="000F3601" w:rsidRDefault="00726B27">
      <w:pPr>
        <w:pStyle w:val="TableofFigures"/>
        <w:rPr>
          <w:rFonts w:asciiTheme="minorHAnsi" w:eastAsiaTheme="minorEastAsia" w:hAnsiTheme="minorHAnsi" w:cstheme="minorBidi"/>
          <w:noProof/>
          <w:kern w:val="2"/>
          <w:sz w:val="22"/>
          <w:szCs w:val="22"/>
          <w:lang w:val="en-US" w:eastAsia="en-US"/>
          <w14:ligatures w14:val="standardContextual"/>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154667105" w:history="1">
        <w:r w:rsidR="000F3601" w:rsidRPr="00A43951">
          <w:rPr>
            <w:rStyle w:val="Hyperlink"/>
            <w:b/>
            <w:i/>
            <w:iCs/>
            <w:noProof/>
          </w:rPr>
          <w:t>Figure 1:</w:t>
        </w:r>
        <w:r w:rsidR="000F3601" w:rsidRPr="00A43951">
          <w:rPr>
            <w:rStyle w:val="Hyperlink"/>
            <w:i/>
            <w:iCs/>
            <w:noProof/>
          </w:rPr>
          <w:t xml:space="preserve"> Add Product explaining how the cashier adds the product to the database.</w:t>
        </w:r>
        <w:r w:rsidR="000F3601">
          <w:rPr>
            <w:noProof/>
            <w:webHidden/>
          </w:rPr>
          <w:tab/>
        </w:r>
        <w:r w:rsidR="000F3601">
          <w:rPr>
            <w:noProof/>
            <w:webHidden/>
          </w:rPr>
          <w:fldChar w:fldCharType="begin"/>
        </w:r>
        <w:r w:rsidR="000F3601">
          <w:rPr>
            <w:noProof/>
            <w:webHidden/>
          </w:rPr>
          <w:instrText xml:space="preserve"> PAGEREF _Toc154667105 \h </w:instrText>
        </w:r>
        <w:r w:rsidR="000F3601">
          <w:rPr>
            <w:noProof/>
            <w:webHidden/>
          </w:rPr>
        </w:r>
        <w:r w:rsidR="000F3601">
          <w:rPr>
            <w:noProof/>
            <w:webHidden/>
          </w:rPr>
          <w:fldChar w:fldCharType="separate"/>
        </w:r>
        <w:r w:rsidR="000F3601">
          <w:rPr>
            <w:noProof/>
            <w:webHidden/>
          </w:rPr>
          <w:t>15</w:t>
        </w:r>
        <w:r w:rsidR="000F3601">
          <w:rPr>
            <w:noProof/>
            <w:webHidden/>
          </w:rPr>
          <w:fldChar w:fldCharType="end"/>
        </w:r>
      </w:hyperlink>
    </w:p>
    <w:p w14:paraId="6DA9D45A" w14:textId="32622337" w:rsidR="000F3601" w:rsidRDefault="000F3601">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667106" w:history="1">
        <w:r w:rsidRPr="00A43951">
          <w:rPr>
            <w:rStyle w:val="Hyperlink"/>
            <w:b/>
            <w:i/>
            <w:iCs/>
            <w:noProof/>
          </w:rPr>
          <w:t>Figure 2:</w:t>
        </w:r>
        <w:r w:rsidRPr="00A43951">
          <w:rPr>
            <w:rStyle w:val="Hyperlink"/>
            <w:i/>
            <w:iCs/>
            <w:noProof/>
          </w:rPr>
          <w:t xml:space="preserve"> Delete Product explaining the process to delete the item that you no longer</w:t>
        </w:r>
        <w:r>
          <w:rPr>
            <w:noProof/>
            <w:webHidden/>
          </w:rPr>
          <w:tab/>
        </w:r>
        <w:r>
          <w:rPr>
            <w:noProof/>
            <w:webHidden/>
          </w:rPr>
          <w:fldChar w:fldCharType="begin"/>
        </w:r>
        <w:r>
          <w:rPr>
            <w:noProof/>
            <w:webHidden/>
          </w:rPr>
          <w:instrText xml:space="preserve"> PAGEREF _Toc154667106 \h </w:instrText>
        </w:r>
        <w:r>
          <w:rPr>
            <w:noProof/>
            <w:webHidden/>
          </w:rPr>
        </w:r>
        <w:r>
          <w:rPr>
            <w:noProof/>
            <w:webHidden/>
          </w:rPr>
          <w:fldChar w:fldCharType="separate"/>
        </w:r>
        <w:r>
          <w:rPr>
            <w:noProof/>
            <w:webHidden/>
          </w:rPr>
          <w:t>16</w:t>
        </w:r>
        <w:r>
          <w:rPr>
            <w:noProof/>
            <w:webHidden/>
          </w:rPr>
          <w:fldChar w:fldCharType="end"/>
        </w:r>
      </w:hyperlink>
    </w:p>
    <w:p w14:paraId="274467F3" w14:textId="2D965F18" w:rsidR="000F3601" w:rsidRDefault="000F3601">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667107" w:history="1">
        <w:r w:rsidRPr="00A43951">
          <w:rPr>
            <w:rStyle w:val="Hyperlink"/>
            <w:b/>
            <w:i/>
            <w:iCs/>
            <w:noProof/>
          </w:rPr>
          <w:t>Figure 3:</w:t>
        </w:r>
        <w:r w:rsidRPr="00A43951">
          <w:rPr>
            <w:rStyle w:val="Hyperlink"/>
            <w:i/>
            <w:iCs/>
            <w:noProof/>
          </w:rPr>
          <w:t xml:space="preserve"> Agile Methodology: Collaborative, iterative software development focused on adaptability and customer feedback.</w:t>
        </w:r>
        <w:r>
          <w:rPr>
            <w:noProof/>
            <w:webHidden/>
          </w:rPr>
          <w:tab/>
        </w:r>
        <w:r>
          <w:rPr>
            <w:noProof/>
            <w:webHidden/>
          </w:rPr>
          <w:fldChar w:fldCharType="begin"/>
        </w:r>
        <w:r>
          <w:rPr>
            <w:noProof/>
            <w:webHidden/>
          </w:rPr>
          <w:instrText xml:space="preserve"> PAGEREF _Toc154667107 \h </w:instrText>
        </w:r>
        <w:r>
          <w:rPr>
            <w:noProof/>
            <w:webHidden/>
          </w:rPr>
        </w:r>
        <w:r>
          <w:rPr>
            <w:noProof/>
            <w:webHidden/>
          </w:rPr>
          <w:fldChar w:fldCharType="separate"/>
        </w:r>
        <w:r>
          <w:rPr>
            <w:noProof/>
            <w:webHidden/>
          </w:rPr>
          <w:t>22</w:t>
        </w:r>
        <w:r>
          <w:rPr>
            <w:noProof/>
            <w:webHidden/>
          </w:rPr>
          <w:fldChar w:fldCharType="end"/>
        </w:r>
      </w:hyperlink>
    </w:p>
    <w:p w14:paraId="06549472" w14:textId="294A0A56" w:rsidR="000F3601" w:rsidRDefault="000F3601">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667108" w:history="1">
        <w:r w:rsidRPr="00A43951">
          <w:rPr>
            <w:rStyle w:val="Hyperlink"/>
            <w:b/>
            <w:i/>
            <w:iCs/>
            <w:noProof/>
          </w:rPr>
          <w:t>Figure 4:</w:t>
        </w:r>
        <w:r w:rsidRPr="00A43951">
          <w:rPr>
            <w:rStyle w:val="Hyperlink"/>
            <w:i/>
            <w:iCs/>
            <w:noProof/>
          </w:rPr>
          <w:t xml:space="preserve"> Flow Chart explaining the flow of the smart trolley and functionalities of the customers and the cashier.</w:t>
        </w:r>
        <w:r>
          <w:rPr>
            <w:noProof/>
            <w:webHidden/>
          </w:rPr>
          <w:tab/>
        </w:r>
        <w:r>
          <w:rPr>
            <w:noProof/>
            <w:webHidden/>
          </w:rPr>
          <w:fldChar w:fldCharType="begin"/>
        </w:r>
        <w:r>
          <w:rPr>
            <w:noProof/>
            <w:webHidden/>
          </w:rPr>
          <w:instrText xml:space="preserve"> PAGEREF _Toc154667108 \h </w:instrText>
        </w:r>
        <w:r>
          <w:rPr>
            <w:noProof/>
            <w:webHidden/>
          </w:rPr>
        </w:r>
        <w:r>
          <w:rPr>
            <w:noProof/>
            <w:webHidden/>
          </w:rPr>
          <w:fldChar w:fldCharType="separate"/>
        </w:r>
        <w:r>
          <w:rPr>
            <w:noProof/>
            <w:webHidden/>
          </w:rPr>
          <w:t>26</w:t>
        </w:r>
        <w:r>
          <w:rPr>
            <w:noProof/>
            <w:webHidden/>
          </w:rPr>
          <w:fldChar w:fldCharType="end"/>
        </w:r>
      </w:hyperlink>
    </w:p>
    <w:p w14:paraId="75CF919B" w14:textId="491DA1AD" w:rsidR="000F3601" w:rsidRDefault="000F3601">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667109" w:history="1">
        <w:r w:rsidRPr="00A43951">
          <w:rPr>
            <w:rStyle w:val="Hyperlink"/>
            <w:b/>
            <w:i/>
            <w:iCs/>
            <w:noProof/>
          </w:rPr>
          <w:t>Figure 5:</w:t>
        </w:r>
        <w:r w:rsidRPr="00A43951">
          <w:rPr>
            <w:rStyle w:val="Hyperlink"/>
            <w:i/>
            <w:iCs/>
            <w:noProof/>
          </w:rPr>
          <w:t xml:space="preserve"> Sequence Diagram to show the process of the trolley</w:t>
        </w:r>
        <w:r>
          <w:rPr>
            <w:noProof/>
            <w:webHidden/>
          </w:rPr>
          <w:tab/>
        </w:r>
        <w:r>
          <w:rPr>
            <w:noProof/>
            <w:webHidden/>
          </w:rPr>
          <w:fldChar w:fldCharType="begin"/>
        </w:r>
        <w:r>
          <w:rPr>
            <w:noProof/>
            <w:webHidden/>
          </w:rPr>
          <w:instrText xml:space="preserve"> PAGEREF _Toc154667109 \h </w:instrText>
        </w:r>
        <w:r>
          <w:rPr>
            <w:noProof/>
            <w:webHidden/>
          </w:rPr>
        </w:r>
        <w:r>
          <w:rPr>
            <w:noProof/>
            <w:webHidden/>
          </w:rPr>
          <w:fldChar w:fldCharType="separate"/>
        </w:r>
        <w:r>
          <w:rPr>
            <w:noProof/>
            <w:webHidden/>
          </w:rPr>
          <w:t>27</w:t>
        </w:r>
        <w:r>
          <w:rPr>
            <w:noProof/>
            <w:webHidden/>
          </w:rPr>
          <w:fldChar w:fldCharType="end"/>
        </w:r>
      </w:hyperlink>
    </w:p>
    <w:p w14:paraId="3711F05A" w14:textId="241542A8" w:rsidR="000F3601" w:rsidRDefault="000F3601">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667110" w:history="1">
        <w:r w:rsidRPr="00A43951">
          <w:rPr>
            <w:rStyle w:val="Hyperlink"/>
            <w:b/>
            <w:i/>
            <w:iCs/>
            <w:noProof/>
          </w:rPr>
          <w:t>Figure 6:</w:t>
        </w:r>
        <w:r w:rsidRPr="00A43951">
          <w:rPr>
            <w:rStyle w:val="Hyperlink"/>
            <w:i/>
            <w:iCs/>
            <w:noProof/>
          </w:rPr>
          <w:t xml:space="preserve"> Methodology Diagram for Smart Trolley System</w:t>
        </w:r>
        <w:r>
          <w:rPr>
            <w:noProof/>
            <w:webHidden/>
          </w:rPr>
          <w:tab/>
        </w:r>
        <w:r>
          <w:rPr>
            <w:noProof/>
            <w:webHidden/>
          </w:rPr>
          <w:fldChar w:fldCharType="begin"/>
        </w:r>
        <w:r>
          <w:rPr>
            <w:noProof/>
            <w:webHidden/>
          </w:rPr>
          <w:instrText xml:space="preserve"> PAGEREF _Toc154667110 \h </w:instrText>
        </w:r>
        <w:r>
          <w:rPr>
            <w:noProof/>
            <w:webHidden/>
          </w:rPr>
        </w:r>
        <w:r>
          <w:rPr>
            <w:noProof/>
            <w:webHidden/>
          </w:rPr>
          <w:fldChar w:fldCharType="separate"/>
        </w:r>
        <w:r>
          <w:rPr>
            <w:noProof/>
            <w:webHidden/>
          </w:rPr>
          <w:t>28</w:t>
        </w:r>
        <w:r>
          <w:rPr>
            <w:noProof/>
            <w:webHidden/>
          </w:rPr>
          <w:fldChar w:fldCharType="end"/>
        </w:r>
      </w:hyperlink>
    </w:p>
    <w:p w14:paraId="463E8F13" w14:textId="30B8E4DF" w:rsidR="000F3601" w:rsidRDefault="000F3601">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667111" w:history="1">
        <w:r w:rsidRPr="00A43951">
          <w:rPr>
            <w:rStyle w:val="Hyperlink"/>
            <w:b/>
            <w:i/>
            <w:iCs/>
            <w:noProof/>
          </w:rPr>
          <w:t>Figure 7:</w:t>
        </w:r>
        <w:r w:rsidRPr="00A43951">
          <w:rPr>
            <w:rStyle w:val="Hyperlink"/>
            <w:i/>
            <w:iCs/>
            <w:noProof/>
          </w:rPr>
          <w:t xml:space="preserve"> Class Diagram</w:t>
        </w:r>
        <w:r>
          <w:rPr>
            <w:noProof/>
            <w:webHidden/>
          </w:rPr>
          <w:tab/>
        </w:r>
        <w:r>
          <w:rPr>
            <w:noProof/>
            <w:webHidden/>
          </w:rPr>
          <w:fldChar w:fldCharType="begin"/>
        </w:r>
        <w:r>
          <w:rPr>
            <w:noProof/>
            <w:webHidden/>
          </w:rPr>
          <w:instrText xml:space="preserve"> PAGEREF _Toc154667111 \h </w:instrText>
        </w:r>
        <w:r>
          <w:rPr>
            <w:noProof/>
            <w:webHidden/>
          </w:rPr>
        </w:r>
        <w:r>
          <w:rPr>
            <w:noProof/>
            <w:webHidden/>
          </w:rPr>
          <w:fldChar w:fldCharType="separate"/>
        </w:r>
        <w:r>
          <w:rPr>
            <w:noProof/>
            <w:webHidden/>
          </w:rPr>
          <w:t>29</w:t>
        </w:r>
        <w:r>
          <w:rPr>
            <w:noProof/>
            <w:webHidden/>
          </w:rPr>
          <w:fldChar w:fldCharType="end"/>
        </w:r>
      </w:hyperlink>
    </w:p>
    <w:p w14:paraId="6903B8B2" w14:textId="1314229B" w:rsidR="000F3601" w:rsidRDefault="000F3601">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667112" w:history="1">
        <w:r w:rsidRPr="00A43951">
          <w:rPr>
            <w:rStyle w:val="Hyperlink"/>
            <w:b/>
            <w:i/>
            <w:iCs/>
            <w:noProof/>
          </w:rPr>
          <w:t>Figure 8:</w:t>
        </w:r>
        <w:r w:rsidRPr="00A43951">
          <w:rPr>
            <w:rStyle w:val="Hyperlink"/>
            <w:i/>
            <w:iCs/>
            <w:noProof/>
          </w:rPr>
          <w:t xml:space="preserve"> Splash Screen</w:t>
        </w:r>
        <w:r>
          <w:rPr>
            <w:noProof/>
            <w:webHidden/>
          </w:rPr>
          <w:tab/>
        </w:r>
        <w:r>
          <w:rPr>
            <w:noProof/>
            <w:webHidden/>
          </w:rPr>
          <w:fldChar w:fldCharType="begin"/>
        </w:r>
        <w:r>
          <w:rPr>
            <w:noProof/>
            <w:webHidden/>
          </w:rPr>
          <w:instrText xml:space="preserve"> PAGEREF _Toc154667112 \h </w:instrText>
        </w:r>
        <w:r>
          <w:rPr>
            <w:noProof/>
            <w:webHidden/>
          </w:rPr>
        </w:r>
        <w:r>
          <w:rPr>
            <w:noProof/>
            <w:webHidden/>
          </w:rPr>
          <w:fldChar w:fldCharType="separate"/>
        </w:r>
        <w:r>
          <w:rPr>
            <w:noProof/>
            <w:webHidden/>
          </w:rPr>
          <w:t>33</w:t>
        </w:r>
        <w:r>
          <w:rPr>
            <w:noProof/>
            <w:webHidden/>
          </w:rPr>
          <w:fldChar w:fldCharType="end"/>
        </w:r>
      </w:hyperlink>
    </w:p>
    <w:p w14:paraId="4ED17AFA" w14:textId="5265D476" w:rsidR="000F3601" w:rsidRDefault="000F3601">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667113" w:history="1">
        <w:r w:rsidRPr="00A43951">
          <w:rPr>
            <w:rStyle w:val="Hyperlink"/>
            <w:b/>
            <w:i/>
            <w:iCs/>
            <w:noProof/>
          </w:rPr>
          <w:t>Figure 9:</w:t>
        </w:r>
        <w:r w:rsidRPr="00A43951">
          <w:rPr>
            <w:rStyle w:val="Hyperlink"/>
            <w:i/>
            <w:iCs/>
            <w:noProof/>
          </w:rPr>
          <w:t xml:space="preserve"> Processing Screen</w:t>
        </w:r>
        <w:r>
          <w:rPr>
            <w:noProof/>
            <w:webHidden/>
          </w:rPr>
          <w:tab/>
        </w:r>
        <w:r>
          <w:rPr>
            <w:noProof/>
            <w:webHidden/>
          </w:rPr>
          <w:fldChar w:fldCharType="begin"/>
        </w:r>
        <w:r>
          <w:rPr>
            <w:noProof/>
            <w:webHidden/>
          </w:rPr>
          <w:instrText xml:space="preserve"> PAGEREF _Toc154667113 \h </w:instrText>
        </w:r>
        <w:r>
          <w:rPr>
            <w:noProof/>
            <w:webHidden/>
          </w:rPr>
        </w:r>
        <w:r>
          <w:rPr>
            <w:noProof/>
            <w:webHidden/>
          </w:rPr>
          <w:fldChar w:fldCharType="separate"/>
        </w:r>
        <w:r>
          <w:rPr>
            <w:noProof/>
            <w:webHidden/>
          </w:rPr>
          <w:t>34</w:t>
        </w:r>
        <w:r>
          <w:rPr>
            <w:noProof/>
            <w:webHidden/>
          </w:rPr>
          <w:fldChar w:fldCharType="end"/>
        </w:r>
      </w:hyperlink>
    </w:p>
    <w:p w14:paraId="55679B64" w14:textId="4C710EAB" w:rsidR="000F3601" w:rsidRDefault="000F3601">
      <w:pPr>
        <w:pStyle w:val="TableofFigures"/>
        <w:rPr>
          <w:rFonts w:asciiTheme="minorHAnsi" w:eastAsiaTheme="minorEastAsia" w:hAnsiTheme="minorHAnsi" w:cstheme="minorBidi"/>
          <w:noProof/>
          <w:kern w:val="2"/>
          <w:sz w:val="22"/>
          <w:szCs w:val="22"/>
          <w:lang w:val="en-US" w:eastAsia="en-US"/>
          <w14:ligatures w14:val="standardContextual"/>
        </w:rPr>
      </w:pPr>
      <w:hyperlink r:id="rId10" w:anchor="_Toc154667114" w:history="1">
        <w:r w:rsidRPr="00A43951">
          <w:rPr>
            <w:rStyle w:val="Hyperlink"/>
            <w:b/>
            <w:i/>
            <w:iCs/>
            <w:noProof/>
          </w:rPr>
          <w:t>Figure 10:</w:t>
        </w:r>
        <w:r w:rsidRPr="00A43951">
          <w:rPr>
            <w:rStyle w:val="Hyperlink"/>
            <w:i/>
            <w:iCs/>
            <w:noProof/>
          </w:rPr>
          <w:t xml:space="preserve"> Empty Cart</w:t>
        </w:r>
        <w:r>
          <w:rPr>
            <w:noProof/>
            <w:webHidden/>
          </w:rPr>
          <w:tab/>
        </w:r>
        <w:r>
          <w:rPr>
            <w:noProof/>
            <w:webHidden/>
          </w:rPr>
          <w:fldChar w:fldCharType="begin"/>
        </w:r>
        <w:r>
          <w:rPr>
            <w:noProof/>
            <w:webHidden/>
          </w:rPr>
          <w:instrText xml:space="preserve"> PAGEREF _Toc154667114 \h </w:instrText>
        </w:r>
        <w:r>
          <w:rPr>
            <w:noProof/>
            <w:webHidden/>
          </w:rPr>
        </w:r>
        <w:r>
          <w:rPr>
            <w:noProof/>
            <w:webHidden/>
          </w:rPr>
          <w:fldChar w:fldCharType="separate"/>
        </w:r>
        <w:r>
          <w:rPr>
            <w:noProof/>
            <w:webHidden/>
          </w:rPr>
          <w:t>34</w:t>
        </w:r>
        <w:r>
          <w:rPr>
            <w:noProof/>
            <w:webHidden/>
          </w:rPr>
          <w:fldChar w:fldCharType="end"/>
        </w:r>
      </w:hyperlink>
    </w:p>
    <w:p w14:paraId="02C12B9D" w14:textId="5C1E434E" w:rsidR="000F3601" w:rsidRDefault="000F3601">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667115" w:history="1">
        <w:r w:rsidRPr="00A43951">
          <w:rPr>
            <w:rStyle w:val="Hyperlink"/>
            <w:b/>
            <w:i/>
            <w:iCs/>
            <w:noProof/>
          </w:rPr>
          <w:t>Figure 11:</w:t>
        </w:r>
        <w:r w:rsidRPr="00A43951">
          <w:rPr>
            <w:rStyle w:val="Hyperlink"/>
            <w:i/>
            <w:iCs/>
            <w:noProof/>
          </w:rPr>
          <w:t xml:space="preserve"> Add product to the database</w:t>
        </w:r>
        <w:r>
          <w:rPr>
            <w:noProof/>
            <w:webHidden/>
          </w:rPr>
          <w:tab/>
        </w:r>
        <w:r>
          <w:rPr>
            <w:noProof/>
            <w:webHidden/>
          </w:rPr>
          <w:fldChar w:fldCharType="begin"/>
        </w:r>
        <w:r>
          <w:rPr>
            <w:noProof/>
            <w:webHidden/>
          </w:rPr>
          <w:instrText xml:space="preserve"> PAGEREF _Toc154667115 \h </w:instrText>
        </w:r>
        <w:r>
          <w:rPr>
            <w:noProof/>
            <w:webHidden/>
          </w:rPr>
        </w:r>
        <w:r>
          <w:rPr>
            <w:noProof/>
            <w:webHidden/>
          </w:rPr>
          <w:fldChar w:fldCharType="separate"/>
        </w:r>
        <w:r>
          <w:rPr>
            <w:noProof/>
            <w:webHidden/>
          </w:rPr>
          <w:t>35</w:t>
        </w:r>
        <w:r>
          <w:rPr>
            <w:noProof/>
            <w:webHidden/>
          </w:rPr>
          <w:fldChar w:fldCharType="end"/>
        </w:r>
      </w:hyperlink>
    </w:p>
    <w:p w14:paraId="47B2E92C" w14:textId="52BEC691" w:rsidR="000F3601" w:rsidRDefault="000F3601">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667116" w:history="1">
        <w:r w:rsidRPr="00A43951">
          <w:rPr>
            <w:rStyle w:val="Hyperlink"/>
            <w:b/>
            <w:i/>
            <w:iCs/>
            <w:noProof/>
          </w:rPr>
          <w:t>Figure 12:</w:t>
        </w:r>
        <w:r w:rsidRPr="00A43951">
          <w:rPr>
            <w:rStyle w:val="Hyperlink"/>
            <w:i/>
            <w:iCs/>
            <w:noProof/>
          </w:rPr>
          <w:t xml:space="preserve"> QR Code</w:t>
        </w:r>
        <w:r>
          <w:rPr>
            <w:noProof/>
            <w:webHidden/>
          </w:rPr>
          <w:tab/>
        </w:r>
        <w:r>
          <w:rPr>
            <w:noProof/>
            <w:webHidden/>
          </w:rPr>
          <w:fldChar w:fldCharType="begin"/>
        </w:r>
        <w:r>
          <w:rPr>
            <w:noProof/>
            <w:webHidden/>
          </w:rPr>
          <w:instrText xml:space="preserve"> PAGEREF _Toc154667116 \h </w:instrText>
        </w:r>
        <w:r>
          <w:rPr>
            <w:noProof/>
            <w:webHidden/>
          </w:rPr>
        </w:r>
        <w:r>
          <w:rPr>
            <w:noProof/>
            <w:webHidden/>
          </w:rPr>
          <w:fldChar w:fldCharType="separate"/>
        </w:r>
        <w:r>
          <w:rPr>
            <w:noProof/>
            <w:webHidden/>
          </w:rPr>
          <w:t>35</w:t>
        </w:r>
        <w:r>
          <w:rPr>
            <w:noProof/>
            <w:webHidden/>
          </w:rPr>
          <w:fldChar w:fldCharType="end"/>
        </w:r>
      </w:hyperlink>
    </w:p>
    <w:p w14:paraId="35A80D3C" w14:textId="72856369" w:rsidR="000F3601" w:rsidRDefault="000F3601">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54667117" w:history="1">
        <w:r w:rsidRPr="00A43951">
          <w:rPr>
            <w:rStyle w:val="Hyperlink"/>
            <w:b/>
            <w:i/>
            <w:iCs/>
            <w:noProof/>
          </w:rPr>
          <w:t>Figure 13:</w:t>
        </w:r>
        <w:r w:rsidRPr="00A43951">
          <w:rPr>
            <w:rStyle w:val="Hyperlink"/>
            <w:i/>
            <w:iCs/>
            <w:noProof/>
          </w:rPr>
          <w:t xml:space="preserve"> Result</w:t>
        </w:r>
        <w:r>
          <w:rPr>
            <w:noProof/>
            <w:webHidden/>
          </w:rPr>
          <w:tab/>
        </w:r>
        <w:r>
          <w:rPr>
            <w:noProof/>
            <w:webHidden/>
          </w:rPr>
          <w:fldChar w:fldCharType="begin"/>
        </w:r>
        <w:r>
          <w:rPr>
            <w:noProof/>
            <w:webHidden/>
          </w:rPr>
          <w:instrText xml:space="preserve"> PAGEREF _Toc154667117 \h </w:instrText>
        </w:r>
        <w:r>
          <w:rPr>
            <w:noProof/>
            <w:webHidden/>
          </w:rPr>
        </w:r>
        <w:r>
          <w:rPr>
            <w:noProof/>
            <w:webHidden/>
          </w:rPr>
          <w:fldChar w:fldCharType="separate"/>
        </w:r>
        <w:r>
          <w:rPr>
            <w:noProof/>
            <w:webHidden/>
          </w:rPr>
          <w:t>36</w:t>
        </w:r>
        <w:r>
          <w:rPr>
            <w:noProof/>
            <w:webHidden/>
          </w:rPr>
          <w:fldChar w:fldCharType="end"/>
        </w:r>
      </w:hyperlink>
    </w:p>
    <w:p w14:paraId="006BE317" w14:textId="0B1095E2" w:rsidR="0097625A" w:rsidRPr="000145D5" w:rsidRDefault="00726B27" w:rsidP="00D25BDE">
      <w:pPr>
        <w:rPr>
          <w:rFonts w:asciiTheme="majorBidi" w:hAnsiTheme="majorBidi" w:cstheme="majorBidi"/>
        </w:rPr>
      </w:pPr>
      <w:r w:rsidRPr="000145D5">
        <w:rPr>
          <w:rFonts w:asciiTheme="majorBidi" w:hAnsiTheme="majorBidi" w:cstheme="majorBidi"/>
        </w:rPr>
        <w:fldChar w:fldCharType="end"/>
      </w:r>
    </w:p>
    <w:p w14:paraId="45F38800" w14:textId="77777777" w:rsidR="0097625A" w:rsidRPr="000145D5" w:rsidRDefault="0097625A" w:rsidP="0097625A">
      <w:pPr>
        <w:rPr>
          <w:rFonts w:asciiTheme="majorBidi" w:hAnsiTheme="majorBidi" w:cstheme="majorBidi"/>
        </w:rPr>
      </w:pPr>
    </w:p>
    <w:p w14:paraId="2AB54D02" w14:textId="77777777" w:rsidR="0097625A" w:rsidRPr="000145D5" w:rsidRDefault="0097625A" w:rsidP="0097625A">
      <w:pPr>
        <w:rPr>
          <w:rFonts w:asciiTheme="majorBidi" w:hAnsiTheme="majorBidi" w:cstheme="majorBidi"/>
        </w:rPr>
      </w:pPr>
    </w:p>
    <w:p w14:paraId="0857FEFA" w14:textId="77777777" w:rsidR="00225288" w:rsidRDefault="00225288" w:rsidP="0097625A">
      <w:pPr>
        <w:jc w:val="cente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14:paraId="32DD679B" w14:textId="77777777" w:rsidR="0097625A" w:rsidRDefault="0097625A" w:rsidP="0097625A">
      <w:pPr>
        <w:jc w:val="center"/>
        <w:rPr>
          <w:rFonts w:asciiTheme="majorBidi" w:hAnsiTheme="majorBidi" w:cstheme="majorBidi"/>
        </w:rPr>
      </w:pPr>
    </w:p>
    <w:p w14:paraId="72DC7448" w14:textId="77777777" w:rsidR="007D6CAC" w:rsidRPr="000145D5" w:rsidRDefault="007D6CAC" w:rsidP="0097625A">
      <w:pPr>
        <w:jc w:val="center"/>
        <w:rPr>
          <w:rFonts w:asciiTheme="majorBidi" w:hAnsiTheme="majorBidi" w:cstheme="majorBidi"/>
        </w:rPr>
      </w:pPr>
    </w:p>
    <w:p w14:paraId="0E65D93B" w14:textId="77777777" w:rsidR="0097625A" w:rsidRPr="000145D5" w:rsidRDefault="0097625A" w:rsidP="0097625A">
      <w:pPr>
        <w:jc w:val="center"/>
        <w:rPr>
          <w:rFonts w:asciiTheme="majorBidi" w:hAnsiTheme="majorBidi" w:cstheme="majorBidi"/>
        </w:rPr>
      </w:pPr>
    </w:p>
    <w:p w14:paraId="744B75A3" w14:textId="77777777" w:rsidR="0097625A" w:rsidRPr="000145D5" w:rsidRDefault="0097625A" w:rsidP="00F27C13">
      <w:pPr>
        <w:pStyle w:val="Heading9"/>
        <w:rPr>
          <w:rFonts w:asciiTheme="majorBidi" w:hAnsiTheme="majorBidi" w:cstheme="majorBidi"/>
        </w:rPr>
      </w:pPr>
      <w:bookmarkStart w:id="6" w:name="_Toc154666058"/>
      <w:r w:rsidRPr="000145D5">
        <w:rPr>
          <w:rFonts w:asciiTheme="majorBidi" w:hAnsiTheme="majorBidi" w:cstheme="majorBidi"/>
        </w:rPr>
        <w:t>LIST OF SYMBOLS / ABBREVIATIONS</w:t>
      </w:r>
      <w:bookmarkEnd w:id="6"/>
      <w:r w:rsidRPr="000145D5">
        <w:rPr>
          <w:rFonts w:asciiTheme="majorBidi" w:hAnsiTheme="majorBidi" w:cstheme="majorBidi"/>
        </w:rPr>
        <w:t xml:space="preserve"> </w:t>
      </w:r>
    </w:p>
    <w:p w14:paraId="0DECD9D1" w14:textId="77777777" w:rsidR="0097625A" w:rsidRPr="000145D5" w:rsidRDefault="0097625A" w:rsidP="0097625A">
      <w:pPr>
        <w:rPr>
          <w:rFonts w:asciiTheme="majorBidi" w:hAnsiTheme="majorBidi" w:cstheme="majorBidi"/>
        </w:rPr>
      </w:pPr>
    </w:p>
    <w:p w14:paraId="526CD41B" w14:textId="77777777" w:rsidR="00FB1FA7" w:rsidRPr="000145D5" w:rsidRDefault="00FB1FA7" w:rsidP="0097625A">
      <w:pPr>
        <w:rPr>
          <w:rFonts w:asciiTheme="majorBidi" w:hAnsiTheme="majorBidi" w:cstheme="majorBidi"/>
        </w:rPr>
      </w:pPr>
    </w:p>
    <w:p w14:paraId="3411FDF4" w14:textId="77777777" w:rsidR="00FB1FA7" w:rsidRPr="000145D5" w:rsidRDefault="00FB1FA7" w:rsidP="0097625A">
      <w:pPr>
        <w:rPr>
          <w:rFonts w:asciiTheme="majorBidi" w:hAnsiTheme="majorBidi" w:cstheme="majorBidi"/>
        </w:rPr>
      </w:pPr>
    </w:p>
    <w:p w14:paraId="314853EE" w14:textId="77777777" w:rsidR="00FB1FA7" w:rsidRPr="000145D5" w:rsidRDefault="00F901B1" w:rsidP="00F901B1">
      <w:pPr>
        <w:tabs>
          <w:tab w:val="left" w:pos="1701"/>
        </w:tabs>
        <w:rPr>
          <w:rFonts w:asciiTheme="majorBidi" w:hAnsiTheme="majorBidi" w:cstheme="majorBidi"/>
        </w:rPr>
      </w:pPr>
      <w:r w:rsidRPr="000145D5">
        <w:rPr>
          <w:rFonts w:asciiTheme="majorBidi" w:hAnsiTheme="majorBidi" w:cstheme="majorBidi"/>
          <w:i/>
        </w:rPr>
        <w:t>c</w:t>
      </w:r>
      <w:r w:rsidRPr="000145D5">
        <w:rPr>
          <w:rFonts w:asciiTheme="majorBidi" w:hAnsiTheme="majorBidi" w:cstheme="majorBidi"/>
          <w:i/>
          <w:vertAlign w:val="subscript"/>
        </w:rPr>
        <w:t>p</w:t>
      </w:r>
      <w:r w:rsidRPr="000145D5">
        <w:rPr>
          <w:rFonts w:asciiTheme="majorBidi" w:hAnsiTheme="majorBidi" w:cstheme="majorBidi"/>
        </w:rPr>
        <w:tab/>
      </w:r>
      <w:r w:rsidR="00FB1FA7" w:rsidRPr="000145D5">
        <w:rPr>
          <w:rFonts w:asciiTheme="majorBidi" w:hAnsiTheme="majorBidi" w:cstheme="majorBidi"/>
        </w:rPr>
        <w:t>specific heat capacity</w:t>
      </w:r>
      <w:r w:rsidR="003C115E" w:rsidRPr="000145D5">
        <w:rPr>
          <w:rFonts w:asciiTheme="majorBidi" w:hAnsiTheme="majorBidi" w:cstheme="majorBidi"/>
        </w:rPr>
        <w:t>, J/(kg</w:t>
      </w:r>
      <w:r w:rsidR="003C115E" w:rsidRPr="000145D5">
        <w:rPr>
          <w:rFonts w:asciiTheme="majorBidi" w:hAnsiTheme="majorBidi" w:cstheme="majorBidi"/>
        </w:rPr>
        <w:sym w:font="Symbol" w:char="F0D7"/>
      </w:r>
      <w:r w:rsidR="003C115E" w:rsidRPr="000145D5">
        <w:rPr>
          <w:rFonts w:asciiTheme="majorBidi" w:hAnsiTheme="majorBidi" w:cstheme="majorBidi"/>
        </w:rPr>
        <w:t>K)</w:t>
      </w:r>
    </w:p>
    <w:p w14:paraId="3EC8A694" w14:textId="77777777" w:rsidR="00FB1FA7" w:rsidRPr="000145D5" w:rsidRDefault="00FB1FA7" w:rsidP="00F901B1">
      <w:pPr>
        <w:tabs>
          <w:tab w:val="left" w:pos="1701"/>
        </w:tabs>
        <w:rPr>
          <w:rFonts w:asciiTheme="majorBidi" w:hAnsiTheme="majorBidi" w:cstheme="majorBidi"/>
        </w:rPr>
      </w:pPr>
      <w:r w:rsidRPr="000145D5">
        <w:rPr>
          <w:rFonts w:asciiTheme="majorBidi" w:hAnsiTheme="majorBidi" w:cstheme="majorBidi"/>
          <w:i/>
        </w:rPr>
        <w:t>h</w:t>
      </w:r>
      <w:r w:rsidR="00F901B1" w:rsidRPr="000145D5">
        <w:rPr>
          <w:rFonts w:asciiTheme="majorBidi" w:hAnsiTheme="majorBidi" w:cstheme="majorBidi"/>
        </w:rPr>
        <w:tab/>
      </w:r>
      <w:r w:rsidR="003C115E" w:rsidRPr="000145D5">
        <w:rPr>
          <w:rFonts w:asciiTheme="majorBidi" w:hAnsiTheme="majorBidi" w:cstheme="majorBidi"/>
        </w:rPr>
        <w:t>height, m</w:t>
      </w:r>
    </w:p>
    <w:p w14:paraId="32AB62CB" w14:textId="77777777" w:rsidR="00FB1FA7" w:rsidRPr="000145D5" w:rsidRDefault="00FB1FA7" w:rsidP="00F901B1">
      <w:pPr>
        <w:tabs>
          <w:tab w:val="left" w:pos="1701"/>
        </w:tabs>
        <w:rPr>
          <w:rFonts w:asciiTheme="majorBidi" w:hAnsiTheme="majorBidi" w:cstheme="majorBidi"/>
        </w:rPr>
      </w:pPr>
      <w:r w:rsidRPr="000145D5">
        <w:rPr>
          <w:rFonts w:asciiTheme="majorBidi" w:hAnsiTheme="majorBidi" w:cstheme="majorBidi"/>
          <w:i/>
        </w:rPr>
        <w:t>K</w:t>
      </w:r>
      <w:r w:rsidR="00F901B1" w:rsidRPr="000145D5">
        <w:rPr>
          <w:rFonts w:asciiTheme="majorBidi" w:hAnsiTheme="majorBidi" w:cstheme="majorBidi"/>
          <w:i/>
          <w:vertAlign w:val="subscript"/>
        </w:rPr>
        <w:t>d</w:t>
      </w:r>
      <w:r w:rsidR="00F901B1" w:rsidRPr="000145D5">
        <w:rPr>
          <w:rFonts w:asciiTheme="majorBidi" w:hAnsiTheme="majorBidi" w:cstheme="majorBidi"/>
        </w:rPr>
        <w:tab/>
      </w:r>
      <w:r w:rsidRPr="000145D5">
        <w:rPr>
          <w:rFonts w:asciiTheme="majorBidi" w:hAnsiTheme="majorBidi" w:cstheme="majorBidi"/>
        </w:rPr>
        <w:t>discharge coefficient</w:t>
      </w:r>
    </w:p>
    <w:p w14:paraId="73F9D637" w14:textId="77777777" w:rsidR="00FB1FA7" w:rsidRPr="000145D5" w:rsidRDefault="00F901B1" w:rsidP="00F901B1">
      <w:pPr>
        <w:tabs>
          <w:tab w:val="left" w:pos="1701"/>
        </w:tabs>
        <w:rPr>
          <w:rFonts w:asciiTheme="majorBidi" w:hAnsiTheme="majorBidi" w:cstheme="majorBidi"/>
        </w:rPr>
      </w:pPr>
      <w:r w:rsidRPr="000145D5">
        <w:rPr>
          <w:rFonts w:asciiTheme="majorBidi" w:hAnsiTheme="majorBidi" w:cstheme="majorBidi"/>
          <w:i/>
        </w:rPr>
        <w:t>M</w:t>
      </w:r>
      <w:r w:rsidRPr="000145D5">
        <w:rPr>
          <w:rFonts w:asciiTheme="majorBidi" w:hAnsiTheme="majorBidi" w:cstheme="majorBidi"/>
        </w:rPr>
        <w:tab/>
      </w:r>
      <w:r w:rsidR="00FB1FA7" w:rsidRPr="000145D5">
        <w:rPr>
          <w:rFonts w:asciiTheme="majorBidi" w:hAnsiTheme="majorBidi" w:cstheme="majorBidi"/>
        </w:rPr>
        <w:t>mass flow rate</w:t>
      </w:r>
      <w:r w:rsidR="003C115E" w:rsidRPr="000145D5">
        <w:rPr>
          <w:rFonts w:asciiTheme="majorBidi" w:hAnsiTheme="majorBidi" w:cstheme="majorBidi"/>
        </w:rPr>
        <w:t>, kg/s</w:t>
      </w:r>
    </w:p>
    <w:p w14:paraId="529BFF54" w14:textId="77777777" w:rsidR="00FB1FA7" w:rsidRPr="000145D5" w:rsidRDefault="00F901B1" w:rsidP="00F901B1">
      <w:pPr>
        <w:tabs>
          <w:tab w:val="left" w:pos="1701"/>
        </w:tabs>
        <w:rPr>
          <w:rFonts w:asciiTheme="majorBidi" w:hAnsiTheme="majorBidi" w:cstheme="majorBidi"/>
        </w:rPr>
      </w:pPr>
      <w:r w:rsidRPr="000145D5">
        <w:rPr>
          <w:rFonts w:asciiTheme="majorBidi" w:hAnsiTheme="majorBidi" w:cstheme="majorBidi"/>
          <w:i/>
        </w:rPr>
        <w:t>P</w:t>
      </w:r>
      <w:r w:rsidRPr="000145D5">
        <w:rPr>
          <w:rFonts w:asciiTheme="majorBidi" w:hAnsiTheme="majorBidi" w:cstheme="majorBidi"/>
        </w:rPr>
        <w:tab/>
      </w:r>
      <w:r w:rsidR="00FB1FA7" w:rsidRPr="000145D5">
        <w:rPr>
          <w:rFonts w:asciiTheme="majorBidi" w:hAnsiTheme="majorBidi" w:cstheme="majorBidi"/>
        </w:rPr>
        <w:t>pressure</w:t>
      </w:r>
      <w:r w:rsidR="003C115E" w:rsidRPr="000145D5">
        <w:rPr>
          <w:rFonts w:asciiTheme="majorBidi" w:hAnsiTheme="majorBidi" w:cstheme="majorBidi"/>
        </w:rPr>
        <w:t>, kPa</w:t>
      </w:r>
    </w:p>
    <w:p w14:paraId="459F2364" w14:textId="77777777" w:rsidR="00F901B1" w:rsidRPr="000145D5" w:rsidRDefault="00F901B1" w:rsidP="00F901B1">
      <w:pPr>
        <w:tabs>
          <w:tab w:val="left" w:pos="1701"/>
        </w:tabs>
        <w:rPr>
          <w:rFonts w:asciiTheme="majorBidi" w:hAnsiTheme="majorBidi" w:cstheme="majorBidi"/>
        </w:rPr>
      </w:pPr>
      <w:r w:rsidRPr="000145D5">
        <w:rPr>
          <w:rFonts w:asciiTheme="majorBidi" w:hAnsiTheme="majorBidi" w:cstheme="majorBidi"/>
          <w:i/>
        </w:rPr>
        <w:t>P</w:t>
      </w:r>
      <w:r w:rsidRPr="000145D5">
        <w:rPr>
          <w:rFonts w:asciiTheme="majorBidi" w:hAnsiTheme="majorBidi" w:cstheme="majorBidi"/>
          <w:i/>
          <w:vertAlign w:val="subscript"/>
        </w:rPr>
        <w:t>b</w:t>
      </w:r>
      <w:r w:rsidRPr="000145D5">
        <w:rPr>
          <w:rFonts w:asciiTheme="majorBidi" w:hAnsiTheme="majorBidi" w:cstheme="majorBidi"/>
        </w:rPr>
        <w:tab/>
        <w:t>back pressure</w:t>
      </w:r>
      <w:r w:rsidR="003C115E" w:rsidRPr="000145D5">
        <w:rPr>
          <w:rFonts w:asciiTheme="majorBidi" w:hAnsiTheme="majorBidi" w:cstheme="majorBidi"/>
        </w:rPr>
        <w:t>, kPa</w:t>
      </w:r>
    </w:p>
    <w:p w14:paraId="051D800F" w14:textId="77777777" w:rsidR="00FB1FA7" w:rsidRPr="000145D5" w:rsidRDefault="00F901B1" w:rsidP="00F901B1">
      <w:pPr>
        <w:tabs>
          <w:tab w:val="left" w:pos="1701"/>
        </w:tabs>
        <w:rPr>
          <w:rFonts w:asciiTheme="majorBidi" w:hAnsiTheme="majorBidi" w:cstheme="majorBidi"/>
        </w:rPr>
      </w:pPr>
      <w:r w:rsidRPr="000145D5">
        <w:rPr>
          <w:rFonts w:asciiTheme="majorBidi" w:hAnsiTheme="majorBidi" w:cstheme="majorBidi"/>
          <w:i/>
        </w:rPr>
        <w:t>R</w:t>
      </w:r>
      <w:r w:rsidRPr="000145D5">
        <w:rPr>
          <w:rFonts w:asciiTheme="majorBidi" w:hAnsiTheme="majorBidi" w:cstheme="majorBidi"/>
        </w:rPr>
        <w:tab/>
      </w:r>
      <w:r w:rsidR="00FB1FA7" w:rsidRPr="000145D5">
        <w:rPr>
          <w:rFonts w:asciiTheme="majorBidi" w:hAnsiTheme="majorBidi" w:cstheme="majorBidi"/>
        </w:rPr>
        <w:t>mass flow rate ratio</w:t>
      </w:r>
    </w:p>
    <w:p w14:paraId="57C672ED" w14:textId="77777777" w:rsidR="00FB1FA7" w:rsidRPr="000145D5" w:rsidRDefault="00F901B1" w:rsidP="00F901B1">
      <w:pPr>
        <w:tabs>
          <w:tab w:val="left" w:pos="1701"/>
        </w:tabs>
        <w:rPr>
          <w:rFonts w:asciiTheme="majorBidi" w:hAnsiTheme="majorBidi" w:cstheme="majorBidi"/>
        </w:rPr>
      </w:pPr>
      <w:r w:rsidRPr="000145D5">
        <w:rPr>
          <w:rFonts w:asciiTheme="majorBidi" w:hAnsiTheme="majorBidi" w:cstheme="majorBidi"/>
          <w:i/>
        </w:rPr>
        <w:t>T</w:t>
      </w:r>
      <w:r w:rsidRPr="000145D5">
        <w:rPr>
          <w:rFonts w:asciiTheme="majorBidi" w:hAnsiTheme="majorBidi" w:cstheme="majorBidi"/>
        </w:rPr>
        <w:tab/>
      </w:r>
      <w:r w:rsidR="00FB1FA7" w:rsidRPr="000145D5">
        <w:rPr>
          <w:rFonts w:asciiTheme="majorBidi" w:hAnsiTheme="majorBidi" w:cstheme="majorBidi"/>
        </w:rPr>
        <w:t>temperature</w:t>
      </w:r>
      <w:r w:rsidR="003C115E" w:rsidRPr="000145D5">
        <w:rPr>
          <w:rFonts w:asciiTheme="majorBidi" w:hAnsiTheme="majorBidi" w:cstheme="majorBidi"/>
        </w:rPr>
        <w:t>, K</w:t>
      </w:r>
    </w:p>
    <w:p w14:paraId="7333BFC4" w14:textId="77777777" w:rsidR="00FB1FA7" w:rsidRPr="000145D5" w:rsidRDefault="00F901B1" w:rsidP="00F901B1">
      <w:pPr>
        <w:tabs>
          <w:tab w:val="left" w:pos="1701"/>
        </w:tabs>
        <w:rPr>
          <w:rFonts w:asciiTheme="majorBidi" w:hAnsiTheme="majorBidi" w:cstheme="majorBidi"/>
          <w:vertAlign w:val="superscript"/>
        </w:rPr>
      </w:pPr>
      <w:r w:rsidRPr="000145D5">
        <w:rPr>
          <w:rFonts w:asciiTheme="majorBidi" w:hAnsiTheme="majorBidi" w:cstheme="majorBidi"/>
          <w:i/>
        </w:rPr>
        <w:t>v</w:t>
      </w:r>
      <w:r w:rsidRPr="000145D5">
        <w:rPr>
          <w:rFonts w:asciiTheme="majorBidi" w:hAnsiTheme="majorBidi" w:cstheme="majorBidi"/>
        </w:rPr>
        <w:tab/>
      </w:r>
      <w:r w:rsidR="00FB1FA7" w:rsidRPr="000145D5">
        <w:rPr>
          <w:rFonts w:asciiTheme="majorBidi" w:hAnsiTheme="majorBidi" w:cstheme="majorBidi"/>
        </w:rPr>
        <w:t>specific volume</w:t>
      </w:r>
      <w:r w:rsidR="003C115E" w:rsidRPr="000145D5">
        <w:rPr>
          <w:rFonts w:asciiTheme="majorBidi" w:hAnsiTheme="majorBidi" w:cstheme="majorBidi"/>
        </w:rPr>
        <w:t>, m</w:t>
      </w:r>
      <w:r w:rsidR="003C115E" w:rsidRPr="000145D5">
        <w:rPr>
          <w:rFonts w:asciiTheme="majorBidi" w:hAnsiTheme="majorBidi" w:cstheme="majorBidi"/>
          <w:vertAlign w:val="superscript"/>
        </w:rPr>
        <w:t>3</w:t>
      </w:r>
    </w:p>
    <w:p w14:paraId="2350C1F5" w14:textId="77777777" w:rsidR="00F901B1" w:rsidRPr="000145D5" w:rsidRDefault="00F901B1" w:rsidP="00F901B1">
      <w:pPr>
        <w:tabs>
          <w:tab w:val="left" w:pos="1701"/>
        </w:tabs>
        <w:rPr>
          <w:rFonts w:asciiTheme="majorBidi" w:hAnsiTheme="majorBidi" w:cstheme="majorBidi"/>
        </w:rPr>
      </w:pPr>
    </w:p>
    <w:p w14:paraId="6C2DA24D" w14:textId="77777777" w:rsidR="00FB1FA7" w:rsidRPr="000145D5" w:rsidRDefault="00F901B1" w:rsidP="00F901B1">
      <w:pPr>
        <w:tabs>
          <w:tab w:val="left" w:pos="1701"/>
        </w:tabs>
        <w:rPr>
          <w:rFonts w:asciiTheme="majorBidi" w:hAnsiTheme="majorBidi" w:cstheme="majorBidi"/>
        </w:rPr>
      </w:pPr>
      <w:r w:rsidRPr="000145D5">
        <w:rPr>
          <w:rFonts w:asciiTheme="majorBidi" w:hAnsiTheme="majorBidi" w:cstheme="majorBidi"/>
          <w:i/>
        </w:rPr>
        <w:sym w:font="Symbol" w:char="F061"/>
      </w:r>
      <w:r w:rsidRPr="000145D5">
        <w:rPr>
          <w:rFonts w:asciiTheme="majorBidi" w:hAnsiTheme="majorBidi" w:cstheme="majorBidi"/>
        </w:rPr>
        <w:tab/>
      </w:r>
      <w:r w:rsidR="00FB1FA7" w:rsidRPr="000145D5">
        <w:rPr>
          <w:rFonts w:asciiTheme="majorBidi" w:hAnsiTheme="majorBidi" w:cstheme="majorBidi"/>
        </w:rPr>
        <w:t>homogeneous void fraction</w:t>
      </w:r>
    </w:p>
    <w:p w14:paraId="2DB85D0F" w14:textId="77777777" w:rsidR="00FB1FA7" w:rsidRPr="000145D5" w:rsidRDefault="00F901B1" w:rsidP="00F901B1">
      <w:pPr>
        <w:tabs>
          <w:tab w:val="left" w:pos="1701"/>
        </w:tabs>
        <w:rPr>
          <w:rFonts w:asciiTheme="majorBidi" w:hAnsiTheme="majorBidi" w:cstheme="majorBidi"/>
        </w:rPr>
      </w:pPr>
      <w:r w:rsidRPr="000145D5">
        <w:rPr>
          <w:rFonts w:asciiTheme="majorBidi" w:hAnsiTheme="majorBidi" w:cstheme="majorBidi"/>
          <w:i/>
        </w:rPr>
        <w:sym w:font="Symbol" w:char="F068"/>
      </w:r>
      <w:r w:rsidRPr="000145D5">
        <w:rPr>
          <w:rFonts w:asciiTheme="majorBidi" w:hAnsiTheme="majorBidi" w:cstheme="majorBidi"/>
        </w:rPr>
        <w:tab/>
      </w:r>
      <w:r w:rsidR="00FB1FA7" w:rsidRPr="000145D5">
        <w:rPr>
          <w:rFonts w:asciiTheme="majorBidi" w:hAnsiTheme="majorBidi" w:cstheme="majorBidi"/>
        </w:rPr>
        <w:t>pressure ratio</w:t>
      </w:r>
    </w:p>
    <w:p w14:paraId="14D6D04F" w14:textId="77777777" w:rsidR="00FB1FA7" w:rsidRPr="000145D5" w:rsidRDefault="00F901B1" w:rsidP="00F901B1">
      <w:pPr>
        <w:tabs>
          <w:tab w:val="left" w:pos="1701"/>
        </w:tabs>
        <w:rPr>
          <w:rFonts w:asciiTheme="majorBidi" w:hAnsiTheme="majorBidi" w:cstheme="majorBidi"/>
        </w:rPr>
      </w:pPr>
      <w:r w:rsidRPr="000145D5">
        <w:rPr>
          <w:rFonts w:asciiTheme="majorBidi" w:hAnsiTheme="majorBidi" w:cstheme="majorBidi"/>
          <w:i/>
        </w:rPr>
        <w:sym w:font="Symbol" w:char="F072"/>
      </w:r>
      <w:r w:rsidRPr="000145D5">
        <w:rPr>
          <w:rFonts w:asciiTheme="majorBidi" w:hAnsiTheme="majorBidi" w:cstheme="majorBidi"/>
        </w:rPr>
        <w:tab/>
      </w:r>
      <w:r w:rsidR="00FB1FA7" w:rsidRPr="000145D5">
        <w:rPr>
          <w:rFonts w:asciiTheme="majorBidi" w:hAnsiTheme="majorBidi" w:cstheme="majorBidi"/>
        </w:rPr>
        <w:t>density</w:t>
      </w:r>
      <w:r w:rsidR="003C115E" w:rsidRPr="000145D5">
        <w:rPr>
          <w:rFonts w:asciiTheme="majorBidi" w:hAnsiTheme="majorBidi" w:cstheme="majorBidi"/>
        </w:rPr>
        <w:t>, kg/m</w:t>
      </w:r>
      <w:r w:rsidR="003C115E" w:rsidRPr="000145D5">
        <w:rPr>
          <w:rFonts w:asciiTheme="majorBidi" w:hAnsiTheme="majorBidi" w:cstheme="majorBidi"/>
          <w:vertAlign w:val="superscript"/>
        </w:rPr>
        <w:t>3</w:t>
      </w:r>
    </w:p>
    <w:p w14:paraId="10022199" w14:textId="77777777" w:rsidR="00FB1FA7" w:rsidRPr="000145D5" w:rsidRDefault="00F901B1" w:rsidP="00F901B1">
      <w:pPr>
        <w:tabs>
          <w:tab w:val="left" w:pos="1701"/>
        </w:tabs>
        <w:rPr>
          <w:rFonts w:asciiTheme="majorBidi" w:hAnsiTheme="majorBidi" w:cstheme="majorBidi"/>
        </w:rPr>
      </w:pPr>
      <w:r w:rsidRPr="000145D5">
        <w:rPr>
          <w:rFonts w:asciiTheme="majorBidi" w:hAnsiTheme="majorBidi" w:cstheme="majorBidi"/>
          <w:i/>
        </w:rPr>
        <w:sym w:font="Symbol" w:char="F077"/>
      </w:r>
      <w:r w:rsidRPr="000145D5">
        <w:rPr>
          <w:rFonts w:asciiTheme="majorBidi" w:hAnsiTheme="majorBidi" w:cstheme="majorBidi"/>
        </w:rPr>
        <w:tab/>
      </w:r>
      <w:r w:rsidR="00FB1FA7" w:rsidRPr="000145D5">
        <w:rPr>
          <w:rFonts w:asciiTheme="majorBidi" w:hAnsiTheme="majorBidi" w:cstheme="majorBidi"/>
        </w:rPr>
        <w:t>compressible flow parameter</w:t>
      </w:r>
    </w:p>
    <w:p w14:paraId="3CCF9537" w14:textId="77777777" w:rsidR="00F901B1" w:rsidRPr="000145D5" w:rsidRDefault="00F901B1" w:rsidP="00F901B1">
      <w:pPr>
        <w:tabs>
          <w:tab w:val="left" w:pos="1701"/>
        </w:tabs>
        <w:rPr>
          <w:rFonts w:asciiTheme="majorBidi" w:hAnsiTheme="majorBidi" w:cstheme="majorBidi"/>
        </w:rPr>
      </w:pPr>
    </w:p>
    <w:p w14:paraId="029C4663" w14:textId="77777777" w:rsidR="00F901B1" w:rsidRPr="000145D5" w:rsidRDefault="00F901B1" w:rsidP="00F901B1">
      <w:pPr>
        <w:tabs>
          <w:tab w:val="left" w:pos="1701"/>
        </w:tabs>
        <w:rPr>
          <w:rFonts w:asciiTheme="majorBidi" w:hAnsiTheme="majorBidi" w:cstheme="majorBidi"/>
        </w:rPr>
      </w:pPr>
      <w:r w:rsidRPr="000145D5">
        <w:rPr>
          <w:rFonts w:asciiTheme="majorBidi" w:hAnsiTheme="majorBidi" w:cstheme="majorBidi"/>
        </w:rPr>
        <w:t>ID</w:t>
      </w:r>
      <w:r w:rsidRPr="000145D5">
        <w:rPr>
          <w:rFonts w:asciiTheme="majorBidi" w:hAnsiTheme="majorBidi" w:cstheme="majorBidi"/>
        </w:rPr>
        <w:tab/>
        <w:t>inner diameter</w:t>
      </w:r>
      <w:r w:rsidR="003C115E" w:rsidRPr="000145D5">
        <w:rPr>
          <w:rFonts w:asciiTheme="majorBidi" w:hAnsiTheme="majorBidi" w:cstheme="majorBidi"/>
        </w:rPr>
        <w:t>, m</w:t>
      </w:r>
    </w:p>
    <w:p w14:paraId="4044EA8E" w14:textId="77777777" w:rsidR="00F901B1" w:rsidRPr="000145D5" w:rsidRDefault="00F901B1" w:rsidP="00F901B1">
      <w:pPr>
        <w:tabs>
          <w:tab w:val="left" w:pos="1701"/>
        </w:tabs>
        <w:rPr>
          <w:rFonts w:asciiTheme="majorBidi" w:hAnsiTheme="majorBidi" w:cstheme="majorBidi"/>
        </w:rPr>
      </w:pPr>
      <w:r w:rsidRPr="000145D5">
        <w:rPr>
          <w:rFonts w:asciiTheme="majorBidi" w:hAnsiTheme="majorBidi" w:cstheme="majorBidi"/>
        </w:rPr>
        <w:t>MAP</w:t>
      </w:r>
      <w:r w:rsidRPr="000145D5">
        <w:rPr>
          <w:rFonts w:asciiTheme="majorBidi" w:hAnsiTheme="majorBidi" w:cstheme="majorBidi"/>
        </w:rPr>
        <w:tab/>
        <w:t>maximum allowable pressure</w:t>
      </w:r>
      <w:r w:rsidR="003C115E" w:rsidRPr="000145D5">
        <w:rPr>
          <w:rFonts w:asciiTheme="majorBidi" w:hAnsiTheme="majorBidi" w:cstheme="majorBidi"/>
        </w:rPr>
        <w:t>, kPa</w:t>
      </w:r>
    </w:p>
    <w:p w14:paraId="2EE711F8" w14:textId="77777777" w:rsidR="00F901B1" w:rsidRPr="000145D5" w:rsidRDefault="00F901B1" w:rsidP="00F901B1">
      <w:pPr>
        <w:tabs>
          <w:tab w:val="left" w:pos="1701"/>
        </w:tabs>
        <w:rPr>
          <w:rFonts w:asciiTheme="majorBidi" w:hAnsiTheme="majorBidi" w:cstheme="majorBidi"/>
        </w:rPr>
      </w:pPr>
      <w:r w:rsidRPr="000145D5">
        <w:rPr>
          <w:rFonts w:asciiTheme="majorBidi" w:hAnsiTheme="majorBidi" w:cstheme="majorBidi"/>
        </w:rPr>
        <w:t>MAWP</w:t>
      </w:r>
      <w:r w:rsidRPr="000145D5">
        <w:rPr>
          <w:rFonts w:asciiTheme="majorBidi" w:hAnsiTheme="majorBidi" w:cstheme="majorBidi"/>
        </w:rPr>
        <w:tab/>
        <w:t>maximum allowable working pressure</w:t>
      </w:r>
      <w:r w:rsidR="003C115E" w:rsidRPr="000145D5">
        <w:rPr>
          <w:rFonts w:asciiTheme="majorBidi" w:hAnsiTheme="majorBidi" w:cstheme="majorBidi"/>
        </w:rPr>
        <w:t>, kPa</w:t>
      </w:r>
    </w:p>
    <w:p w14:paraId="71A93367" w14:textId="77777777" w:rsidR="00F901B1" w:rsidRPr="000145D5" w:rsidRDefault="00F901B1" w:rsidP="00F901B1">
      <w:pPr>
        <w:tabs>
          <w:tab w:val="left" w:pos="1701"/>
        </w:tabs>
        <w:rPr>
          <w:rFonts w:asciiTheme="majorBidi" w:hAnsiTheme="majorBidi" w:cstheme="majorBidi"/>
        </w:rPr>
      </w:pPr>
      <w:r w:rsidRPr="000145D5">
        <w:rPr>
          <w:rFonts w:asciiTheme="majorBidi" w:hAnsiTheme="majorBidi" w:cstheme="majorBidi"/>
        </w:rPr>
        <w:t>OD</w:t>
      </w:r>
      <w:r w:rsidRPr="000145D5">
        <w:rPr>
          <w:rFonts w:asciiTheme="majorBidi" w:hAnsiTheme="majorBidi" w:cstheme="majorBidi"/>
        </w:rPr>
        <w:tab/>
        <w:t>outer diameter</w:t>
      </w:r>
      <w:r w:rsidR="003C115E" w:rsidRPr="000145D5">
        <w:rPr>
          <w:rFonts w:asciiTheme="majorBidi" w:hAnsiTheme="majorBidi" w:cstheme="majorBidi"/>
        </w:rPr>
        <w:t>, m</w:t>
      </w:r>
    </w:p>
    <w:p w14:paraId="0325EE3B" w14:textId="77777777" w:rsidR="00F901B1" w:rsidRPr="000145D5" w:rsidRDefault="00AA06C1" w:rsidP="00F901B1">
      <w:pPr>
        <w:tabs>
          <w:tab w:val="left" w:pos="1701"/>
        </w:tabs>
        <w:rPr>
          <w:rFonts w:asciiTheme="majorBidi" w:hAnsiTheme="majorBidi" w:cstheme="majorBidi"/>
        </w:rPr>
      </w:pPr>
      <w:r w:rsidRPr="000145D5">
        <w:rPr>
          <w:rFonts w:asciiTheme="majorBidi" w:hAnsiTheme="majorBidi" w:cstheme="majorBidi"/>
        </w:rPr>
        <w:t>PCB</w:t>
      </w:r>
      <w:r w:rsidR="00F901B1" w:rsidRPr="000145D5">
        <w:rPr>
          <w:rFonts w:asciiTheme="majorBidi" w:hAnsiTheme="majorBidi" w:cstheme="majorBidi"/>
        </w:rPr>
        <w:tab/>
      </w:r>
      <w:r w:rsidRPr="000145D5">
        <w:rPr>
          <w:rFonts w:asciiTheme="majorBidi" w:hAnsiTheme="majorBidi" w:cstheme="majorBidi"/>
        </w:rPr>
        <w:t>printed circuit board</w:t>
      </w:r>
    </w:p>
    <w:p w14:paraId="16672870" w14:textId="77777777" w:rsidR="00F02C10" w:rsidRDefault="00F02C10" w:rsidP="00B03E35">
      <w:pPr>
        <w:rPr>
          <w:rFonts w:asciiTheme="majorBidi" w:hAnsiTheme="majorBidi" w:cstheme="majorBidi"/>
        </w:rPr>
        <w:sectPr w:rsidR="00F02C10" w:rsidSect="00225288">
          <w:pgSz w:w="11909" w:h="16834" w:code="9"/>
          <w:pgMar w:top="1418" w:right="1418" w:bottom="1418" w:left="2268" w:header="851" w:footer="851" w:gutter="0"/>
          <w:pgNumType w:fmt="lowerRoman"/>
          <w:cols w:space="720"/>
          <w:docGrid w:linePitch="360"/>
        </w:sectPr>
      </w:pPr>
    </w:p>
    <w:p w14:paraId="391DFB55" w14:textId="77777777" w:rsidR="002C7EFD" w:rsidRPr="000145D5" w:rsidRDefault="002C7EFD" w:rsidP="00365BC5">
      <w:pPr>
        <w:rPr>
          <w:rFonts w:asciiTheme="majorBidi" w:hAnsiTheme="majorBidi" w:cstheme="majorBidi"/>
        </w:rPr>
      </w:pPr>
    </w:p>
    <w:p w14:paraId="04959438" w14:textId="77777777" w:rsidR="00655E19" w:rsidRPr="00365BC5" w:rsidRDefault="00655E19" w:rsidP="00365BC5">
      <w:pPr>
        <w:pStyle w:val="Heading1"/>
        <w:rPr>
          <w:rFonts w:asciiTheme="majorBidi" w:hAnsiTheme="majorBidi" w:cstheme="majorBidi"/>
        </w:rPr>
      </w:pPr>
    </w:p>
    <w:p w14:paraId="7963CE67"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7" w:name="_Toc154667036"/>
      <w:r w:rsidRPr="000145D5">
        <w:rPr>
          <w:rFonts w:asciiTheme="majorBidi" w:hAnsiTheme="majorBidi" w:cstheme="majorBidi"/>
        </w:rPr>
        <w:t>INTRODUCTION</w:t>
      </w:r>
      <w:bookmarkEnd w:id="7"/>
    </w:p>
    <w:p w14:paraId="5EF82467" w14:textId="77777777" w:rsidR="00A372F4" w:rsidRPr="000145D5" w:rsidRDefault="00A372F4" w:rsidP="0097625A">
      <w:pPr>
        <w:rPr>
          <w:rFonts w:asciiTheme="majorBidi" w:hAnsiTheme="majorBidi" w:cstheme="majorBidi"/>
        </w:rPr>
      </w:pPr>
    </w:p>
    <w:p w14:paraId="70996246" w14:textId="77777777" w:rsidR="00A372F4" w:rsidRPr="000145D5" w:rsidRDefault="00A372F4" w:rsidP="0097625A">
      <w:pPr>
        <w:rPr>
          <w:rFonts w:asciiTheme="majorBidi" w:hAnsiTheme="majorBidi" w:cstheme="majorBidi"/>
        </w:rPr>
      </w:pPr>
    </w:p>
    <w:p w14:paraId="475C15FC" w14:textId="77777777" w:rsidR="00472434" w:rsidRPr="000145D5" w:rsidRDefault="00A372F4" w:rsidP="0067299A">
      <w:pPr>
        <w:pStyle w:val="Heading3"/>
        <w:ind w:hanging="864"/>
        <w:rPr>
          <w:rFonts w:asciiTheme="majorBidi" w:hAnsiTheme="majorBidi" w:cstheme="majorBidi"/>
        </w:rPr>
      </w:pPr>
      <w:bookmarkStart w:id="8" w:name="_Toc216161117"/>
      <w:bookmarkStart w:id="9" w:name="_Toc154667037"/>
      <w:r w:rsidRPr="000145D5">
        <w:rPr>
          <w:rFonts w:asciiTheme="majorBidi" w:hAnsiTheme="majorBidi" w:cstheme="majorBidi"/>
        </w:rPr>
        <w:t>Background</w:t>
      </w:r>
      <w:bookmarkEnd w:id="8"/>
      <w:bookmarkEnd w:id="9"/>
    </w:p>
    <w:p w14:paraId="32C43672" w14:textId="77777777" w:rsidR="00A372F4" w:rsidRPr="000145D5" w:rsidRDefault="00A372F4" w:rsidP="00A372F4">
      <w:pPr>
        <w:rPr>
          <w:rFonts w:asciiTheme="majorBidi" w:hAnsiTheme="majorBidi" w:cstheme="majorBidi"/>
        </w:rPr>
      </w:pPr>
    </w:p>
    <w:p w14:paraId="16947AB3" w14:textId="77777777" w:rsidR="004708BD" w:rsidRPr="004708BD" w:rsidRDefault="004708BD" w:rsidP="004708BD">
      <w:pPr>
        <w:rPr>
          <w:rFonts w:asciiTheme="majorBidi" w:hAnsiTheme="majorBidi" w:cstheme="majorBidi"/>
        </w:rPr>
      </w:pPr>
      <w:r w:rsidRPr="004708BD">
        <w:rPr>
          <w:rFonts w:asciiTheme="majorBidi" w:hAnsiTheme="majorBidi" w:cstheme="majorBidi"/>
        </w:rPr>
        <w:t>We've all had the experience of having to wait in huge queues at the supermarket checkout. This occurs because the present invoicing system requires each item to be manually scanned, which takes time and might lead to errors. Customers are sometimes irritated when things are missed or scanned twice.</w:t>
      </w:r>
    </w:p>
    <w:p w14:paraId="5933EAA2" w14:textId="77777777" w:rsidR="004708BD" w:rsidRPr="004708BD" w:rsidRDefault="004708BD" w:rsidP="004708BD">
      <w:pPr>
        <w:rPr>
          <w:rFonts w:asciiTheme="majorBidi" w:hAnsiTheme="majorBidi" w:cstheme="majorBidi"/>
        </w:rPr>
      </w:pPr>
    </w:p>
    <w:p w14:paraId="37BD3F3D" w14:textId="6582E26E" w:rsidR="004708BD" w:rsidRPr="004708BD" w:rsidRDefault="004708BD" w:rsidP="004708BD">
      <w:pPr>
        <w:rPr>
          <w:rFonts w:asciiTheme="majorBidi" w:hAnsiTheme="majorBidi" w:cstheme="majorBidi"/>
        </w:rPr>
      </w:pPr>
      <w:r w:rsidRPr="004708BD">
        <w:rPr>
          <w:rFonts w:asciiTheme="majorBidi" w:hAnsiTheme="majorBidi" w:cstheme="majorBidi"/>
        </w:rPr>
        <w:t xml:space="preserve">             Employees at supermarkets are under pressure behind the scenes to handle these billing difficulties, which can create a tense work atmosphere. This old method of doing things has been around for a long time, and </w:t>
      </w:r>
      <w:r w:rsidR="00CC3BBD" w:rsidRPr="004708BD">
        <w:rPr>
          <w:rFonts w:asciiTheme="majorBidi" w:hAnsiTheme="majorBidi" w:cstheme="majorBidi"/>
        </w:rPr>
        <w:t>its</w:t>
      </w:r>
      <w:r w:rsidRPr="004708BD">
        <w:rPr>
          <w:rFonts w:asciiTheme="majorBidi" w:hAnsiTheme="majorBidi" w:cstheme="majorBidi"/>
        </w:rPr>
        <w:t xml:space="preserve"> past time for a change.</w:t>
      </w:r>
    </w:p>
    <w:p w14:paraId="722FE0B2" w14:textId="77777777" w:rsidR="004708BD" w:rsidRPr="004708BD" w:rsidRDefault="004708BD" w:rsidP="004708BD">
      <w:pPr>
        <w:rPr>
          <w:rFonts w:asciiTheme="majorBidi" w:hAnsiTheme="majorBidi" w:cstheme="majorBidi"/>
        </w:rPr>
      </w:pPr>
    </w:p>
    <w:p w14:paraId="31CC0F31" w14:textId="0723FEFB" w:rsidR="004708BD" w:rsidRPr="004708BD" w:rsidRDefault="004708BD" w:rsidP="004708BD">
      <w:pPr>
        <w:rPr>
          <w:rFonts w:asciiTheme="majorBidi" w:hAnsiTheme="majorBidi" w:cstheme="majorBidi"/>
        </w:rPr>
      </w:pPr>
      <w:r w:rsidRPr="004708BD">
        <w:rPr>
          <w:rFonts w:asciiTheme="majorBidi" w:hAnsiTheme="majorBidi" w:cstheme="majorBidi"/>
        </w:rPr>
        <w:t xml:space="preserve">             The goal of our project, "Go-Trolley - Smart Trolley System," is to effect such transformation. We want to use current technology to change the way we pay for food. Our goal is to make the process more efficient, less stressful, and faster for everyone </w:t>
      </w:r>
      <w:r w:rsidR="00890594" w:rsidRPr="004708BD">
        <w:rPr>
          <w:rFonts w:asciiTheme="majorBidi" w:hAnsiTheme="majorBidi" w:cstheme="majorBidi"/>
        </w:rPr>
        <w:t>involved</w:t>
      </w:r>
      <w:r w:rsidR="00C66746">
        <w:rPr>
          <w:rFonts w:asciiTheme="majorBidi" w:hAnsiTheme="majorBidi" w:cstheme="majorBidi"/>
        </w:rPr>
        <w:t xml:space="preserve"> </w:t>
      </w:r>
      <w:r w:rsidR="00C66746">
        <w:rPr>
          <w:rFonts w:asciiTheme="majorBidi" w:hAnsiTheme="majorBidi" w:cstheme="majorBidi"/>
        </w:rPr>
        <w:fldChar w:fldCharType="begin"/>
      </w:r>
      <w:r w:rsidR="00C66746">
        <w:rPr>
          <w:rFonts w:asciiTheme="majorBidi" w:hAnsiTheme="majorBidi" w:cstheme="majorBidi"/>
        </w:rPr>
        <w:instrText xml:space="preserve"> ADDIN ZOTERO_ITEM CSL_CITATION {"citationID":"S828SqOe","properties":{"formattedCitation":"[1]","plainCitation":"[1]","noteIndex":0},"citationItems":[{"id":32,"uris":["http://zotero.org/users/local/avkya5MG/items/6X4QKZJZ"],"itemData":{"id":32,"type":"webpage","title":"An Introduction to QR Code Technology | IEEE Conference Publication | IEEE Xplore","URL":"https://ieeexplore.ieee.org/abstract/document/7966807","accessed":{"date-parts":[["2023",12,27]]}}}],"schema":"https://github.com/citation-style-language/schema/raw/master/csl-citation.json"} </w:instrText>
      </w:r>
      <w:r w:rsidR="00C66746">
        <w:rPr>
          <w:rFonts w:asciiTheme="majorBidi" w:hAnsiTheme="majorBidi" w:cstheme="majorBidi"/>
        </w:rPr>
        <w:fldChar w:fldCharType="separate"/>
      </w:r>
      <w:r w:rsidR="00C66746" w:rsidRPr="00C66746">
        <w:t>[1]</w:t>
      </w:r>
      <w:r w:rsidR="00C66746">
        <w:rPr>
          <w:rFonts w:asciiTheme="majorBidi" w:hAnsiTheme="majorBidi" w:cstheme="majorBidi"/>
        </w:rPr>
        <w:fldChar w:fldCharType="end"/>
      </w:r>
      <w:r w:rsidR="00C66746">
        <w:rPr>
          <w:rFonts w:asciiTheme="majorBidi" w:hAnsiTheme="majorBidi" w:cstheme="majorBidi"/>
        </w:rPr>
        <w:t>.</w:t>
      </w:r>
    </w:p>
    <w:p w14:paraId="7C6F8E75" w14:textId="77777777" w:rsidR="004708BD" w:rsidRPr="004708BD" w:rsidRDefault="004708BD" w:rsidP="004708BD">
      <w:pPr>
        <w:rPr>
          <w:rFonts w:asciiTheme="majorBidi" w:hAnsiTheme="majorBidi" w:cstheme="majorBidi"/>
        </w:rPr>
      </w:pPr>
    </w:p>
    <w:p w14:paraId="0FF09687" w14:textId="58D49C2F" w:rsidR="004708BD" w:rsidRPr="004708BD" w:rsidRDefault="004708BD" w:rsidP="004708BD">
      <w:pPr>
        <w:rPr>
          <w:rFonts w:asciiTheme="majorBidi" w:hAnsiTheme="majorBidi" w:cstheme="majorBidi"/>
        </w:rPr>
      </w:pPr>
      <w:r w:rsidRPr="004708BD">
        <w:rPr>
          <w:rFonts w:asciiTheme="majorBidi" w:hAnsiTheme="majorBidi" w:cstheme="majorBidi"/>
        </w:rPr>
        <w:t xml:space="preserve">             The system was first tested in a small Amazon Go store in Seattle in 2018, where consumers could scan their smartphones upon entering the store, pick up things, and leave without having to go through the checkout procedure. </w:t>
      </w:r>
    </w:p>
    <w:p w14:paraId="1BCB834D" w14:textId="77777777" w:rsidR="004708BD" w:rsidRPr="004708BD" w:rsidRDefault="004708BD" w:rsidP="004708BD">
      <w:pPr>
        <w:rPr>
          <w:rFonts w:asciiTheme="majorBidi" w:hAnsiTheme="majorBidi" w:cstheme="majorBidi"/>
        </w:rPr>
      </w:pPr>
      <w:r w:rsidRPr="004708BD">
        <w:rPr>
          <w:rFonts w:asciiTheme="majorBidi" w:hAnsiTheme="majorBidi" w:cstheme="majorBidi"/>
        </w:rPr>
        <w:t xml:space="preserve"> </w:t>
      </w:r>
    </w:p>
    <w:p w14:paraId="6978D4AC" w14:textId="34E430EF" w:rsidR="004708BD" w:rsidRPr="004708BD" w:rsidRDefault="004708BD" w:rsidP="004708BD">
      <w:pPr>
        <w:rPr>
          <w:rFonts w:asciiTheme="majorBidi" w:hAnsiTheme="majorBidi" w:cstheme="majorBidi"/>
        </w:rPr>
      </w:pPr>
      <w:r w:rsidRPr="004708BD">
        <w:rPr>
          <w:rFonts w:asciiTheme="majorBidi" w:hAnsiTheme="majorBidi" w:cstheme="majorBidi"/>
        </w:rPr>
        <w:t xml:space="preserve">               The major aim </w:t>
      </w:r>
      <w:r w:rsidR="00E7790F">
        <w:rPr>
          <w:rFonts w:asciiTheme="majorBidi" w:hAnsiTheme="majorBidi" w:cstheme="majorBidi"/>
        </w:rPr>
        <w:t>of</w:t>
      </w:r>
      <w:r w:rsidRPr="004708BD">
        <w:rPr>
          <w:rFonts w:asciiTheme="majorBidi" w:hAnsiTheme="majorBidi" w:cstheme="majorBidi"/>
        </w:rPr>
        <w:t xml:space="preserve"> developing the smart trolley system was to improve customers' shopping experiences by lowering the amount of time and effort required to complete a purchase. Amazon aimed to boost customer happiness and loyalty by automating the checkout process and eliminating the need for customers to stand in long lines. </w:t>
      </w:r>
    </w:p>
    <w:p w14:paraId="5B83B10F" w14:textId="77777777" w:rsidR="004708BD" w:rsidRPr="004708BD" w:rsidRDefault="004708BD" w:rsidP="004708BD">
      <w:pPr>
        <w:rPr>
          <w:rFonts w:asciiTheme="majorBidi" w:hAnsiTheme="majorBidi" w:cstheme="majorBidi"/>
        </w:rPr>
      </w:pPr>
      <w:r w:rsidRPr="004708BD">
        <w:rPr>
          <w:rFonts w:asciiTheme="majorBidi" w:hAnsiTheme="majorBidi" w:cstheme="majorBidi"/>
        </w:rPr>
        <w:t xml:space="preserve"> </w:t>
      </w:r>
    </w:p>
    <w:p w14:paraId="662C7FD6" w14:textId="3D892B74" w:rsidR="004708BD" w:rsidRPr="004708BD" w:rsidRDefault="004708BD" w:rsidP="004708BD">
      <w:pPr>
        <w:rPr>
          <w:rFonts w:asciiTheme="majorBidi" w:hAnsiTheme="majorBidi" w:cstheme="majorBidi"/>
        </w:rPr>
      </w:pPr>
      <w:r w:rsidRPr="004708BD">
        <w:rPr>
          <w:rFonts w:asciiTheme="majorBidi" w:hAnsiTheme="majorBidi" w:cstheme="majorBidi"/>
        </w:rPr>
        <w:t xml:space="preserve">                  Despite technological developments, Pakistan's conventional billing structure has remained mostly untouched. Every supermarket in Pakistan is still experiencing the same problems as Amazon. Customers have had a less-than-</w:t>
      </w:r>
      <w:r w:rsidRPr="004708BD">
        <w:rPr>
          <w:rFonts w:asciiTheme="majorBidi" w:hAnsiTheme="majorBidi" w:cstheme="majorBidi"/>
        </w:rPr>
        <w:lastRenderedPageBreak/>
        <w:t xml:space="preserve">satisfactory shopping experience as a result of long lineups, manual billing processes, and increased </w:t>
      </w:r>
      <w:r w:rsidR="007278ED">
        <w:rPr>
          <w:rFonts w:asciiTheme="majorBidi" w:hAnsiTheme="majorBidi" w:cstheme="majorBidi"/>
        </w:rPr>
        <w:t>staff</w:t>
      </w:r>
      <w:r w:rsidRPr="004708BD">
        <w:rPr>
          <w:rFonts w:asciiTheme="majorBidi" w:hAnsiTheme="majorBidi" w:cstheme="majorBidi"/>
        </w:rPr>
        <w:t xml:space="preserve"> workload</w:t>
      </w:r>
      <w:r w:rsidR="00C66746">
        <w:rPr>
          <w:rFonts w:asciiTheme="majorBidi" w:hAnsiTheme="majorBidi" w:cstheme="majorBidi"/>
        </w:rPr>
        <w:t xml:space="preserve"> </w:t>
      </w:r>
      <w:r w:rsidR="00C66746">
        <w:rPr>
          <w:rFonts w:asciiTheme="majorBidi" w:hAnsiTheme="majorBidi" w:cstheme="majorBidi"/>
        </w:rPr>
        <w:fldChar w:fldCharType="begin"/>
      </w:r>
      <w:r w:rsidR="00C66746">
        <w:rPr>
          <w:rFonts w:asciiTheme="majorBidi" w:hAnsiTheme="majorBidi" w:cstheme="majorBidi"/>
        </w:rPr>
        <w:instrText xml:space="preserve"> ADDIN ZOTERO_ITEM CSL_CITATION {"citationID":"UFhCUoi8","properties":{"formattedCitation":"[2]","plainCitation":"[2]","noteIndex":0},"citationItems":[{"id":29,"uris":["http://zotero.org/users/local/avkya5MG/items/CBW2HISD"],"itemData":{"id":29,"type":"webpage","title":"Smart Trolley for Smart Shopping with an Advance Billing System using IoT | IEEE Conference Publication | IEEE Xplore","URL":"https://ieeexplore.ieee.org/abstract/document/9418348","accessed":{"date-parts":[["2023",12,27]]}}}],"schema":"https://github.com/citation-style-language/schema/raw/master/csl-citation.json"} </w:instrText>
      </w:r>
      <w:r w:rsidR="00C66746">
        <w:rPr>
          <w:rFonts w:asciiTheme="majorBidi" w:hAnsiTheme="majorBidi" w:cstheme="majorBidi"/>
        </w:rPr>
        <w:fldChar w:fldCharType="separate"/>
      </w:r>
      <w:r w:rsidR="00C66746" w:rsidRPr="00C66746">
        <w:t>[2]</w:t>
      </w:r>
      <w:r w:rsidR="00C66746">
        <w:rPr>
          <w:rFonts w:asciiTheme="majorBidi" w:hAnsiTheme="majorBidi" w:cstheme="majorBidi"/>
        </w:rPr>
        <w:fldChar w:fldCharType="end"/>
      </w:r>
    </w:p>
    <w:p w14:paraId="54312A74" w14:textId="77777777" w:rsidR="004708BD" w:rsidRPr="004708BD" w:rsidRDefault="004708BD" w:rsidP="004708BD">
      <w:pPr>
        <w:rPr>
          <w:rFonts w:asciiTheme="majorBidi" w:hAnsiTheme="majorBidi" w:cstheme="majorBidi"/>
        </w:rPr>
      </w:pPr>
    </w:p>
    <w:p w14:paraId="7D368BB0" w14:textId="6E54A529" w:rsidR="004708BD" w:rsidRPr="004708BD" w:rsidRDefault="004708BD" w:rsidP="004708BD">
      <w:pPr>
        <w:rPr>
          <w:rFonts w:asciiTheme="majorBidi" w:hAnsiTheme="majorBidi" w:cstheme="majorBidi"/>
        </w:rPr>
      </w:pPr>
      <w:r w:rsidRPr="004708BD">
        <w:rPr>
          <w:rFonts w:asciiTheme="majorBidi" w:hAnsiTheme="majorBidi" w:cstheme="majorBidi"/>
        </w:rPr>
        <w:t xml:space="preserve">                   To rectify these problems, we plan to have a smart trolley system that will change the existing billing method in supermarkets. Innovative technology will be used to provide customers with smooth shopping while at the same time reducing employees 'workload.</w:t>
      </w:r>
    </w:p>
    <w:p w14:paraId="3099E031" w14:textId="77777777" w:rsidR="004708BD" w:rsidRPr="004708BD" w:rsidRDefault="004708BD" w:rsidP="004708BD">
      <w:pPr>
        <w:rPr>
          <w:rFonts w:asciiTheme="majorBidi" w:hAnsiTheme="majorBidi" w:cstheme="majorBidi"/>
        </w:rPr>
      </w:pPr>
    </w:p>
    <w:p w14:paraId="0ACCB694" w14:textId="31360C94" w:rsidR="00A372F4" w:rsidRPr="000145D5" w:rsidRDefault="004708BD" w:rsidP="00A372F4">
      <w:pPr>
        <w:rPr>
          <w:rFonts w:asciiTheme="majorBidi" w:hAnsiTheme="majorBidi" w:cstheme="majorBidi"/>
        </w:rPr>
      </w:pPr>
      <w:r w:rsidRPr="004708BD">
        <w:rPr>
          <w:rFonts w:asciiTheme="majorBidi" w:hAnsiTheme="majorBidi" w:cstheme="majorBidi"/>
        </w:rPr>
        <w:t>This paper will consider why the current invoicing system needs an upgrade and how our smart trolley can help. We'll also explain to you our strategy and major steps, to complete this task.</w:t>
      </w:r>
    </w:p>
    <w:p w14:paraId="6A84FF8A" w14:textId="77777777" w:rsidR="00A372F4" w:rsidRPr="000145D5" w:rsidRDefault="00A372F4" w:rsidP="00A372F4">
      <w:pPr>
        <w:rPr>
          <w:rFonts w:asciiTheme="majorBidi" w:hAnsiTheme="majorBidi" w:cstheme="majorBidi"/>
        </w:rPr>
      </w:pPr>
    </w:p>
    <w:p w14:paraId="0B4C3EAE" w14:textId="77777777" w:rsidR="00FF0C03" w:rsidRPr="000145D5" w:rsidRDefault="002A613C" w:rsidP="0067299A">
      <w:pPr>
        <w:pStyle w:val="Heading3"/>
        <w:tabs>
          <w:tab w:val="num" w:pos="850"/>
          <w:tab w:val="num" w:pos="1067"/>
        </w:tabs>
        <w:ind w:hanging="1067"/>
        <w:rPr>
          <w:rFonts w:asciiTheme="majorBidi" w:hAnsiTheme="majorBidi" w:cstheme="majorBidi"/>
        </w:rPr>
      </w:pPr>
      <w:bookmarkStart w:id="10" w:name="_Toc154667038"/>
      <w:r w:rsidRPr="000145D5">
        <w:rPr>
          <w:rFonts w:asciiTheme="majorBidi" w:hAnsiTheme="majorBidi" w:cstheme="majorBidi"/>
        </w:rPr>
        <w:t>Problem Statements</w:t>
      </w:r>
      <w:bookmarkEnd w:id="10"/>
    </w:p>
    <w:p w14:paraId="070D621F" w14:textId="77777777" w:rsidR="00FF0C03" w:rsidRPr="000145D5" w:rsidRDefault="00FF0C03" w:rsidP="00FF0C03">
      <w:pPr>
        <w:rPr>
          <w:rFonts w:asciiTheme="majorBidi" w:hAnsiTheme="majorBidi" w:cstheme="majorBidi"/>
        </w:rPr>
      </w:pPr>
    </w:p>
    <w:p w14:paraId="0A580DC4" w14:textId="7E430D56" w:rsidR="002F4A35" w:rsidRDefault="004708BD" w:rsidP="004708BD">
      <w:pPr>
        <w:rPr>
          <w:rFonts w:asciiTheme="majorBidi" w:hAnsiTheme="majorBidi" w:cstheme="majorBidi"/>
        </w:rPr>
      </w:pPr>
      <w:r w:rsidRPr="004708BD">
        <w:rPr>
          <w:rFonts w:asciiTheme="majorBidi" w:hAnsiTheme="majorBidi" w:cstheme="majorBidi"/>
        </w:rPr>
        <w:t xml:space="preserve">As you will read later in the "Introduction," at supermarkets, buyers undergo a rather time-consuming and tedious procedure that often leads to long lines of customers with longer faces as they settle up. Worse still, their manual billing systems sometimes produce errors and delays. In addition, the normal billing method puts a tremendous load on </w:t>
      </w:r>
      <w:r w:rsidR="00781EAE">
        <w:rPr>
          <w:rFonts w:asciiTheme="majorBidi" w:hAnsiTheme="majorBidi" w:cstheme="majorBidi"/>
        </w:rPr>
        <w:t>cashiers</w:t>
      </w:r>
      <w:r w:rsidRPr="004708BD">
        <w:rPr>
          <w:rFonts w:asciiTheme="majorBidi" w:hAnsiTheme="majorBidi" w:cstheme="majorBidi"/>
        </w:rPr>
        <w:t xml:space="preserve"> who have to enter each transaction manually and deal with consumer complaints. </w:t>
      </w:r>
    </w:p>
    <w:p w14:paraId="0DA90232" w14:textId="7E1323FC" w:rsidR="004708BD" w:rsidRPr="002F4A35" w:rsidRDefault="004708BD" w:rsidP="004708BD">
      <w:pPr>
        <w:rPr>
          <w:rFonts w:asciiTheme="majorBidi" w:hAnsiTheme="majorBidi" w:cstheme="majorBidi"/>
        </w:rPr>
      </w:pPr>
      <w:r>
        <w:rPr>
          <w:rFonts w:asciiTheme="majorBidi" w:hAnsiTheme="majorBidi" w:cstheme="majorBidi"/>
        </w:rPr>
        <w:t xml:space="preserve">                 </w:t>
      </w:r>
      <w:r w:rsidRPr="004708BD">
        <w:rPr>
          <w:rFonts w:asciiTheme="majorBidi" w:hAnsiTheme="majorBidi" w:cstheme="majorBidi"/>
        </w:rPr>
        <w:t xml:space="preserve">By addressing these issues, the smart trolley system </w:t>
      </w:r>
      <w:r w:rsidR="00E7790F">
        <w:rPr>
          <w:rFonts w:asciiTheme="majorBidi" w:hAnsiTheme="majorBidi" w:cstheme="majorBidi"/>
        </w:rPr>
        <w:t>can</w:t>
      </w:r>
      <w:r w:rsidRPr="004708BD">
        <w:rPr>
          <w:rFonts w:asciiTheme="majorBidi" w:hAnsiTheme="majorBidi" w:cstheme="majorBidi"/>
        </w:rPr>
        <w:t xml:space="preserve"> alter supermarket billing systems and give customers a more convenient, efficient</w:t>
      </w:r>
      <w:r w:rsidR="00E7790F">
        <w:rPr>
          <w:rFonts w:asciiTheme="majorBidi" w:hAnsiTheme="majorBidi" w:cstheme="majorBidi"/>
        </w:rPr>
        <w:t>,</w:t>
      </w:r>
      <w:r w:rsidRPr="004708BD">
        <w:rPr>
          <w:rFonts w:asciiTheme="majorBidi" w:hAnsiTheme="majorBidi" w:cstheme="majorBidi"/>
        </w:rPr>
        <w:t xml:space="preserve"> and personali</w:t>
      </w:r>
      <w:r w:rsidR="00E7790F">
        <w:rPr>
          <w:rFonts w:asciiTheme="majorBidi" w:hAnsiTheme="majorBidi" w:cstheme="majorBidi"/>
        </w:rPr>
        <w:t>z</w:t>
      </w:r>
      <w:r w:rsidRPr="004708BD">
        <w:rPr>
          <w:rFonts w:asciiTheme="majorBidi" w:hAnsiTheme="majorBidi" w:cstheme="majorBidi"/>
        </w:rPr>
        <w:t>ed shopping experience.</w:t>
      </w:r>
    </w:p>
    <w:p w14:paraId="7046B4BA" w14:textId="77777777" w:rsidR="004708BD" w:rsidRDefault="004708BD" w:rsidP="004708BD">
      <w:pPr>
        <w:rPr>
          <w:rFonts w:asciiTheme="majorBidi" w:hAnsiTheme="majorBidi" w:cstheme="majorBidi"/>
          <w:b/>
          <w:bCs/>
        </w:rPr>
      </w:pPr>
    </w:p>
    <w:p w14:paraId="245A10AE" w14:textId="27C5F4A2" w:rsidR="004708BD" w:rsidRPr="004708BD" w:rsidRDefault="004708BD" w:rsidP="004708BD">
      <w:pPr>
        <w:rPr>
          <w:rFonts w:asciiTheme="majorBidi" w:hAnsiTheme="majorBidi" w:cstheme="majorBidi"/>
          <w:b/>
          <w:bCs/>
        </w:rPr>
      </w:pPr>
      <w:r w:rsidRPr="004708BD">
        <w:rPr>
          <w:rFonts w:asciiTheme="majorBidi" w:hAnsiTheme="majorBidi" w:cstheme="majorBidi"/>
          <w:b/>
          <w:bCs/>
        </w:rPr>
        <w:t>Problem Statement 1: Inefficient Traditional Billing System</w:t>
      </w:r>
    </w:p>
    <w:p w14:paraId="2E3E9E55" w14:textId="3F587CFF" w:rsidR="004708BD" w:rsidRDefault="004708BD" w:rsidP="004708BD">
      <w:pPr>
        <w:rPr>
          <w:rFonts w:asciiTheme="majorBidi" w:hAnsiTheme="majorBidi" w:cstheme="majorBidi"/>
        </w:rPr>
      </w:pPr>
      <w:r>
        <w:rPr>
          <w:rFonts w:asciiTheme="majorBidi" w:hAnsiTheme="majorBidi" w:cstheme="majorBidi"/>
        </w:rPr>
        <w:t xml:space="preserve">              </w:t>
      </w:r>
      <w:r w:rsidRPr="004708BD">
        <w:rPr>
          <w:rFonts w:asciiTheme="majorBidi" w:hAnsiTheme="majorBidi" w:cstheme="majorBidi"/>
        </w:rPr>
        <w:t>Checkout at supermarkets is often held up by the method of payment for groceries handled so far. This is because each item must be scanned, and mistakes are possible. This is inconvenient for customers, causing them to wait longer than necessary.</w:t>
      </w:r>
    </w:p>
    <w:p w14:paraId="7505A5F7" w14:textId="77777777" w:rsidR="004708BD" w:rsidRPr="004708BD" w:rsidRDefault="004708BD" w:rsidP="004708BD">
      <w:pPr>
        <w:rPr>
          <w:rFonts w:asciiTheme="majorBidi" w:hAnsiTheme="majorBidi" w:cstheme="majorBidi"/>
        </w:rPr>
      </w:pPr>
    </w:p>
    <w:p w14:paraId="334CE26B" w14:textId="77777777" w:rsidR="004708BD" w:rsidRPr="004708BD" w:rsidRDefault="004708BD" w:rsidP="004708BD">
      <w:pPr>
        <w:rPr>
          <w:rFonts w:asciiTheme="majorBidi" w:hAnsiTheme="majorBidi" w:cstheme="majorBidi"/>
          <w:b/>
          <w:bCs/>
        </w:rPr>
      </w:pPr>
      <w:r w:rsidRPr="004708BD">
        <w:rPr>
          <w:rFonts w:asciiTheme="majorBidi" w:hAnsiTheme="majorBidi" w:cstheme="majorBidi"/>
          <w:b/>
          <w:bCs/>
        </w:rPr>
        <w:t xml:space="preserve">Problem Statement 2: Error-Prone Manual Billing </w:t>
      </w:r>
    </w:p>
    <w:p w14:paraId="2796FDE9" w14:textId="2B90077A" w:rsidR="004708BD" w:rsidRDefault="004708BD" w:rsidP="004708BD">
      <w:pPr>
        <w:rPr>
          <w:rFonts w:asciiTheme="majorBidi" w:hAnsiTheme="majorBidi" w:cstheme="majorBidi"/>
        </w:rPr>
      </w:pPr>
      <w:r>
        <w:rPr>
          <w:rFonts w:asciiTheme="majorBidi" w:hAnsiTheme="majorBidi" w:cstheme="majorBidi"/>
        </w:rPr>
        <w:t xml:space="preserve">                  </w:t>
      </w:r>
      <w:r w:rsidRPr="004708BD">
        <w:rPr>
          <w:rFonts w:asciiTheme="majorBidi" w:hAnsiTheme="majorBidi" w:cstheme="majorBidi"/>
        </w:rPr>
        <w:t xml:space="preserve">The manual billing procedure is error-prone. Sometimes errors include items not noticed or charged twice. Not only is this inconvenient for customers, but it </w:t>
      </w:r>
      <w:r w:rsidRPr="004708BD">
        <w:rPr>
          <w:rFonts w:asciiTheme="majorBidi" w:hAnsiTheme="majorBidi" w:cstheme="majorBidi"/>
        </w:rPr>
        <w:lastRenderedPageBreak/>
        <w:t>also makes extra work for grocery store employees in having to accept complaints and give refunds.</w:t>
      </w:r>
    </w:p>
    <w:p w14:paraId="51D7E74E" w14:textId="77777777" w:rsidR="004708BD" w:rsidRPr="004708BD" w:rsidRDefault="004708BD" w:rsidP="004708BD">
      <w:pPr>
        <w:rPr>
          <w:rFonts w:asciiTheme="majorBidi" w:hAnsiTheme="majorBidi" w:cstheme="majorBidi"/>
        </w:rPr>
      </w:pPr>
    </w:p>
    <w:p w14:paraId="6697A1B8" w14:textId="77777777" w:rsidR="004708BD" w:rsidRPr="004708BD" w:rsidRDefault="004708BD" w:rsidP="004708BD">
      <w:pPr>
        <w:rPr>
          <w:rFonts w:asciiTheme="majorBidi" w:hAnsiTheme="majorBidi" w:cstheme="majorBidi"/>
          <w:b/>
          <w:bCs/>
        </w:rPr>
      </w:pPr>
      <w:r w:rsidRPr="004708BD">
        <w:rPr>
          <w:rFonts w:asciiTheme="majorBidi" w:hAnsiTheme="majorBidi" w:cstheme="majorBidi"/>
          <w:b/>
          <w:bCs/>
        </w:rPr>
        <w:t xml:space="preserve">Problem Statement 3: Increased Employee Workload </w:t>
      </w:r>
    </w:p>
    <w:p w14:paraId="6223F405" w14:textId="34515A22" w:rsidR="004708BD" w:rsidRPr="004708BD" w:rsidRDefault="004708BD" w:rsidP="004708BD">
      <w:pPr>
        <w:rPr>
          <w:rFonts w:asciiTheme="majorBidi" w:hAnsiTheme="majorBidi" w:cstheme="majorBidi"/>
        </w:rPr>
      </w:pPr>
      <w:r>
        <w:rPr>
          <w:rFonts w:asciiTheme="majorBidi" w:hAnsiTheme="majorBidi" w:cstheme="majorBidi"/>
        </w:rPr>
        <w:t xml:space="preserve">                   </w:t>
      </w:r>
      <w:r w:rsidRPr="004708BD">
        <w:rPr>
          <w:rFonts w:asciiTheme="majorBidi" w:hAnsiTheme="majorBidi" w:cstheme="majorBidi"/>
        </w:rPr>
        <w:t>It takes a lot of time for employees at supermarkets to scan them and handle billing concerns. This puts stress on the work and makes providing good service more difficult.</w:t>
      </w:r>
    </w:p>
    <w:p w14:paraId="18555E67" w14:textId="77777777" w:rsidR="004708BD" w:rsidRPr="004708BD" w:rsidRDefault="004708BD" w:rsidP="004708BD">
      <w:pPr>
        <w:rPr>
          <w:rFonts w:asciiTheme="majorBidi" w:hAnsiTheme="majorBidi" w:cstheme="majorBidi"/>
        </w:rPr>
      </w:pPr>
    </w:p>
    <w:p w14:paraId="1E134F31" w14:textId="77777777" w:rsidR="004708BD" w:rsidRPr="004708BD" w:rsidRDefault="004708BD" w:rsidP="004708BD">
      <w:pPr>
        <w:rPr>
          <w:rFonts w:asciiTheme="majorBidi" w:hAnsiTheme="majorBidi" w:cstheme="majorBidi"/>
          <w:b/>
          <w:bCs/>
        </w:rPr>
      </w:pPr>
      <w:r w:rsidRPr="004708BD">
        <w:rPr>
          <w:rFonts w:asciiTheme="majorBidi" w:hAnsiTheme="majorBidi" w:cstheme="majorBidi"/>
          <w:b/>
          <w:bCs/>
        </w:rPr>
        <w:t xml:space="preserve">Problem Statement 4: Need for Innovative and Efficient Solutions </w:t>
      </w:r>
    </w:p>
    <w:p w14:paraId="65D1BFFF" w14:textId="40C0259E" w:rsidR="004708BD" w:rsidRPr="004708BD" w:rsidRDefault="004708BD" w:rsidP="004708BD">
      <w:pPr>
        <w:rPr>
          <w:rFonts w:asciiTheme="majorBidi" w:hAnsiTheme="majorBidi" w:cstheme="majorBidi"/>
        </w:rPr>
      </w:pPr>
      <w:r>
        <w:rPr>
          <w:rFonts w:asciiTheme="majorBidi" w:hAnsiTheme="majorBidi" w:cstheme="majorBidi"/>
        </w:rPr>
        <w:t xml:space="preserve">               </w:t>
      </w:r>
      <w:r w:rsidRPr="004708BD">
        <w:rPr>
          <w:rFonts w:asciiTheme="majorBidi" w:hAnsiTheme="majorBidi" w:cstheme="majorBidi"/>
        </w:rPr>
        <w:t>A better way to buy groceries is obviously needed. What we need is a solution that speeds up checkout, enhances the customer experience</w:t>
      </w:r>
      <w:r w:rsidR="00E7790F">
        <w:rPr>
          <w:rFonts w:asciiTheme="majorBidi" w:hAnsiTheme="majorBidi" w:cstheme="majorBidi"/>
        </w:rPr>
        <w:t>,</w:t>
      </w:r>
      <w:r w:rsidRPr="004708BD">
        <w:rPr>
          <w:rFonts w:asciiTheme="majorBidi" w:hAnsiTheme="majorBidi" w:cstheme="majorBidi"/>
        </w:rPr>
        <w:t xml:space="preserve"> and makes life easier for both customers and employees.</w:t>
      </w:r>
    </w:p>
    <w:p w14:paraId="3ABF987E" w14:textId="77777777" w:rsidR="004708BD" w:rsidRPr="004708BD" w:rsidRDefault="004708BD" w:rsidP="004708BD">
      <w:pPr>
        <w:rPr>
          <w:rFonts w:asciiTheme="majorBidi" w:hAnsiTheme="majorBidi" w:cstheme="majorBidi"/>
        </w:rPr>
      </w:pPr>
    </w:p>
    <w:p w14:paraId="6349E11A" w14:textId="77777777" w:rsidR="004708BD" w:rsidRPr="004708BD" w:rsidRDefault="004708BD" w:rsidP="004708BD">
      <w:pPr>
        <w:rPr>
          <w:rFonts w:asciiTheme="majorBidi" w:hAnsiTheme="majorBidi" w:cstheme="majorBidi"/>
          <w:b/>
          <w:bCs/>
        </w:rPr>
      </w:pPr>
      <w:r w:rsidRPr="004708BD">
        <w:rPr>
          <w:rFonts w:asciiTheme="majorBidi" w:hAnsiTheme="majorBidi" w:cstheme="majorBidi"/>
          <w:b/>
          <w:bCs/>
        </w:rPr>
        <w:t xml:space="preserve">Problem Statement 5: Lack of Local Implementation </w:t>
      </w:r>
    </w:p>
    <w:p w14:paraId="244D9FA7" w14:textId="2119974D" w:rsidR="004708BD" w:rsidRPr="004708BD" w:rsidRDefault="004708BD" w:rsidP="004708BD">
      <w:pPr>
        <w:rPr>
          <w:rFonts w:asciiTheme="majorBidi" w:hAnsiTheme="majorBidi" w:cstheme="majorBidi"/>
        </w:rPr>
      </w:pPr>
      <w:r>
        <w:rPr>
          <w:rFonts w:asciiTheme="majorBidi" w:hAnsiTheme="majorBidi" w:cstheme="majorBidi"/>
        </w:rPr>
        <w:t xml:space="preserve">               </w:t>
      </w:r>
      <w:r w:rsidRPr="004708BD">
        <w:rPr>
          <w:rFonts w:asciiTheme="majorBidi" w:hAnsiTheme="majorBidi" w:cstheme="majorBidi"/>
        </w:rPr>
        <w:t xml:space="preserve">This technology has been successful in other countries, but we haven't seen much of it here in Pakistan. This is also an opportunity to introduce current retail technology to our </w:t>
      </w:r>
      <w:r w:rsidR="00781EAE">
        <w:rPr>
          <w:rFonts w:asciiTheme="majorBidi" w:hAnsiTheme="majorBidi" w:cstheme="majorBidi"/>
        </w:rPr>
        <w:t>neighborhood</w:t>
      </w:r>
      <w:r w:rsidRPr="004708BD">
        <w:rPr>
          <w:rFonts w:asciiTheme="majorBidi" w:hAnsiTheme="majorBidi" w:cstheme="majorBidi"/>
        </w:rPr>
        <w:t xml:space="preserve"> grocers.</w:t>
      </w:r>
    </w:p>
    <w:p w14:paraId="50F29126" w14:textId="77777777" w:rsidR="004708BD" w:rsidRPr="004708BD" w:rsidRDefault="004708BD" w:rsidP="004708BD">
      <w:pPr>
        <w:rPr>
          <w:rFonts w:asciiTheme="majorBidi" w:hAnsiTheme="majorBidi" w:cstheme="majorBidi"/>
        </w:rPr>
      </w:pPr>
    </w:p>
    <w:p w14:paraId="04B74396" w14:textId="77777777" w:rsidR="004708BD" w:rsidRPr="004708BD" w:rsidRDefault="004708BD" w:rsidP="004708BD">
      <w:pPr>
        <w:rPr>
          <w:rFonts w:asciiTheme="majorBidi" w:hAnsiTheme="majorBidi" w:cstheme="majorBidi"/>
          <w:b/>
          <w:bCs/>
        </w:rPr>
      </w:pPr>
      <w:r w:rsidRPr="004708BD">
        <w:rPr>
          <w:rFonts w:asciiTheme="majorBidi" w:hAnsiTheme="majorBidi" w:cstheme="majorBidi"/>
          <w:b/>
          <w:bCs/>
        </w:rPr>
        <w:t>Problem Statement 6: User Training and Acceptance</w:t>
      </w:r>
    </w:p>
    <w:p w14:paraId="31A25F2E" w14:textId="23EB73D7" w:rsidR="004708BD" w:rsidRPr="000145D5" w:rsidRDefault="004708BD" w:rsidP="004708BD">
      <w:pPr>
        <w:rPr>
          <w:rFonts w:asciiTheme="majorBidi" w:hAnsiTheme="majorBidi" w:cstheme="majorBidi"/>
        </w:rPr>
      </w:pPr>
      <w:r w:rsidRPr="004708BD">
        <w:rPr>
          <w:rFonts w:asciiTheme="majorBidi" w:hAnsiTheme="majorBidi" w:cstheme="majorBidi"/>
        </w:rPr>
        <w:t xml:space="preserve">            To be successful, this new system must be simple to use for everyone. Customers and employees should be able to understand and use it without much instruction</w:t>
      </w:r>
      <w:r w:rsidR="00C66746">
        <w:rPr>
          <w:rFonts w:asciiTheme="majorBidi" w:hAnsiTheme="majorBidi" w:cstheme="majorBidi"/>
        </w:rPr>
        <w:t xml:space="preserve"> </w:t>
      </w:r>
      <w:r w:rsidR="00C66746">
        <w:rPr>
          <w:rFonts w:asciiTheme="majorBidi" w:hAnsiTheme="majorBidi" w:cstheme="majorBidi"/>
        </w:rPr>
        <w:fldChar w:fldCharType="begin"/>
      </w:r>
      <w:r w:rsidR="00C66746">
        <w:rPr>
          <w:rFonts w:asciiTheme="majorBidi" w:hAnsiTheme="majorBidi" w:cstheme="majorBidi"/>
        </w:rPr>
        <w:instrText xml:space="preserve"> ADDIN ZOTERO_ITEM CSL_CITATION {"citationID":"0pmgLDnn","properties":{"formattedCitation":"[3]","plainCitation":"[3]","noteIndex":0},"citationItems":[{"id":31,"uris":["http://zotero.org/users/local/avkya5MG/items/I4RCLTHR"],"itemData":{"id":31,"type":"webpage","title":"QR-code generator | IEEE Conference Publication | IEEE Xplore","URL":"https://ieeexplore.ieee.org/abstract/document/5692920","accessed":{"date-parts":[["2023",12,27]]}}}],"schema":"https://github.com/citation-style-language/schema/raw/master/csl-citation.json"} </w:instrText>
      </w:r>
      <w:r w:rsidR="00C66746">
        <w:rPr>
          <w:rFonts w:asciiTheme="majorBidi" w:hAnsiTheme="majorBidi" w:cstheme="majorBidi"/>
        </w:rPr>
        <w:fldChar w:fldCharType="separate"/>
      </w:r>
      <w:r w:rsidR="00C66746" w:rsidRPr="00C66746">
        <w:t>[3]</w:t>
      </w:r>
      <w:r w:rsidR="00C66746">
        <w:rPr>
          <w:rFonts w:asciiTheme="majorBidi" w:hAnsiTheme="majorBidi" w:cstheme="majorBidi"/>
        </w:rPr>
        <w:fldChar w:fldCharType="end"/>
      </w:r>
    </w:p>
    <w:p w14:paraId="273EF86F" w14:textId="7E804954" w:rsidR="002A613C" w:rsidRPr="000145D5" w:rsidRDefault="002A613C" w:rsidP="00E7790F">
      <w:pPr>
        <w:pStyle w:val="Caption"/>
        <w:tabs>
          <w:tab w:val="center" w:pos="4111"/>
          <w:tab w:val="right" w:pos="8222"/>
        </w:tabs>
        <w:rPr>
          <w:rFonts w:asciiTheme="majorBidi" w:hAnsiTheme="majorBidi" w:cstheme="majorBidi"/>
        </w:rPr>
      </w:pPr>
      <w:r w:rsidRPr="000145D5">
        <w:rPr>
          <w:rFonts w:asciiTheme="majorBidi" w:hAnsiTheme="majorBidi" w:cstheme="majorBidi"/>
        </w:rPr>
        <w:tab/>
      </w:r>
      <w:bookmarkStart w:id="11" w:name="_Ref217300581"/>
      <w:bookmarkStart w:id="12" w:name="_Ref217300747"/>
      <w:r w:rsidRPr="000145D5">
        <w:rPr>
          <w:rFonts w:asciiTheme="majorBidi" w:hAnsiTheme="majorBidi" w:cstheme="majorBidi"/>
        </w:rPr>
        <w:tab/>
      </w:r>
      <w:bookmarkEnd w:id="11"/>
      <w:bookmarkEnd w:id="12"/>
    </w:p>
    <w:p w14:paraId="35CD773E" w14:textId="77777777" w:rsidR="002A613C" w:rsidRPr="000145D5" w:rsidRDefault="002A613C" w:rsidP="0067299A">
      <w:pPr>
        <w:pStyle w:val="Heading3"/>
        <w:ind w:hanging="864"/>
        <w:rPr>
          <w:rFonts w:asciiTheme="majorBidi" w:hAnsiTheme="majorBidi" w:cstheme="majorBidi"/>
        </w:rPr>
      </w:pPr>
      <w:bookmarkStart w:id="13" w:name="_Toc154667039"/>
      <w:r w:rsidRPr="000145D5">
        <w:rPr>
          <w:rFonts w:asciiTheme="majorBidi" w:hAnsiTheme="majorBidi" w:cstheme="majorBidi"/>
        </w:rPr>
        <w:t>Aims and Objectives</w:t>
      </w:r>
      <w:bookmarkEnd w:id="13"/>
    </w:p>
    <w:p w14:paraId="266452DA" w14:textId="77777777" w:rsidR="002A613C" w:rsidRPr="000145D5" w:rsidRDefault="002A613C" w:rsidP="002A613C">
      <w:pPr>
        <w:rPr>
          <w:rFonts w:asciiTheme="majorBidi" w:hAnsiTheme="majorBidi" w:cstheme="majorBidi"/>
        </w:rPr>
      </w:pPr>
    </w:p>
    <w:p w14:paraId="59E754F2" w14:textId="1AB2A907" w:rsidR="006A7ACA" w:rsidRPr="006F132F" w:rsidRDefault="004708BD" w:rsidP="006A7ACA">
      <w:pPr>
        <w:spacing w:line="480" w:lineRule="auto"/>
        <w:ind w:left="284"/>
        <w:rPr>
          <w:rFonts w:asciiTheme="majorBidi" w:hAnsiTheme="majorBidi" w:cstheme="majorBidi"/>
          <w:b/>
          <w:bCs/>
        </w:rPr>
      </w:pPr>
      <w:r w:rsidRPr="006F132F">
        <w:rPr>
          <w:rFonts w:asciiTheme="majorBidi" w:hAnsiTheme="majorBidi" w:cstheme="majorBidi"/>
          <w:b/>
          <w:bCs/>
        </w:rPr>
        <w:t>Aims:</w:t>
      </w:r>
    </w:p>
    <w:p w14:paraId="1C4BD96B" w14:textId="2D874751" w:rsidR="004708BD" w:rsidRPr="00C77422" w:rsidRDefault="004708BD" w:rsidP="004708BD">
      <w:pPr>
        <w:pStyle w:val="ListParagraph"/>
        <w:numPr>
          <w:ilvl w:val="0"/>
          <w:numId w:val="16"/>
        </w:numPr>
        <w:rPr>
          <w:rFonts w:asciiTheme="majorBidi" w:hAnsiTheme="majorBidi" w:cstheme="majorBidi"/>
        </w:rPr>
      </w:pPr>
      <w:r w:rsidRPr="00C01A01">
        <w:rPr>
          <w:rFonts w:asciiTheme="majorBidi" w:hAnsiTheme="majorBidi" w:cstheme="majorBidi"/>
          <w:b/>
          <w:bCs/>
        </w:rPr>
        <w:t>Enhancing Shopping Experience:</w:t>
      </w:r>
      <w:r>
        <w:rPr>
          <w:rFonts w:asciiTheme="majorBidi" w:hAnsiTheme="majorBidi" w:cstheme="majorBidi"/>
          <w:b/>
          <w:bCs/>
        </w:rPr>
        <w:t xml:space="preserve"> </w:t>
      </w:r>
      <w:r w:rsidRPr="00C77422">
        <w:rPr>
          <w:rFonts w:asciiTheme="majorBidi" w:hAnsiTheme="majorBidi" w:cstheme="majorBidi"/>
        </w:rPr>
        <w:t>Our primary aim is to help all supermarket customers have a better overall shopping experience. </w:t>
      </w:r>
      <w:r w:rsidR="00E7790F">
        <w:rPr>
          <w:rFonts w:asciiTheme="majorBidi" w:hAnsiTheme="majorBidi" w:cstheme="majorBidi"/>
        </w:rPr>
        <w:t>We aim</w:t>
      </w:r>
      <w:r w:rsidRPr="00C77422">
        <w:rPr>
          <w:rFonts w:asciiTheme="majorBidi" w:hAnsiTheme="majorBidi" w:cstheme="majorBidi"/>
        </w:rPr>
        <w:t xml:space="preserve"> to reduce checkout lines, avoid billing problems</w:t>
      </w:r>
      <w:r w:rsidR="00E7790F">
        <w:rPr>
          <w:rFonts w:asciiTheme="majorBidi" w:hAnsiTheme="majorBidi" w:cstheme="majorBidi"/>
        </w:rPr>
        <w:t>,</w:t>
      </w:r>
      <w:r w:rsidRPr="00C77422">
        <w:rPr>
          <w:rFonts w:asciiTheme="majorBidi" w:hAnsiTheme="majorBidi" w:cstheme="majorBidi"/>
        </w:rPr>
        <w:t xml:space="preserve"> and make shopping more convenient.</w:t>
      </w:r>
    </w:p>
    <w:p w14:paraId="24E09FA9" w14:textId="36EF98B3" w:rsidR="004708BD" w:rsidRDefault="004708BD" w:rsidP="004708BD">
      <w:pPr>
        <w:pStyle w:val="ListParagraph"/>
        <w:numPr>
          <w:ilvl w:val="0"/>
          <w:numId w:val="16"/>
        </w:numPr>
        <w:rPr>
          <w:rFonts w:asciiTheme="majorBidi" w:hAnsiTheme="majorBidi" w:cstheme="majorBidi"/>
        </w:rPr>
      </w:pPr>
      <w:r w:rsidRPr="00C01A01">
        <w:rPr>
          <w:rFonts w:asciiTheme="majorBidi" w:hAnsiTheme="majorBidi" w:cstheme="majorBidi"/>
          <w:b/>
          <w:bCs/>
        </w:rPr>
        <w:t>Reducing Employee Workload:</w:t>
      </w:r>
      <w:r w:rsidRPr="00C01A01">
        <w:rPr>
          <w:rFonts w:asciiTheme="majorBidi" w:hAnsiTheme="majorBidi" w:cstheme="majorBidi"/>
        </w:rPr>
        <w:t xml:space="preserve"> By automating the billing process, we hope to minimi</w:t>
      </w:r>
      <w:r w:rsidR="00E7790F">
        <w:rPr>
          <w:rFonts w:asciiTheme="majorBidi" w:hAnsiTheme="majorBidi" w:cstheme="majorBidi"/>
        </w:rPr>
        <w:t>z</w:t>
      </w:r>
      <w:r w:rsidRPr="00C01A01">
        <w:rPr>
          <w:rFonts w:asciiTheme="majorBidi" w:hAnsiTheme="majorBidi" w:cstheme="majorBidi"/>
        </w:rPr>
        <w:t>e the workload and stress levels of grocery employees. This allows them to concentrate on offering superior customer service.</w:t>
      </w:r>
    </w:p>
    <w:p w14:paraId="5859DC4D" w14:textId="77777777" w:rsidR="004708BD" w:rsidRDefault="004708BD" w:rsidP="004708BD">
      <w:pPr>
        <w:pStyle w:val="ListParagraph"/>
        <w:numPr>
          <w:ilvl w:val="0"/>
          <w:numId w:val="16"/>
        </w:numPr>
        <w:rPr>
          <w:rFonts w:asciiTheme="majorBidi" w:hAnsiTheme="majorBidi" w:cstheme="majorBidi"/>
        </w:rPr>
      </w:pPr>
      <w:r w:rsidRPr="00C01A01">
        <w:rPr>
          <w:rFonts w:asciiTheme="majorBidi" w:hAnsiTheme="majorBidi" w:cstheme="majorBidi"/>
          <w:b/>
          <w:bCs/>
        </w:rPr>
        <w:lastRenderedPageBreak/>
        <w:t>Introducing Modern Retail Technology:</w:t>
      </w:r>
      <w:r w:rsidRPr="00C01A01">
        <w:rPr>
          <w:rFonts w:asciiTheme="majorBidi" w:hAnsiTheme="majorBidi" w:cstheme="majorBidi"/>
        </w:rPr>
        <w:t xml:space="preserve"> Another goal is to offer modern retail technology to Pakistan's local supermarkets. We wish to bring the advantages of innovative systems seen elsewhere in the world to our local retail environment.</w:t>
      </w:r>
    </w:p>
    <w:p w14:paraId="24811208" w14:textId="77777777" w:rsidR="004708BD" w:rsidRPr="00C01A01" w:rsidRDefault="004708BD" w:rsidP="004708BD">
      <w:pPr>
        <w:pStyle w:val="ListParagraph"/>
        <w:ind w:left="1004"/>
        <w:rPr>
          <w:rFonts w:asciiTheme="majorBidi" w:hAnsiTheme="majorBidi" w:cstheme="majorBidi"/>
        </w:rPr>
      </w:pPr>
    </w:p>
    <w:p w14:paraId="46778C79" w14:textId="7354CD4E" w:rsidR="006A7ACA" w:rsidRPr="006F132F" w:rsidRDefault="004708BD" w:rsidP="006A7ACA">
      <w:pPr>
        <w:ind w:left="284"/>
        <w:rPr>
          <w:rFonts w:asciiTheme="majorBidi" w:hAnsiTheme="majorBidi" w:cstheme="majorBidi"/>
          <w:b/>
          <w:bCs/>
        </w:rPr>
      </w:pPr>
      <w:r w:rsidRPr="006F132F">
        <w:rPr>
          <w:rFonts w:asciiTheme="majorBidi" w:hAnsiTheme="majorBidi" w:cstheme="majorBidi"/>
          <w:b/>
          <w:bCs/>
        </w:rPr>
        <w:t>Objectives:</w:t>
      </w:r>
    </w:p>
    <w:p w14:paraId="6E687110" w14:textId="77777777" w:rsidR="004708BD" w:rsidRPr="00C01A01" w:rsidRDefault="004708BD" w:rsidP="006A7ACA">
      <w:pPr>
        <w:pStyle w:val="ListParagraph"/>
        <w:numPr>
          <w:ilvl w:val="0"/>
          <w:numId w:val="17"/>
        </w:numPr>
        <w:spacing w:before="240"/>
        <w:rPr>
          <w:rFonts w:asciiTheme="majorBidi" w:hAnsiTheme="majorBidi" w:cstheme="majorBidi"/>
        </w:rPr>
      </w:pPr>
      <w:r w:rsidRPr="00C01A01">
        <w:rPr>
          <w:rFonts w:asciiTheme="majorBidi" w:hAnsiTheme="majorBidi" w:cstheme="majorBidi"/>
        </w:rPr>
        <w:t xml:space="preserve">To Create a smart trolley system that allows customers to scan and pay for their purchases without having to queue at the checkout, lowering wait times and improving the overall shopping experience. To ensure the accuracy of the smart trolley system through the use of advanced sensors. </w:t>
      </w:r>
    </w:p>
    <w:p w14:paraId="37C676D6" w14:textId="77777777" w:rsidR="004708BD" w:rsidRDefault="004708BD" w:rsidP="004708BD">
      <w:pPr>
        <w:pStyle w:val="ListParagraph"/>
        <w:numPr>
          <w:ilvl w:val="0"/>
          <w:numId w:val="17"/>
        </w:numPr>
        <w:rPr>
          <w:rFonts w:asciiTheme="majorBidi" w:hAnsiTheme="majorBidi" w:cstheme="majorBidi"/>
        </w:rPr>
      </w:pPr>
      <w:r w:rsidRPr="00C01A01">
        <w:rPr>
          <w:rFonts w:asciiTheme="majorBidi" w:hAnsiTheme="majorBidi" w:cstheme="majorBidi"/>
        </w:rPr>
        <w:t>To ensure the smart tr</w:t>
      </w:r>
      <w:r>
        <w:rPr>
          <w:rFonts w:asciiTheme="majorBidi" w:hAnsiTheme="majorBidi" w:cstheme="majorBidi"/>
        </w:rPr>
        <w:t>olley</w:t>
      </w:r>
      <w:r w:rsidRPr="00C01A01">
        <w:rPr>
          <w:rFonts w:asciiTheme="majorBidi" w:hAnsiTheme="majorBidi" w:cstheme="majorBidi"/>
        </w:rPr>
        <w:t xml:space="preserve"> system's precision through the employment of modern sensors. </w:t>
      </w:r>
    </w:p>
    <w:p w14:paraId="53C9CBAE" w14:textId="410162E0" w:rsidR="004708BD" w:rsidRDefault="004708BD" w:rsidP="004708BD">
      <w:pPr>
        <w:pStyle w:val="ListParagraph"/>
        <w:numPr>
          <w:ilvl w:val="0"/>
          <w:numId w:val="17"/>
        </w:numPr>
        <w:rPr>
          <w:rFonts w:asciiTheme="majorBidi" w:hAnsiTheme="majorBidi" w:cstheme="majorBidi"/>
        </w:rPr>
      </w:pPr>
      <w:r w:rsidRPr="00C01A01">
        <w:rPr>
          <w:rFonts w:asciiTheme="majorBidi" w:hAnsiTheme="majorBidi" w:cstheme="majorBidi"/>
        </w:rPr>
        <w:t>To build the system in a user-friendly and straightforward manner, minimi</w:t>
      </w:r>
      <w:r w:rsidR="00E7790F">
        <w:rPr>
          <w:rFonts w:asciiTheme="majorBidi" w:hAnsiTheme="majorBidi" w:cstheme="majorBidi"/>
        </w:rPr>
        <w:t>z</w:t>
      </w:r>
      <w:r w:rsidRPr="00C01A01">
        <w:rPr>
          <w:rFonts w:asciiTheme="majorBidi" w:hAnsiTheme="majorBidi" w:cstheme="majorBidi"/>
        </w:rPr>
        <w:t xml:space="preserve">ing the need for user training and assuring the system's ease of deployment across various sites. </w:t>
      </w:r>
    </w:p>
    <w:p w14:paraId="7F97A72D" w14:textId="77777777" w:rsidR="004708BD" w:rsidRDefault="004708BD" w:rsidP="004708BD">
      <w:pPr>
        <w:pStyle w:val="ListParagraph"/>
        <w:numPr>
          <w:ilvl w:val="0"/>
          <w:numId w:val="17"/>
        </w:numPr>
        <w:rPr>
          <w:rFonts w:asciiTheme="majorBidi" w:hAnsiTheme="majorBidi" w:cstheme="majorBidi"/>
        </w:rPr>
      </w:pPr>
      <w:r w:rsidRPr="00743659">
        <w:rPr>
          <w:rFonts w:asciiTheme="majorBidi" w:hAnsiTheme="majorBidi" w:cstheme="majorBidi"/>
        </w:rPr>
        <w:t>To reduce client, wait times and improve the overall shopping experience.</w:t>
      </w:r>
    </w:p>
    <w:p w14:paraId="77F568CC" w14:textId="6D3AFBEC" w:rsidR="004708BD" w:rsidRPr="00743659" w:rsidRDefault="004708BD" w:rsidP="004708BD">
      <w:pPr>
        <w:pStyle w:val="ListParagraph"/>
        <w:numPr>
          <w:ilvl w:val="0"/>
          <w:numId w:val="17"/>
        </w:numPr>
        <w:rPr>
          <w:rFonts w:asciiTheme="majorBidi" w:hAnsiTheme="majorBidi" w:cstheme="majorBidi"/>
        </w:rPr>
      </w:pPr>
      <w:r>
        <w:rPr>
          <w:rFonts w:asciiTheme="majorBidi" w:hAnsiTheme="majorBidi" w:cstheme="majorBidi"/>
        </w:rPr>
        <w:t xml:space="preserve">To </w:t>
      </w:r>
      <w:r w:rsidRPr="00743659">
        <w:rPr>
          <w:rFonts w:asciiTheme="majorBidi" w:hAnsiTheme="majorBidi" w:cstheme="majorBidi"/>
        </w:rPr>
        <w:t>Assess the user experience and solicit feedback from consumers and cashiers to find areas for improvement.</w:t>
      </w:r>
    </w:p>
    <w:p w14:paraId="1D327E53" w14:textId="77777777" w:rsidR="004708BD" w:rsidRPr="000145D5" w:rsidRDefault="004708BD" w:rsidP="00365BC5">
      <w:pPr>
        <w:spacing w:line="480" w:lineRule="auto"/>
        <w:rPr>
          <w:rFonts w:asciiTheme="majorBidi" w:hAnsiTheme="majorBidi" w:cstheme="majorBidi"/>
        </w:rPr>
      </w:pPr>
    </w:p>
    <w:p w14:paraId="5C7C2EF0" w14:textId="77777777" w:rsidR="00A81AD0" w:rsidRPr="000145D5" w:rsidRDefault="00A81AD0" w:rsidP="00A81AD0">
      <w:pPr>
        <w:pStyle w:val="Heading3"/>
        <w:ind w:hanging="864"/>
        <w:rPr>
          <w:rFonts w:asciiTheme="majorBidi" w:hAnsiTheme="majorBidi" w:cstheme="majorBidi"/>
        </w:rPr>
      </w:pPr>
      <w:bookmarkStart w:id="14" w:name="_Toc154667040"/>
      <w:r w:rsidRPr="000145D5">
        <w:rPr>
          <w:rFonts w:asciiTheme="majorBidi" w:hAnsiTheme="majorBidi" w:cstheme="majorBidi"/>
        </w:rPr>
        <w:t>Scope of Project</w:t>
      </w:r>
      <w:bookmarkEnd w:id="14"/>
    </w:p>
    <w:p w14:paraId="2321939E" w14:textId="77777777" w:rsidR="00A81AD0" w:rsidRPr="000145D5" w:rsidRDefault="00A81AD0" w:rsidP="00A81AD0">
      <w:pPr>
        <w:rPr>
          <w:rFonts w:asciiTheme="majorBidi" w:hAnsiTheme="majorBidi" w:cstheme="majorBidi"/>
        </w:rPr>
      </w:pPr>
    </w:p>
    <w:p w14:paraId="6D0DC129" w14:textId="77777777" w:rsidR="004708BD" w:rsidRPr="00743659" w:rsidRDefault="004708BD" w:rsidP="004708BD">
      <w:pPr>
        <w:pStyle w:val="ListParagraph"/>
        <w:numPr>
          <w:ilvl w:val="0"/>
          <w:numId w:val="18"/>
        </w:numPr>
        <w:rPr>
          <w:rFonts w:asciiTheme="majorBidi" w:hAnsiTheme="majorBidi" w:cstheme="majorBidi"/>
        </w:rPr>
      </w:pPr>
      <w:r w:rsidRPr="00743659">
        <w:rPr>
          <w:rFonts w:asciiTheme="majorBidi" w:hAnsiTheme="majorBidi" w:cstheme="majorBidi"/>
        </w:rPr>
        <w:t xml:space="preserve">Why The typical billing procedure at supermarkets frequently results in huge lines and extended wait periods. Manually scanning each item at the checkout counter might potentially result in mistakes, such as products being overlooked or scanned twice. </w:t>
      </w:r>
    </w:p>
    <w:p w14:paraId="43B84385" w14:textId="77777777" w:rsidR="004708BD" w:rsidRPr="00743659" w:rsidRDefault="004708BD" w:rsidP="004708BD">
      <w:pPr>
        <w:pStyle w:val="ListParagraph"/>
        <w:numPr>
          <w:ilvl w:val="0"/>
          <w:numId w:val="18"/>
        </w:numPr>
        <w:rPr>
          <w:rFonts w:asciiTheme="majorBidi" w:hAnsiTheme="majorBidi" w:cstheme="majorBidi"/>
        </w:rPr>
      </w:pPr>
      <w:r w:rsidRPr="00743659">
        <w:rPr>
          <w:rFonts w:asciiTheme="majorBidi" w:hAnsiTheme="majorBidi" w:cstheme="majorBidi"/>
        </w:rPr>
        <w:t xml:space="preserve">To address all of the concerns described above, as well as many others, supermarkets are creating a smart trolley system that will use advanced technology and allow customers to scan things and pay. </w:t>
      </w:r>
    </w:p>
    <w:p w14:paraId="0F032873" w14:textId="5B6CB370" w:rsidR="004708BD" w:rsidRPr="00743659" w:rsidRDefault="004708BD" w:rsidP="004708BD">
      <w:pPr>
        <w:pStyle w:val="ListParagraph"/>
        <w:numPr>
          <w:ilvl w:val="0"/>
          <w:numId w:val="18"/>
        </w:numPr>
        <w:rPr>
          <w:rFonts w:asciiTheme="majorBidi" w:hAnsiTheme="majorBidi" w:cstheme="majorBidi"/>
        </w:rPr>
      </w:pPr>
      <w:r w:rsidRPr="00743659">
        <w:rPr>
          <w:rFonts w:asciiTheme="majorBidi" w:hAnsiTheme="majorBidi" w:cstheme="majorBidi"/>
        </w:rPr>
        <w:t xml:space="preserve">The smart trolley is equipped with sensors, each with a distinct function. </w:t>
      </w:r>
    </w:p>
    <w:p w14:paraId="0733832C" w14:textId="77777777" w:rsidR="004708BD" w:rsidRPr="00743659" w:rsidRDefault="004708BD" w:rsidP="004708BD">
      <w:pPr>
        <w:pStyle w:val="ListParagraph"/>
        <w:numPr>
          <w:ilvl w:val="0"/>
          <w:numId w:val="18"/>
        </w:numPr>
        <w:rPr>
          <w:rFonts w:asciiTheme="majorBidi" w:hAnsiTheme="majorBidi" w:cstheme="majorBidi"/>
        </w:rPr>
      </w:pPr>
      <w:r w:rsidRPr="00743659">
        <w:rPr>
          <w:rFonts w:asciiTheme="majorBidi" w:hAnsiTheme="majorBidi" w:cstheme="majorBidi"/>
        </w:rPr>
        <w:t xml:space="preserve">When products enter the cart, an object detection sensor detects them. </w:t>
      </w:r>
    </w:p>
    <w:p w14:paraId="5E3BD5B9" w14:textId="77777777" w:rsidR="004708BD" w:rsidRPr="00743659" w:rsidRDefault="004708BD" w:rsidP="004708BD">
      <w:pPr>
        <w:pStyle w:val="ListParagraph"/>
        <w:numPr>
          <w:ilvl w:val="0"/>
          <w:numId w:val="18"/>
        </w:numPr>
        <w:rPr>
          <w:rFonts w:asciiTheme="majorBidi" w:hAnsiTheme="majorBidi" w:cstheme="majorBidi"/>
        </w:rPr>
      </w:pPr>
      <w:r w:rsidRPr="00743659">
        <w:rPr>
          <w:rFonts w:asciiTheme="majorBidi" w:hAnsiTheme="majorBidi" w:cstheme="majorBidi"/>
        </w:rPr>
        <w:t xml:space="preserve">The item added to the trolley will be shown instantly on the Raspberry Pi LED linked to the trolley. </w:t>
      </w:r>
    </w:p>
    <w:p w14:paraId="3882F086" w14:textId="77777777" w:rsidR="004708BD" w:rsidRPr="00743659" w:rsidRDefault="004708BD" w:rsidP="004708BD">
      <w:pPr>
        <w:pStyle w:val="ListParagraph"/>
        <w:numPr>
          <w:ilvl w:val="0"/>
          <w:numId w:val="18"/>
        </w:numPr>
        <w:rPr>
          <w:rFonts w:asciiTheme="majorBidi" w:hAnsiTheme="majorBidi" w:cstheme="majorBidi"/>
        </w:rPr>
      </w:pPr>
      <w:r w:rsidRPr="00743659">
        <w:rPr>
          <w:rFonts w:asciiTheme="majorBidi" w:hAnsiTheme="majorBidi" w:cstheme="majorBidi"/>
        </w:rPr>
        <w:lastRenderedPageBreak/>
        <w:t>Only the administrator will be able to add and remove products from the screen.</w:t>
      </w:r>
    </w:p>
    <w:p w14:paraId="1252281D" w14:textId="5F2C4D09" w:rsidR="004708BD" w:rsidRPr="00743659" w:rsidRDefault="004708BD" w:rsidP="004708BD">
      <w:pPr>
        <w:pStyle w:val="ListParagraph"/>
        <w:numPr>
          <w:ilvl w:val="0"/>
          <w:numId w:val="18"/>
        </w:numPr>
        <w:rPr>
          <w:rFonts w:asciiTheme="majorBidi" w:hAnsiTheme="majorBidi" w:cstheme="majorBidi"/>
        </w:rPr>
      </w:pPr>
      <w:r w:rsidRPr="00743659">
        <w:rPr>
          <w:rFonts w:asciiTheme="majorBidi" w:hAnsiTheme="majorBidi" w:cstheme="majorBidi"/>
        </w:rPr>
        <w:t xml:space="preserve">When the user </w:t>
      </w:r>
      <w:r w:rsidR="00E7790F">
        <w:rPr>
          <w:rFonts w:asciiTheme="majorBidi" w:hAnsiTheme="majorBidi" w:cstheme="majorBidi"/>
        </w:rPr>
        <w:t>ha</w:t>
      </w:r>
      <w:r w:rsidRPr="00743659">
        <w:rPr>
          <w:rFonts w:asciiTheme="majorBidi" w:hAnsiTheme="majorBidi" w:cstheme="majorBidi"/>
        </w:rPr>
        <w:t xml:space="preserve">s completed purchasing, he or she will click the checkout button on the screen and an automatic QR code will be generated. To retrieve the bill, the cashier will scan the QR code. </w:t>
      </w:r>
    </w:p>
    <w:p w14:paraId="74D9956E" w14:textId="77777777" w:rsidR="004708BD" w:rsidRPr="00743659" w:rsidRDefault="004708BD" w:rsidP="004708BD">
      <w:pPr>
        <w:pStyle w:val="ListParagraph"/>
        <w:numPr>
          <w:ilvl w:val="0"/>
          <w:numId w:val="18"/>
        </w:numPr>
        <w:rPr>
          <w:rFonts w:asciiTheme="majorBidi" w:hAnsiTheme="majorBidi" w:cstheme="majorBidi"/>
        </w:rPr>
      </w:pPr>
      <w:r w:rsidRPr="00743659">
        <w:rPr>
          <w:rFonts w:asciiTheme="majorBidi" w:hAnsiTheme="majorBidi" w:cstheme="majorBidi"/>
        </w:rPr>
        <w:t xml:space="preserve">Transitioning from a manual to an automated system can bring various issues, including assuring system correctness, lowering the likelihood of errors or miscounts, and providing fault tolerance. </w:t>
      </w:r>
    </w:p>
    <w:p w14:paraId="5A46A64E" w14:textId="03284266" w:rsidR="004708BD" w:rsidRPr="00743659" w:rsidRDefault="004708BD" w:rsidP="004708BD">
      <w:pPr>
        <w:pStyle w:val="ListParagraph"/>
        <w:numPr>
          <w:ilvl w:val="0"/>
          <w:numId w:val="18"/>
        </w:numPr>
        <w:rPr>
          <w:rFonts w:asciiTheme="majorBidi" w:hAnsiTheme="majorBidi" w:cstheme="majorBidi"/>
        </w:rPr>
        <w:sectPr w:rsidR="004708BD" w:rsidRPr="00743659" w:rsidSect="00966DCC">
          <w:pgSz w:w="11909" w:h="16834" w:code="9"/>
          <w:pgMar w:top="1418" w:right="1418" w:bottom="1418" w:left="2268" w:header="851" w:footer="851" w:gutter="0"/>
          <w:pgNumType w:start="1"/>
          <w:cols w:space="720"/>
          <w:docGrid w:linePitch="360"/>
        </w:sectPr>
      </w:pPr>
      <w:r w:rsidRPr="00743659">
        <w:rPr>
          <w:rFonts w:asciiTheme="majorBidi" w:hAnsiTheme="majorBidi" w:cstheme="majorBidi"/>
        </w:rPr>
        <w:t>When building such systems, it is critical to keep the human component in mind and create an intuitive and user-friendly interface that reduces the need for user t</w:t>
      </w:r>
      <w:r>
        <w:rPr>
          <w:rFonts w:asciiTheme="majorBidi" w:hAnsiTheme="majorBidi" w:cstheme="majorBidi"/>
        </w:rPr>
        <w:t>rainin</w:t>
      </w:r>
      <w:r w:rsidR="002F4A35">
        <w:rPr>
          <w:rFonts w:asciiTheme="majorBidi" w:hAnsiTheme="majorBidi" w:cstheme="majorBidi"/>
        </w:rPr>
        <w:t>g.</w:t>
      </w:r>
    </w:p>
    <w:p w14:paraId="136D02C6" w14:textId="77777777" w:rsidR="002A613C" w:rsidRPr="000145D5" w:rsidRDefault="002A613C" w:rsidP="00365BC5">
      <w:pPr>
        <w:rPr>
          <w:rFonts w:asciiTheme="majorBidi" w:hAnsiTheme="majorBidi" w:cstheme="majorBidi"/>
        </w:rPr>
      </w:pPr>
    </w:p>
    <w:p w14:paraId="58101043" w14:textId="77777777" w:rsidR="002A613C" w:rsidRPr="000145D5" w:rsidRDefault="002A613C" w:rsidP="002A613C">
      <w:pPr>
        <w:jc w:val="center"/>
        <w:rPr>
          <w:rFonts w:asciiTheme="majorBidi" w:hAnsiTheme="majorBidi" w:cstheme="majorBidi"/>
        </w:rPr>
      </w:pPr>
    </w:p>
    <w:p w14:paraId="780E2174" w14:textId="77777777" w:rsidR="002A613C" w:rsidRPr="00365BC5" w:rsidRDefault="002A613C" w:rsidP="002A613C">
      <w:pPr>
        <w:pStyle w:val="Heading1"/>
        <w:rPr>
          <w:rFonts w:asciiTheme="majorBidi" w:hAnsiTheme="majorBidi" w:cstheme="majorBidi"/>
        </w:rPr>
      </w:pPr>
    </w:p>
    <w:p w14:paraId="51266197" w14:textId="162F42DB" w:rsidR="002A613C" w:rsidRPr="000145D5" w:rsidRDefault="002A613C" w:rsidP="004377AC">
      <w:pPr>
        <w:pStyle w:val="Heading2"/>
        <w:rPr>
          <w:rFonts w:asciiTheme="majorBidi" w:hAnsiTheme="majorBidi" w:cstheme="majorBidi"/>
        </w:rPr>
      </w:pPr>
      <w:bookmarkStart w:id="15" w:name="_Toc154667041"/>
      <w:r w:rsidRPr="000145D5">
        <w:rPr>
          <w:rFonts w:asciiTheme="majorBidi" w:hAnsiTheme="majorBidi" w:cstheme="majorBidi"/>
        </w:rPr>
        <w:t>LITERATURE REVIEW</w:t>
      </w:r>
      <w:r w:rsidR="002F40DD" w:rsidRPr="000145D5">
        <w:rPr>
          <w:rFonts w:asciiTheme="majorBidi" w:hAnsiTheme="majorBidi" w:cstheme="majorBidi"/>
        </w:rPr>
        <w:t xml:space="preserve"> </w:t>
      </w:r>
      <w:r w:rsidR="005C0D9A">
        <w:rPr>
          <w:rFonts w:asciiTheme="majorBidi" w:hAnsiTheme="majorBidi" w:cstheme="majorBidi"/>
        </w:rPr>
        <w:t>AND</w:t>
      </w:r>
      <w:r w:rsidR="00CA07B6">
        <w:rPr>
          <w:rFonts w:asciiTheme="majorBidi" w:hAnsiTheme="majorBidi" w:cstheme="majorBidi"/>
        </w:rPr>
        <w:t xml:space="preserve"> </w:t>
      </w:r>
      <w:r w:rsidR="004377AC" w:rsidRPr="000145D5">
        <w:rPr>
          <w:rFonts w:asciiTheme="majorBidi" w:hAnsiTheme="majorBidi" w:cstheme="majorBidi"/>
        </w:rPr>
        <w:t>SRS</w:t>
      </w:r>
      <w:bookmarkEnd w:id="15"/>
    </w:p>
    <w:p w14:paraId="2844A98F" w14:textId="77777777" w:rsidR="002A613C" w:rsidRPr="000145D5" w:rsidRDefault="002A613C" w:rsidP="002A613C">
      <w:pPr>
        <w:pStyle w:val="Caption"/>
        <w:rPr>
          <w:rFonts w:asciiTheme="majorBidi" w:hAnsiTheme="majorBidi" w:cstheme="majorBidi"/>
          <w:b/>
        </w:rPr>
      </w:pPr>
    </w:p>
    <w:p w14:paraId="6D29A84A" w14:textId="77777777" w:rsidR="002A613C" w:rsidRPr="000145D5" w:rsidRDefault="002A613C" w:rsidP="002A613C">
      <w:pPr>
        <w:rPr>
          <w:rFonts w:asciiTheme="majorBidi" w:hAnsiTheme="majorBidi" w:cstheme="majorBidi"/>
        </w:rPr>
      </w:pPr>
    </w:p>
    <w:p w14:paraId="722A1AD0" w14:textId="6A7ECD00" w:rsidR="002A613C" w:rsidRPr="000145D5" w:rsidRDefault="002A613C" w:rsidP="000C6DDA">
      <w:pPr>
        <w:pStyle w:val="Heading3"/>
        <w:ind w:hanging="864"/>
        <w:rPr>
          <w:rFonts w:asciiTheme="majorBidi" w:hAnsiTheme="majorBidi" w:cstheme="majorBidi"/>
        </w:rPr>
      </w:pPr>
      <w:bookmarkStart w:id="16" w:name="_Toc216161119"/>
      <w:bookmarkStart w:id="17" w:name="_Toc154667042"/>
      <w:r w:rsidRPr="000145D5">
        <w:rPr>
          <w:rFonts w:asciiTheme="majorBidi" w:hAnsiTheme="majorBidi" w:cstheme="majorBidi"/>
        </w:rPr>
        <w:t>S</w:t>
      </w:r>
      <w:bookmarkEnd w:id="16"/>
      <w:r w:rsidR="004708BD">
        <w:rPr>
          <w:rFonts w:asciiTheme="majorBidi" w:hAnsiTheme="majorBidi" w:cstheme="majorBidi"/>
        </w:rPr>
        <w:t>ystem Features</w:t>
      </w:r>
      <w:bookmarkEnd w:id="17"/>
    </w:p>
    <w:p w14:paraId="5453882F" w14:textId="77777777" w:rsidR="002A613C" w:rsidRPr="000145D5" w:rsidRDefault="002A613C" w:rsidP="002A613C">
      <w:pPr>
        <w:rPr>
          <w:rFonts w:asciiTheme="majorBidi" w:hAnsiTheme="majorBidi" w:cstheme="majorBidi"/>
        </w:rPr>
      </w:pPr>
    </w:p>
    <w:p w14:paraId="09F3B71A" w14:textId="77777777" w:rsidR="004708BD" w:rsidRDefault="004708BD" w:rsidP="004708BD">
      <w:pPr>
        <w:spacing w:after="16"/>
      </w:pPr>
      <w:r w:rsidRPr="00743659">
        <w:t xml:space="preserve">The "Go-Trolley - Smart Trolley System" is intended to provide a variety of features that address the inadequacies of standard supermarket invoicing systems while improving the shopping experience for customers. These </w:t>
      </w:r>
      <w:r>
        <w:t>features</w:t>
      </w:r>
      <w:r w:rsidRPr="00743659">
        <w:t xml:space="preserve"> are as follows:</w:t>
      </w:r>
    </w:p>
    <w:p w14:paraId="65C409F4" w14:textId="77777777" w:rsidR="004708BD" w:rsidRDefault="004708BD" w:rsidP="004708BD">
      <w:pPr>
        <w:pStyle w:val="ListParagraph"/>
        <w:numPr>
          <w:ilvl w:val="0"/>
          <w:numId w:val="19"/>
        </w:numPr>
        <w:spacing w:after="16"/>
      </w:pPr>
      <w:r w:rsidRPr="00743659">
        <w:rPr>
          <w:b/>
          <w:bCs/>
        </w:rPr>
        <w:t>Item Scanning</w:t>
      </w:r>
      <w:r w:rsidRPr="00FF1577">
        <w:t xml:space="preserve">: </w:t>
      </w:r>
      <w:r w:rsidRPr="00743659">
        <w:t>Customers may quickly scan products using the trolley's LED screen. Manual scanning at the checkout counter is no longer required.</w:t>
      </w:r>
    </w:p>
    <w:p w14:paraId="2CBED31C" w14:textId="1A0D9D1A" w:rsidR="004708BD" w:rsidRDefault="004708BD" w:rsidP="004708BD">
      <w:pPr>
        <w:pStyle w:val="ListParagraph"/>
        <w:numPr>
          <w:ilvl w:val="0"/>
          <w:numId w:val="19"/>
        </w:numPr>
        <w:spacing w:after="16"/>
      </w:pPr>
      <w:r w:rsidRPr="00743659">
        <w:rPr>
          <w:b/>
          <w:bCs/>
        </w:rPr>
        <w:t>Real-time Display</w:t>
      </w:r>
      <w:r w:rsidRPr="00FF1577">
        <w:t xml:space="preserve">: </w:t>
      </w:r>
      <w:r w:rsidRPr="00743659">
        <w:t xml:space="preserve">The Raspberry Pi touchscreen LED displays all things added to the cart in </w:t>
      </w:r>
      <w:r w:rsidR="00781EAE">
        <w:t>real time</w:t>
      </w:r>
      <w:r w:rsidRPr="00743659">
        <w:t>. As they shop, customers may keep track of their purchases.</w:t>
      </w:r>
    </w:p>
    <w:p w14:paraId="2FB5A5E6" w14:textId="644F5B7C" w:rsidR="004708BD" w:rsidRDefault="004708BD" w:rsidP="004708BD">
      <w:pPr>
        <w:pStyle w:val="ListParagraph"/>
        <w:numPr>
          <w:ilvl w:val="0"/>
          <w:numId w:val="19"/>
        </w:numPr>
        <w:spacing w:after="16"/>
      </w:pPr>
      <w:r w:rsidRPr="00743659">
        <w:rPr>
          <w:b/>
          <w:bCs/>
        </w:rPr>
        <w:t>Add/Remove Product</w:t>
      </w:r>
      <w:r w:rsidR="00E7790F">
        <w:rPr>
          <w:b/>
          <w:bCs/>
        </w:rPr>
        <w:t>s:</w:t>
      </w:r>
      <w:r w:rsidRPr="00743659">
        <w:t xml:space="preserve"> Using the </w:t>
      </w:r>
      <w:r w:rsidR="00E7790F">
        <w:t>LED</w:t>
      </w:r>
      <w:r w:rsidRPr="00743659">
        <w:t xml:space="preserve"> screen, the cashier can add and delete products.</w:t>
      </w:r>
    </w:p>
    <w:p w14:paraId="66AA4264" w14:textId="0E1E0CDB" w:rsidR="004708BD" w:rsidRDefault="004708BD" w:rsidP="004708BD">
      <w:pPr>
        <w:pStyle w:val="ListParagraph"/>
        <w:numPr>
          <w:ilvl w:val="0"/>
          <w:numId w:val="19"/>
        </w:numPr>
        <w:spacing w:after="16"/>
      </w:pPr>
      <w:r w:rsidRPr="00743659">
        <w:rPr>
          <w:b/>
          <w:bCs/>
        </w:rPr>
        <w:t>Item Removal</w:t>
      </w:r>
      <w:r w:rsidRPr="00FF1577">
        <w:t xml:space="preserve">: </w:t>
      </w:r>
      <w:r w:rsidRPr="00743659">
        <w:t xml:space="preserve">If a consumer changes their mind or makes a mistake, they can remove products immediately from the cart via the interface, </w:t>
      </w:r>
      <w:r w:rsidR="00781EAE">
        <w:t>ensuring</w:t>
      </w:r>
      <w:r w:rsidRPr="00743659">
        <w:t xml:space="preserve"> proper billing.</w:t>
      </w:r>
    </w:p>
    <w:p w14:paraId="2CC1EE5D" w14:textId="77777777" w:rsidR="004708BD" w:rsidRDefault="004708BD" w:rsidP="004708BD">
      <w:pPr>
        <w:pStyle w:val="ListParagraph"/>
        <w:numPr>
          <w:ilvl w:val="0"/>
          <w:numId w:val="19"/>
        </w:numPr>
        <w:spacing w:after="16"/>
      </w:pPr>
      <w:r w:rsidRPr="00743659">
        <w:rPr>
          <w:b/>
          <w:bCs/>
        </w:rPr>
        <w:t>Checkout Process</w:t>
      </w:r>
      <w:r w:rsidRPr="00FF1577">
        <w:t xml:space="preserve">: </w:t>
      </w:r>
      <w:r w:rsidRPr="00743659">
        <w:t>When customers have finished purchasing, they can begin the checkout process by clicking the checkout button on the screen.</w:t>
      </w:r>
    </w:p>
    <w:p w14:paraId="26E23F2D" w14:textId="30F2CA97" w:rsidR="004708BD" w:rsidRDefault="004708BD" w:rsidP="004708BD">
      <w:pPr>
        <w:pStyle w:val="ListParagraph"/>
        <w:numPr>
          <w:ilvl w:val="0"/>
          <w:numId w:val="19"/>
        </w:numPr>
        <w:spacing w:after="16"/>
      </w:pPr>
      <w:r w:rsidRPr="00743659">
        <w:rPr>
          <w:b/>
          <w:bCs/>
        </w:rPr>
        <w:t>QR Code Generation</w:t>
      </w:r>
      <w:r w:rsidRPr="00FF1577">
        <w:t xml:space="preserve">: </w:t>
      </w:r>
      <w:r w:rsidRPr="00743659">
        <w:t>Once the checkout procedure is completed, a randomly generated QR code shows on the screen. This code is used to identify the payment</w:t>
      </w:r>
      <w:r w:rsidR="00C66746">
        <w:t xml:space="preserve"> </w:t>
      </w:r>
      <w:r w:rsidR="00C66746">
        <w:fldChar w:fldCharType="begin"/>
      </w:r>
      <w:r w:rsidR="00C66746">
        <w:instrText xml:space="preserve"> ADDIN ZOTERO_ITEM CSL_CITATION {"citationID":"7P00AxLk","properties":{"formattedCitation":"[1]","plainCitation":"[1]","noteIndex":0},"citationItems":[{"id":32,"uris":["http://zotero.org/users/local/avkya5MG/items/6X4QKZJZ"],"itemData":{"id":32,"type":"webpage","title":"An Introduction to QR Code Technology | IEEE Conference Publication | IEEE Xplore","URL":"https://ieeexplore.ieee.org/abstract/document/7966807","accessed":{"date-parts":[["2023",12,27]]}}}],"schema":"https://github.com/citation-style-language/schema/raw/master/csl-citation.json"} </w:instrText>
      </w:r>
      <w:r w:rsidR="00C66746">
        <w:fldChar w:fldCharType="separate"/>
      </w:r>
      <w:r w:rsidR="00C66746" w:rsidRPr="00C66746">
        <w:t>[1]</w:t>
      </w:r>
      <w:r w:rsidR="00C66746">
        <w:fldChar w:fldCharType="end"/>
      </w:r>
      <w:r w:rsidR="00C66746">
        <w:t>.</w:t>
      </w:r>
    </w:p>
    <w:p w14:paraId="509E6F92" w14:textId="77777777" w:rsidR="004708BD" w:rsidRDefault="004708BD" w:rsidP="004708BD">
      <w:pPr>
        <w:pStyle w:val="ListParagraph"/>
        <w:numPr>
          <w:ilvl w:val="0"/>
          <w:numId w:val="19"/>
        </w:numPr>
        <w:spacing w:after="16"/>
      </w:pPr>
      <w:r w:rsidRPr="00743659">
        <w:rPr>
          <w:b/>
          <w:bCs/>
        </w:rPr>
        <w:t>Cashier Integration</w:t>
      </w:r>
      <w:r w:rsidRPr="00FF1577">
        <w:t xml:space="preserve">: </w:t>
      </w:r>
      <w:r w:rsidRPr="00743659">
        <w:t>The cashier scans the QR code displayed on the trolley's screen to retrieve the user's bill and finish the transaction.</w:t>
      </w:r>
    </w:p>
    <w:p w14:paraId="692B2627" w14:textId="77777777" w:rsidR="004708BD" w:rsidRDefault="004708BD" w:rsidP="004708BD">
      <w:pPr>
        <w:pStyle w:val="ListParagraph"/>
        <w:numPr>
          <w:ilvl w:val="0"/>
          <w:numId w:val="19"/>
        </w:numPr>
        <w:spacing w:after="16"/>
      </w:pPr>
      <w:r w:rsidRPr="00743659">
        <w:rPr>
          <w:b/>
          <w:bCs/>
        </w:rPr>
        <w:t>Payment Options</w:t>
      </w:r>
      <w:r w:rsidRPr="00FF1577">
        <w:t xml:space="preserve">: </w:t>
      </w:r>
      <w:r w:rsidRPr="00743659">
        <w:t xml:space="preserve">The consumer would be able to pay using a credit card as well as cash. </w:t>
      </w:r>
    </w:p>
    <w:p w14:paraId="37639882" w14:textId="53758A66" w:rsidR="004708BD" w:rsidRDefault="004708BD" w:rsidP="004708BD">
      <w:pPr>
        <w:pStyle w:val="ListParagraph"/>
        <w:numPr>
          <w:ilvl w:val="0"/>
          <w:numId w:val="19"/>
        </w:numPr>
        <w:spacing w:after="16"/>
      </w:pPr>
      <w:r w:rsidRPr="00743659">
        <w:rPr>
          <w:b/>
          <w:bCs/>
        </w:rPr>
        <w:t>User-Friendly Interface</w:t>
      </w:r>
      <w:r w:rsidRPr="00FF1577">
        <w:t xml:space="preserve">: </w:t>
      </w:r>
      <w:r w:rsidRPr="00743659">
        <w:t>The user interface is created with Flutter, offering a simple experience for both customers and grocery employees.</w:t>
      </w:r>
    </w:p>
    <w:p w14:paraId="02DE941D" w14:textId="77777777" w:rsidR="004708BD" w:rsidRDefault="004708BD" w:rsidP="004708BD">
      <w:pPr>
        <w:pStyle w:val="ListParagraph"/>
        <w:numPr>
          <w:ilvl w:val="0"/>
          <w:numId w:val="19"/>
        </w:numPr>
        <w:spacing w:after="16"/>
      </w:pPr>
      <w:r w:rsidRPr="00743659">
        <w:rPr>
          <w:b/>
          <w:bCs/>
        </w:rPr>
        <w:t>Feedback Gathering</w:t>
      </w:r>
      <w:r w:rsidRPr="00FF1577">
        <w:t xml:space="preserve">: </w:t>
      </w:r>
      <w:r w:rsidRPr="00C77422">
        <w:t>Collecting user feedback helps to constantly improve the shopping experience and system operation.</w:t>
      </w:r>
    </w:p>
    <w:p w14:paraId="2FE4CAB1" w14:textId="738136AF" w:rsidR="004708BD" w:rsidRDefault="004708BD" w:rsidP="004708BD">
      <w:pPr>
        <w:pStyle w:val="ListParagraph"/>
        <w:numPr>
          <w:ilvl w:val="0"/>
          <w:numId w:val="19"/>
        </w:numPr>
        <w:spacing w:after="16"/>
      </w:pPr>
      <w:r w:rsidRPr="00743659">
        <w:rPr>
          <w:b/>
          <w:bCs/>
        </w:rPr>
        <w:lastRenderedPageBreak/>
        <w:t>Integration of Advanced Sensors</w:t>
      </w:r>
      <w:r w:rsidRPr="00FF1577">
        <w:t xml:space="preserve">: </w:t>
      </w:r>
      <w:r w:rsidRPr="00C77422">
        <w:t xml:space="preserve">The accuracy and dependability of the system </w:t>
      </w:r>
      <w:r w:rsidR="00781EAE">
        <w:t>are</w:t>
      </w:r>
      <w:r w:rsidRPr="00C77422">
        <w:t xml:space="preserve"> improved by integrating a barcode sensor into the trolley</w:t>
      </w:r>
      <w:r w:rsidR="00C66746">
        <w:t xml:space="preserve"> </w:t>
      </w:r>
      <w:r w:rsidR="00C66746">
        <w:fldChar w:fldCharType="begin"/>
      </w:r>
      <w:r w:rsidR="00C66746">
        <w:instrText xml:space="preserve"> ADDIN ZOTERO_ITEM CSL_CITATION {"citationID":"SXEdOtuO","properties":{"formattedCitation":"[4]","plainCitation":"[4]","noteIndex":0},"citationItems":[{"id":28,"uris":["http://zotero.org/users/local/avkya5MG/items/KCY8RKND"],"itemData":{"id":28,"type":"webpage","title":"Digambar, Ghatol Sonali, S. Jahagirdar, and Pratiksha... - Google Scholar","URL":"https://scholar.google.com/scholar?hl=en&amp;as_sdt=0%2C5&amp;q=Digambar%2C+Ghatol+Sonali%2C+S.+Jahagirdar%2C+and+Pratiksha+Dattatraya+Khamitkar.+%22Smart+shopping+using+smart+trolley.%22+International+Research+Journal+of+Engineering+and+Technology+%282018%29.&amp;btnG=","accessed":{"date-parts":[["2023",12,27]]}}}],"schema":"https://github.com/citation-style-language/schema/raw/master/csl-citation.json"} </w:instrText>
      </w:r>
      <w:r w:rsidR="00C66746">
        <w:fldChar w:fldCharType="separate"/>
      </w:r>
      <w:r w:rsidR="00C66746" w:rsidRPr="00C66746">
        <w:t>[4]</w:t>
      </w:r>
      <w:r w:rsidR="00C66746">
        <w:fldChar w:fldCharType="end"/>
      </w:r>
      <w:r w:rsidR="00C66746">
        <w:t>.</w:t>
      </w:r>
    </w:p>
    <w:p w14:paraId="696E85C5" w14:textId="66510ED8" w:rsidR="002A613C" w:rsidRPr="00890594" w:rsidRDefault="004708BD" w:rsidP="002A613C">
      <w:pPr>
        <w:pStyle w:val="ListParagraph"/>
        <w:numPr>
          <w:ilvl w:val="0"/>
          <w:numId w:val="19"/>
        </w:numPr>
        <w:spacing w:after="16"/>
        <w:rPr>
          <w:rFonts w:asciiTheme="majorBidi" w:hAnsiTheme="majorBidi" w:cstheme="majorBidi"/>
        </w:rPr>
      </w:pPr>
      <w:r w:rsidRPr="00743659">
        <w:rPr>
          <w:b/>
          <w:bCs/>
        </w:rPr>
        <w:t>Cost-Efficient Implementation</w:t>
      </w:r>
      <w:r w:rsidRPr="00FF1577">
        <w:t xml:space="preserve">: </w:t>
      </w:r>
      <w:r w:rsidRPr="00C77422">
        <w:rPr>
          <w:rFonts w:asciiTheme="majorBidi" w:hAnsiTheme="majorBidi" w:cstheme="majorBidi"/>
        </w:rPr>
        <w:t xml:space="preserve">The </w:t>
      </w:r>
      <w:r w:rsidR="00E7790F">
        <w:rPr>
          <w:rFonts w:asciiTheme="majorBidi" w:hAnsiTheme="majorBidi" w:cstheme="majorBidi"/>
        </w:rPr>
        <w:t>project aim</w:t>
      </w:r>
      <w:r w:rsidRPr="00C77422">
        <w:rPr>
          <w:rFonts w:asciiTheme="majorBidi" w:hAnsiTheme="majorBidi" w:cstheme="majorBidi"/>
        </w:rPr>
        <w:t>s to seek an appropriate balance between implementation costs and benefits provided, making it a cost-effective means for supermarkets.</w:t>
      </w:r>
    </w:p>
    <w:p w14:paraId="500EC6CF" w14:textId="77777777" w:rsidR="002A613C" w:rsidRPr="000145D5" w:rsidRDefault="002A613C" w:rsidP="002A613C">
      <w:pPr>
        <w:rPr>
          <w:rFonts w:asciiTheme="majorBidi" w:hAnsiTheme="majorBidi" w:cstheme="majorBidi"/>
        </w:rPr>
      </w:pPr>
    </w:p>
    <w:p w14:paraId="6E507D51" w14:textId="14EC906A" w:rsidR="004708BD" w:rsidRDefault="004708BD" w:rsidP="004708BD">
      <w:pPr>
        <w:pStyle w:val="Heading3"/>
        <w:ind w:hanging="864"/>
        <w:rPr>
          <w:rFonts w:asciiTheme="majorBidi" w:hAnsiTheme="majorBidi" w:cstheme="majorBidi"/>
        </w:rPr>
      </w:pPr>
      <w:bookmarkStart w:id="18" w:name="_Toc154667043"/>
      <w:r>
        <w:rPr>
          <w:rFonts w:asciiTheme="majorBidi" w:hAnsiTheme="majorBidi" w:cstheme="majorBidi"/>
        </w:rPr>
        <w:t>User Classes and Classification</w:t>
      </w:r>
      <w:bookmarkEnd w:id="18"/>
    </w:p>
    <w:p w14:paraId="36D6C52F" w14:textId="77777777" w:rsidR="004708BD" w:rsidRPr="004708BD" w:rsidRDefault="004708BD" w:rsidP="004708BD"/>
    <w:p w14:paraId="6EC9A643" w14:textId="77777777" w:rsidR="004708BD" w:rsidRPr="006F132F" w:rsidRDefault="004708BD" w:rsidP="004708BD">
      <w:pPr>
        <w:rPr>
          <w:rFonts w:asciiTheme="majorBidi" w:hAnsiTheme="majorBidi" w:cstheme="majorBidi"/>
        </w:rPr>
      </w:pPr>
      <w:r w:rsidRPr="006F132F">
        <w:rPr>
          <w:rFonts w:asciiTheme="majorBidi" w:hAnsiTheme="majorBidi" w:cstheme="majorBidi"/>
        </w:rPr>
        <w:t>Two different user roles can be accommodated by the project:</w:t>
      </w:r>
    </w:p>
    <w:p w14:paraId="48FC3C72" w14:textId="77777777" w:rsidR="004708BD" w:rsidRPr="006F132F" w:rsidRDefault="004708BD" w:rsidP="004708BD">
      <w:pPr>
        <w:pStyle w:val="ListParagraph"/>
        <w:numPr>
          <w:ilvl w:val="0"/>
          <w:numId w:val="20"/>
        </w:numPr>
        <w:rPr>
          <w:rFonts w:asciiTheme="majorBidi" w:hAnsiTheme="majorBidi" w:cstheme="majorBidi"/>
        </w:rPr>
      </w:pPr>
      <w:r w:rsidRPr="006F132F">
        <w:rPr>
          <w:rFonts w:asciiTheme="majorBidi" w:hAnsiTheme="majorBidi" w:cstheme="majorBidi"/>
        </w:rPr>
        <w:t>Customer</w:t>
      </w:r>
    </w:p>
    <w:p w14:paraId="0FA7AEAB" w14:textId="77777777" w:rsidR="004708BD" w:rsidRPr="006F132F" w:rsidRDefault="004708BD" w:rsidP="004708BD">
      <w:pPr>
        <w:pStyle w:val="ListParagraph"/>
        <w:numPr>
          <w:ilvl w:val="0"/>
          <w:numId w:val="20"/>
        </w:numPr>
        <w:rPr>
          <w:rFonts w:asciiTheme="majorBidi" w:hAnsiTheme="majorBidi" w:cstheme="majorBidi"/>
        </w:rPr>
      </w:pPr>
      <w:r w:rsidRPr="006F132F">
        <w:rPr>
          <w:rFonts w:asciiTheme="majorBidi" w:hAnsiTheme="majorBidi" w:cstheme="majorBidi"/>
        </w:rPr>
        <w:t>Cashier</w:t>
      </w:r>
    </w:p>
    <w:p w14:paraId="2EE49403" w14:textId="77777777" w:rsidR="004708BD" w:rsidRPr="006F132F" w:rsidRDefault="004708BD" w:rsidP="004708BD">
      <w:pPr>
        <w:rPr>
          <w:rFonts w:asciiTheme="majorBidi" w:hAnsiTheme="majorBidi" w:cstheme="majorBidi"/>
        </w:rPr>
      </w:pPr>
    </w:p>
    <w:p w14:paraId="120F1248" w14:textId="77777777" w:rsidR="004708BD" w:rsidRDefault="004708BD" w:rsidP="004708BD">
      <w:pPr>
        <w:pStyle w:val="Heading4"/>
      </w:pPr>
      <w:bookmarkStart w:id="19" w:name="_Toc154667044"/>
      <w:r w:rsidRPr="006F132F">
        <w:t>Customer</w:t>
      </w:r>
      <w:bookmarkEnd w:id="19"/>
    </w:p>
    <w:p w14:paraId="0C28ECD7" w14:textId="77777777" w:rsidR="004708BD" w:rsidRPr="004708BD" w:rsidRDefault="004708BD" w:rsidP="004708BD"/>
    <w:p w14:paraId="673D09CE" w14:textId="4EB35AE5" w:rsidR="004708BD" w:rsidRDefault="004708BD" w:rsidP="004708BD">
      <w:pPr>
        <w:rPr>
          <w:rFonts w:asciiTheme="majorBidi" w:hAnsiTheme="majorBidi" w:cstheme="majorBidi"/>
        </w:rPr>
      </w:pPr>
      <w:r w:rsidRPr="006F132F">
        <w:rPr>
          <w:rFonts w:asciiTheme="majorBidi" w:hAnsiTheme="majorBidi" w:cstheme="majorBidi"/>
          <w:b/>
          <w:bCs/>
        </w:rPr>
        <w:t>Primary Users:</w:t>
      </w:r>
      <w:r w:rsidRPr="006F132F">
        <w:rPr>
          <w:rFonts w:asciiTheme="majorBidi" w:hAnsiTheme="majorBidi" w:cstheme="majorBidi"/>
        </w:rPr>
        <w:t xml:space="preserve"> </w:t>
      </w:r>
      <w:r w:rsidRPr="00C77422">
        <w:rPr>
          <w:rFonts w:asciiTheme="majorBidi" w:hAnsiTheme="majorBidi" w:cstheme="majorBidi"/>
        </w:rPr>
        <w:t>Customers are the main users of this trolley system. They use the trolley to scan and process their items, begin checking out at a checkout counter</w:t>
      </w:r>
      <w:r w:rsidR="00E7790F">
        <w:rPr>
          <w:rFonts w:asciiTheme="majorBidi" w:hAnsiTheme="majorBidi" w:cstheme="majorBidi"/>
        </w:rPr>
        <w:t>,</w:t>
      </w:r>
      <w:r w:rsidRPr="00C77422">
        <w:rPr>
          <w:rFonts w:asciiTheme="majorBidi" w:hAnsiTheme="majorBidi" w:cstheme="majorBidi"/>
        </w:rPr>
        <w:t xml:space="preserve"> and pay.</w:t>
      </w:r>
    </w:p>
    <w:p w14:paraId="2BADFFC6" w14:textId="77777777" w:rsidR="004708BD" w:rsidRPr="006F132F" w:rsidRDefault="004708BD" w:rsidP="004708BD">
      <w:pPr>
        <w:rPr>
          <w:rFonts w:asciiTheme="majorBidi" w:hAnsiTheme="majorBidi" w:cstheme="majorBidi"/>
        </w:rPr>
      </w:pPr>
    </w:p>
    <w:p w14:paraId="4D3A23E6" w14:textId="40E83116" w:rsidR="004708BD" w:rsidRDefault="004708BD" w:rsidP="004708BD">
      <w:pPr>
        <w:pStyle w:val="Heading4"/>
      </w:pPr>
      <w:bookmarkStart w:id="20" w:name="_Toc154667045"/>
      <w:r w:rsidRPr="006F132F">
        <w:t>Cashier</w:t>
      </w:r>
      <w:bookmarkEnd w:id="20"/>
    </w:p>
    <w:p w14:paraId="79E225C0" w14:textId="77777777" w:rsidR="004708BD" w:rsidRPr="004708BD" w:rsidRDefault="004708BD" w:rsidP="004708BD"/>
    <w:p w14:paraId="4A8007A5" w14:textId="77777777" w:rsidR="004708BD" w:rsidRDefault="004708BD" w:rsidP="004708BD">
      <w:pPr>
        <w:rPr>
          <w:rFonts w:asciiTheme="majorBidi" w:hAnsiTheme="majorBidi" w:cstheme="majorBidi"/>
        </w:rPr>
      </w:pPr>
      <w:r w:rsidRPr="006F132F">
        <w:rPr>
          <w:rFonts w:asciiTheme="majorBidi" w:hAnsiTheme="majorBidi" w:cstheme="majorBidi"/>
          <w:b/>
          <w:bCs/>
        </w:rPr>
        <w:t xml:space="preserve">System Operators: </w:t>
      </w:r>
      <w:r w:rsidRPr="00C77422">
        <w:rPr>
          <w:rFonts w:asciiTheme="majorBidi" w:hAnsiTheme="majorBidi" w:cstheme="majorBidi"/>
        </w:rPr>
        <w:t>Cashiers play important roles in the payment and transaction process. They use the QR code generated by the system to scan and process payments, making it easy for people to buy.</w:t>
      </w:r>
    </w:p>
    <w:p w14:paraId="2CB21DA8" w14:textId="77777777" w:rsidR="004708BD" w:rsidRPr="006F132F" w:rsidRDefault="004708BD" w:rsidP="004708BD">
      <w:pPr>
        <w:rPr>
          <w:rFonts w:asciiTheme="majorBidi" w:hAnsiTheme="majorBidi" w:cstheme="majorBidi"/>
        </w:rPr>
      </w:pPr>
    </w:p>
    <w:p w14:paraId="57802B8B" w14:textId="6DBC3C5B" w:rsidR="004708BD" w:rsidRPr="000145D5" w:rsidRDefault="004708BD" w:rsidP="004708BD">
      <w:pPr>
        <w:rPr>
          <w:rFonts w:asciiTheme="majorBidi" w:hAnsiTheme="majorBidi" w:cstheme="majorBidi"/>
        </w:rPr>
      </w:pPr>
      <w:r w:rsidRPr="006F132F">
        <w:rPr>
          <w:rFonts w:asciiTheme="majorBidi" w:hAnsiTheme="majorBidi" w:cstheme="majorBidi"/>
          <w:b/>
          <w:bCs/>
        </w:rPr>
        <w:t>System Monitors</w:t>
      </w:r>
      <w:r w:rsidRPr="006F132F">
        <w:rPr>
          <w:rFonts w:asciiTheme="majorBidi" w:hAnsiTheme="majorBidi" w:cstheme="majorBidi"/>
        </w:rPr>
        <w:t xml:space="preserve">: </w:t>
      </w:r>
      <w:r w:rsidRPr="00C77422">
        <w:rPr>
          <w:rFonts w:asciiTheme="majorBidi" w:hAnsiTheme="majorBidi" w:cstheme="majorBidi"/>
        </w:rPr>
        <w:t>Some cashiers may also watch the system for technical problems, to help clients who get into difficulties during checkout.</w:t>
      </w:r>
    </w:p>
    <w:p w14:paraId="6B136276" w14:textId="77777777" w:rsidR="004708BD" w:rsidRPr="000145D5" w:rsidRDefault="004708BD" w:rsidP="004708BD">
      <w:pPr>
        <w:rPr>
          <w:rFonts w:asciiTheme="majorBidi" w:hAnsiTheme="majorBidi" w:cstheme="majorBidi"/>
        </w:rPr>
      </w:pPr>
    </w:p>
    <w:p w14:paraId="02CF6891" w14:textId="7885FFC8" w:rsidR="004708BD" w:rsidRPr="00E7790F" w:rsidRDefault="004708BD" w:rsidP="004708BD">
      <w:pPr>
        <w:pStyle w:val="Heading3"/>
        <w:ind w:hanging="864"/>
        <w:rPr>
          <w:rFonts w:asciiTheme="majorBidi" w:hAnsiTheme="majorBidi" w:cstheme="majorBidi"/>
        </w:rPr>
      </w:pPr>
      <w:bookmarkStart w:id="21" w:name="_Toc154667046"/>
      <w:r>
        <w:rPr>
          <w:rFonts w:asciiTheme="majorBidi" w:hAnsiTheme="majorBidi" w:cstheme="majorBidi"/>
        </w:rPr>
        <w:t>Operating Environment</w:t>
      </w:r>
      <w:bookmarkEnd w:id="21"/>
    </w:p>
    <w:p w14:paraId="69EB4775" w14:textId="48E6CCD1" w:rsidR="004708BD" w:rsidRPr="00C77422" w:rsidRDefault="004708BD" w:rsidP="004708BD">
      <w:pPr>
        <w:spacing w:line="240" w:lineRule="auto"/>
        <w:jc w:val="left"/>
        <w:rPr>
          <w:rFonts w:eastAsia="Times New Roman"/>
        </w:rPr>
      </w:pPr>
    </w:p>
    <w:p w14:paraId="022149F9" w14:textId="77777777" w:rsidR="004708BD" w:rsidRDefault="004708BD" w:rsidP="004708BD">
      <w:pPr>
        <w:rPr>
          <w:rFonts w:asciiTheme="majorBidi" w:hAnsiTheme="majorBidi" w:cstheme="majorBidi"/>
        </w:rPr>
      </w:pPr>
      <w:r w:rsidRPr="00C77422">
        <w:rPr>
          <w:rFonts w:asciiTheme="majorBidi" w:hAnsiTheme="majorBidi" w:cstheme="majorBidi"/>
        </w:rPr>
        <w:t>A certain number of basic operating environments must be in place to make sure the application runs smoothly. These are as follows:</w:t>
      </w:r>
    </w:p>
    <w:p w14:paraId="521F803E" w14:textId="5793D988" w:rsidR="004708BD" w:rsidRDefault="004708BD" w:rsidP="004708BD">
      <w:pPr>
        <w:pStyle w:val="ListParagraph"/>
        <w:numPr>
          <w:ilvl w:val="1"/>
          <w:numId w:val="19"/>
        </w:numPr>
        <w:rPr>
          <w:rFonts w:asciiTheme="majorBidi" w:hAnsiTheme="majorBidi" w:cstheme="majorBidi"/>
        </w:rPr>
      </w:pPr>
      <w:r w:rsidRPr="00743659">
        <w:rPr>
          <w:rFonts w:asciiTheme="majorBidi" w:hAnsiTheme="majorBidi" w:cstheme="majorBidi"/>
          <w:b/>
          <w:bCs/>
        </w:rPr>
        <w:t>Hardware Compatibility:</w:t>
      </w:r>
      <w:r w:rsidRPr="00743659">
        <w:rPr>
          <w:rFonts w:asciiTheme="majorBidi" w:hAnsiTheme="majorBidi" w:cstheme="majorBidi"/>
        </w:rPr>
        <w:t xml:space="preserve"> </w:t>
      </w:r>
      <w:r w:rsidRPr="0058458B">
        <w:rPr>
          <w:rFonts w:asciiTheme="majorBidi" w:hAnsiTheme="majorBidi" w:cstheme="majorBidi"/>
        </w:rPr>
        <w:t>The hardware components taking the form of Raspberry Pi devices, sensors, LED screens</w:t>
      </w:r>
      <w:r w:rsidR="00E7790F">
        <w:rPr>
          <w:rFonts w:asciiTheme="majorBidi" w:hAnsiTheme="majorBidi" w:cstheme="majorBidi"/>
        </w:rPr>
        <w:t>,</w:t>
      </w:r>
      <w:r w:rsidRPr="0058458B">
        <w:rPr>
          <w:rFonts w:asciiTheme="majorBidi" w:hAnsiTheme="majorBidi" w:cstheme="majorBidi"/>
        </w:rPr>
        <w:t xml:space="preserve"> and power sources must be suitable for one another as well as being able to conform to the system's </w:t>
      </w:r>
      <w:r w:rsidRPr="0058458B">
        <w:rPr>
          <w:rFonts w:asciiTheme="majorBidi" w:hAnsiTheme="majorBidi" w:cstheme="majorBidi"/>
        </w:rPr>
        <w:lastRenderedPageBreak/>
        <w:t>technological specifications. Hair compatibility, easy integration</w:t>
      </w:r>
      <w:r w:rsidR="00E7790F">
        <w:rPr>
          <w:rFonts w:asciiTheme="majorBidi" w:hAnsiTheme="majorBidi" w:cstheme="majorBidi"/>
        </w:rPr>
        <w:t>,</w:t>
      </w:r>
      <w:r w:rsidRPr="0058458B">
        <w:rPr>
          <w:rFonts w:asciiTheme="majorBidi" w:hAnsiTheme="majorBidi" w:cstheme="majorBidi"/>
        </w:rPr>
        <w:t xml:space="preserve"> and effective operation are critical for hardware connection.</w:t>
      </w:r>
    </w:p>
    <w:p w14:paraId="1D879981" w14:textId="77777777" w:rsidR="004708BD" w:rsidRPr="00743659" w:rsidRDefault="004708BD" w:rsidP="004708BD">
      <w:pPr>
        <w:pStyle w:val="ListParagraph"/>
        <w:ind w:left="810"/>
        <w:rPr>
          <w:rFonts w:asciiTheme="majorBidi" w:hAnsiTheme="majorBidi" w:cstheme="majorBidi"/>
        </w:rPr>
      </w:pPr>
    </w:p>
    <w:p w14:paraId="76189F36" w14:textId="5E0D1D35" w:rsidR="004708BD" w:rsidRDefault="004708BD" w:rsidP="004708BD">
      <w:pPr>
        <w:pStyle w:val="ListParagraph"/>
        <w:numPr>
          <w:ilvl w:val="1"/>
          <w:numId w:val="19"/>
        </w:numPr>
        <w:rPr>
          <w:rFonts w:asciiTheme="majorBidi" w:hAnsiTheme="majorBidi" w:cstheme="majorBidi"/>
        </w:rPr>
      </w:pPr>
      <w:r w:rsidRPr="00743659">
        <w:rPr>
          <w:rFonts w:asciiTheme="majorBidi" w:hAnsiTheme="majorBidi" w:cstheme="majorBidi"/>
          <w:b/>
          <w:bCs/>
        </w:rPr>
        <w:t>Development Tools and Software:</w:t>
      </w:r>
      <w:r w:rsidRPr="00743659">
        <w:rPr>
          <w:rFonts w:asciiTheme="majorBidi" w:hAnsiTheme="majorBidi" w:cstheme="majorBidi"/>
        </w:rPr>
        <w:t xml:space="preserve"> </w:t>
      </w:r>
      <w:r w:rsidRPr="0058458B">
        <w:rPr>
          <w:rFonts w:asciiTheme="majorBidi" w:hAnsiTheme="majorBidi" w:cstheme="majorBidi"/>
        </w:rPr>
        <w:t>For system coding, testing</w:t>
      </w:r>
      <w:r w:rsidR="00E7790F">
        <w:rPr>
          <w:rFonts w:asciiTheme="majorBidi" w:hAnsiTheme="majorBidi" w:cstheme="majorBidi"/>
        </w:rPr>
        <w:t>,</w:t>
      </w:r>
      <w:r w:rsidRPr="0058458B">
        <w:rPr>
          <w:rFonts w:asciiTheme="majorBidi" w:hAnsiTheme="majorBidi" w:cstheme="majorBidi"/>
        </w:rPr>
        <w:t xml:space="preserve"> and debugging suitable development tools and software are needed. When developing the system's software components, it is necessary to have available flutter and QR code creation libraries as well as suitable database tools.</w:t>
      </w:r>
    </w:p>
    <w:p w14:paraId="29A0C10C" w14:textId="77777777" w:rsidR="004708BD" w:rsidRPr="00743659" w:rsidRDefault="004708BD" w:rsidP="004708BD">
      <w:pPr>
        <w:rPr>
          <w:rFonts w:asciiTheme="majorBidi" w:hAnsiTheme="majorBidi" w:cstheme="majorBidi"/>
        </w:rPr>
      </w:pPr>
    </w:p>
    <w:p w14:paraId="171AA887" w14:textId="32AB606D" w:rsidR="004708BD" w:rsidRDefault="004708BD" w:rsidP="004708BD">
      <w:pPr>
        <w:pStyle w:val="ListParagraph"/>
        <w:numPr>
          <w:ilvl w:val="1"/>
          <w:numId w:val="19"/>
        </w:numPr>
        <w:rPr>
          <w:rFonts w:asciiTheme="majorBidi" w:hAnsiTheme="majorBidi" w:cstheme="majorBidi"/>
        </w:rPr>
      </w:pPr>
      <w:r w:rsidRPr="00743659">
        <w:rPr>
          <w:rFonts w:asciiTheme="majorBidi" w:hAnsiTheme="majorBidi" w:cstheme="majorBidi"/>
          <w:b/>
          <w:bCs/>
        </w:rPr>
        <w:t>Internet Connectivity:</w:t>
      </w:r>
      <w:r w:rsidRPr="00743659">
        <w:rPr>
          <w:rFonts w:asciiTheme="majorBidi" w:hAnsiTheme="majorBidi" w:cstheme="majorBidi"/>
        </w:rPr>
        <w:t xml:space="preserve"> </w:t>
      </w:r>
      <w:r w:rsidR="00E7790F">
        <w:rPr>
          <w:rFonts w:asciiTheme="majorBidi" w:hAnsiTheme="majorBidi" w:cstheme="majorBidi"/>
        </w:rPr>
        <w:t>A</w:t>
      </w:r>
      <w:r w:rsidRPr="0058458B">
        <w:rPr>
          <w:rFonts w:asciiTheme="majorBidi" w:hAnsiTheme="majorBidi" w:cstheme="majorBidi"/>
        </w:rPr>
        <w:t xml:space="preserve"> stable and reliable internet line is essential for the development process, as it not only allows software to be updated but also data can be synched up online, or tests done remotely. The web also provides a variety of online resources for troubleshooting and research available to developers.</w:t>
      </w:r>
    </w:p>
    <w:p w14:paraId="74BFFB3C" w14:textId="77777777" w:rsidR="004708BD" w:rsidRPr="00743659" w:rsidRDefault="004708BD" w:rsidP="004708BD">
      <w:pPr>
        <w:rPr>
          <w:rFonts w:asciiTheme="majorBidi" w:hAnsiTheme="majorBidi" w:cstheme="majorBidi"/>
        </w:rPr>
      </w:pPr>
    </w:p>
    <w:p w14:paraId="041635D8" w14:textId="349975F8" w:rsidR="004708BD" w:rsidRDefault="004708BD" w:rsidP="004708BD">
      <w:pPr>
        <w:pStyle w:val="ListParagraph"/>
        <w:numPr>
          <w:ilvl w:val="1"/>
          <w:numId w:val="19"/>
        </w:numPr>
        <w:rPr>
          <w:rFonts w:asciiTheme="majorBidi" w:hAnsiTheme="majorBidi" w:cstheme="majorBidi"/>
        </w:rPr>
      </w:pPr>
      <w:r w:rsidRPr="00743659">
        <w:rPr>
          <w:rFonts w:asciiTheme="majorBidi" w:hAnsiTheme="majorBidi" w:cstheme="majorBidi"/>
          <w:b/>
          <w:bCs/>
        </w:rPr>
        <w:t>Testing Environment:</w:t>
      </w:r>
      <w:r w:rsidRPr="00743659">
        <w:rPr>
          <w:rFonts w:asciiTheme="majorBidi" w:hAnsiTheme="majorBidi" w:cstheme="majorBidi"/>
        </w:rPr>
        <w:t xml:space="preserve"> </w:t>
      </w:r>
      <w:r w:rsidRPr="0058458B">
        <w:rPr>
          <w:rFonts w:asciiTheme="majorBidi" w:hAnsiTheme="majorBidi" w:cstheme="majorBidi"/>
        </w:rPr>
        <w:t>A store-like regulated testing environment is thus needed for thorough tests. This environment should include trolleys, sensors</w:t>
      </w:r>
      <w:r w:rsidR="00E7790F">
        <w:rPr>
          <w:rFonts w:asciiTheme="majorBidi" w:hAnsiTheme="majorBidi" w:cstheme="majorBidi"/>
        </w:rPr>
        <w:t>,</w:t>
      </w:r>
      <w:r w:rsidRPr="0058458B">
        <w:rPr>
          <w:rFonts w:asciiTheme="majorBidi" w:hAnsiTheme="majorBidi" w:cstheme="majorBidi"/>
        </w:rPr>
        <w:t xml:space="preserve"> and network infrastructure. Environment as above enable</w:t>
      </w:r>
      <w:r w:rsidR="00E7790F">
        <w:rPr>
          <w:rFonts w:asciiTheme="majorBidi" w:hAnsiTheme="majorBidi" w:cstheme="majorBidi"/>
        </w:rPr>
        <w:t>s</w:t>
      </w:r>
      <w:r w:rsidRPr="0058458B">
        <w:rPr>
          <w:rFonts w:asciiTheme="majorBidi" w:hAnsiTheme="majorBidi" w:cstheme="majorBidi"/>
        </w:rPr>
        <w:t xml:space="preserve"> one to assess the system's functionality</w:t>
      </w:r>
      <w:r w:rsidR="00C66746">
        <w:rPr>
          <w:rFonts w:asciiTheme="majorBidi" w:hAnsiTheme="majorBidi" w:cstheme="majorBidi"/>
        </w:rPr>
        <w:fldChar w:fldCharType="begin"/>
      </w:r>
      <w:r w:rsidR="00C66746">
        <w:rPr>
          <w:rFonts w:asciiTheme="majorBidi" w:hAnsiTheme="majorBidi" w:cstheme="majorBidi"/>
        </w:rPr>
        <w:instrText xml:space="preserve"> ADDIN ZOTERO_ITEM CSL_CITATION {"citationID":"V4X0zDwJ","properties":{"formattedCitation":"[5]","plainCitation":"[5]","noteIndex":0},"citationItems":[{"id":33,"uris":["http://zotero.org/users/local/avkya5MG/items/LGSRT6PZ"],"itemData":{"id":33,"type":"webpage","title":"A sensitive bio-barcode immunoassay based on bimetallic Au@Pt nanozyme for detection of organophosphate pesticides in various agro-products - ScienceDirect","URL":"https://www.sciencedirect.com/science/article/pii/S0308814621011249","accessed":{"date-parts":[["2023",12,27]]}}}],"schema":"https://github.com/citation-style-language/schema/raw/master/csl-citation.json"} </w:instrText>
      </w:r>
      <w:r w:rsidR="00C66746">
        <w:rPr>
          <w:rFonts w:asciiTheme="majorBidi" w:hAnsiTheme="majorBidi" w:cstheme="majorBidi"/>
        </w:rPr>
        <w:fldChar w:fldCharType="separate"/>
      </w:r>
      <w:r w:rsidR="00C66746" w:rsidRPr="00C66746">
        <w:t>[5]</w:t>
      </w:r>
      <w:r w:rsidR="00C66746">
        <w:rPr>
          <w:rFonts w:asciiTheme="majorBidi" w:hAnsiTheme="majorBidi" w:cstheme="majorBidi"/>
        </w:rPr>
        <w:fldChar w:fldCharType="end"/>
      </w:r>
      <w:r w:rsidR="00C66746">
        <w:rPr>
          <w:rFonts w:asciiTheme="majorBidi" w:hAnsiTheme="majorBidi" w:cstheme="majorBidi"/>
        </w:rPr>
        <w:t>.</w:t>
      </w:r>
    </w:p>
    <w:p w14:paraId="631C5B7C" w14:textId="77777777" w:rsidR="004708BD" w:rsidRPr="00743659" w:rsidRDefault="004708BD" w:rsidP="004708BD">
      <w:pPr>
        <w:rPr>
          <w:rFonts w:asciiTheme="majorBidi" w:hAnsiTheme="majorBidi" w:cstheme="majorBidi"/>
        </w:rPr>
      </w:pPr>
    </w:p>
    <w:p w14:paraId="51EE90D8" w14:textId="7E4F7A24" w:rsidR="004708BD" w:rsidRDefault="004708BD" w:rsidP="004708BD">
      <w:pPr>
        <w:pStyle w:val="ListParagraph"/>
        <w:numPr>
          <w:ilvl w:val="1"/>
          <w:numId w:val="19"/>
        </w:numPr>
        <w:rPr>
          <w:rFonts w:asciiTheme="majorBidi" w:hAnsiTheme="majorBidi" w:cstheme="majorBidi"/>
        </w:rPr>
      </w:pPr>
      <w:r w:rsidRPr="00C91BFC">
        <w:rPr>
          <w:rFonts w:asciiTheme="majorBidi" w:hAnsiTheme="majorBidi" w:cstheme="majorBidi"/>
          <w:b/>
          <w:bCs/>
        </w:rPr>
        <w:t>Development and Testing Devices:</w:t>
      </w:r>
      <w:r w:rsidRPr="00C91BFC">
        <w:rPr>
          <w:rFonts w:asciiTheme="majorBidi" w:hAnsiTheme="majorBidi" w:cstheme="majorBidi"/>
        </w:rPr>
        <w:t xml:space="preserve"> </w:t>
      </w:r>
      <w:r w:rsidRPr="0058458B">
        <w:rPr>
          <w:rFonts w:asciiTheme="majorBidi" w:hAnsiTheme="majorBidi" w:cstheme="majorBidi"/>
        </w:rPr>
        <w:t>Developers must have access to Raspberry Pi devices, sensors</w:t>
      </w:r>
      <w:r w:rsidR="00E7790F">
        <w:rPr>
          <w:rFonts w:asciiTheme="majorBidi" w:hAnsiTheme="majorBidi" w:cstheme="majorBidi"/>
        </w:rPr>
        <w:t>,</w:t>
      </w:r>
      <w:r w:rsidRPr="0058458B">
        <w:rPr>
          <w:rFonts w:asciiTheme="majorBidi" w:hAnsiTheme="majorBidi" w:cstheme="majorBidi"/>
        </w:rPr>
        <w:t xml:space="preserve"> and LED screens for development and testing. These devices should be readily available for systems programming and testing.</w:t>
      </w:r>
    </w:p>
    <w:p w14:paraId="48377E6B" w14:textId="77777777" w:rsidR="004708BD" w:rsidRPr="00C91BFC" w:rsidRDefault="004708BD" w:rsidP="004708BD">
      <w:pPr>
        <w:rPr>
          <w:rFonts w:asciiTheme="majorBidi" w:hAnsiTheme="majorBidi" w:cstheme="majorBidi"/>
        </w:rPr>
      </w:pPr>
    </w:p>
    <w:p w14:paraId="13F9A172" w14:textId="77777777" w:rsidR="004708BD" w:rsidRDefault="004708BD" w:rsidP="004708BD">
      <w:pPr>
        <w:pStyle w:val="ListParagraph"/>
        <w:numPr>
          <w:ilvl w:val="1"/>
          <w:numId w:val="19"/>
        </w:numPr>
        <w:rPr>
          <w:rFonts w:asciiTheme="majorBidi" w:hAnsiTheme="majorBidi" w:cstheme="majorBidi"/>
        </w:rPr>
      </w:pPr>
      <w:r w:rsidRPr="00C91BFC">
        <w:rPr>
          <w:rFonts w:asciiTheme="majorBidi" w:hAnsiTheme="majorBidi" w:cstheme="majorBidi"/>
          <w:b/>
          <w:bCs/>
        </w:rPr>
        <w:t>Technical Documentation:</w:t>
      </w:r>
      <w:r w:rsidRPr="00C91BFC">
        <w:rPr>
          <w:rFonts w:asciiTheme="majorBidi" w:hAnsiTheme="majorBidi" w:cstheme="majorBidi"/>
        </w:rPr>
        <w:t xml:space="preserve"> </w:t>
      </w:r>
      <w:r>
        <w:rPr>
          <w:rFonts w:asciiTheme="majorBidi" w:hAnsiTheme="majorBidi" w:cstheme="majorBidi"/>
        </w:rPr>
        <w:t>T</w:t>
      </w:r>
      <w:r w:rsidRPr="0058458B">
        <w:rPr>
          <w:rFonts w:asciiTheme="majorBidi" w:hAnsiTheme="majorBidi" w:cstheme="majorBidi"/>
        </w:rPr>
        <w:t>echnical documentation for hardware components, programming languages and libraries must be complete for developers. Formal documents and resources make the development process simple.</w:t>
      </w:r>
    </w:p>
    <w:p w14:paraId="68B1AAE3" w14:textId="77777777" w:rsidR="000A5E79" w:rsidRPr="000A5E79" w:rsidRDefault="000A5E79" w:rsidP="000A5E79">
      <w:pPr>
        <w:rPr>
          <w:rFonts w:asciiTheme="majorBidi" w:hAnsiTheme="majorBidi" w:cstheme="majorBidi"/>
        </w:rPr>
      </w:pPr>
    </w:p>
    <w:p w14:paraId="0E8463CB" w14:textId="1CE73A82" w:rsidR="002A613C" w:rsidRPr="00E7790F" w:rsidRDefault="004708BD" w:rsidP="002A613C">
      <w:pPr>
        <w:pStyle w:val="ListParagraph"/>
        <w:numPr>
          <w:ilvl w:val="1"/>
          <w:numId w:val="19"/>
        </w:numPr>
        <w:rPr>
          <w:rFonts w:asciiTheme="majorBidi" w:hAnsiTheme="majorBidi" w:cstheme="majorBidi"/>
        </w:rPr>
      </w:pPr>
      <w:r w:rsidRPr="00C91BFC">
        <w:rPr>
          <w:rFonts w:asciiTheme="majorBidi" w:hAnsiTheme="majorBidi" w:cstheme="majorBidi"/>
          <w:b/>
          <w:bCs/>
        </w:rPr>
        <w:t>Collaborative Tools:</w:t>
      </w:r>
      <w:r w:rsidRPr="00C91BFC">
        <w:rPr>
          <w:rFonts w:asciiTheme="majorBidi" w:hAnsiTheme="majorBidi" w:cstheme="majorBidi"/>
        </w:rPr>
        <w:t xml:space="preserve"> </w:t>
      </w:r>
      <w:r w:rsidRPr="0058458B">
        <w:rPr>
          <w:rFonts w:asciiTheme="majorBidi" w:hAnsiTheme="majorBidi" w:cstheme="majorBidi"/>
        </w:rPr>
        <w:t>Collaboration tools include, but are not limited to version control systems (e.g., Git), project management platforms</w:t>
      </w:r>
      <w:r w:rsidR="00E7790F">
        <w:rPr>
          <w:rFonts w:asciiTheme="majorBidi" w:hAnsiTheme="majorBidi" w:cstheme="majorBidi"/>
        </w:rPr>
        <w:t>,</w:t>
      </w:r>
      <w:r w:rsidRPr="0058458B">
        <w:rPr>
          <w:rFonts w:asciiTheme="majorBidi" w:hAnsiTheme="majorBidi" w:cstheme="majorBidi"/>
        </w:rPr>
        <w:t xml:space="preserve"> and communication-related applications that enable team members in projects to collaborate. These tools help project coordination and monitoring.</w:t>
      </w:r>
    </w:p>
    <w:p w14:paraId="07F52942" w14:textId="77777777" w:rsidR="002A613C" w:rsidRPr="000145D5" w:rsidRDefault="002A613C" w:rsidP="002A613C">
      <w:pPr>
        <w:rPr>
          <w:rFonts w:asciiTheme="majorBidi" w:hAnsiTheme="majorBidi" w:cstheme="majorBidi"/>
        </w:rPr>
      </w:pPr>
    </w:p>
    <w:p w14:paraId="633C7987" w14:textId="17FC17DC" w:rsidR="002A613C" w:rsidRPr="000145D5" w:rsidRDefault="000A5E79" w:rsidP="000C6DDA">
      <w:pPr>
        <w:pStyle w:val="Heading3"/>
        <w:ind w:hanging="864"/>
        <w:rPr>
          <w:rFonts w:asciiTheme="majorBidi" w:hAnsiTheme="majorBidi" w:cstheme="majorBidi"/>
        </w:rPr>
      </w:pPr>
      <w:bookmarkStart w:id="22" w:name="_Toc154667047"/>
      <w:r>
        <w:rPr>
          <w:rFonts w:asciiTheme="majorBidi" w:hAnsiTheme="majorBidi" w:cstheme="majorBidi"/>
        </w:rPr>
        <w:lastRenderedPageBreak/>
        <w:t>Design and Implementation</w:t>
      </w:r>
      <w:bookmarkEnd w:id="22"/>
    </w:p>
    <w:p w14:paraId="220F24DC" w14:textId="77777777" w:rsidR="002A613C" w:rsidRPr="000145D5" w:rsidRDefault="002A613C" w:rsidP="002A613C">
      <w:pPr>
        <w:rPr>
          <w:rFonts w:asciiTheme="majorBidi" w:hAnsiTheme="majorBidi" w:cstheme="majorBidi"/>
        </w:rPr>
      </w:pPr>
    </w:p>
    <w:p w14:paraId="305450A3" w14:textId="48C0408B" w:rsidR="000A5E79" w:rsidRPr="000A5E79" w:rsidRDefault="000A5E79" w:rsidP="000A5E79">
      <w:pPr>
        <w:rPr>
          <w:rFonts w:asciiTheme="majorBidi" w:hAnsiTheme="majorBidi" w:cstheme="majorBidi"/>
        </w:rPr>
      </w:pPr>
      <w:r w:rsidRPr="000A5E79">
        <w:rPr>
          <w:rFonts w:asciiTheme="majorBidi" w:hAnsiTheme="majorBidi" w:cstheme="majorBidi"/>
        </w:rPr>
        <w:t xml:space="preserve">The design and implementation phase of the Go-Trolley project is an important step in making a smart trolley system real. Several significant components and factors are included </w:t>
      </w:r>
      <w:r w:rsidR="00E7790F">
        <w:rPr>
          <w:rFonts w:asciiTheme="majorBidi" w:hAnsiTheme="majorBidi" w:cstheme="majorBidi"/>
        </w:rPr>
        <w:t>in</w:t>
      </w:r>
      <w:r w:rsidRPr="000A5E79">
        <w:rPr>
          <w:rFonts w:asciiTheme="majorBidi" w:hAnsiTheme="majorBidi" w:cstheme="majorBidi"/>
        </w:rPr>
        <w:t xml:space="preserve"> this phase:</w:t>
      </w:r>
    </w:p>
    <w:p w14:paraId="2DA651F6" w14:textId="77777777" w:rsidR="000A5E79" w:rsidRPr="000A5E79" w:rsidRDefault="000A5E79" w:rsidP="000A5E79">
      <w:pPr>
        <w:rPr>
          <w:rFonts w:asciiTheme="majorBidi" w:hAnsiTheme="majorBidi" w:cstheme="majorBidi"/>
        </w:rPr>
      </w:pPr>
    </w:p>
    <w:p w14:paraId="60A30E8D" w14:textId="5BDE7138" w:rsidR="000A5E79" w:rsidRDefault="000A5E79" w:rsidP="000A5E79">
      <w:pPr>
        <w:pStyle w:val="Heading4"/>
      </w:pPr>
      <w:bookmarkStart w:id="23" w:name="_Toc154667048"/>
      <w:r w:rsidRPr="000A5E79">
        <w:t>Hardware Selection and Integration</w:t>
      </w:r>
      <w:bookmarkEnd w:id="23"/>
    </w:p>
    <w:p w14:paraId="1BF8747E" w14:textId="77777777" w:rsidR="005D127B" w:rsidRPr="005D127B" w:rsidRDefault="005D127B" w:rsidP="005D127B"/>
    <w:p w14:paraId="6A721C4C" w14:textId="432BA550" w:rsidR="000A5E79" w:rsidRPr="000A5E79" w:rsidRDefault="000A5E79" w:rsidP="000A5E79">
      <w:pPr>
        <w:pStyle w:val="ListParagraph"/>
        <w:numPr>
          <w:ilvl w:val="0"/>
          <w:numId w:val="21"/>
        </w:numPr>
        <w:rPr>
          <w:rFonts w:asciiTheme="majorBidi" w:hAnsiTheme="majorBidi" w:cstheme="majorBidi"/>
        </w:rPr>
      </w:pPr>
      <w:r w:rsidRPr="000A5E79">
        <w:rPr>
          <w:rFonts w:asciiTheme="majorBidi" w:hAnsiTheme="majorBidi" w:cstheme="majorBidi"/>
          <w:b/>
          <w:bCs/>
        </w:rPr>
        <w:t>Raspberry Pi:</w:t>
      </w:r>
      <w:r w:rsidRPr="000A5E79">
        <w:rPr>
          <w:rFonts w:asciiTheme="majorBidi" w:hAnsiTheme="majorBidi" w:cstheme="majorBidi"/>
        </w:rPr>
        <w:t xml:space="preserve"> Inside each smart trolley is the Raspberry Pi, a small but powerful single-board computer. Among the reasons for choosing Raspberry Pi devices are adaptability and compatibility with a large range of sensors, actuators, and components.</w:t>
      </w:r>
    </w:p>
    <w:p w14:paraId="36B49116" w14:textId="77777777" w:rsidR="000A5E79" w:rsidRPr="000A5E79" w:rsidRDefault="000A5E79" w:rsidP="000A5E79">
      <w:pPr>
        <w:rPr>
          <w:rFonts w:asciiTheme="majorBidi" w:hAnsiTheme="majorBidi" w:cstheme="majorBidi"/>
        </w:rPr>
      </w:pPr>
    </w:p>
    <w:p w14:paraId="482ECE09" w14:textId="1278F35C" w:rsidR="000A5E79" w:rsidRPr="000A5E79" w:rsidRDefault="000A5E79" w:rsidP="000A5E79">
      <w:pPr>
        <w:pStyle w:val="ListParagraph"/>
        <w:numPr>
          <w:ilvl w:val="0"/>
          <w:numId w:val="21"/>
        </w:numPr>
        <w:rPr>
          <w:rFonts w:asciiTheme="majorBidi" w:hAnsiTheme="majorBidi" w:cstheme="majorBidi"/>
        </w:rPr>
      </w:pPr>
      <w:r w:rsidRPr="000A5E79">
        <w:rPr>
          <w:rFonts w:asciiTheme="majorBidi" w:hAnsiTheme="majorBidi" w:cstheme="majorBidi"/>
          <w:b/>
          <w:bCs/>
        </w:rPr>
        <w:t>Sensors:</w:t>
      </w:r>
      <w:r w:rsidRPr="000A5E79">
        <w:rPr>
          <w:rFonts w:asciiTheme="majorBidi" w:hAnsiTheme="majorBidi" w:cstheme="majorBidi"/>
        </w:rPr>
        <w:t xml:space="preserve"> The trolley includes barcode readers. These sensors enable the system to sense objects in the trolley, display details about products</w:t>
      </w:r>
      <w:r w:rsidR="00E7790F">
        <w:rPr>
          <w:rFonts w:asciiTheme="majorBidi" w:hAnsiTheme="majorBidi" w:cstheme="majorBidi"/>
        </w:rPr>
        <w:t>,</w:t>
      </w:r>
      <w:r w:rsidRPr="000A5E79">
        <w:rPr>
          <w:rFonts w:asciiTheme="majorBidi" w:hAnsiTheme="majorBidi" w:cstheme="majorBidi"/>
        </w:rPr>
        <w:t xml:space="preserve"> and calculate item prices</w:t>
      </w:r>
      <w:r w:rsidR="00C66746">
        <w:rPr>
          <w:rFonts w:asciiTheme="majorBidi" w:hAnsiTheme="majorBidi" w:cstheme="majorBidi"/>
        </w:rPr>
        <w:t xml:space="preserve"> </w:t>
      </w:r>
      <w:r w:rsidR="00C66746">
        <w:rPr>
          <w:rFonts w:asciiTheme="majorBidi" w:hAnsiTheme="majorBidi" w:cstheme="majorBidi"/>
        </w:rPr>
        <w:fldChar w:fldCharType="begin"/>
      </w:r>
      <w:r w:rsidR="00C66746">
        <w:rPr>
          <w:rFonts w:asciiTheme="majorBidi" w:hAnsiTheme="majorBidi" w:cstheme="majorBidi"/>
        </w:rPr>
        <w:instrText xml:space="preserve"> ADDIN ZOTERO_ITEM CSL_CITATION {"citationID":"AmGmzXVs","properties":{"formattedCitation":"[6]","plainCitation":"[6]","noteIndex":0},"citationItems":[{"id":34,"uris":["http://zotero.org/users/local/avkya5MG/items/8CXPGLFS"],"itemData":{"id":34,"type":"webpage","title":"Automated barcode recognition for smart identification and inspection automation - ScienceDirect","URL":"https://www.sciencedirect.com/science/article/pii/S095741740600234X","accessed":{"date-parts":[["2023",12,27]]}}}],"schema":"https://github.com/citation-style-language/schema/raw/master/csl-citation.json"} </w:instrText>
      </w:r>
      <w:r w:rsidR="00C66746">
        <w:rPr>
          <w:rFonts w:asciiTheme="majorBidi" w:hAnsiTheme="majorBidi" w:cstheme="majorBidi"/>
        </w:rPr>
        <w:fldChar w:fldCharType="separate"/>
      </w:r>
      <w:r w:rsidR="00C66746" w:rsidRPr="00C66746">
        <w:t>[6]</w:t>
      </w:r>
      <w:r w:rsidR="00C66746">
        <w:rPr>
          <w:rFonts w:asciiTheme="majorBidi" w:hAnsiTheme="majorBidi" w:cstheme="majorBidi"/>
        </w:rPr>
        <w:fldChar w:fldCharType="end"/>
      </w:r>
      <w:r w:rsidR="00C66746">
        <w:rPr>
          <w:rFonts w:asciiTheme="majorBidi" w:hAnsiTheme="majorBidi" w:cstheme="majorBidi"/>
        </w:rPr>
        <w:t>.</w:t>
      </w:r>
    </w:p>
    <w:p w14:paraId="46A30F54" w14:textId="77777777" w:rsidR="000A5E79" w:rsidRPr="000A5E79" w:rsidRDefault="000A5E79" w:rsidP="000A5E79">
      <w:pPr>
        <w:rPr>
          <w:rFonts w:asciiTheme="majorBidi" w:hAnsiTheme="majorBidi" w:cstheme="majorBidi"/>
        </w:rPr>
      </w:pPr>
    </w:p>
    <w:p w14:paraId="788FDE1B" w14:textId="451CC240" w:rsidR="000A5E79" w:rsidRPr="000A5E79" w:rsidRDefault="000A5E79" w:rsidP="000A5E79">
      <w:pPr>
        <w:pStyle w:val="ListParagraph"/>
        <w:numPr>
          <w:ilvl w:val="0"/>
          <w:numId w:val="21"/>
        </w:numPr>
        <w:rPr>
          <w:rFonts w:asciiTheme="majorBidi" w:hAnsiTheme="majorBidi" w:cstheme="majorBidi"/>
        </w:rPr>
      </w:pPr>
      <w:r w:rsidRPr="000A5E79">
        <w:rPr>
          <w:rFonts w:asciiTheme="majorBidi" w:hAnsiTheme="majorBidi" w:cstheme="majorBidi"/>
          <w:b/>
          <w:bCs/>
        </w:rPr>
        <w:t>LED Display:</w:t>
      </w:r>
      <w:r w:rsidRPr="000A5E79">
        <w:rPr>
          <w:rFonts w:asciiTheme="majorBidi" w:hAnsiTheme="majorBidi" w:cstheme="majorBidi"/>
        </w:rPr>
        <w:t xml:space="preserve"> The user interface for the trolley is an LED display. It has a relatively simple structure, whereby users can view and edit their shopping basket: add or remove things; </w:t>
      </w:r>
      <w:r w:rsidR="00E7790F">
        <w:rPr>
          <w:rFonts w:asciiTheme="majorBidi" w:hAnsiTheme="majorBidi" w:cstheme="majorBidi"/>
        </w:rPr>
        <w:t xml:space="preserve">and </w:t>
      </w:r>
      <w:r w:rsidRPr="000A5E79">
        <w:rPr>
          <w:rFonts w:asciiTheme="majorBidi" w:hAnsiTheme="majorBidi" w:cstheme="majorBidi"/>
        </w:rPr>
        <w:t>proceed to checkout.</w:t>
      </w:r>
    </w:p>
    <w:p w14:paraId="4248B4C9" w14:textId="77777777" w:rsidR="000A5E79" w:rsidRPr="000A5E79" w:rsidRDefault="000A5E79" w:rsidP="000A5E79">
      <w:pPr>
        <w:rPr>
          <w:rFonts w:asciiTheme="majorBidi" w:hAnsiTheme="majorBidi" w:cstheme="majorBidi"/>
        </w:rPr>
      </w:pPr>
    </w:p>
    <w:p w14:paraId="0A9211F6" w14:textId="1CF7C91D" w:rsidR="00F857A3" w:rsidRPr="000A5E79" w:rsidRDefault="000A5E79" w:rsidP="000A5E79">
      <w:pPr>
        <w:pStyle w:val="ListParagraph"/>
        <w:numPr>
          <w:ilvl w:val="0"/>
          <w:numId w:val="21"/>
        </w:numPr>
        <w:rPr>
          <w:rFonts w:asciiTheme="majorBidi" w:hAnsiTheme="majorBidi" w:cstheme="majorBidi"/>
        </w:rPr>
      </w:pPr>
      <w:r w:rsidRPr="000A5E79">
        <w:rPr>
          <w:rFonts w:asciiTheme="majorBidi" w:hAnsiTheme="majorBidi" w:cstheme="majorBidi"/>
          <w:b/>
          <w:bCs/>
        </w:rPr>
        <w:t>Tags:</w:t>
      </w:r>
      <w:r w:rsidRPr="000A5E79">
        <w:rPr>
          <w:rFonts w:asciiTheme="majorBidi" w:hAnsiTheme="majorBidi" w:cstheme="majorBidi"/>
        </w:rPr>
        <w:t xml:space="preserve"> Each product bears a QR code. These tags provide unique identification information for each object. An automatic identification and tracking system based on barcode technology is used in the trolley.</w:t>
      </w:r>
    </w:p>
    <w:p w14:paraId="2B042B0C" w14:textId="77777777" w:rsidR="00F857A3" w:rsidRPr="000145D5" w:rsidRDefault="00F857A3" w:rsidP="00F857A3">
      <w:pPr>
        <w:rPr>
          <w:rFonts w:asciiTheme="majorBidi" w:hAnsiTheme="majorBidi" w:cstheme="majorBidi"/>
        </w:rPr>
      </w:pPr>
    </w:p>
    <w:p w14:paraId="59F4298C" w14:textId="2AF1EE25" w:rsidR="002A613C" w:rsidRPr="000145D5" w:rsidRDefault="000A5E79" w:rsidP="00B03ED9">
      <w:pPr>
        <w:pStyle w:val="Heading4"/>
        <w:rPr>
          <w:rFonts w:asciiTheme="majorBidi" w:hAnsiTheme="majorBidi" w:cstheme="majorBidi"/>
        </w:rPr>
      </w:pPr>
      <w:bookmarkStart w:id="24" w:name="_Toc154667049"/>
      <w:r>
        <w:rPr>
          <w:rFonts w:asciiTheme="majorBidi" w:hAnsiTheme="majorBidi" w:cstheme="majorBidi"/>
        </w:rPr>
        <w:t>Integration and Testing</w:t>
      </w:r>
      <w:bookmarkEnd w:id="24"/>
    </w:p>
    <w:p w14:paraId="06EAD6ED" w14:textId="77777777" w:rsidR="002A613C" w:rsidRPr="000145D5" w:rsidRDefault="002A613C" w:rsidP="002A613C">
      <w:pPr>
        <w:rPr>
          <w:rFonts w:asciiTheme="majorBidi" w:hAnsiTheme="majorBidi" w:cstheme="majorBidi"/>
        </w:rPr>
      </w:pPr>
    </w:p>
    <w:p w14:paraId="051F1287" w14:textId="7B54E312" w:rsidR="000A5E79" w:rsidRDefault="000A5E79" w:rsidP="000A5E79">
      <w:pPr>
        <w:rPr>
          <w:rFonts w:asciiTheme="majorBidi" w:hAnsiTheme="majorBidi" w:cstheme="majorBidi"/>
        </w:rPr>
      </w:pPr>
      <w:r w:rsidRPr="000A5E79">
        <w:rPr>
          <w:rFonts w:asciiTheme="majorBidi" w:hAnsiTheme="majorBidi" w:cstheme="majorBidi"/>
          <w:b/>
          <w:bCs/>
        </w:rPr>
        <w:t>Integration:</w:t>
      </w:r>
      <w:r w:rsidRPr="000A5E79">
        <w:rPr>
          <w:rFonts w:asciiTheme="majorBidi" w:hAnsiTheme="majorBidi" w:cstheme="majorBidi"/>
        </w:rPr>
        <w:t xml:space="preserve"> A smart trolley system is created by integrating hardware and software components. Compatibility and functions of sensors, Raspberry Pi, LED display</w:t>
      </w:r>
      <w:r w:rsidR="00E7790F">
        <w:rPr>
          <w:rFonts w:asciiTheme="majorBidi" w:hAnsiTheme="majorBidi" w:cstheme="majorBidi"/>
        </w:rPr>
        <w:t>,</w:t>
      </w:r>
      <w:r w:rsidRPr="000A5E79">
        <w:rPr>
          <w:rFonts w:asciiTheme="majorBidi" w:hAnsiTheme="majorBidi" w:cstheme="majorBidi"/>
        </w:rPr>
        <w:t xml:space="preserve"> and software modules are tested out by wiring them together.</w:t>
      </w:r>
    </w:p>
    <w:p w14:paraId="69CAEDEA" w14:textId="77777777" w:rsidR="000A5E79" w:rsidRPr="000A5E79" w:rsidRDefault="000A5E79" w:rsidP="000A5E79">
      <w:pPr>
        <w:rPr>
          <w:rFonts w:asciiTheme="majorBidi" w:hAnsiTheme="majorBidi" w:cstheme="majorBidi"/>
        </w:rPr>
      </w:pPr>
    </w:p>
    <w:p w14:paraId="52A1E340" w14:textId="53695010" w:rsidR="002A613C" w:rsidRPr="000145D5" w:rsidRDefault="000A5E79" w:rsidP="000A5E79">
      <w:pPr>
        <w:rPr>
          <w:rFonts w:asciiTheme="majorBidi" w:hAnsiTheme="majorBidi" w:cstheme="majorBidi"/>
        </w:rPr>
      </w:pPr>
      <w:r w:rsidRPr="000A5E79">
        <w:rPr>
          <w:rFonts w:asciiTheme="majorBidi" w:hAnsiTheme="majorBidi" w:cstheme="majorBidi"/>
          <w:b/>
          <w:bCs/>
        </w:rPr>
        <w:t>Testing:</w:t>
      </w:r>
      <w:r w:rsidRPr="000A5E79">
        <w:rPr>
          <w:rFonts w:asciiTheme="majorBidi" w:hAnsiTheme="majorBidi" w:cstheme="majorBidi"/>
        </w:rPr>
        <w:t xml:space="preserve"> Testing is carried out at all levels, such as unit testing (UT), which tests individual components one by one; integration testing to ensure that there are smooth </w:t>
      </w:r>
      <w:r w:rsidRPr="000A5E79">
        <w:rPr>
          <w:rFonts w:asciiTheme="majorBidi" w:hAnsiTheme="majorBidi" w:cstheme="majorBidi"/>
        </w:rPr>
        <w:lastRenderedPageBreak/>
        <w:t>interactions between hardware and software; user acceptability test (UAT) for the assurance of high-level system performance</w:t>
      </w:r>
      <w:r w:rsidR="00C66746">
        <w:rPr>
          <w:rFonts w:asciiTheme="majorBidi" w:hAnsiTheme="majorBidi" w:cstheme="majorBidi"/>
        </w:rPr>
        <w:t xml:space="preserve"> </w:t>
      </w:r>
      <w:r w:rsidR="00C66746">
        <w:rPr>
          <w:rFonts w:asciiTheme="majorBidi" w:hAnsiTheme="majorBidi" w:cstheme="majorBidi"/>
        </w:rPr>
        <w:fldChar w:fldCharType="begin"/>
      </w:r>
      <w:r w:rsidR="00C66746">
        <w:rPr>
          <w:rFonts w:asciiTheme="majorBidi" w:hAnsiTheme="majorBidi" w:cstheme="majorBidi"/>
        </w:rPr>
        <w:instrText xml:space="preserve"> ADDIN ZOTERO_ITEM CSL_CITATION {"citationID":"UdZUPUNh","properties":{"formattedCitation":"[7]","plainCitation":"[7]","noteIndex":0},"citationItems":[{"id":27,"uris":["http://zotero.org/users/local/avkya5MG/items/WLNQHFTB"],"itemData":{"id":27,"type":"webpage","title":"A Smart Trolley for Smart Shopping | IEEE Conference Publication | IEEE Xplore","URL":"https://ieeexplore.ieee.org/abstract/document/9262350","accessed":{"date-parts":[["2023",12,27]]}}}],"schema":"https://github.com/citation-style-language/schema/raw/master/csl-citation.json"} </w:instrText>
      </w:r>
      <w:r w:rsidR="00C66746">
        <w:rPr>
          <w:rFonts w:asciiTheme="majorBidi" w:hAnsiTheme="majorBidi" w:cstheme="majorBidi"/>
        </w:rPr>
        <w:fldChar w:fldCharType="separate"/>
      </w:r>
      <w:r w:rsidR="00C66746" w:rsidRPr="00C66746">
        <w:t>[7]</w:t>
      </w:r>
      <w:r w:rsidR="00C66746">
        <w:rPr>
          <w:rFonts w:asciiTheme="majorBidi" w:hAnsiTheme="majorBidi" w:cstheme="majorBidi"/>
        </w:rPr>
        <w:fldChar w:fldCharType="end"/>
      </w:r>
      <w:r w:rsidRPr="000A5E79">
        <w:rPr>
          <w:rFonts w:asciiTheme="majorBidi" w:hAnsiTheme="majorBidi" w:cstheme="majorBidi"/>
        </w:rPr>
        <w:t xml:space="preserve">           </w:t>
      </w:r>
    </w:p>
    <w:p w14:paraId="2797E89E" w14:textId="77777777" w:rsidR="002A613C" w:rsidRPr="000145D5" w:rsidRDefault="002A613C" w:rsidP="002A613C">
      <w:pPr>
        <w:rPr>
          <w:rFonts w:asciiTheme="majorBidi" w:hAnsiTheme="majorBidi" w:cstheme="majorBidi"/>
        </w:rPr>
      </w:pPr>
    </w:p>
    <w:p w14:paraId="2FA684CF" w14:textId="77777777" w:rsidR="000A5E79" w:rsidRPr="000A5E79" w:rsidRDefault="000A5E79" w:rsidP="000A5E79">
      <w:pPr>
        <w:pStyle w:val="Heading4"/>
      </w:pPr>
      <w:bookmarkStart w:id="25" w:name="_Toc154667050"/>
      <w:r w:rsidRPr="000A5E79">
        <w:t>User Training and Support:</w:t>
      </w:r>
      <w:bookmarkEnd w:id="25"/>
    </w:p>
    <w:p w14:paraId="3288A72B" w14:textId="77777777" w:rsidR="002A613C" w:rsidRPr="000145D5" w:rsidRDefault="002A613C" w:rsidP="002A613C">
      <w:pPr>
        <w:rPr>
          <w:rFonts w:asciiTheme="majorBidi" w:hAnsiTheme="majorBidi" w:cstheme="majorBidi"/>
        </w:rPr>
      </w:pPr>
    </w:p>
    <w:p w14:paraId="614DBEA6" w14:textId="029810DF" w:rsidR="000A5E79" w:rsidRDefault="000A5E79" w:rsidP="000A5E79">
      <w:pPr>
        <w:pStyle w:val="ListParagraph"/>
        <w:numPr>
          <w:ilvl w:val="1"/>
          <w:numId w:val="23"/>
        </w:numPr>
        <w:rPr>
          <w:rFonts w:asciiTheme="majorBidi" w:hAnsiTheme="majorBidi" w:cstheme="majorBidi"/>
        </w:rPr>
      </w:pPr>
      <w:r w:rsidRPr="00E10A82">
        <w:rPr>
          <w:rFonts w:asciiTheme="majorBidi" w:hAnsiTheme="majorBidi" w:cstheme="majorBidi"/>
          <w:b/>
          <w:bCs/>
        </w:rPr>
        <w:t xml:space="preserve">Training Materials: </w:t>
      </w:r>
      <w:r w:rsidRPr="00FE6560">
        <w:rPr>
          <w:rFonts w:asciiTheme="majorBidi" w:hAnsiTheme="majorBidi" w:cstheme="majorBidi"/>
        </w:rPr>
        <w:t>A complete set of training material</w:t>
      </w:r>
      <w:r w:rsidR="00E7790F">
        <w:rPr>
          <w:rFonts w:asciiTheme="majorBidi" w:hAnsiTheme="majorBidi" w:cstheme="majorBidi"/>
        </w:rPr>
        <w:t>s</w:t>
      </w:r>
      <w:r w:rsidRPr="00FE6560">
        <w:rPr>
          <w:rFonts w:asciiTheme="majorBidi" w:hAnsiTheme="majorBidi" w:cstheme="majorBidi"/>
        </w:rPr>
        <w:t xml:space="preserve"> is developed, such as cashiers and administrators. These papers teach them how to use the smart trolley system and help clients with it.</w:t>
      </w:r>
    </w:p>
    <w:p w14:paraId="41F5EAA0" w14:textId="31DC24DA" w:rsidR="002A613C" w:rsidRPr="000A5E79" w:rsidRDefault="000A5E79" w:rsidP="002A613C">
      <w:pPr>
        <w:pStyle w:val="ListParagraph"/>
        <w:numPr>
          <w:ilvl w:val="1"/>
          <w:numId w:val="23"/>
        </w:numPr>
        <w:rPr>
          <w:rFonts w:asciiTheme="majorBidi" w:hAnsiTheme="majorBidi" w:cstheme="majorBidi"/>
        </w:rPr>
      </w:pPr>
      <w:r w:rsidRPr="00E10A82">
        <w:rPr>
          <w:rFonts w:asciiTheme="majorBidi" w:hAnsiTheme="majorBidi" w:cstheme="majorBidi"/>
          <w:b/>
          <w:bCs/>
        </w:rPr>
        <w:t>Technical Support:</w:t>
      </w:r>
      <w:r w:rsidRPr="00E10A82">
        <w:rPr>
          <w:rFonts w:asciiTheme="majorBidi" w:hAnsiTheme="majorBidi" w:cstheme="majorBidi"/>
        </w:rPr>
        <w:t xml:space="preserve"> </w:t>
      </w:r>
      <w:r w:rsidRPr="00FE6560">
        <w:rPr>
          <w:rFonts w:asciiTheme="majorBidi" w:hAnsiTheme="majorBidi" w:cstheme="majorBidi"/>
        </w:rPr>
        <w:t>If problems arise during system operation, there are also mechanisms for technical help. A trained support crew is on hand to offer prompt assistance.</w:t>
      </w:r>
    </w:p>
    <w:p w14:paraId="1236D55E" w14:textId="77777777" w:rsidR="002A613C" w:rsidRPr="000145D5" w:rsidRDefault="002A613C" w:rsidP="002A613C">
      <w:pPr>
        <w:rPr>
          <w:rFonts w:asciiTheme="majorBidi" w:hAnsiTheme="majorBidi" w:cstheme="majorBidi"/>
        </w:rPr>
      </w:pPr>
    </w:p>
    <w:p w14:paraId="5CA4376F" w14:textId="407058D7" w:rsidR="002A613C" w:rsidRPr="000145D5" w:rsidRDefault="000A5E79" w:rsidP="000C6DDA">
      <w:pPr>
        <w:pStyle w:val="Heading3"/>
        <w:ind w:hanging="864"/>
        <w:rPr>
          <w:rFonts w:asciiTheme="majorBidi" w:hAnsiTheme="majorBidi" w:cstheme="majorBidi"/>
        </w:rPr>
      </w:pPr>
      <w:bookmarkStart w:id="26" w:name="_Toc154667051"/>
      <w:r>
        <w:rPr>
          <w:rFonts w:asciiTheme="majorBidi" w:hAnsiTheme="majorBidi" w:cstheme="majorBidi"/>
        </w:rPr>
        <w:t>Assumptions and De</w:t>
      </w:r>
      <w:r w:rsidR="00BF79C2">
        <w:rPr>
          <w:rFonts w:asciiTheme="majorBidi" w:hAnsiTheme="majorBidi" w:cstheme="majorBidi"/>
        </w:rPr>
        <w:t>pendencies</w:t>
      </w:r>
      <w:bookmarkEnd w:id="26"/>
    </w:p>
    <w:p w14:paraId="22EF97AF" w14:textId="77777777" w:rsidR="002A613C" w:rsidRPr="000145D5" w:rsidRDefault="002A613C" w:rsidP="002A613C">
      <w:pPr>
        <w:rPr>
          <w:rFonts w:asciiTheme="majorBidi" w:hAnsiTheme="majorBidi" w:cstheme="majorBidi"/>
        </w:rPr>
      </w:pPr>
    </w:p>
    <w:p w14:paraId="1BA67497" w14:textId="509BA6A3" w:rsidR="007D6CAC" w:rsidRDefault="00BF79C2" w:rsidP="00BF79C2">
      <w:pPr>
        <w:pStyle w:val="Heading4"/>
      </w:pPr>
      <w:bookmarkStart w:id="27" w:name="_Toc154667052"/>
      <w:r>
        <w:t>Assumptions</w:t>
      </w:r>
      <w:bookmarkEnd w:id="27"/>
    </w:p>
    <w:p w14:paraId="23DB4BC5" w14:textId="77777777" w:rsidR="00BF79C2" w:rsidRPr="00BF79C2" w:rsidRDefault="00BF79C2" w:rsidP="00BF79C2"/>
    <w:p w14:paraId="6AAA18BE" w14:textId="77777777" w:rsidR="00BF79C2" w:rsidRDefault="00BF79C2" w:rsidP="00BF79C2">
      <w:pPr>
        <w:pStyle w:val="ListParagraph"/>
        <w:numPr>
          <w:ilvl w:val="0"/>
          <w:numId w:val="24"/>
        </w:numPr>
        <w:spacing w:after="16"/>
      </w:pPr>
      <w:r w:rsidRPr="003B0132">
        <w:t>It is said that the supermarket will carry products with QR labels. These tags are used by the system to keep accurate and efficient track of items within the trolley.</w:t>
      </w:r>
    </w:p>
    <w:p w14:paraId="1A842E62" w14:textId="77777777" w:rsidR="00BF79C2" w:rsidRDefault="00BF79C2" w:rsidP="00BF79C2">
      <w:pPr>
        <w:pStyle w:val="ListParagraph"/>
        <w:numPr>
          <w:ilvl w:val="0"/>
          <w:numId w:val="24"/>
        </w:numPr>
        <w:spacing w:after="16"/>
      </w:pPr>
      <w:r>
        <w:t>T</w:t>
      </w:r>
      <w:r w:rsidRPr="003B0132">
        <w:t>he smart trolley system must have a stable internet connection to create QR codes for transactions and exchange messages with the central database.</w:t>
      </w:r>
      <w:r w:rsidRPr="008531ED">
        <w:t xml:space="preserve"> </w:t>
      </w:r>
    </w:p>
    <w:p w14:paraId="19752F1C" w14:textId="152CA398" w:rsidR="005D127B" w:rsidRDefault="00BF79C2" w:rsidP="005D127B">
      <w:pPr>
        <w:pStyle w:val="ListParagraph"/>
        <w:numPr>
          <w:ilvl w:val="0"/>
          <w:numId w:val="24"/>
        </w:numPr>
        <w:spacing w:after="16"/>
      </w:pPr>
      <w:r w:rsidRPr="003B0132">
        <w:t>Support and maintenance for the smart trolley system will continue by supermarket workers and management.</w:t>
      </w:r>
    </w:p>
    <w:p w14:paraId="32AA5F0B" w14:textId="77777777" w:rsidR="00890594" w:rsidRDefault="00890594" w:rsidP="00890594">
      <w:pPr>
        <w:pStyle w:val="ListParagraph"/>
        <w:spacing w:after="16"/>
        <w:ind w:left="360"/>
      </w:pPr>
    </w:p>
    <w:p w14:paraId="6680D12E" w14:textId="698D3BE3" w:rsidR="00BF79C2" w:rsidRDefault="00BF79C2" w:rsidP="00BF79C2">
      <w:pPr>
        <w:pStyle w:val="Heading4"/>
      </w:pPr>
      <w:bookmarkStart w:id="28" w:name="_Toc154667053"/>
      <w:r>
        <w:t>Dependencies</w:t>
      </w:r>
      <w:bookmarkEnd w:id="28"/>
    </w:p>
    <w:p w14:paraId="18398374" w14:textId="77777777" w:rsidR="00BF79C2" w:rsidRPr="00BF79C2" w:rsidRDefault="00BF79C2" w:rsidP="00BF79C2"/>
    <w:p w14:paraId="197A1A52" w14:textId="1ECBDAB5" w:rsidR="00BF79C2" w:rsidRDefault="00BF79C2" w:rsidP="00BF79C2">
      <w:pPr>
        <w:pStyle w:val="ListParagraph"/>
        <w:numPr>
          <w:ilvl w:val="0"/>
          <w:numId w:val="25"/>
        </w:numPr>
        <w:spacing w:after="16"/>
      </w:pPr>
      <w:r w:rsidRPr="003B0132">
        <w:t xml:space="preserve">Availability and compatibility of barcode technology are critical to </w:t>
      </w:r>
      <w:r w:rsidR="00E7790F">
        <w:t xml:space="preserve">the </w:t>
      </w:r>
      <w:r w:rsidRPr="003B0132">
        <w:t>success of the system. For the smooth tracing of items, the supermarket needs to attach barcode tags on all their products.</w:t>
      </w:r>
    </w:p>
    <w:p w14:paraId="7C508C2F" w14:textId="3AAAF9E3" w:rsidR="00BF79C2" w:rsidRDefault="00BF79C2" w:rsidP="00BF79C2">
      <w:pPr>
        <w:pStyle w:val="ListParagraph"/>
        <w:numPr>
          <w:ilvl w:val="0"/>
          <w:numId w:val="25"/>
        </w:numPr>
        <w:spacing w:after="16"/>
      </w:pPr>
      <w:r w:rsidRPr="003B0132">
        <w:t xml:space="preserve">The most important is the creation of </w:t>
      </w:r>
      <w:r w:rsidR="00E7790F">
        <w:t xml:space="preserve">a </w:t>
      </w:r>
      <w:r w:rsidRPr="003B0132">
        <w:t>user interface, database</w:t>
      </w:r>
      <w:r w:rsidR="00E7790F">
        <w:t>,</w:t>
      </w:r>
      <w:r w:rsidRPr="003B0132">
        <w:t xml:space="preserve"> and payment processing software. Any problems or delays in software development can affect the schedule of a project.</w:t>
      </w:r>
    </w:p>
    <w:p w14:paraId="391EE375" w14:textId="4C414ECF" w:rsidR="00BF79C2" w:rsidRDefault="00BF79C2" w:rsidP="00BF79C2">
      <w:pPr>
        <w:pStyle w:val="ListParagraph"/>
        <w:numPr>
          <w:ilvl w:val="0"/>
          <w:numId w:val="25"/>
        </w:numPr>
        <w:spacing w:after="16"/>
      </w:pPr>
      <w:r w:rsidRPr="003B0132">
        <w:lastRenderedPageBreak/>
        <w:t>One must integrate hardware components such as barcode sensors, Raspberry Pi</w:t>
      </w:r>
      <w:r w:rsidR="00E7790F">
        <w:t>,</w:t>
      </w:r>
      <w:r w:rsidRPr="003B0132">
        <w:t xml:space="preserve"> and LED displays. Compatibility issues or delays in the integration of hardware can affect system functionality. </w:t>
      </w:r>
    </w:p>
    <w:p w14:paraId="7108C70F" w14:textId="67EFFFF5" w:rsidR="00BF79C2" w:rsidRDefault="00BF79C2" w:rsidP="00BF79C2">
      <w:pPr>
        <w:pStyle w:val="ListParagraph"/>
        <w:numPr>
          <w:ilvl w:val="0"/>
          <w:numId w:val="25"/>
        </w:numPr>
        <w:spacing w:after="16"/>
      </w:pPr>
      <w:r w:rsidRPr="003B0132">
        <w:t xml:space="preserve">Employees at supermarkets will have to be trained </w:t>
      </w:r>
      <w:r w:rsidR="00E7790F">
        <w:t xml:space="preserve">in </w:t>
      </w:r>
      <w:r w:rsidRPr="003B0132">
        <w:t xml:space="preserve">how to use the smart trolley system </w:t>
      </w:r>
      <w:r w:rsidR="00E7790F">
        <w:t>so</w:t>
      </w:r>
      <w:r w:rsidRPr="003B0132">
        <w:t xml:space="preserve"> that they can help customers</w:t>
      </w:r>
      <w:r w:rsidR="00C66746">
        <w:t xml:space="preserve"> </w:t>
      </w:r>
      <w:r w:rsidR="00C66746">
        <w:fldChar w:fldCharType="begin"/>
      </w:r>
      <w:r w:rsidR="00C66746">
        <w:instrText xml:space="preserve"> ADDIN ZOTERO_ITEM CSL_CITATION {"citationID":"PiL1JV8S","properties":{"formattedCitation":"[8]","plainCitation":"[8]","noteIndex":0},"citationItems":[{"id":35,"uris":["http://zotero.org/users/local/avkya5MG/items/9MST3PGN"],"itemData":{"id":35,"type":"webpage","title":"Smartphone as barcode reader - ScienceDirect","URL":"https://www.sciencedirect.com/science/article/abs/pii/B9780128236963000088","accessed":{"date-parts":[["2023",12,27]]}}}],"schema":"https://github.com/citation-style-language/schema/raw/master/csl-citation.json"} </w:instrText>
      </w:r>
      <w:r w:rsidR="00C66746">
        <w:fldChar w:fldCharType="separate"/>
      </w:r>
      <w:r w:rsidR="00C66746" w:rsidRPr="00C66746">
        <w:t>[8]</w:t>
      </w:r>
      <w:r w:rsidR="00C66746">
        <w:fldChar w:fldCharType="end"/>
      </w:r>
      <w:r w:rsidR="00C66746">
        <w:t>.</w:t>
      </w:r>
    </w:p>
    <w:p w14:paraId="681FDB12" w14:textId="77777777" w:rsidR="00BF79C2" w:rsidRDefault="00BF79C2" w:rsidP="00BF79C2"/>
    <w:p w14:paraId="1179749F" w14:textId="3943A663" w:rsidR="00BF79C2" w:rsidRDefault="00BF79C2" w:rsidP="00BF79C2">
      <w:pPr>
        <w:pStyle w:val="Heading3"/>
      </w:pPr>
      <w:bookmarkStart w:id="29" w:name="_Toc154667054"/>
      <w:r>
        <w:t>Interface Requirement</w:t>
      </w:r>
      <w:bookmarkEnd w:id="29"/>
    </w:p>
    <w:p w14:paraId="523CC3C1" w14:textId="77777777" w:rsidR="00BF79C2" w:rsidRPr="00BF79C2" w:rsidRDefault="00BF79C2" w:rsidP="00BF79C2"/>
    <w:p w14:paraId="0AC1CA01" w14:textId="5802FF1B" w:rsidR="00BF79C2" w:rsidRDefault="00BF79C2" w:rsidP="00BF79C2">
      <w:pPr>
        <w:pStyle w:val="ListParagraph"/>
        <w:numPr>
          <w:ilvl w:val="0"/>
          <w:numId w:val="26"/>
        </w:numPr>
        <w:rPr>
          <w:rFonts w:asciiTheme="majorBidi" w:hAnsiTheme="majorBidi" w:cstheme="majorBidi"/>
        </w:rPr>
      </w:pPr>
      <w:r w:rsidRPr="008531ED">
        <w:rPr>
          <w:rFonts w:asciiTheme="majorBidi" w:hAnsiTheme="majorBidi" w:cstheme="majorBidi"/>
        </w:rPr>
        <w:t>The Raspberry Pi, w</w:t>
      </w:r>
      <w:r w:rsidR="00E7790F">
        <w:rPr>
          <w:rFonts w:asciiTheme="majorBidi" w:hAnsiTheme="majorBidi" w:cstheme="majorBidi"/>
        </w:rPr>
        <w:t>ith</w:t>
      </w:r>
      <w:r w:rsidRPr="008531ED">
        <w:rPr>
          <w:rFonts w:asciiTheme="majorBidi" w:hAnsiTheme="majorBidi" w:cstheme="majorBidi"/>
        </w:rPr>
        <w:t xml:space="preserve"> a touchscreen LED display.</w:t>
      </w:r>
    </w:p>
    <w:p w14:paraId="476F51DE" w14:textId="77777777" w:rsidR="00BF79C2" w:rsidRDefault="00BF79C2" w:rsidP="00BF79C2">
      <w:pPr>
        <w:pStyle w:val="ListParagraph"/>
        <w:numPr>
          <w:ilvl w:val="0"/>
          <w:numId w:val="26"/>
        </w:numPr>
        <w:rPr>
          <w:rFonts w:asciiTheme="majorBidi" w:hAnsiTheme="majorBidi" w:cstheme="majorBidi"/>
        </w:rPr>
      </w:pPr>
      <w:r w:rsidRPr="003B0132">
        <w:rPr>
          <w:rFonts w:asciiTheme="majorBidi" w:hAnsiTheme="majorBidi" w:cstheme="majorBidi"/>
        </w:rPr>
        <w:t>The system has to exchange information with barcode readers built into the trolleys.</w:t>
      </w:r>
    </w:p>
    <w:p w14:paraId="14A492C2" w14:textId="77777777" w:rsidR="00BF79C2" w:rsidRDefault="00BF79C2" w:rsidP="00BF79C2">
      <w:pPr>
        <w:pStyle w:val="ListParagraph"/>
        <w:numPr>
          <w:ilvl w:val="0"/>
          <w:numId w:val="26"/>
        </w:numPr>
        <w:rPr>
          <w:rFonts w:asciiTheme="majorBidi" w:hAnsiTheme="majorBidi" w:cstheme="majorBidi"/>
        </w:rPr>
      </w:pPr>
      <w:r w:rsidRPr="003B0132">
        <w:rPr>
          <w:rFonts w:asciiTheme="majorBidi" w:hAnsiTheme="majorBidi" w:cstheme="majorBidi"/>
        </w:rPr>
        <w:t>At the point of sale, you'll need to have a QR-code scanner interface so that cashiers can scan the system-created</w:t>
      </w:r>
      <w:r>
        <w:rPr>
          <w:rFonts w:asciiTheme="majorBidi" w:hAnsiTheme="majorBidi" w:cstheme="majorBidi"/>
        </w:rPr>
        <w:t xml:space="preserve"> </w:t>
      </w:r>
      <w:r w:rsidRPr="003B0132">
        <w:rPr>
          <w:rFonts w:asciiTheme="majorBidi" w:hAnsiTheme="majorBidi" w:cstheme="majorBidi"/>
        </w:rPr>
        <w:t>QR code for final processing.</w:t>
      </w:r>
    </w:p>
    <w:p w14:paraId="65C3CCDE" w14:textId="06019DEE" w:rsidR="00BF79C2" w:rsidRDefault="00BF79C2" w:rsidP="00BF79C2">
      <w:pPr>
        <w:pStyle w:val="ListParagraph"/>
        <w:numPr>
          <w:ilvl w:val="0"/>
          <w:numId w:val="26"/>
        </w:numPr>
        <w:rPr>
          <w:rFonts w:asciiTheme="majorBidi" w:hAnsiTheme="majorBidi" w:cstheme="majorBidi"/>
        </w:rPr>
      </w:pPr>
      <w:r w:rsidRPr="003B0132">
        <w:rPr>
          <w:rFonts w:asciiTheme="majorBidi" w:hAnsiTheme="majorBidi" w:cstheme="majorBidi"/>
        </w:rPr>
        <w:t>It also features an easy-to-use flutter interface that enables customers to interact with the trolley's touchscreen LED display. The user interface also makes it easier to scan products, look at a list of what is in the cart</w:t>
      </w:r>
      <w:r w:rsidR="00E7790F">
        <w:rPr>
          <w:rFonts w:asciiTheme="majorBidi" w:hAnsiTheme="majorBidi" w:cstheme="majorBidi"/>
        </w:rPr>
        <w:t>,</w:t>
      </w:r>
      <w:r w:rsidRPr="003B0132">
        <w:rPr>
          <w:rFonts w:asciiTheme="majorBidi" w:hAnsiTheme="majorBidi" w:cstheme="majorBidi"/>
        </w:rPr>
        <w:t xml:space="preserve"> and start checking out.</w:t>
      </w:r>
    </w:p>
    <w:p w14:paraId="23975371" w14:textId="77777777" w:rsidR="00BF79C2" w:rsidRDefault="00BF79C2" w:rsidP="00BF79C2">
      <w:pPr>
        <w:pStyle w:val="ListParagraph"/>
        <w:numPr>
          <w:ilvl w:val="0"/>
          <w:numId w:val="26"/>
        </w:numPr>
        <w:rPr>
          <w:rFonts w:asciiTheme="majorBidi" w:hAnsiTheme="majorBidi" w:cstheme="majorBidi"/>
        </w:rPr>
      </w:pPr>
      <w:r w:rsidRPr="008531ED">
        <w:rPr>
          <w:rFonts w:asciiTheme="majorBidi" w:hAnsiTheme="majorBidi" w:cstheme="majorBidi"/>
        </w:rPr>
        <w:t>To add and remove products, the system communicates with a database (Hive), and to get bill links, Firebase is used. This interface is used for real-time changes and precise billing.</w:t>
      </w:r>
    </w:p>
    <w:p w14:paraId="7F68D403" w14:textId="36E2DE29" w:rsidR="00BF79C2" w:rsidRDefault="00BF79C2" w:rsidP="00BF79C2">
      <w:pPr>
        <w:pStyle w:val="ListParagraph"/>
        <w:numPr>
          <w:ilvl w:val="0"/>
          <w:numId w:val="26"/>
        </w:numPr>
        <w:rPr>
          <w:rFonts w:asciiTheme="majorBidi" w:hAnsiTheme="majorBidi" w:cstheme="majorBidi"/>
        </w:rPr>
      </w:pPr>
      <w:r w:rsidRPr="008531ED">
        <w:rPr>
          <w:rFonts w:asciiTheme="majorBidi" w:hAnsiTheme="majorBidi" w:cstheme="majorBidi"/>
        </w:rPr>
        <w:t>To generate unique QR codes for each transaction, the system communicates with a QR code</w:t>
      </w:r>
      <w:r w:rsidR="00E7790F">
        <w:rPr>
          <w:rFonts w:asciiTheme="majorBidi" w:hAnsiTheme="majorBidi" w:cstheme="majorBidi"/>
        </w:rPr>
        <w:t>-</w:t>
      </w:r>
      <w:r w:rsidRPr="008531ED">
        <w:rPr>
          <w:rFonts w:asciiTheme="majorBidi" w:hAnsiTheme="majorBidi" w:cstheme="majorBidi"/>
        </w:rPr>
        <w:t>generating library. This interface is required for producing QR codes at the point of sale</w:t>
      </w:r>
      <w:r w:rsidR="00C66746">
        <w:rPr>
          <w:rFonts w:asciiTheme="majorBidi" w:hAnsiTheme="majorBidi" w:cstheme="majorBidi"/>
        </w:rPr>
        <w:t xml:space="preserve"> </w:t>
      </w:r>
      <w:r w:rsidR="00C66746">
        <w:rPr>
          <w:rFonts w:asciiTheme="majorBidi" w:hAnsiTheme="majorBidi" w:cstheme="majorBidi"/>
        </w:rPr>
        <w:fldChar w:fldCharType="begin"/>
      </w:r>
      <w:r w:rsidR="00C66746">
        <w:rPr>
          <w:rFonts w:asciiTheme="majorBidi" w:hAnsiTheme="majorBidi" w:cstheme="majorBidi"/>
        </w:rPr>
        <w:instrText xml:space="preserve"> ADDIN ZOTERO_ITEM CSL_CITATION {"citationID":"7uIFpuKd","properties":{"formattedCitation":"[5]","plainCitation":"[5]","noteIndex":0},"citationItems":[{"id":33,"uris":["http://zotero.org/users/local/avkya5MG/items/LGSRT6PZ"],"itemData":{"id":33,"type":"webpage","title":"A sensitive bio-barcode immunoassay based on bimetallic Au@Pt nanozyme for detection of organophosphate pesticides in various agro-products - ScienceDirect","URL":"https://www.sciencedirect.com/science/article/pii/S0308814621011249","accessed":{"date-parts":[["2023",12,27]]}}}],"schema":"https://github.com/citation-style-language/schema/raw/master/csl-citation.json"} </w:instrText>
      </w:r>
      <w:r w:rsidR="00C66746">
        <w:rPr>
          <w:rFonts w:asciiTheme="majorBidi" w:hAnsiTheme="majorBidi" w:cstheme="majorBidi"/>
        </w:rPr>
        <w:fldChar w:fldCharType="separate"/>
      </w:r>
      <w:r w:rsidR="00C66746" w:rsidRPr="00C66746">
        <w:t>[5]</w:t>
      </w:r>
      <w:r w:rsidR="00C66746">
        <w:rPr>
          <w:rFonts w:asciiTheme="majorBidi" w:hAnsiTheme="majorBidi" w:cstheme="majorBidi"/>
        </w:rPr>
        <w:fldChar w:fldCharType="end"/>
      </w:r>
      <w:r w:rsidR="00C66746">
        <w:rPr>
          <w:rFonts w:asciiTheme="majorBidi" w:hAnsiTheme="majorBidi" w:cstheme="majorBidi"/>
        </w:rPr>
        <w:t>.</w:t>
      </w:r>
    </w:p>
    <w:p w14:paraId="739A7F9B" w14:textId="77777777" w:rsidR="00BF79C2" w:rsidRPr="008531ED" w:rsidRDefault="00BF79C2" w:rsidP="00BF79C2">
      <w:pPr>
        <w:pStyle w:val="ListParagraph"/>
        <w:numPr>
          <w:ilvl w:val="0"/>
          <w:numId w:val="26"/>
        </w:numPr>
        <w:rPr>
          <w:rFonts w:asciiTheme="majorBidi" w:hAnsiTheme="majorBidi" w:cstheme="majorBidi"/>
        </w:rPr>
      </w:pPr>
      <w:r w:rsidRPr="008531ED">
        <w:rPr>
          <w:rFonts w:asciiTheme="majorBidi" w:hAnsiTheme="majorBidi" w:cstheme="majorBidi"/>
        </w:rPr>
        <w:t>The software communicates with the Raspberry Pi's underlying operating system, which is normally Linux-based. To maintain system stability, it must perform smoothly within this environment.</w:t>
      </w:r>
    </w:p>
    <w:p w14:paraId="13D795C8" w14:textId="1880B130" w:rsidR="00BF79C2" w:rsidRPr="006A7ACA" w:rsidRDefault="006A7ACA" w:rsidP="006A7ACA">
      <w:pPr>
        <w:spacing w:line="240" w:lineRule="auto"/>
        <w:jc w:val="left"/>
        <w:rPr>
          <w:rFonts w:asciiTheme="majorBidi" w:hAnsiTheme="majorBidi" w:cstheme="majorBidi"/>
        </w:rPr>
      </w:pPr>
      <w:r>
        <w:rPr>
          <w:rFonts w:asciiTheme="majorBidi" w:hAnsiTheme="majorBidi" w:cstheme="majorBidi"/>
        </w:rPr>
        <w:br w:type="page"/>
      </w:r>
    </w:p>
    <w:p w14:paraId="166CA6B7" w14:textId="60CEAF25" w:rsidR="00BF79C2" w:rsidRPr="00BF79C2" w:rsidRDefault="00BF79C2" w:rsidP="00BF79C2">
      <w:pPr>
        <w:pStyle w:val="Heading3"/>
      </w:pPr>
      <w:bookmarkStart w:id="30" w:name="_Toc154667055"/>
      <w:r w:rsidRPr="00BF79C2">
        <w:lastRenderedPageBreak/>
        <w:t>Use Case Diagram and Description Tables</w:t>
      </w:r>
      <w:bookmarkEnd w:id="30"/>
    </w:p>
    <w:p w14:paraId="15C39693" w14:textId="77777777" w:rsidR="00890594" w:rsidRDefault="00890594" w:rsidP="00BF79C2"/>
    <w:p w14:paraId="4E983F45" w14:textId="5D04A1E4" w:rsidR="00BF79C2" w:rsidRDefault="00BF79C2" w:rsidP="00BF79C2">
      <w:r w:rsidRPr="00BF79C2">
        <w:t>The use case diagrams offered give a thorough understanding of the Trolley.</w:t>
      </w:r>
    </w:p>
    <w:p w14:paraId="3FE37093" w14:textId="77777777" w:rsidR="00BF79C2" w:rsidRDefault="00BF79C2" w:rsidP="00BF79C2"/>
    <w:p w14:paraId="48A6FAF8" w14:textId="0547D1E4" w:rsidR="00BF79C2" w:rsidRDefault="00BF79C2" w:rsidP="00BF79C2">
      <w:pPr>
        <w:pStyle w:val="Heading4"/>
      </w:pPr>
      <w:bookmarkStart w:id="31" w:name="_Toc154667056"/>
      <w:r>
        <w:t>Trolley Use Case</w:t>
      </w:r>
      <w:bookmarkEnd w:id="31"/>
    </w:p>
    <w:p w14:paraId="076302A2" w14:textId="77777777" w:rsidR="00890594" w:rsidRDefault="00890594" w:rsidP="00BF79C2">
      <w:pPr>
        <w:pStyle w:val="ListParagraph"/>
        <w:ind w:left="360"/>
      </w:pPr>
    </w:p>
    <w:p w14:paraId="4D014222" w14:textId="0B744AB7" w:rsidR="00BF79C2" w:rsidRDefault="00BF79C2" w:rsidP="00BF79C2">
      <w:pPr>
        <w:pStyle w:val="ListParagraph"/>
        <w:ind w:left="360"/>
      </w:pPr>
      <w:r w:rsidRPr="00B44E0B">
        <w:t xml:space="preserve">A system use case diagram provides a summary of the functioning of the </w:t>
      </w:r>
      <w:r>
        <w:t>Trolley</w:t>
      </w:r>
      <w:r w:rsidRPr="00B44E0B">
        <w:t xml:space="preserve"> and how its parts work together to produce the intended result.</w:t>
      </w:r>
    </w:p>
    <w:p w14:paraId="45529E10" w14:textId="77777777" w:rsidR="002F4A35" w:rsidRDefault="00BF79C2" w:rsidP="002F4A35">
      <w:pPr>
        <w:keepNext/>
        <w:jc w:val="center"/>
      </w:pPr>
      <w:r w:rsidRPr="00BB09C4">
        <w:rPr>
          <w:noProof/>
        </w:rPr>
        <w:drawing>
          <wp:inline distT="0" distB="0" distL="0" distR="0" wp14:anchorId="767A352A" wp14:editId="5FD21AC0">
            <wp:extent cx="4282638" cy="5562600"/>
            <wp:effectExtent l="0" t="0" r="3810" b="0"/>
            <wp:docPr id="12359898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5989880" name=""/>
                    <pic:cNvPicPr/>
                  </pic:nvPicPr>
                  <pic:blipFill>
                    <a:blip r:embed="rId11"/>
                    <a:stretch>
                      <a:fillRect/>
                    </a:stretch>
                  </pic:blipFill>
                  <pic:spPr>
                    <a:xfrm>
                      <a:off x="0" y="0"/>
                      <a:ext cx="4297798" cy="5582291"/>
                    </a:xfrm>
                    <a:prstGeom prst="rect">
                      <a:avLst/>
                    </a:prstGeom>
                  </pic:spPr>
                </pic:pic>
              </a:graphicData>
            </a:graphic>
          </wp:inline>
        </w:drawing>
      </w:r>
    </w:p>
    <w:p w14:paraId="65BA2992" w14:textId="47B28C6C" w:rsidR="009B1DE0" w:rsidRDefault="00BF79C2" w:rsidP="00E7790F">
      <w:pPr>
        <w:pStyle w:val="Caption"/>
        <w:jc w:val="center"/>
        <w:rPr>
          <w:i/>
          <w:iCs/>
        </w:rPr>
      </w:pPr>
      <w:r w:rsidRPr="001C2D3D">
        <w:rPr>
          <w:b/>
          <w:bCs w:val="0"/>
          <w:i/>
          <w:iCs/>
        </w:rPr>
        <w:t xml:space="preserve">Figure </w:t>
      </w:r>
      <w:r w:rsidR="002F4A35" w:rsidRPr="001C2D3D">
        <w:rPr>
          <w:b/>
          <w:bCs w:val="0"/>
          <w:i/>
          <w:iCs/>
        </w:rPr>
        <w:t>1</w:t>
      </w:r>
      <w:r w:rsidRPr="001C2D3D">
        <w:rPr>
          <w:b/>
          <w:bCs w:val="0"/>
          <w:i/>
          <w:iCs/>
        </w:rPr>
        <w:t>:</w:t>
      </w:r>
      <w:r w:rsidRPr="009B1DE0">
        <w:rPr>
          <w:i/>
          <w:iCs/>
        </w:rPr>
        <w:t xml:space="preserve"> </w:t>
      </w:r>
      <w:r w:rsidR="0078339C">
        <w:rPr>
          <w:i/>
          <w:iCs/>
        </w:rPr>
        <w:t>S</w:t>
      </w:r>
      <w:r w:rsidR="0078339C" w:rsidRPr="0078339C">
        <w:rPr>
          <w:i/>
          <w:iCs/>
        </w:rPr>
        <w:t>ystem use case explaining the process that customers and cashiers follow</w:t>
      </w:r>
      <w:r w:rsidR="0078339C">
        <w:rPr>
          <w:i/>
          <w:iCs/>
        </w:rPr>
        <w:t xml:space="preserve"> while using the smart trolley.</w:t>
      </w:r>
    </w:p>
    <w:p w14:paraId="3D3A137F" w14:textId="77777777" w:rsidR="00E7790F" w:rsidRDefault="00E7790F" w:rsidP="00BF79C2">
      <w:pPr>
        <w:rPr>
          <w:rFonts w:asciiTheme="majorBidi" w:hAnsiTheme="majorBidi" w:cstheme="majorBidi"/>
        </w:rPr>
      </w:pPr>
    </w:p>
    <w:p w14:paraId="0BD5CEC7" w14:textId="77777777" w:rsidR="000128BA" w:rsidRPr="000145D5" w:rsidRDefault="000128BA" w:rsidP="00BF79C2">
      <w:pPr>
        <w:rPr>
          <w:rFonts w:asciiTheme="majorBidi" w:hAnsiTheme="majorBidi" w:cstheme="majorBidi"/>
        </w:rPr>
      </w:pPr>
    </w:p>
    <w:p w14:paraId="484461E6" w14:textId="099EBFF3" w:rsidR="00BF79C2" w:rsidRPr="00BF79C2" w:rsidRDefault="00BF79C2" w:rsidP="00BF79C2">
      <w:pPr>
        <w:pStyle w:val="Heading4"/>
      </w:pPr>
      <w:bookmarkStart w:id="32" w:name="_Toc154667057"/>
      <w:r w:rsidRPr="00BF79C2">
        <w:lastRenderedPageBreak/>
        <w:t>System Use Case Table</w:t>
      </w:r>
      <w:bookmarkEnd w:id="32"/>
    </w:p>
    <w:p w14:paraId="05CA06D0" w14:textId="77777777" w:rsidR="00F02C10" w:rsidRDefault="00F02C10" w:rsidP="002A613C">
      <w:pPr>
        <w:jc w:val="center"/>
        <w:rPr>
          <w:rFonts w:asciiTheme="majorBidi" w:hAnsiTheme="majorBidi" w:cstheme="majorBidi"/>
        </w:rPr>
      </w:pPr>
    </w:p>
    <w:p w14:paraId="5A774842" w14:textId="7519D7D6" w:rsidR="005C0D9A" w:rsidRPr="005C0D9A" w:rsidRDefault="005C0D9A" w:rsidP="005C0D9A">
      <w:pPr>
        <w:pStyle w:val="Caption"/>
        <w:keepNext/>
        <w:jc w:val="center"/>
        <w:rPr>
          <w:i/>
          <w:iCs/>
        </w:rPr>
      </w:pPr>
      <w:bookmarkStart w:id="33" w:name="_Toc154667099"/>
      <w:r w:rsidRPr="005C0D9A">
        <w:rPr>
          <w:b/>
          <w:bCs w:val="0"/>
          <w:i/>
          <w:iCs/>
        </w:rPr>
        <w:t xml:space="preserve">Table </w:t>
      </w:r>
      <w:r w:rsidRPr="005C0D9A">
        <w:rPr>
          <w:b/>
          <w:bCs w:val="0"/>
          <w:i/>
          <w:iCs/>
        </w:rPr>
        <w:fldChar w:fldCharType="begin"/>
      </w:r>
      <w:r w:rsidRPr="005C0D9A">
        <w:rPr>
          <w:b/>
          <w:bCs w:val="0"/>
          <w:i/>
          <w:iCs/>
        </w:rPr>
        <w:instrText xml:space="preserve"> SEQ Table \* ARABIC </w:instrText>
      </w:r>
      <w:r w:rsidRPr="005C0D9A">
        <w:rPr>
          <w:b/>
          <w:bCs w:val="0"/>
          <w:i/>
          <w:iCs/>
        </w:rPr>
        <w:fldChar w:fldCharType="separate"/>
      </w:r>
      <w:r w:rsidRPr="005C0D9A">
        <w:rPr>
          <w:b/>
          <w:bCs w:val="0"/>
          <w:i/>
          <w:iCs/>
          <w:noProof/>
        </w:rPr>
        <w:t>1</w:t>
      </w:r>
      <w:r w:rsidRPr="005C0D9A">
        <w:rPr>
          <w:b/>
          <w:bCs w:val="0"/>
          <w:i/>
          <w:iCs/>
        </w:rPr>
        <w:fldChar w:fldCharType="end"/>
      </w:r>
      <w:r w:rsidRPr="005C0D9A">
        <w:rPr>
          <w:b/>
          <w:bCs w:val="0"/>
          <w:i/>
          <w:iCs/>
        </w:rPr>
        <w:t>:</w:t>
      </w:r>
      <w:r w:rsidRPr="005C0D9A">
        <w:rPr>
          <w:i/>
          <w:iCs/>
        </w:rPr>
        <w:t xml:space="preserve"> System Use Case Table to explain the flow of events that are followed when the trolley is being used.</w:t>
      </w:r>
      <w:bookmarkEnd w:id="33"/>
    </w:p>
    <w:tbl>
      <w:tblPr>
        <w:tblStyle w:val="TableGrid"/>
        <w:tblW w:w="9496" w:type="dxa"/>
        <w:jc w:val="center"/>
        <w:tblLook w:val="04A0" w:firstRow="1" w:lastRow="0" w:firstColumn="1" w:lastColumn="0" w:noHBand="0" w:noVBand="1"/>
      </w:tblPr>
      <w:tblGrid>
        <w:gridCol w:w="1168"/>
        <w:gridCol w:w="3161"/>
        <w:gridCol w:w="5167"/>
      </w:tblGrid>
      <w:tr w:rsidR="009B1DE0" w14:paraId="23463397" w14:textId="77777777" w:rsidTr="002F4A35">
        <w:trPr>
          <w:trHeight w:val="330"/>
          <w:jc w:val="center"/>
        </w:trPr>
        <w:tc>
          <w:tcPr>
            <w:tcW w:w="1168" w:type="dxa"/>
          </w:tcPr>
          <w:p w14:paraId="4B809FCC" w14:textId="77777777" w:rsidR="009B1DE0" w:rsidRDefault="009B1DE0" w:rsidP="00EF61AA"/>
        </w:tc>
        <w:tc>
          <w:tcPr>
            <w:tcW w:w="3161" w:type="dxa"/>
          </w:tcPr>
          <w:p w14:paraId="207F2B94" w14:textId="77777777" w:rsidR="009B1DE0" w:rsidRDefault="009B1DE0" w:rsidP="00EF61AA">
            <w:r>
              <w:t>Name</w:t>
            </w:r>
          </w:p>
        </w:tc>
        <w:tc>
          <w:tcPr>
            <w:tcW w:w="5167" w:type="dxa"/>
          </w:tcPr>
          <w:p w14:paraId="49B797C5" w14:textId="77777777" w:rsidR="009B1DE0" w:rsidRDefault="009B1DE0" w:rsidP="00EF61AA">
            <w:r>
              <w:t>System Use Case</w:t>
            </w:r>
          </w:p>
        </w:tc>
      </w:tr>
      <w:tr w:rsidR="009B1DE0" w14:paraId="24CAEE59" w14:textId="77777777" w:rsidTr="005C0D9A">
        <w:trPr>
          <w:trHeight w:val="426"/>
          <w:jc w:val="center"/>
        </w:trPr>
        <w:tc>
          <w:tcPr>
            <w:tcW w:w="1168" w:type="dxa"/>
          </w:tcPr>
          <w:p w14:paraId="5735E538" w14:textId="77777777" w:rsidR="009B1DE0" w:rsidRDefault="009B1DE0" w:rsidP="009B1DE0">
            <w:pPr>
              <w:pStyle w:val="ListParagraph"/>
              <w:numPr>
                <w:ilvl w:val="0"/>
                <w:numId w:val="27"/>
              </w:numPr>
            </w:pPr>
          </w:p>
        </w:tc>
        <w:tc>
          <w:tcPr>
            <w:tcW w:w="3161" w:type="dxa"/>
          </w:tcPr>
          <w:p w14:paraId="3BC51D2E" w14:textId="683884EB" w:rsidR="009B1DE0" w:rsidRDefault="009B1DE0" w:rsidP="00EF61AA">
            <w:r>
              <w:t xml:space="preserve">Use case ID </w:t>
            </w:r>
          </w:p>
        </w:tc>
        <w:tc>
          <w:tcPr>
            <w:tcW w:w="5167" w:type="dxa"/>
          </w:tcPr>
          <w:p w14:paraId="769A9ECC" w14:textId="5B502534" w:rsidR="009B1DE0" w:rsidRDefault="009B1DE0" w:rsidP="005C0D9A">
            <w:pPr>
              <w:tabs>
                <w:tab w:val="left" w:pos="1230"/>
              </w:tabs>
            </w:pPr>
            <w:r>
              <w:t>UC-01</w:t>
            </w:r>
          </w:p>
        </w:tc>
      </w:tr>
      <w:tr w:rsidR="009B1DE0" w14:paraId="1AF9F458" w14:textId="77777777" w:rsidTr="002F4A35">
        <w:trPr>
          <w:trHeight w:val="992"/>
          <w:jc w:val="center"/>
        </w:trPr>
        <w:tc>
          <w:tcPr>
            <w:tcW w:w="1168" w:type="dxa"/>
          </w:tcPr>
          <w:p w14:paraId="18269816" w14:textId="77777777" w:rsidR="009B1DE0" w:rsidRDefault="009B1DE0" w:rsidP="009B1DE0">
            <w:pPr>
              <w:pStyle w:val="ListParagraph"/>
              <w:numPr>
                <w:ilvl w:val="0"/>
                <w:numId w:val="27"/>
              </w:numPr>
            </w:pPr>
          </w:p>
        </w:tc>
        <w:tc>
          <w:tcPr>
            <w:tcW w:w="3161" w:type="dxa"/>
          </w:tcPr>
          <w:p w14:paraId="1BA54FF9" w14:textId="77777777" w:rsidR="009B1DE0" w:rsidRDefault="009B1DE0" w:rsidP="00EF61AA">
            <w:r>
              <w:t>Objectives</w:t>
            </w:r>
          </w:p>
        </w:tc>
        <w:tc>
          <w:tcPr>
            <w:tcW w:w="5167" w:type="dxa"/>
          </w:tcPr>
          <w:p w14:paraId="2FF9BDFA" w14:textId="77777777" w:rsidR="009B1DE0" w:rsidRDefault="009B1DE0" w:rsidP="00EF61AA">
            <w:r w:rsidRPr="00D462EC">
              <w:t>Enable shoppers to use the smart trolley for a convenient shopping experience.</w:t>
            </w:r>
          </w:p>
        </w:tc>
      </w:tr>
      <w:tr w:rsidR="009B1DE0" w14:paraId="73141C79" w14:textId="77777777" w:rsidTr="000128BA">
        <w:trPr>
          <w:trHeight w:val="317"/>
          <w:jc w:val="center"/>
        </w:trPr>
        <w:tc>
          <w:tcPr>
            <w:tcW w:w="1168" w:type="dxa"/>
          </w:tcPr>
          <w:p w14:paraId="021F8341" w14:textId="77777777" w:rsidR="009B1DE0" w:rsidRDefault="009B1DE0" w:rsidP="009B1DE0">
            <w:pPr>
              <w:pStyle w:val="ListParagraph"/>
              <w:numPr>
                <w:ilvl w:val="0"/>
                <w:numId w:val="27"/>
              </w:numPr>
            </w:pPr>
          </w:p>
        </w:tc>
        <w:tc>
          <w:tcPr>
            <w:tcW w:w="3161" w:type="dxa"/>
          </w:tcPr>
          <w:p w14:paraId="703BE581" w14:textId="0E774EE0" w:rsidR="009B1DE0" w:rsidRDefault="009B1DE0" w:rsidP="00EF61AA">
            <w:r>
              <w:t xml:space="preserve">Priority </w:t>
            </w:r>
          </w:p>
        </w:tc>
        <w:tc>
          <w:tcPr>
            <w:tcW w:w="5167" w:type="dxa"/>
          </w:tcPr>
          <w:p w14:paraId="44E07C7A" w14:textId="77777777" w:rsidR="009B1DE0" w:rsidRDefault="009B1DE0" w:rsidP="00EF61AA">
            <w:r w:rsidRPr="003567B5">
              <w:t xml:space="preserve">High  </w:t>
            </w:r>
          </w:p>
        </w:tc>
      </w:tr>
      <w:tr w:rsidR="009B1DE0" w14:paraId="2446C5DF" w14:textId="77777777" w:rsidTr="002F4A35">
        <w:trPr>
          <w:trHeight w:val="330"/>
          <w:jc w:val="center"/>
        </w:trPr>
        <w:tc>
          <w:tcPr>
            <w:tcW w:w="1168" w:type="dxa"/>
          </w:tcPr>
          <w:p w14:paraId="65954B16" w14:textId="77777777" w:rsidR="009B1DE0" w:rsidRDefault="009B1DE0" w:rsidP="009B1DE0">
            <w:pPr>
              <w:pStyle w:val="ListParagraph"/>
              <w:numPr>
                <w:ilvl w:val="0"/>
                <w:numId w:val="27"/>
              </w:numPr>
            </w:pPr>
          </w:p>
        </w:tc>
        <w:tc>
          <w:tcPr>
            <w:tcW w:w="3161" w:type="dxa"/>
          </w:tcPr>
          <w:p w14:paraId="2B6E7205" w14:textId="77777777" w:rsidR="009B1DE0" w:rsidRDefault="009B1DE0" w:rsidP="00EF61AA">
            <w:r>
              <w:t>Actor</w:t>
            </w:r>
          </w:p>
        </w:tc>
        <w:tc>
          <w:tcPr>
            <w:tcW w:w="5167" w:type="dxa"/>
          </w:tcPr>
          <w:p w14:paraId="4718FA4A" w14:textId="77777777" w:rsidR="009B1DE0" w:rsidRDefault="009B1DE0" w:rsidP="00EF61AA">
            <w:r>
              <w:t>Customer/Cashier</w:t>
            </w:r>
          </w:p>
        </w:tc>
      </w:tr>
      <w:tr w:rsidR="009B1DE0" w14:paraId="5DD804B5" w14:textId="77777777" w:rsidTr="002F4A35">
        <w:trPr>
          <w:trHeight w:val="4139"/>
          <w:jc w:val="center"/>
        </w:trPr>
        <w:tc>
          <w:tcPr>
            <w:tcW w:w="1168" w:type="dxa"/>
          </w:tcPr>
          <w:p w14:paraId="4A21BF72" w14:textId="77777777" w:rsidR="009B1DE0" w:rsidRDefault="009B1DE0" w:rsidP="009B1DE0">
            <w:pPr>
              <w:pStyle w:val="ListParagraph"/>
              <w:numPr>
                <w:ilvl w:val="0"/>
                <w:numId w:val="27"/>
              </w:numPr>
            </w:pPr>
          </w:p>
        </w:tc>
        <w:tc>
          <w:tcPr>
            <w:tcW w:w="3161" w:type="dxa"/>
          </w:tcPr>
          <w:p w14:paraId="0BBA648A" w14:textId="77777777" w:rsidR="009B1DE0" w:rsidRDefault="009B1DE0" w:rsidP="00EF61AA">
            <w:r>
              <w:t>Flow of Events</w:t>
            </w:r>
          </w:p>
        </w:tc>
        <w:tc>
          <w:tcPr>
            <w:tcW w:w="5167" w:type="dxa"/>
          </w:tcPr>
          <w:p w14:paraId="08AFB9BC" w14:textId="77777777" w:rsidR="009B1DE0" w:rsidRDefault="009B1DE0" w:rsidP="009B1DE0">
            <w:pPr>
              <w:pStyle w:val="ListParagraph"/>
              <w:numPr>
                <w:ilvl w:val="0"/>
                <w:numId w:val="30"/>
              </w:numPr>
            </w:pPr>
            <w:r>
              <w:t>Customer starts the process</w:t>
            </w:r>
          </w:p>
          <w:p w14:paraId="58750C3B" w14:textId="77777777" w:rsidR="009B1DE0" w:rsidRDefault="009B1DE0" w:rsidP="009B1DE0">
            <w:pPr>
              <w:pStyle w:val="ListParagraph"/>
              <w:numPr>
                <w:ilvl w:val="0"/>
                <w:numId w:val="30"/>
              </w:numPr>
            </w:pPr>
            <w:r>
              <w:t>Customer navigates through the store using the smart trolley, adding and removing items.</w:t>
            </w:r>
          </w:p>
          <w:p w14:paraId="1D631059" w14:textId="77777777" w:rsidR="009B1DE0" w:rsidRDefault="009B1DE0" w:rsidP="009B1DE0">
            <w:pPr>
              <w:pStyle w:val="ListParagraph"/>
              <w:numPr>
                <w:ilvl w:val="0"/>
                <w:numId w:val="30"/>
              </w:numPr>
            </w:pPr>
            <w:r>
              <w:t>The system updates the trolley display in real-time.</w:t>
            </w:r>
          </w:p>
          <w:p w14:paraId="7C76E2CC" w14:textId="77777777" w:rsidR="009B1DE0" w:rsidRDefault="009B1DE0" w:rsidP="009B1DE0">
            <w:pPr>
              <w:pStyle w:val="ListParagraph"/>
              <w:numPr>
                <w:ilvl w:val="0"/>
                <w:numId w:val="29"/>
              </w:numPr>
            </w:pPr>
            <w:r>
              <w:t>Customer proceeds to checkout.</w:t>
            </w:r>
          </w:p>
          <w:p w14:paraId="77E79C59" w14:textId="77777777" w:rsidR="009B1DE0" w:rsidRDefault="009B1DE0" w:rsidP="009B1DE0">
            <w:pPr>
              <w:pStyle w:val="ListParagraph"/>
              <w:numPr>
                <w:ilvl w:val="0"/>
                <w:numId w:val="29"/>
              </w:numPr>
            </w:pPr>
            <w:r>
              <w:t>The system generates a QR code for payment.</w:t>
            </w:r>
          </w:p>
          <w:p w14:paraId="0B66066F" w14:textId="25CAF1BD" w:rsidR="009B1DE0" w:rsidRDefault="00781EAE" w:rsidP="009B1DE0">
            <w:pPr>
              <w:pStyle w:val="ListParagraph"/>
              <w:numPr>
                <w:ilvl w:val="0"/>
                <w:numId w:val="29"/>
              </w:numPr>
            </w:pPr>
            <w:r>
              <w:t>The cashier</w:t>
            </w:r>
            <w:r w:rsidR="009B1DE0">
              <w:t xml:space="preserve"> scans the QR code to retrieve the bill.</w:t>
            </w:r>
          </w:p>
          <w:p w14:paraId="64118CCA" w14:textId="77777777" w:rsidR="009B1DE0" w:rsidRDefault="009B1DE0" w:rsidP="009B1DE0">
            <w:pPr>
              <w:pStyle w:val="ListParagraph"/>
              <w:numPr>
                <w:ilvl w:val="0"/>
                <w:numId w:val="29"/>
              </w:numPr>
            </w:pPr>
            <w:r>
              <w:t>Shopper pays and completes the transaction.</w:t>
            </w:r>
          </w:p>
          <w:p w14:paraId="105311A1" w14:textId="77777777" w:rsidR="009B1DE0" w:rsidRDefault="009B1DE0" w:rsidP="009B1DE0">
            <w:pPr>
              <w:pStyle w:val="ListParagraph"/>
              <w:numPr>
                <w:ilvl w:val="0"/>
                <w:numId w:val="29"/>
              </w:numPr>
            </w:pPr>
            <w:r>
              <w:t>The system updates inventory and transaction records.</w:t>
            </w:r>
          </w:p>
        </w:tc>
      </w:tr>
      <w:tr w:rsidR="009B1DE0" w14:paraId="61E54F11" w14:textId="77777777" w:rsidTr="002F4A35">
        <w:trPr>
          <w:trHeight w:val="992"/>
          <w:jc w:val="center"/>
        </w:trPr>
        <w:tc>
          <w:tcPr>
            <w:tcW w:w="1168" w:type="dxa"/>
          </w:tcPr>
          <w:p w14:paraId="43398EF0" w14:textId="77777777" w:rsidR="009B1DE0" w:rsidRDefault="009B1DE0" w:rsidP="009B1DE0">
            <w:pPr>
              <w:pStyle w:val="ListParagraph"/>
              <w:numPr>
                <w:ilvl w:val="0"/>
                <w:numId w:val="27"/>
              </w:numPr>
            </w:pPr>
          </w:p>
        </w:tc>
        <w:tc>
          <w:tcPr>
            <w:tcW w:w="3161" w:type="dxa"/>
          </w:tcPr>
          <w:p w14:paraId="122D5858" w14:textId="77777777" w:rsidR="009B1DE0" w:rsidRDefault="009B1DE0" w:rsidP="00EF61AA">
            <w:r>
              <w:t>Alternate Flows</w:t>
            </w:r>
          </w:p>
        </w:tc>
        <w:tc>
          <w:tcPr>
            <w:tcW w:w="5167" w:type="dxa"/>
          </w:tcPr>
          <w:p w14:paraId="70A2E28F" w14:textId="77777777" w:rsidR="009B1DE0" w:rsidRDefault="009B1DE0" w:rsidP="009B1DE0">
            <w:pPr>
              <w:pStyle w:val="ListParagraph"/>
              <w:numPr>
                <w:ilvl w:val="0"/>
                <w:numId w:val="28"/>
              </w:numPr>
            </w:pPr>
            <w:r>
              <w:t>Shopper encounters an issue with the trolley display.</w:t>
            </w:r>
          </w:p>
          <w:p w14:paraId="33DA89CD" w14:textId="77777777" w:rsidR="009B1DE0" w:rsidRDefault="009B1DE0" w:rsidP="009B1DE0">
            <w:pPr>
              <w:pStyle w:val="ListParagraph"/>
              <w:numPr>
                <w:ilvl w:val="0"/>
                <w:numId w:val="28"/>
              </w:numPr>
            </w:pPr>
            <w:r>
              <w:t>Payment failure or rejection.</w:t>
            </w:r>
          </w:p>
        </w:tc>
      </w:tr>
      <w:tr w:rsidR="009B1DE0" w14:paraId="773BCA5B" w14:textId="77777777" w:rsidTr="002F4A35">
        <w:trPr>
          <w:trHeight w:val="1322"/>
          <w:jc w:val="center"/>
        </w:trPr>
        <w:tc>
          <w:tcPr>
            <w:tcW w:w="1168" w:type="dxa"/>
          </w:tcPr>
          <w:p w14:paraId="351737F6" w14:textId="77777777" w:rsidR="009B1DE0" w:rsidRDefault="009B1DE0" w:rsidP="009B1DE0">
            <w:pPr>
              <w:pStyle w:val="ListParagraph"/>
              <w:numPr>
                <w:ilvl w:val="0"/>
                <w:numId w:val="27"/>
              </w:numPr>
            </w:pPr>
          </w:p>
        </w:tc>
        <w:tc>
          <w:tcPr>
            <w:tcW w:w="3161" w:type="dxa"/>
          </w:tcPr>
          <w:p w14:paraId="56CAAAB6" w14:textId="77777777" w:rsidR="009B1DE0" w:rsidRDefault="009B1DE0" w:rsidP="00EF61AA">
            <w:r>
              <w:t>Exception Flows</w:t>
            </w:r>
          </w:p>
        </w:tc>
        <w:tc>
          <w:tcPr>
            <w:tcW w:w="5167" w:type="dxa"/>
          </w:tcPr>
          <w:p w14:paraId="3803F9DC" w14:textId="77777777" w:rsidR="009B1DE0" w:rsidRDefault="009B1DE0" w:rsidP="009B1DE0">
            <w:pPr>
              <w:pStyle w:val="ListParagraph"/>
              <w:numPr>
                <w:ilvl w:val="0"/>
                <w:numId w:val="31"/>
              </w:numPr>
            </w:pPr>
            <w:r>
              <w:t>Technical issues with sensors or the Raspberry Pi.</w:t>
            </w:r>
          </w:p>
          <w:p w14:paraId="0B953C6D" w14:textId="77777777" w:rsidR="009B1DE0" w:rsidRDefault="009B1DE0" w:rsidP="009B1DE0">
            <w:pPr>
              <w:pStyle w:val="ListParagraph"/>
              <w:numPr>
                <w:ilvl w:val="0"/>
                <w:numId w:val="31"/>
              </w:numPr>
            </w:pPr>
            <w:r>
              <w:t xml:space="preserve">System errors during the checkout process. </w:t>
            </w:r>
          </w:p>
        </w:tc>
      </w:tr>
      <w:tr w:rsidR="009B1DE0" w14:paraId="39360456" w14:textId="77777777" w:rsidTr="002F4A35">
        <w:trPr>
          <w:trHeight w:val="660"/>
          <w:jc w:val="center"/>
        </w:trPr>
        <w:tc>
          <w:tcPr>
            <w:tcW w:w="1168" w:type="dxa"/>
          </w:tcPr>
          <w:p w14:paraId="4BCEFE11" w14:textId="77777777" w:rsidR="009B1DE0" w:rsidRDefault="009B1DE0" w:rsidP="009B1DE0">
            <w:pPr>
              <w:pStyle w:val="ListParagraph"/>
              <w:numPr>
                <w:ilvl w:val="0"/>
                <w:numId w:val="27"/>
              </w:numPr>
            </w:pPr>
          </w:p>
        </w:tc>
        <w:tc>
          <w:tcPr>
            <w:tcW w:w="3161" w:type="dxa"/>
          </w:tcPr>
          <w:p w14:paraId="5EF5B980" w14:textId="77777777" w:rsidR="009B1DE0" w:rsidRDefault="009B1DE0" w:rsidP="00EF61AA">
            <w:r>
              <w:t>Pre-condition</w:t>
            </w:r>
          </w:p>
        </w:tc>
        <w:tc>
          <w:tcPr>
            <w:tcW w:w="5167" w:type="dxa"/>
          </w:tcPr>
          <w:p w14:paraId="13DA4FD9" w14:textId="77777777" w:rsidR="009B1DE0" w:rsidRDefault="009B1DE0" w:rsidP="00EF61AA">
            <w:r w:rsidRPr="00D462EC">
              <w:t>Shopper has a registered account and a functional smart trolley.</w:t>
            </w:r>
          </w:p>
        </w:tc>
      </w:tr>
      <w:tr w:rsidR="009B1DE0" w14:paraId="263F3071" w14:textId="77777777" w:rsidTr="002F4A35">
        <w:trPr>
          <w:trHeight w:val="705"/>
          <w:jc w:val="center"/>
        </w:trPr>
        <w:tc>
          <w:tcPr>
            <w:tcW w:w="1168" w:type="dxa"/>
          </w:tcPr>
          <w:p w14:paraId="68511C2D" w14:textId="77777777" w:rsidR="009B1DE0" w:rsidRDefault="009B1DE0" w:rsidP="009B1DE0">
            <w:pPr>
              <w:pStyle w:val="ListParagraph"/>
              <w:numPr>
                <w:ilvl w:val="0"/>
                <w:numId w:val="27"/>
              </w:numPr>
            </w:pPr>
          </w:p>
        </w:tc>
        <w:tc>
          <w:tcPr>
            <w:tcW w:w="3161" w:type="dxa"/>
          </w:tcPr>
          <w:p w14:paraId="0AB2C863" w14:textId="77777777" w:rsidR="009B1DE0" w:rsidRDefault="009B1DE0" w:rsidP="00EF61AA">
            <w:r>
              <w:t>Post-condition</w:t>
            </w:r>
          </w:p>
        </w:tc>
        <w:tc>
          <w:tcPr>
            <w:tcW w:w="5167" w:type="dxa"/>
          </w:tcPr>
          <w:p w14:paraId="07BE2FDF" w14:textId="77777777" w:rsidR="009B1DE0" w:rsidRDefault="009B1DE0" w:rsidP="004F592F">
            <w:pPr>
              <w:keepNext/>
            </w:pPr>
            <w:r w:rsidRPr="00D462EC">
              <w:t>Successful completion of the shopping transaction with accurate billing and inventory updates.</w:t>
            </w:r>
          </w:p>
        </w:tc>
      </w:tr>
    </w:tbl>
    <w:p w14:paraId="05DF7281" w14:textId="77777777" w:rsidR="005C0D9A" w:rsidRDefault="005C0D9A" w:rsidP="005C0D9A">
      <w:pPr>
        <w:pStyle w:val="Heading3"/>
        <w:numPr>
          <w:ilvl w:val="0"/>
          <w:numId w:val="0"/>
        </w:numPr>
        <w:ind w:left="648"/>
      </w:pPr>
    </w:p>
    <w:p w14:paraId="5287950C" w14:textId="0A5BFC01" w:rsidR="004F592F" w:rsidRDefault="004F592F" w:rsidP="004F592F">
      <w:pPr>
        <w:pStyle w:val="Heading3"/>
      </w:pPr>
      <w:bookmarkStart w:id="34" w:name="_Toc154667058"/>
      <w:r>
        <w:t>Database Use Case</w:t>
      </w:r>
      <w:r w:rsidR="00365BC5" w:rsidRPr="00AC6652">
        <w:rPr>
          <w:noProof/>
        </w:rPr>
        <w:drawing>
          <wp:anchor distT="0" distB="0" distL="114300" distR="114300" simplePos="0" relativeHeight="251662336" behindDoc="0" locked="0" layoutInCell="1" allowOverlap="1" wp14:anchorId="2BFED922" wp14:editId="54F92F63">
            <wp:simplePos x="0" y="0"/>
            <wp:positionH relativeFrom="margin">
              <wp:posOffset>237490</wp:posOffset>
            </wp:positionH>
            <wp:positionV relativeFrom="paragraph">
              <wp:posOffset>259080</wp:posOffset>
            </wp:positionV>
            <wp:extent cx="3736975" cy="3059430"/>
            <wp:effectExtent l="0" t="0" r="0" b="7620"/>
            <wp:wrapSquare wrapText="bothSides"/>
            <wp:docPr id="12940323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4032347" name=""/>
                    <pic:cNvPicPr/>
                  </pic:nvPicPr>
                  <pic:blipFill>
                    <a:blip r:embed="rId12">
                      <a:extLst>
                        <a:ext uri="{28A0092B-C50C-407E-A947-70E740481C1C}">
                          <a14:useLocalDpi xmlns:a14="http://schemas.microsoft.com/office/drawing/2010/main" val="0"/>
                        </a:ext>
                      </a:extLst>
                    </a:blip>
                    <a:stretch>
                      <a:fillRect/>
                    </a:stretch>
                  </pic:blipFill>
                  <pic:spPr>
                    <a:xfrm>
                      <a:off x="0" y="0"/>
                      <a:ext cx="3736975" cy="3059430"/>
                    </a:xfrm>
                    <a:prstGeom prst="rect">
                      <a:avLst/>
                    </a:prstGeom>
                  </pic:spPr>
                </pic:pic>
              </a:graphicData>
            </a:graphic>
            <wp14:sizeRelH relativeFrom="margin">
              <wp14:pctWidth>0</wp14:pctWidth>
            </wp14:sizeRelH>
            <wp14:sizeRelV relativeFrom="margin">
              <wp14:pctHeight>0</wp14:pctHeight>
            </wp14:sizeRelV>
          </wp:anchor>
        </w:drawing>
      </w:r>
      <w:bookmarkEnd w:id="34"/>
    </w:p>
    <w:p w14:paraId="0EA43A6F" w14:textId="366947FB" w:rsidR="004F592F" w:rsidRDefault="004F592F" w:rsidP="004F592F"/>
    <w:p w14:paraId="520FC256" w14:textId="77777777" w:rsidR="004F592F" w:rsidRPr="004F592F" w:rsidRDefault="004F592F" w:rsidP="004F592F"/>
    <w:p w14:paraId="13C075ED" w14:textId="77777777" w:rsidR="004F592F" w:rsidRPr="004F592F" w:rsidRDefault="004F592F" w:rsidP="004F592F"/>
    <w:p w14:paraId="0747F156" w14:textId="77777777" w:rsidR="004F592F" w:rsidRPr="004F592F" w:rsidRDefault="004F592F" w:rsidP="004F592F"/>
    <w:p w14:paraId="644C0E10" w14:textId="77777777" w:rsidR="004F592F" w:rsidRPr="004F592F" w:rsidRDefault="004F592F" w:rsidP="004F592F"/>
    <w:p w14:paraId="0FCE0307" w14:textId="77777777" w:rsidR="004F592F" w:rsidRPr="004F592F" w:rsidRDefault="004F592F" w:rsidP="004F592F"/>
    <w:p w14:paraId="36C5F506" w14:textId="77777777" w:rsidR="004F592F" w:rsidRPr="004F592F" w:rsidRDefault="004F592F" w:rsidP="004F592F"/>
    <w:p w14:paraId="6C4DA950" w14:textId="77777777" w:rsidR="004F592F" w:rsidRPr="004F592F" w:rsidRDefault="004F592F" w:rsidP="004F592F"/>
    <w:p w14:paraId="1CB170E3" w14:textId="77777777" w:rsidR="004F592F" w:rsidRPr="004F592F" w:rsidRDefault="004F592F" w:rsidP="004F592F"/>
    <w:p w14:paraId="022910A8" w14:textId="77777777" w:rsidR="004F592F" w:rsidRPr="004F592F" w:rsidRDefault="004F592F" w:rsidP="004F592F"/>
    <w:p w14:paraId="0A69BA51" w14:textId="7FFB43BE" w:rsidR="004F592F" w:rsidRPr="004F592F" w:rsidRDefault="002F4A35" w:rsidP="004F592F">
      <w:r>
        <w:rPr>
          <w:noProof/>
        </w:rPr>
        <mc:AlternateContent>
          <mc:Choice Requires="wps">
            <w:drawing>
              <wp:anchor distT="0" distB="0" distL="114300" distR="114300" simplePos="0" relativeHeight="251664384" behindDoc="0" locked="0" layoutInCell="1" allowOverlap="1" wp14:anchorId="16EB737D" wp14:editId="21E2F317">
                <wp:simplePos x="0" y="0"/>
                <wp:positionH relativeFrom="margin">
                  <wp:posOffset>0</wp:posOffset>
                </wp:positionH>
                <wp:positionV relativeFrom="paragraph">
                  <wp:posOffset>165431</wp:posOffset>
                </wp:positionV>
                <wp:extent cx="4531995" cy="525780"/>
                <wp:effectExtent l="0" t="0" r="1905" b="7620"/>
                <wp:wrapSquare wrapText="bothSides"/>
                <wp:docPr id="5901224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31995" cy="525780"/>
                        </a:xfrm>
                        <a:prstGeom prst="rect">
                          <a:avLst/>
                        </a:prstGeom>
                        <a:solidFill>
                          <a:prstClr val="white"/>
                        </a:solidFill>
                        <a:ln>
                          <a:noFill/>
                        </a:ln>
                      </wps:spPr>
                      <wps:txbx>
                        <w:txbxContent>
                          <w:p w14:paraId="5B8CC79C" w14:textId="40A57069" w:rsidR="004F592F" w:rsidRPr="004F592F" w:rsidRDefault="004F592F" w:rsidP="004F592F">
                            <w:pPr>
                              <w:pStyle w:val="Caption"/>
                              <w:jc w:val="center"/>
                              <w:rPr>
                                <w:b/>
                                <w:i/>
                                <w:iCs/>
                                <w:noProof/>
                                <w:szCs w:val="24"/>
                              </w:rPr>
                            </w:pPr>
                            <w:r w:rsidRPr="001C2D3D">
                              <w:rPr>
                                <w:b/>
                                <w:bCs w:val="0"/>
                                <w:i/>
                                <w:iCs/>
                              </w:rPr>
                              <w:t xml:space="preserve">Figure </w:t>
                            </w:r>
                            <w:r w:rsidR="001C2D3D">
                              <w:rPr>
                                <w:b/>
                                <w:bCs w:val="0"/>
                                <w:i/>
                                <w:iCs/>
                              </w:rPr>
                              <w:t>2</w:t>
                            </w:r>
                            <w:r w:rsidRPr="001C2D3D">
                              <w:rPr>
                                <w:b/>
                                <w:bCs w:val="0"/>
                                <w:i/>
                                <w:iCs/>
                              </w:rPr>
                              <w:t>:</w:t>
                            </w:r>
                            <w:r w:rsidRPr="004F592F">
                              <w:rPr>
                                <w:i/>
                                <w:iCs/>
                              </w:rPr>
                              <w:t xml:space="preserve"> Database Use Case</w:t>
                            </w:r>
                            <w:r w:rsidR="0078339C">
                              <w:rPr>
                                <w:i/>
                                <w:iCs/>
                              </w:rPr>
                              <w:t xml:space="preserve"> that explains what attributes are required for product that are added in the database.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16EB737D" id="_x0000_t202" coordsize="21600,21600" o:spt="202" path="m,l,21600r21600,l21600,xe">
                <v:stroke joinstyle="miter"/>
                <v:path gradientshapeok="t" o:connecttype="rect"/>
              </v:shapetype>
              <v:shape id="Text Box 2" o:spid="_x0000_s1026" type="#_x0000_t202" style="position:absolute;left:0;text-align:left;margin-left:0;margin-top:13.05pt;width:356.85pt;height:41.4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" stroked="f">
                <v:textbox style="mso-fit-shape-to-text:t" inset="0,0,0,0">
                  <w:txbxContent>
                    <w:p w14:paraId="5B8CC79C" w14:textId="40A57069" w:rsidR="004F592F" w:rsidRPr="004F592F" w:rsidRDefault="004F592F" w:rsidP="004F592F">
                      <w:pPr>
                        <w:pStyle w:val="Caption"/>
                        <w:jc w:val="center"/>
                        <w:rPr>
                          <w:b/>
                          <w:i/>
                          <w:iCs/>
                          <w:noProof/>
                          <w:szCs w:val="24"/>
                        </w:rPr>
                      </w:pPr>
                      <w:r w:rsidRPr="001C2D3D">
                        <w:rPr>
                          <w:b/>
                          <w:bCs w:val="0"/>
                          <w:i/>
                          <w:iCs/>
                        </w:rPr>
                        <w:t xml:space="preserve">Figure </w:t>
                      </w:r>
                      <w:r w:rsidR="001C2D3D">
                        <w:rPr>
                          <w:b/>
                          <w:bCs w:val="0"/>
                          <w:i/>
                          <w:iCs/>
                        </w:rPr>
                        <w:t>2</w:t>
                      </w:r>
                      <w:r w:rsidRPr="001C2D3D">
                        <w:rPr>
                          <w:b/>
                          <w:bCs w:val="0"/>
                          <w:i/>
                          <w:iCs/>
                        </w:rPr>
                        <w:t>:</w:t>
                      </w:r>
                      <w:r w:rsidRPr="004F592F">
                        <w:rPr>
                          <w:i/>
                          <w:iCs/>
                        </w:rPr>
                        <w:t xml:space="preserve"> Database Use Case</w:t>
                      </w:r>
                      <w:r w:rsidR="0078339C">
                        <w:rPr>
                          <w:i/>
                          <w:iCs/>
                        </w:rPr>
                        <w:t xml:space="preserve"> that explains what attributes are required for product that are added in the database.</w:t>
                      </w:r>
                    </w:p>
                  </w:txbxContent>
                </v:textbox>
                <w10:wrap type="square" anchorx="margin"/>
              </v:shape>
            </w:pict>
          </mc:Fallback>
        </mc:AlternateContent>
      </w:r>
    </w:p>
    <w:p w14:paraId="26D7DA5D" w14:textId="44B0E82D" w:rsidR="004F592F" w:rsidRPr="004F592F" w:rsidRDefault="004F592F" w:rsidP="004F592F"/>
    <w:p w14:paraId="60E8C7CA" w14:textId="77777777" w:rsidR="004F592F" w:rsidRPr="004F592F" w:rsidRDefault="004F592F" w:rsidP="004F592F"/>
    <w:p w14:paraId="4D5623DE" w14:textId="162F6E46" w:rsidR="004F592F" w:rsidRPr="004F592F" w:rsidRDefault="004F592F" w:rsidP="004F592F"/>
    <w:p w14:paraId="31FAFDA1" w14:textId="431C69A5" w:rsidR="004F592F" w:rsidRDefault="004F592F" w:rsidP="002F4A35">
      <w:pPr>
        <w:pStyle w:val="Heading3"/>
      </w:pPr>
      <w:bookmarkStart w:id="35" w:name="_Toc154667059"/>
      <w:r>
        <w:t>Database Use Case Table</w:t>
      </w:r>
      <w:bookmarkEnd w:id="35"/>
    </w:p>
    <w:p w14:paraId="7C4E5112" w14:textId="77777777" w:rsidR="002F4A35" w:rsidRPr="002F4A35" w:rsidRDefault="002F4A35" w:rsidP="002F4A35"/>
    <w:p w14:paraId="3813550E" w14:textId="57EC8216" w:rsidR="00CC3BBD" w:rsidRPr="00CC3BBD" w:rsidRDefault="00CC3BBD" w:rsidP="00CC3BBD">
      <w:pPr>
        <w:pStyle w:val="Caption"/>
        <w:keepNext/>
        <w:jc w:val="center"/>
        <w:rPr>
          <w:i/>
          <w:iCs/>
        </w:rPr>
      </w:pPr>
      <w:bookmarkStart w:id="36" w:name="_Toc154667100"/>
      <w:r w:rsidRPr="00CC3BBD">
        <w:rPr>
          <w:b/>
          <w:bCs w:val="0"/>
          <w:i/>
          <w:iCs/>
        </w:rPr>
        <w:t xml:space="preserve">Table </w:t>
      </w:r>
      <w:r w:rsidRPr="00CC3BBD">
        <w:rPr>
          <w:b/>
          <w:bCs w:val="0"/>
          <w:i/>
          <w:iCs/>
        </w:rPr>
        <w:fldChar w:fldCharType="begin"/>
      </w:r>
      <w:r w:rsidRPr="00CC3BBD">
        <w:rPr>
          <w:b/>
          <w:bCs w:val="0"/>
          <w:i/>
          <w:iCs/>
        </w:rPr>
        <w:instrText xml:space="preserve"> SEQ Table \* ARABIC </w:instrText>
      </w:r>
      <w:r w:rsidRPr="00CC3BBD">
        <w:rPr>
          <w:b/>
          <w:bCs w:val="0"/>
          <w:i/>
          <w:iCs/>
        </w:rPr>
        <w:fldChar w:fldCharType="separate"/>
      </w:r>
      <w:r w:rsidR="005C0D9A">
        <w:rPr>
          <w:b/>
          <w:bCs w:val="0"/>
          <w:i/>
          <w:iCs/>
          <w:noProof/>
        </w:rPr>
        <w:t>3</w:t>
      </w:r>
      <w:r w:rsidRPr="00CC3BBD">
        <w:rPr>
          <w:b/>
          <w:bCs w:val="0"/>
          <w:i/>
          <w:iCs/>
        </w:rPr>
        <w:fldChar w:fldCharType="end"/>
      </w:r>
      <w:r w:rsidRPr="00CC3BBD">
        <w:rPr>
          <w:b/>
          <w:bCs w:val="0"/>
          <w:i/>
          <w:iCs/>
        </w:rPr>
        <w:t>:</w:t>
      </w:r>
      <w:r w:rsidRPr="00CC3BBD">
        <w:rPr>
          <w:i/>
          <w:iCs/>
        </w:rPr>
        <w:t xml:space="preserve"> Database Use Case Table to explain what attributes are required when adding products to the database.</w:t>
      </w:r>
      <w:bookmarkEnd w:id="36"/>
    </w:p>
    <w:tbl>
      <w:tblPr>
        <w:tblStyle w:val="TableGrid"/>
        <w:tblW w:w="8815" w:type="dxa"/>
        <w:jc w:val="center"/>
        <w:tblLook w:val="04A0" w:firstRow="1" w:lastRow="0" w:firstColumn="1" w:lastColumn="0" w:noHBand="0" w:noVBand="1"/>
      </w:tblPr>
      <w:tblGrid>
        <w:gridCol w:w="1060"/>
        <w:gridCol w:w="2866"/>
        <w:gridCol w:w="4889"/>
      </w:tblGrid>
      <w:tr w:rsidR="004F592F" w14:paraId="2FD1E62F" w14:textId="77777777" w:rsidTr="002F4A35">
        <w:trPr>
          <w:trHeight w:val="331"/>
          <w:jc w:val="center"/>
        </w:trPr>
        <w:tc>
          <w:tcPr>
            <w:tcW w:w="1060" w:type="dxa"/>
          </w:tcPr>
          <w:p w14:paraId="059EC28B" w14:textId="77777777" w:rsidR="004F592F" w:rsidRDefault="004F592F" w:rsidP="00EF61AA"/>
        </w:tc>
        <w:tc>
          <w:tcPr>
            <w:tcW w:w="2866" w:type="dxa"/>
          </w:tcPr>
          <w:p w14:paraId="369A112F" w14:textId="77777777" w:rsidR="004F592F" w:rsidRDefault="004F592F" w:rsidP="00EF61AA">
            <w:r>
              <w:t>Name</w:t>
            </w:r>
          </w:p>
        </w:tc>
        <w:tc>
          <w:tcPr>
            <w:tcW w:w="4889" w:type="dxa"/>
          </w:tcPr>
          <w:p w14:paraId="4F9204E0" w14:textId="77777777" w:rsidR="004F592F" w:rsidRDefault="004F592F" w:rsidP="00EF61AA">
            <w:r>
              <w:t>System Use Case</w:t>
            </w:r>
          </w:p>
        </w:tc>
      </w:tr>
      <w:tr w:rsidR="004F592F" w14:paraId="60E1FAED" w14:textId="77777777" w:rsidTr="002F4A35">
        <w:trPr>
          <w:trHeight w:val="435"/>
          <w:jc w:val="center"/>
        </w:trPr>
        <w:tc>
          <w:tcPr>
            <w:tcW w:w="1060" w:type="dxa"/>
          </w:tcPr>
          <w:p w14:paraId="227866A1" w14:textId="77777777" w:rsidR="004F592F" w:rsidRDefault="004F592F" w:rsidP="004F592F">
            <w:pPr>
              <w:pStyle w:val="ListParagraph"/>
              <w:numPr>
                <w:ilvl w:val="0"/>
                <w:numId w:val="32"/>
              </w:numPr>
            </w:pPr>
          </w:p>
        </w:tc>
        <w:tc>
          <w:tcPr>
            <w:tcW w:w="2866" w:type="dxa"/>
          </w:tcPr>
          <w:p w14:paraId="0005E1E5" w14:textId="77777777" w:rsidR="004F592F" w:rsidRDefault="004F592F" w:rsidP="00EF61AA">
            <w:r>
              <w:t xml:space="preserve">Use case ID </w:t>
            </w:r>
          </w:p>
          <w:p w14:paraId="7CB7B287" w14:textId="77777777" w:rsidR="004F592F" w:rsidRDefault="004F592F" w:rsidP="00EF61AA"/>
        </w:tc>
        <w:tc>
          <w:tcPr>
            <w:tcW w:w="4889" w:type="dxa"/>
          </w:tcPr>
          <w:p w14:paraId="2E48E8EB" w14:textId="77777777" w:rsidR="004F592F" w:rsidRDefault="004F592F" w:rsidP="00EF61AA">
            <w:pPr>
              <w:tabs>
                <w:tab w:val="left" w:pos="1230"/>
              </w:tabs>
            </w:pPr>
            <w:r>
              <w:t>UC-02</w:t>
            </w:r>
          </w:p>
          <w:p w14:paraId="3E1C5B29" w14:textId="77777777" w:rsidR="004F592F" w:rsidRDefault="004F592F" w:rsidP="00EF61AA"/>
        </w:tc>
      </w:tr>
      <w:tr w:rsidR="004F592F" w14:paraId="6234FF90" w14:textId="77777777" w:rsidTr="002F4A35">
        <w:trPr>
          <w:trHeight w:val="331"/>
          <w:jc w:val="center"/>
        </w:trPr>
        <w:tc>
          <w:tcPr>
            <w:tcW w:w="1060" w:type="dxa"/>
          </w:tcPr>
          <w:p w14:paraId="5864376E" w14:textId="77777777" w:rsidR="004F592F" w:rsidRDefault="004F592F" w:rsidP="004F592F">
            <w:pPr>
              <w:pStyle w:val="ListParagraph"/>
              <w:numPr>
                <w:ilvl w:val="0"/>
                <w:numId w:val="32"/>
              </w:numPr>
            </w:pPr>
          </w:p>
        </w:tc>
        <w:tc>
          <w:tcPr>
            <w:tcW w:w="2866" w:type="dxa"/>
          </w:tcPr>
          <w:p w14:paraId="17AF4EEE" w14:textId="77777777" w:rsidR="004F592F" w:rsidRDefault="004F592F" w:rsidP="00EF61AA">
            <w:r>
              <w:t>Objectives</w:t>
            </w:r>
          </w:p>
        </w:tc>
        <w:tc>
          <w:tcPr>
            <w:tcW w:w="4889" w:type="dxa"/>
          </w:tcPr>
          <w:p w14:paraId="3B73BD61" w14:textId="77BE9503" w:rsidR="004F592F" w:rsidRDefault="004F592F" w:rsidP="00EF61AA">
            <w:r>
              <w:t>Manage the information o</w:t>
            </w:r>
            <w:r w:rsidR="00E7790F">
              <w:t>n</w:t>
            </w:r>
            <w:r>
              <w:t xml:space="preserve"> products.</w:t>
            </w:r>
          </w:p>
        </w:tc>
      </w:tr>
      <w:tr w:rsidR="004F592F" w14:paraId="4C392E25" w14:textId="77777777" w:rsidTr="002F4A35">
        <w:trPr>
          <w:trHeight w:val="462"/>
          <w:jc w:val="center"/>
        </w:trPr>
        <w:tc>
          <w:tcPr>
            <w:tcW w:w="1060" w:type="dxa"/>
          </w:tcPr>
          <w:p w14:paraId="263D2289" w14:textId="77777777" w:rsidR="004F592F" w:rsidRDefault="004F592F" w:rsidP="004F592F">
            <w:pPr>
              <w:pStyle w:val="ListParagraph"/>
              <w:numPr>
                <w:ilvl w:val="0"/>
                <w:numId w:val="32"/>
              </w:numPr>
            </w:pPr>
          </w:p>
        </w:tc>
        <w:tc>
          <w:tcPr>
            <w:tcW w:w="2866" w:type="dxa"/>
          </w:tcPr>
          <w:p w14:paraId="1262B8D7" w14:textId="77777777" w:rsidR="004F592F" w:rsidRDefault="004F592F" w:rsidP="00EF61AA">
            <w:r>
              <w:t xml:space="preserve">Priority </w:t>
            </w:r>
          </w:p>
          <w:p w14:paraId="7059C620" w14:textId="77777777" w:rsidR="004F592F" w:rsidRDefault="004F592F" w:rsidP="00EF61AA"/>
        </w:tc>
        <w:tc>
          <w:tcPr>
            <w:tcW w:w="4889" w:type="dxa"/>
          </w:tcPr>
          <w:p w14:paraId="3F12B867" w14:textId="77777777" w:rsidR="004F592F" w:rsidRDefault="004F592F" w:rsidP="00EF61AA">
            <w:r w:rsidRPr="003567B5">
              <w:t xml:space="preserve">High  </w:t>
            </w:r>
          </w:p>
        </w:tc>
      </w:tr>
      <w:tr w:rsidR="004F592F" w14:paraId="44AAB70C" w14:textId="77777777" w:rsidTr="002F4A35">
        <w:trPr>
          <w:trHeight w:val="321"/>
          <w:jc w:val="center"/>
        </w:trPr>
        <w:tc>
          <w:tcPr>
            <w:tcW w:w="1060" w:type="dxa"/>
          </w:tcPr>
          <w:p w14:paraId="48AC1C67" w14:textId="77777777" w:rsidR="004F592F" w:rsidRDefault="004F592F" w:rsidP="004F592F">
            <w:pPr>
              <w:pStyle w:val="ListParagraph"/>
              <w:numPr>
                <w:ilvl w:val="0"/>
                <w:numId w:val="32"/>
              </w:numPr>
            </w:pPr>
          </w:p>
        </w:tc>
        <w:tc>
          <w:tcPr>
            <w:tcW w:w="2866" w:type="dxa"/>
          </w:tcPr>
          <w:p w14:paraId="0DCA88E4" w14:textId="77777777" w:rsidR="004F592F" w:rsidRDefault="004F592F" w:rsidP="00EF61AA">
            <w:r>
              <w:t>Actor</w:t>
            </w:r>
          </w:p>
        </w:tc>
        <w:tc>
          <w:tcPr>
            <w:tcW w:w="4889" w:type="dxa"/>
          </w:tcPr>
          <w:p w14:paraId="2DF254C4" w14:textId="77777777" w:rsidR="004F592F" w:rsidRDefault="004F592F" w:rsidP="00EF61AA">
            <w:r>
              <w:t>S</w:t>
            </w:r>
            <w:r w:rsidRPr="00F03388">
              <w:t>ystem Administrator,</w:t>
            </w:r>
            <w:r>
              <w:t xml:space="preserve"> Cashier</w:t>
            </w:r>
          </w:p>
        </w:tc>
      </w:tr>
      <w:tr w:rsidR="004F592F" w14:paraId="1E53621E" w14:textId="77777777" w:rsidTr="002F4A35">
        <w:trPr>
          <w:trHeight w:val="2055"/>
          <w:jc w:val="center"/>
        </w:trPr>
        <w:tc>
          <w:tcPr>
            <w:tcW w:w="1060" w:type="dxa"/>
          </w:tcPr>
          <w:p w14:paraId="643D2B03" w14:textId="77777777" w:rsidR="004F592F" w:rsidRDefault="004F592F" w:rsidP="004F592F">
            <w:pPr>
              <w:pStyle w:val="ListParagraph"/>
              <w:numPr>
                <w:ilvl w:val="0"/>
                <w:numId w:val="32"/>
              </w:numPr>
            </w:pPr>
          </w:p>
        </w:tc>
        <w:tc>
          <w:tcPr>
            <w:tcW w:w="2866" w:type="dxa"/>
          </w:tcPr>
          <w:p w14:paraId="19A80243" w14:textId="77777777" w:rsidR="004F592F" w:rsidRDefault="004F592F" w:rsidP="00EF61AA">
            <w:r>
              <w:t>Flow of Events</w:t>
            </w:r>
          </w:p>
        </w:tc>
        <w:tc>
          <w:tcPr>
            <w:tcW w:w="4889" w:type="dxa"/>
          </w:tcPr>
          <w:p w14:paraId="5D6B7498" w14:textId="77777777" w:rsidR="004F592F" w:rsidRDefault="004F592F" w:rsidP="004F592F">
            <w:pPr>
              <w:pStyle w:val="ListParagraph"/>
              <w:numPr>
                <w:ilvl w:val="0"/>
                <w:numId w:val="29"/>
              </w:numPr>
            </w:pPr>
            <w:r>
              <w:t>Database Manager monitors database performance.</w:t>
            </w:r>
          </w:p>
          <w:p w14:paraId="7E64C428" w14:textId="77777777" w:rsidR="004F592F" w:rsidRDefault="004F592F" w:rsidP="004F592F">
            <w:pPr>
              <w:pStyle w:val="ListParagraph"/>
              <w:numPr>
                <w:ilvl w:val="0"/>
                <w:numId w:val="29"/>
              </w:numPr>
            </w:pPr>
            <w:r>
              <w:t>System adds new products to the database.</w:t>
            </w:r>
          </w:p>
          <w:p w14:paraId="7AC623AB" w14:textId="77777777" w:rsidR="004F592F" w:rsidRDefault="004F592F" w:rsidP="004F592F">
            <w:pPr>
              <w:pStyle w:val="ListParagraph"/>
              <w:keepNext/>
              <w:numPr>
                <w:ilvl w:val="0"/>
                <w:numId w:val="29"/>
              </w:numPr>
            </w:pPr>
            <w:r>
              <w:t>System updates product details (e.g., price, quantity).</w:t>
            </w:r>
          </w:p>
        </w:tc>
      </w:tr>
    </w:tbl>
    <w:p w14:paraId="51E6A3D1" w14:textId="77777777" w:rsidR="00E7790F" w:rsidRDefault="00E7790F" w:rsidP="00E7790F"/>
    <w:p w14:paraId="0F769ECB" w14:textId="77777777" w:rsidR="000128BA" w:rsidRPr="00E7790F" w:rsidRDefault="000128BA" w:rsidP="00E7790F"/>
    <w:p w14:paraId="04C1FC33" w14:textId="5C247FD4" w:rsidR="004F592F" w:rsidRDefault="004F592F" w:rsidP="009050A4">
      <w:pPr>
        <w:pStyle w:val="Heading3"/>
      </w:pPr>
      <w:r>
        <w:tab/>
      </w:r>
      <w:bookmarkStart w:id="37" w:name="_Toc154667060"/>
      <w:r>
        <w:t>Add Product</w:t>
      </w:r>
      <w:bookmarkEnd w:id="37"/>
    </w:p>
    <w:p w14:paraId="6B3E0A2A" w14:textId="77777777" w:rsidR="004F592F" w:rsidRDefault="004F592F" w:rsidP="004F592F"/>
    <w:p w14:paraId="4D0DC3BF" w14:textId="77777777" w:rsidR="009050A4" w:rsidRDefault="00A13C89" w:rsidP="009050A4">
      <w:pPr>
        <w:keepNext/>
        <w:jc w:val="center"/>
      </w:pPr>
      <w:r>
        <w:t xml:space="preserve"> </w:t>
      </w:r>
      <w:r w:rsidR="004F592F" w:rsidRPr="006233F4">
        <w:rPr>
          <w:rFonts w:asciiTheme="majorBidi" w:hAnsiTheme="majorBidi" w:cstheme="majorBidi"/>
          <w:b/>
          <w:bCs/>
          <w:noProof/>
        </w:rPr>
        <w:drawing>
          <wp:inline distT="0" distB="0" distL="0" distR="0" wp14:anchorId="170DC628" wp14:editId="2281686C">
            <wp:extent cx="2491105" cy="2349500"/>
            <wp:effectExtent l="0" t="0" r="4445" b="0"/>
            <wp:docPr id="18625530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2553042" name=""/>
                    <pic:cNvPicPr/>
                  </pic:nvPicPr>
                  <pic:blipFill rotWithShape="1">
                    <a:blip r:embed="rId13"/>
                    <a:srcRect b="18099"/>
                    <a:stretch/>
                  </pic:blipFill>
                  <pic:spPr bwMode="auto">
                    <a:xfrm>
                      <a:off x="0" y="0"/>
                      <a:ext cx="2531035" cy="2387160"/>
                    </a:xfrm>
                    <a:prstGeom prst="rect">
                      <a:avLst/>
                    </a:prstGeom>
                    <a:ln>
                      <a:noFill/>
                    </a:ln>
                    <a:extLst>
                      <a:ext uri="{53640926-AAD7-44D8-BBD7-CCE9431645EC}">
                        <a14:shadowObscured xmlns:a14="http://schemas.microsoft.com/office/drawing/2010/main"/>
                      </a:ext>
                    </a:extLst>
                  </pic:spPr>
                </pic:pic>
              </a:graphicData>
            </a:graphic>
          </wp:inline>
        </w:drawing>
      </w:r>
    </w:p>
    <w:p w14:paraId="591D978A" w14:textId="16129CA2" w:rsidR="004F592F" w:rsidRDefault="00AD35EE" w:rsidP="00AD35EE">
      <w:pPr>
        <w:pStyle w:val="Caption"/>
        <w:jc w:val="center"/>
        <w:rPr>
          <w:i/>
          <w:iCs/>
        </w:rPr>
      </w:pPr>
      <w:bookmarkStart w:id="38" w:name="_Toc154667105"/>
      <w:r w:rsidRPr="001C2D3D">
        <w:rPr>
          <w:b/>
          <w:bCs w:val="0"/>
          <w:i/>
          <w:iCs/>
        </w:rPr>
        <w:t xml:space="preserve">Figure </w:t>
      </w:r>
      <w:r w:rsidRPr="001C2D3D">
        <w:rPr>
          <w:b/>
          <w:bCs w:val="0"/>
          <w:i/>
          <w:iCs/>
        </w:rPr>
        <w:fldChar w:fldCharType="begin"/>
      </w:r>
      <w:r w:rsidRPr="001C2D3D">
        <w:rPr>
          <w:b/>
          <w:bCs w:val="0"/>
          <w:i/>
          <w:iCs/>
        </w:rPr>
        <w:instrText xml:space="preserve"> SEQ Figure \* ARABIC </w:instrText>
      </w:r>
      <w:r w:rsidRPr="001C2D3D">
        <w:rPr>
          <w:b/>
          <w:bCs w:val="0"/>
          <w:i/>
          <w:iCs/>
        </w:rPr>
        <w:fldChar w:fldCharType="separate"/>
      </w:r>
      <w:r w:rsidR="00B01823">
        <w:rPr>
          <w:b/>
          <w:bCs w:val="0"/>
          <w:i/>
          <w:iCs/>
          <w:noProof/>
        </w:rPr>
        <w:t>1</w:t>
      </w:r>
      <w:r w:rsidRPr="001C2D3D">
        <w:rPr>
          <w:b/>
          <w:bCs w:val="0"/>
          <w:i/>
          <w:iCs/>
        </w:rPr>
        <w:fldChar w:fldCharType="end"/>
      </w:r>
      <w:r w:rsidRPr="001C2D3D">
        <w:rPr>
          <w:b/>
          <w:bCs w:val="0"/>
          <w:i/>
          <w:iCs/>
        </w:rPr>
        <w:t>:</w:t>
      </w:r>
      <w:r w:rsidRPr="00AD35EE">
        <w:rPr>
          <w:i/>
          <w:iCs/>
        </w:rPr>
        <w:t xml:space="preserve"> Add Product</w:t>
      </w:r>
      <w:r w:rsidR="0078339C">
        <w:rPr>
          <w:i/>
          <w:iCs/>
        </w:rPr>
        <w:t xml:space="preserve"> explaining how </w:t>
      </w:r>
      <w:r w:rsidR="00E7790F">
        <w:rPr>
          <w:i/>
          <w:iCs/>
        </w:rPr>
        <w:t xml:space="preserve">the </w:t>
      </w:r>
      <w:r w:rsidR="0078339C">
        <w:rPr>
          <w:i/>
          <w:iCs/>
        </w:rPr>
        <w:t xml:space="preserve">cashier adds the product </w:t>
      </w:r>
      <w:r w:rsidR="00E7790F">
        <w:rPr>
          <w:i/>
          <w:iCs/>
        </w:rPr>
        <w:t>to</w:t>
      </w:r>
      <w:r w:rsidR="0078339C">
        <w:rPr>
          <w:i/>
          <w:iCs/>
        </w:rPr>
        <w:t xml:space="preserve"> the database.</w:t>
      </w:r>
      <w:bookmarkEnd w:id="38"/>
    </w:p>
    <w:p w14:paraId="7838EDF7" w14:textId="77777777" w:rsidR="009050A4" w:rsidRDefault="009050A4" w:rsidP="009050A4">
      <w:pPr>
        <w:spacing w:line="240" w:lineRule="auto"/>
        <w:jc w:val="left"/>
      </w:pPr>
      <w:bookmarkStart w:id="39" w:name="_Hlk154586291"/>
    </w:p>
    <w:p w14:paraId="7C494399" w14:textId="77777777" w:rsidR="006A7ACA" w:rsidRDefault="006A7ACA" w:rsidP="009050A4">
      <w:pPr>
        <w:spacing w:line="240" w:lineRule="auto"/>
        <w:jc w:val="left"/>
      </w:pPr>
    </w:p>
    <w:p w14:paraId="2BAE4816" w14:textId="14287DA7" w:rsidR="00AD35EE" w:rsidRDefault="00EC1212" w:rsidP="009050A4">
      <w:pPr>
        <w:pStyle w:val="Heading3"/>
      </w:pPr>
      <w:bookmarkStart w:id="40" w:name="_Toc154667061"/>
      <w:r>
        <w:t>Add Product</w:t>
      </w:r>
      <w:r w:rsidR="00AD35EE">
        <w:t xml:space="preserve"> Use Case Table</w:t>
      </w:r>
      <w:bookmarkEnd w:id="40"/>
    </w:p>
    <w:p w14:paraId="6C663FE9" w14:textId="77777777" w:rsidR="009050A4" w:rsidRPr="009050A4" w:rsidRDefault="009050A4" w:rsidP="009050A4"/>
    <w:p w14:paraId="3F748A04" w14:textId="7563C3B8" w:rsidR="00CC3BBD" w:rsidRDefault="00CC3BBD" w:rsidP="00CC3BBD">
      <w:pPr>
        <w:pStyle w:val="Caption"/>
        <w:keepNext/>
        <w:jc w:val="center"/>
      </w:pPr>
      <w:bookmarkStart w:id="41" w:name="_Toc154667101"/>
      <w:r w:rsidRPr="00CC3BBD">
        <w:rPr>
          <w:b/>
          <w:bCs w:val="0"/>
        </w:rPr>
        <w:t xml:space="preserve">Table </w:t>
      </w:r>
      <w:r w:rsidRPr="00CC3BBD">
        <w:rPr>
          <w:b/>
          <w:bCs w:val="0"/>
        </w:rPr>
        <w:fldChar w:fldCharType="begin"/>
      </w:r>
      <w:r w:rsidRPr="00CC3BBD">
        <w:rPr>
          <w:b/>
          <w:bCs w:val="0"/>
        </w:rPr>
        <w:instrText xml:space="preserve"> SEQ Table \* ARABIC </w:instrText>
      </w:r>
      <w:r w:rsidRPr="00CC3BBD">
        <w:rPr>
          <w:b/>
          <w:bCs w:val="0"/>
        </w:rPr>
        <w:fldChar w:fldCharType="separate"/>
      </w:r>
      <w:r w:rsidR="005C0D9A">
        <w:rPr>
          <w:b/>
          <w:bCs w:val="0"/>
          <w:noProof/>
        </w:rPr>
        <w:t>4</w:t>
      </w:r>
      <w:r w:rsidRPr="00CC3BBD">
        <w:rPr>
          <w:b/>
          <w:bCs w:val="0"/>
        </w:rPr>
        <w:fldChar w:fldCharType="end"/>
      </w:r>
      <w:r w:rsidRPr="00CC3BBD">
        <w:rPr>
          <w:b/>
          <w:bCs w:val="0"/>
        </w:rPr>
        <w:t>:</w:t>
      </w:r>
      <w:r>
        <w:t xml:space="preserve"> </w:t>
      </w:r>
      <w:r w:rsidRPr="008C7561">
        <w:t>Add Product Use Case Table to explain how the cashier adds products to the database.</w:t>
      </w:r>
      <w:bookmarkEnd w:id="41"/>
    </w:p>
    <w:bookmarkEnd w:id="39"/>
    <w:tbl>
      <w:tblPr>
        <w:tblStyle w:val="TableGrid"/>
        <w:tblW w:w="8950" w:type="dxa"/>
        <w:tblLook w:val="04A0" w:firstRow="1" w:lastRow="0" w:firstColumn="1" w:lastColumn="0" w:noHBand="0" w:noVBand="1"/>
      </w:tblPr>
      <w:tblGrid>
        <w:gridCol w:w="1269"/>
        <w:gridCol w:w="3433"/>
        <w:gridCol w:w="4248"/>
      </w:tblGrid>
      <w:tr w:rsidR="00AD35EE" w14:paraId="240BFF57" w14:textId="77777777" w:rsidTr="00365BC5">
        <w:trPr>
          <w:trHeight w:val="512"/>
        </w:trPr>
        <w:tc>
          <w:tcPr>
            <w:tcW w:w="1269" w:type="dxa"/>
          </w:tcPr>
          <w:p w14:paraId="5F4F229D" w14:textId="77777777" w:rsidR="00AD35EE" w:rsidRDefault="00AD35EE" w:rsidP="00EF61AA"/>
        </w:tc>
        <w:tc>
          <w:tcPr>
            <w:tcW w:w="3433" w:type="dxa"/>
          </w:tcPr>
          <w:p w14:paraId="79EFBA92" w14:textId="77777777" w:rsidR="00AD35EE" w:rsidRDefault="00AD35EE" w:rsidP="00EF61AA">
            <w:r>
              <w:t>Name</w:t>
            </w:r>
          </w:p>
        </w:tc>
        <w:tc>
          <w:tcPr>
            <w:tcW w:w="4248" w:type="dxa"/>
          </w:tcPr>
          <w:p w14:paraId="7CD57590" w14:textId="77777777" w:rsidR="00AD35EE" w:rsidRDefault="00AD35EE" w:rsidP="00EF61AA">
            <w:r>
              <w:t>Add Product</w:t>
            </w:r>
          </w:p>
        </w:tc>
      </w:tr>
      <w:tr w:rsidR="00AD35EE" w14:paraId="5F1117BA" w14:textId="77777777" w:rsidTr="00365BC5">
        <w:trPr>
          <w:trHeight w:val="1049"/>
        </w:trPr>
        <w:tc>
          <w:tcPr>
            <w:tcW w:w="1269" w:type="dxa"/>
          </w:tcPr>
          <w:p w14:paraId="7B4F60FA" w14:textId="77777777" w:rsidR="00AD35EE" w:rsidRDefault="00AD35EE" w:rsidP="00AD35EE">
            <w:pPr>
              <w:pStyle w:val="ListParagraph"/>
              <w:numPr>
                <w:ilvl w:val="0"/>
                <w:numId w:val="33"/>
              </w:numPr>
            </w:pPr>
          </w:p>
        </w:tc>
        <w:tc>
          <w:tcPr>
            <w:tcW w:w="3433" w:type="dxa"/>
          </w:tcPr>
          <w:p w14:paraId="2F4855C0" w14:textId="77777777" w:rsidR="00AD35EE" w:rsidRDefault="00AD35EE" w:rsidP="00EF61AA">
            <w:r>
              <w:t xml:space="preserve">Use case ID </w:t>
            </w:r>
          </w:p>
          <w:p w14:paraId="050E7534" w14:textId="77777777" w:rsidR="00AD35EE" w:rsidRDefault="00AD35EE" w:rsidP="00EF61AA"/>
        </w:tc>
        <w:tc>
          <w:tcPr>
            <w:tcW w:w="4248" w:type="dxa"/>
          </w:tcPr>
          <w:p w14:paraId="16B30630" w14:textId="77777777" w:rsidR="00AD35EE" w:rsidRDefault="00AD35EE" w:rsidP="00EF61AA">
            <w:pPr>
              <w:tabs>
                <w:tab w:val="left" w:pos="1230"/>
              </w:tabs>
            </w:pPr>
            <w:r>
              <w:t>UC-03</w:t>
            </w:r>
          </w:p>
          <w:p w14:paraId="6D011F0D" w14:textId="77777777" w:rsidR="00AD35EE" w:rsidRDefault="00AD35EE" w:rsidP="00EF61AA"/>
        </w:tc>
      </w:tr>
      <w:tr w:rsidR="00AD35EE" w14:paraId="2700A68F" w14:textId="77777777" w:rsidTr="00365BC5">
        <w:trPr>
          <w:trHeight w:val="512"/>
        </w:trPr>
        <w:tc>
          <w:tcPr>
            <w:tcW w:w="1269" w:type="dxa"/>
          </w:tcPr>
          <w:p w14:paraId="2DC82AE4" w14:textId="77777777" w:rsidR="00AD35EE" w:rsidRDefault="00AD35EE" w:rsidP="00AD35EE">
            <w:pPr>
              <w:pStyle w:val="ListParagraph"/>
              <w:numPr>
                <w:ilvl w:val="0"/>
                <w:numId w:val="33"/>
              </w:numPr>
            </w:pPr>
          </w:p>
        </w:tc>
        <w:tc>
          <w:tcPr>
            <w:tcW w:w="3433" w:type="dxa"/>
          </w:tcPr>
          <w:p w14:paraId="73222B04" w14:textId="77777777" w:rsidR="00AD35EE" w:rsidRDefault="00AD35EE" w:rsidP="00EF61AA">
            <w:r>
              <w:t>Objectives</w:t>
            </w:r>
          </w:p>
        </w:tc>
        <w:tc>
          <w:tcPr>
            <w:tcW w:w="4248" w:type="dxa"/>
          </w:tcPr>
          <w:p w14:paraId="00D92F85" w14:textId="77777777" w:rsidR="00AD35EE" w:rsidRDefault="00AD35EE" w:rsidP="00EF61AA">
            <w:r>
              <w:t>Add the products to the system.</w:t>
            </w:r>
          </w:p>
        </w:tc>
      </w:tr>
      <w:tr w:rsidR="00AD35EE" w14:paraId="2047CC87" w14:textId="77777777" w:rsidTr="00365BC5">
        <w:trPr>
          <w:trHeight w:val="1049"/>
        </w:trPr>
        <w:tc>
          <w:tcPr>
            <w:tcW w:w="1269" w:type="dxa"/>
          </w:tcPr>
          <w:p w14:paraId="5F0279FD" w14:textId="77777777" w:rsidR="00AD35EE" w:rsidRDefault="00AD35EE" w:rsidP="00AD35EE">
            <w:pPr>
              <w:pStyle w:val="ListParagraph"/>
              <w:numPr>
                <w:ilvl w:val="0"/>
                <w:numId w:val="33"/>
              </w:numPr>
            </w:pPr>
          </w:p>
        </w:tc>
        <w:tc>
          <w:tcPr>
            <w:tcW w:w="3433" w:type="dxa"/>
          </w:tcPr>
          <w:p w14:paraId="7D0ED388" w14:textId="77777777" w:rsidR="00AD35EE" w:rsidRDefault="00AD35EE" w:rsidP="00EF61AA">
            <w:r>
              <w:t xml:space="preserve">Priority </w:t>
            </w:r>
          </w:p>
          <w:p w14:paraId="3CD6113A" w14:textId="77777777" w:rsidR="00AD35EE" w:rsidRDefault="00AD35EE" w:rsidP="00EF61AA"/>
        </w:tc>
        <w:tc>
          <w:tcPr>
            <w:tcW w:w="4248" w:type="dxa"/>
          </w:tcPr>
          <w:p w14:paraId="7B5FAB9E" w14:textId="77777777" w:rsidR="00AD35EE" w:rsidRDefault="00AD35EE" w:rsidP="00EF61AA">
            <w:r w:rsidRPr="003567B5">
              <w:t xml:space="preserve">High  </w:t>
            </w:r>
          </w:p>
        </w:tc>
      </w:tr>
      <w:tr w:rsidR="00AD35EE" w14:paraId="2E81D747" w14:textId="77777777" w:rsidTr="00365BC5">
        <w:trPr>
          <w:trHeight w:val="512"/>
        </w:trPr>
        <w:tc>
          <w:tcPr>
            <w:tcW w:w="1269" w:type="dxa"/>
          </w:tcPr>
          <w:p w14:paraId="7D7E21E5" w14:textId="77777777" w:rsidR="00AD35EE" w:rsidRDefault="00AD35EE" w:rsidP="00AD35EE">
            <w:pPr>
              <w:pStyle w:val="ListParagraph"/>
              <w:numPr>
                <w:ilvl w:val="0"/>
                <w:numId w:val="33"/>
              </w:numPr>
            </w:pPr>
          </w:p>
        </w:tc>
        <w:tc>
          <w:tcPr>
            <w:tcW w:w="3433" w:type="dxa"/>
          </w:tcPr>
          <w:p w14:paraId="6AE739A3" w14:textId="77777777" w:rsidR="00AD35EE" w:rsidRDefault="00AD35EE" w:rsidP="00EF61AA">
            <w:r>
              <w:t>Actor</w:t>
            </w:r>
          </w:p>
        </w:tc>
        <w:tc>
          <w:tcPr>
            <w:tcW w:w="4248" w:type="dxa"/>
          </w:tcPr>
          <w:p w14:paraId="439B0E56" w14:textId="77777777" w:rsidR="00AD35EE" w:rsidRDefault="00AD35EE" w:rsidP="00EF61AA">
            <w:r>
              <w:t>S</w:t>
            </w:r>
            <w:r w:rsidRPr="00F03388">
              <w:t>ystem Administrator,</w:t>
            </w:r>
            <w:r>
              <w:t xml:space="preserve"> Cashier</w:t>
            </w:r>
          </w:p>
        </w:tc>
      </w:tr>
      <w:tr w:rsidR="00AD35EE" w14:paraId="66346E34" w14:textId="77777777" w:rsidTr="00365BC5">
        <w:trPr>
          <w:trHeight w:val="1049"/>
        </w:trPr>
        <w:tc>
          <w:tcPr>
            <w:tcW w:w="1269" w:type="dxa"/>
          </w:tcPr>
          <w:p w14:paraId="462C970F" w14:textId="77777777" w:rsidR="00AD35EE" w:rsidRDefault="00AD35EE" w:rsidP="00AD35EE">
            <w:pPr>
              <w:pStyle w:val="ListParagraph"/>
              <w:numPr>
                <w:ilvl w:val="0"/>
                <w:numId w:val="33"/>
              </w:numPr>
            </w:pPr>
          </w:p>
        </w:tc>
        <w:tc>
          <w:tcPr>
            <w:tcW w:w="3433" w:type="dxa"/>
          </w:tcPr>
          <w:p w14:paraId="37ABF33D" w14:textId="77777777" w:rsidR="00AD35EE" w:rsidRDefault="00AD35EE" w:rsidP="00EF61AA">
            <w:r>
              <w:t>Flow of Events</w:t>
            </w:r>
          </w:p>
        </w:tc>
        <w:tc>
          <w:tcPr>
            <w:tcW w:w="4248" w:type="dxa"/>
          </w:tcPr>
          <w:p w14:paraId="5A9F4E5D" w14:textId="77777777" w:rsidR="00AD35EE" w:rsidRDefault="00AD35EE" w:rsidP="00AD35EE">
            <w:pPr>
              <w:pStyle w:val="ListParagraph"/>
              <w:numPr>
                <w:ilvl w:val="0"/>
                <w:numId w:val="29"/>
              </w:numPr>
            </w:pPr>
            <w:r>
              <w:t>Opens the app</w:t>
            </w:r>
          </w:p>
          <w:p w14:paraId="2C8E3282" w14:textId="77777777" w:rsidR="00AD35EE" w:rsidRDefault="00AD35EE" w:rsidP="00AD35EE">
            <w:pPr>
              <w:pStyle w:val="ListParagraph"/>
              <w:numPr>
                <w:ilvl w:val="0"/>
                <w:numId w:val="29"/>
              </w:numPr>
            </w:pPr>
            <w:r>
              <w:t xml:space="preserve">Adds the product by scanning it </w:t>
            </w:r>
          </w:p>
        </w:tc>
      </w:tr>
    </w:tbl>
    <w:p w14:paraId="5AB812B2" w14:textId="77777777" w:rsidR="00AD35EE" w:rsidRDefault="00AD35EE" w:rsidP="00AD35EE"/>
    <w:p w14:paraId="6D432FD9" w14:textId="03919077" w:rsidR="00AD35EE" w:rsidRDefault="00B03E35" w:rsidP="00365BC5">
      <w:pPr>
        <w:spacing w:line="240" w:lineRule="auto"/>
        <w:jc w:val="left"/>
      </w:pPr>
      <w:r>
        <w:br w:type="page"/>
      </w:r>
    </w:p>
    <w:p w14:paraId="677EF1B0" w14:textId="7993B723" w:rsidR="00AD35EE" w:rsidRPr="00AD35EE" w:rsidRDefault="00AD35EE" w:rsidP="00AD35EE">
      <w:pPr>
        <w:pStyle w:val="Heading3"/>
      </w:pPr>
      <w:bookmarkStart w:id="42" w:name="_Toc154667062"/>
      <w:r w:rsidRPr="006233F4">
        <w:lastRenderedPageBreak/>
        <w:t>Delete product</w:t>
      </w:r>
      <w:bookmarkEnd w:id="42"/>
    </w:p>
    <w:p w14:paraId="14A3BFDB" w14:textId="77777777" w:rsidR="00AD35EE" w:rsidRDefault="00AD35EE" w:rsidP="00474C11">
      <w:pPr>
        <w:keepNext/>
        <w:jc w:val="center"/>
      </w:pPr>
      <w:r w:rsidRPr="004626A8">
        <w:rPr>
          <w:rFonts w:asciiTheme="majorBidi" w:hAnsiTheme="majorBidi" w:cstheme="majorBidi"/>
          <w:b/>
          <w:bCs/>
          <w:noProof/>
        </w:rPr>
        <w:drawing>
          <wp:inline distT="0" distB="0" distL="0" distR="0" wp14:anchorId="1164B9B5" wp14:editId="409C32E6">
            <wp:extent cx="2407920" cy="2774950"/>
            <wp:effectExtent l="0" t="0" r="0" b="6350"/>
            <wp:docPr id="18419648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964818" name=""/>
                    <pic:cNvPicPr/>
                  </pic:nvPicPr>
                  <pic:blipFill rotWithShape="1">
                    <a:blip r:embed="rId14"/>
                    <a:srcRect b="21451"/>
                    <a:stretch/>
                  </pic:blipFill>
                  <pic:spPr bwMode="auto">
                    <a:xfrm>
                      <a:off x="0" y="0"/>
                      <a:ext cx="2416510" cy="2784849"/>
                    </a:xfrm>
                    <a:prstGeom prst="rect">
                      <a:avLst/>
                    </a:prstGeom>
                    <a:ln>
                      <a:noFill/>
                    </a:ln>
                    <a:extLst>
                      <a:ext uri="{53640926-AAD7-44D8-BBD7-CCE9431645EC}">
                        <a14:shadowObscured xmlns:a14="http://schemas.microsoft.com/office/drawing/2010/main"/>
                      </a:ext>
                    </a:extLst>
                  </pic:spPr>
                </pic:pic>
              </a:graphicData>
            </a:graphic>
          </wp:inline>
        </w:drawing>
      </w:r>
    </w:p>
    <w:p w14:paraId="2F922CCF" w14:textId="41904DB8" w:rsidR="009050A4" w:rsidRDefault="00AD35EE" w:rsidP="00365BC5">
      <w:pPr>
        <w:pStyle w:val="Caption"/>
        <w:jc w:val="center"/>
        <w:rPr>
          <w:i/>
          <w:iCs/>
        </w:rPr>
      </w:pPr>
      <w:bookmarkStart w:id="43" w:name="_Toc154667106"/>
      <w:r w:rsidRPr="001C2D3D">
        <w:rPr>
          <w:b/>
          <w:bCs w:val="0"/>
          <w:i/>
          <w:iCs/>
        </w:rPr>
        <w:t xml:space="preserve">Figure </w:t>
      </w:r>
      <w:r w:rsidRPr="001C2D3D">
        <w:rPr>
          <w:b/>
          <w:bCs w:val="0"/>
          <w:i/>
          <w:iCs/>
        </w:rPr>
        <w:fldChar w:fldCharType="begin"/>
      </w:r>
      <w:r w:rsidRPr="001C2D3D">
        <w:rPr>
          <w:b/>
          <w:bCs w:val="0"/>
          <w:i/>
          <w:iCs/>
        </w:rPr>
        <w:instrText xml:space="preserve"> SEQ Figure \* ARABIC </w:instrText>
      </w:r>
      <w:r w:rsidRPr="001C2D3D">
        <w:rPr>
          <w:b/>
          <w:bCs w:val="0"/>
          <w:i/>
          <w:iCs/>
        </w:rPr>
        <w:fldChar w:fldCharType="separate"/>
      </w:r>
      <w:r w:rsidR="00B01823">
        <w:rPr>
          <w:b/>
          <w:bCs w:val="0"/>
          <w:i/>
          <w:iCs/>
          <w:noProof/>
        </w:rPr>
        <w:t>2</w:t>
      </w:r>
      <w:r w:rsidRPr="001C2D3D">
        <w:rPr>
          <w:b/>
          <w:bCs w:val="0"/>
          <w:i/>
          <w:iCs/>
        </w:rPr>
        <w:fldChar w:fldCharType="end"/>
      </w:r>
      <w:r w:rsidRPr="001C2D3D">
        <w:rPr>
          <w:b/>
          <w:bCs w:val="0"/>
          <w:i/>
          <w:iCs/>
        </w:rPr>
        <w:t>:</w:t>
      </w:r>
      <w:r w:rsidRPr="00474C11">
        <w:rPr>
          <w:i/>
          <w:iCs/>
        </w:rPr>
        <w:t xml:space="preserve"> Delete Product</w:t>
      </w:r>
      <w:r w:rsidR="0078339C">
        <w:rPr>
          <w:i/>
          <w:iCs/>
        </w:rPr>
        <w:t xml:space="preserve"> explaining the process to delete the item that you no longer</w:t>
      </w:r>
      <w:bookmarkEnd w:id="43"/>
      <w:r w:rsidR="0078339C">
        <w:rPr>
          <w:i/>
          <w:iCs/>
        </w:rPr>
        <w:t xml:space="preserve"> </w:t>
      </w:r>
    </w:p>
    <w:p w14:paraId="4EFA8A8A" w14:textId="29AEBCEA" w:rsidR="00AD35EE" w:rsidRDefault="0078339C" w:rsidP="00365BC5">
      <w:pPr>
        <w:pStyle w:val="Caption"/>
        <w:jc w:val="center"/>
        <w:rPr>
          <w:i/>
          <w:iCs/>
        </w:rPr>
      </w:pPr>
      <w:r>
        <w:rPr>
          <w:i/>
          <w:iCs/>
        </w:rPr>
        <w:t>want.</w:t>
      </w:r>
    </w:p>
    <w:p w14:paraId="122B64E8" w14:textId="77777777" w:rsidR="009050A4" w:rsidRPr="009050A4" w:rsidRDefault="009050A4" w:rsidP="009050A4"/>
    <w:p w14:paraId="2CCACA46" w14:textId="1893921E" w:rsidR="00AD35EE" w:rsidRDefault="00474C11" w:rsidP="00474C11">
      <w:pPr>
        <w:pStyle w:val="Heading3"/>
      </w:pPr>
      <w:bookmarkStart w:id="44" w:name="_Toc154667063"/>
      <w:r>
        <w:t>Delete Product Table</w:t>
      </w:r>
      <w:bookmarkEnd w:id="44"/>
    </w:p>
    <w:p w14:paraId="0A64683A" w14:textId="77777777" w:rsidR="00890594" w:rsidRPr="00890594" w:rsidRDefault="00890594" w:rsidP="00890594"/>
    <w:p w14:paraId="5A3D56FA" w14:textId="7B16C3A3" w:rsidR="00CC3BBD" w:rsidRPr="00CC3BBD" w:rsidRDefault="00CC3BBD" w:rsidP="00CC3BBD">
      <w:pPr>
        <w:pStyle w:val="Caption"/>
        <w:keepNext/>
        <w:jc w:val="center"/>
        <w:rPr>
          <w:i/>
          <w:iCs/>
        </w:rPr>
      </w:pPr>
      <w:bookmarkStart w:id="45" w:name="_Toc154667102"/>
      <w:r w:rsidRPr="00CC3BBD">
        <w:rPr>
          <w:b/>
          <w:bCs w:val="0"/>
          <w:i/>
          <w:iCs/>
        </w:rPr>
        <w:t xml:space="preserve">Table </w:t>
      </w:r>
      <w:r w:rsidRPr="00CC3BBD">
        <w:rPr>
          <w:b/>
          <w:bCs w:val="0"/>
          <w:i/>
          <w:iCs/>
        </w:rPr>
        <w:fldChar w:fldCharType="begin"/>
      </w:r>
      <w:r w:rsidRPr="00CC3BBD">
        <w:rPr>
          <w:b/>
          <w:bCs w:val="0"/>
          <w:i/>
          <w:iCs/>
        </w:rPr>
        <w:instrText xml:space="preserve"> SEQ Table \* ARABIC </w:instrText>
      </w:r>
      <w:r w:rsidRPr="00CC3BBD">
        <w:rPr>
          <w:b/>
          <w:bCs w:val="0"/>
          <w:i/>
          <w:iCs/>
        </w:rPr>
        <w:fldChar w:fldCharType="separate"/>
      </w:r>
      <w:r w:rsidR="005C0D9A">
        <w:rPr>
          <w:b/>
          <w:bCs w:val="0"/>
          <w:i/>
          <w:iCs/>
          <w:noProof/>
        </w:rPr>
        <w:t>5</w:t>
      </w:r>
      <w:r w:rsidRPr="00CC3BBD">
        <w:rPr>
          <w:b/>
          <w:bCs w:val="0"/>
          <w:i/>
          <w:iCs/>
        </w:rPr>
        <w:fldChar w:fldCharType="end"/>
      </w:r>
      <w:r w:rsidRPr="00CC3BBD">
        <w:rPr>
          <w:b/>
          <w:bCs w:val="0"/>
          <w:i/>
          <w:iCs/>
        </w:rPr>
        <w:t>:</w:t>
      </w:r>
      <w:r w:rsidRPr="00CC3BBD">
        <w:rPr>
          <w:i/>
          <w:iCs/>
        </w:rPr>
        <w:t xml:space="preserve"> Delete Product Table to explain how customers can get rid of the items they no longer want</w:t>
      </w:r>
      <w:bookmarkEnd w:id="45"/>
    </w:p>
    <w:tbl>
      <w:tblPr>
        <w:tblStyle w:val="TableGrid"/>
        <w:tblW w:w="8275" w:type="dxa"/>
        <w:jc w:val="center"/>
        <w:tblLook w:val="04A0" w:firstRow="1" w:lastRow="0" w:firstColumn="1" w:lastColumn="0" w:noHBand="0" w:noVBand="1"/>
      </w:tblPr>
      <w:tblGrid>
        <w:gridCol w:w="1008"/>
        <w:gridCol w:w="2728"/>
        <w:gridCol w:w="4539"/>
      </w:tblGrid>
      <w:tr w:rsidR="00474C11" w14:paraId="793B08D2" w14:textId="77777777" w:rsidTr="009050A4">
        <w:trPr>
          <w:trHeight w:val="128"/>
          <w:jc w:val="center"/>
        </w:trPr>
        <w:tc>
          <w:tcPr>
            <w:tcW w:w="1008" w:type="dxa"/>
          </w:tcPr>
          <w:p w14:paraId="58484099" w14:textId="77777777" w:rsidR="00474C11" w:rsidRDefault="00474C11" w:rsidP="00EF61AA"/>
        </w:tc>
        <w:tc>
          <w:tcPr>
            <w:tcW w:w="2728" w:type="dxa"/>
          </w:tcPr>
          <w:p w14:paraId="66E31BE0" w14:textId="77777777" w:rsidR="00474C11" w:rsidRDefault="00474C11" w:rsidP="00EF61AA">
            <w:r>
              <w:t>Name</w:t>
            </w:r>
          </w:p>
        </w:tc>
        <w:tc>
          <w:tcPr>
            <w:tcW w:w="4539" w:type="dxa"/>
          </w:tcPr>
          <w:p w14:paraId="31B1489A" w14:textId="77777777" w:rsidR="00474C11" w:rsidRDefault="00474C11" w:rsidP="00EF61AA">
            <w:r>
              <w:t>Add Product</w:t>
            </w:r>
          </w:p>
        </w:tc>
      </w:tr>
      <w:tr w:rsidR="00474C11" w14:paraId="5B537585" w14:textId="77777777" w:rsidTr="009050A4">
        <w:trPr>
          <w:trHeight w:val="367"/>
          <w:jc w:val="center"/>
        </w:trPr>
        <w:tc>
          <w:tcPr>
            <w:tcW w:w="1008" w:type="dxa"/>
          </w:tcPr>
          <w:p w14:paraId="68CE4810" w14:textId="77777777" w:rsidR="00474C11" w:rsidRDefault="00474C11" w:rsidP="00474C11">
            <w:pPr>
              <w:pStyle w:val="ListParagraph"/>
              <w:numPr>
                <w:ilvl w:val="0"/>
                <w:numId w:val="34"/>
              </w:numPr>
            </w:pPr>
          </w:p>
        </w:tc>
        <w:tc>
          <w:tcPr>
            <w:tcW w:w="2728" w:type="dxa"/>
          </w:tcPr>
          <w:p w14:paraId="4CAF7DAE" w14:textId="77777777" w:rsidR="00474C11" w:rsidRDefault="00474C11" w:rsidP="00EF61AA">
            <w:r>
              <w:t xml:space="preserve">Use case ID </w:t>
            </w:r>
          </w:p>
          <w:p w14:paraId="03755D52" w14:textId="77777777" w:rsidR="00474C11" w:rsidRDefault="00474C11" w:rsidP="00EF61AA"/>
        </w:tc>
        <w:tc>
          <w:tcPr>
            <w:tcW w:w="4539" w:type="dxa"/>
          </w:tcPr>
          <w:p w14:paraId="4889D5DA" w14:textId="77777777" w:rsidR="00474C11" w:rsidRDefault="00474C11" w:rsidP="00EF61AA">
            <w:pPr>
              <w:tabs>
                <w:tab w:val="left" w:pos="1230"/>
              </w:tabs>
            </w:pPr>
            <w:r>
              <w:t>UC-04</w:t>
            </w:r>
          </w:p>
          <w:p w14:paraId="6ADDD579" w14:textId="77777777" w:rsidR="00474C11" w:rsidRDefault="00474C11" w:rsidP="00EF61AA"/>
        </w:tc>
      </w:tr>
      <w:tr w:rsidR="00474C11" w14:paraId="67DB154A" w14:textId="77777777" w:rsidTr="009050A4">
        <w:trPr>
          <w:trHeight w:val="264"/>
          <w:jc w:val="center"/>
        </w:trPr>
        <w:tc>
          <w:tcPr>
            <w:tcW w:w="1008" w:type="dxa"/>
          </w:tcPr>
          <w:p w14:paraId="2BD0652E" w14:textId="77777777" w:rsidR="00474C11" w:rsidRDefault="00474C11" w:rsidP="00474C11">
            <w:pPr>
              <w:pStyle w:val="ListParagraph"/>
              <w:numPr>
                <w:ilvl w:val="0"/>
                <w:numId w:val="34"/>
              </w:numPr>
            </w:pPr>
          </w:p>
        </w:tc>
        <w:tc>
          <w:tcPr>
            <w:tcW w:w="2728" w:type="dxa"/>
          </w:tcPr>
          <w:p w14:paraId="74C664D5" w14:textId="77777777" w:rsidR="00474C11" w:rsidRDefault="00474C11" w:rsidP="00EF61AA">
            <w:r>
              <w:t>Objectives</w:t>
            </w:r>
          </w:p>
        </w:tc>
        <w:tc>
          <w:tcPr>
            <w:tcW w:w="4539" w:type="dxa"/>
          </w:tcPr>
          <w:p w14:paraId="7A173863" w14:textId="77777777" w:rsidR="00474C11" w:rsidRDefault="00474C11" w:rsidP="00EF61AA">
            <w:r>
              <w:t>Delete products from the system that you no longer want.</w:t>
            </w:r>
          </w:p>
        </w:tc>
      </w:tr>
      <w:tr w:rsidR="00474C11" w14:paraId="676C391D" w14:textId="77777777" w:rsidTr="009050A4">
        <w:trPr>
          <w:trHeight w:val="322"/>
          <w:jc w:val="center"/>
        </w:trPr>
        <w:tc>
          <w:tcPr>
            <w:tcW w:w="1008" w:type="dxa"/>
          </w:tcPr>
          <w:p w14:paraId="5ACCA44E" w14:textId="77777777" w:rsidR="00474C11" w:rsidRDefault="00474C11" w:rsidP="00474C11">
            <w:pPr>
              <w:pStyle w:val="ListParagraph"/>
              <w:numPr>
                <w:ilvl w:val="0"/>
                <w:numId w:val="34"/>
              </w:numPr>
            </w:pPr>
          </w:p>
        </w:tc>
        <w:tc>
          <w:tcPr>
            <w:tcW w:w="2728" w:type="dxa"/>
          </w:tcPr>
          <w:p w14:paraId="77C817CE" w14:textId="77777777" w:rsidR="00474C11" w:rsidRDefault="00474C11" w:rsidP="00EF61AA">
            <w:r>
              <w:t xml:space="preserve">Priority </w:t>
            </w:r>
          </w:p>
          <w:p w14:paraId="52462103" w14:textId="77777777" w:rsidR="00474C11" w:rsidRDefault="00474C11" w:rsidP="00EF61AA"/>
        </w:tc>
        <w:tc>
          <w:tcPr>
            <w:tcW w:w="4539" w:type="dxa"/>
          </w:tcPr>
          <w:p w14:paraId="676D4E93" w14:textId="77777777" w:rsidR="00474C11" w:rsidRDefault="00474C11" w:rsidP="00EF61AA">
            <w:r w:rsidRPr="003567B5">
              <w:t xml:space="preserve">High  </w:t>
            </w:r>
          </w:p>
        </w:tc>
      </w:tr>
      <w:tr w:rsidR="00474C11" w14:paraId="165C628B" w14:textId="77777777" w:rsidTr="009050A4">
        <w:trPr>
          <w:trHeight w:val="128"/>
          <w:jc w:val="center"/>
        </w:trPr>
        <w:tc>
          <w:tcPr>
            <w:tcW w:w="1008" w:type="dxa"/>
          </w:tcPr>
          <w:p w14:paraId="3DD7F3F6" w14:textId="77777777" w:rsidR="00474C11" w:rsidRDefault="00474C11" w:rsidP="00474C11">
            <w:pPr>
              <w:pStyle w:val="ListParagraph"/>
              <w:numPr>
                <w:ilvl w:val="0"/>
                <w:numId w:val="34"/>
              </w:numPr>
            </w:pPr>
          </w:p>
        </w:tc>
        <w:tc>
          <w:tcPr>
            <w:tcW w:w="2728" w:type="dxa"/>
          </w:tcPr>
          <w:p w14:paraId="20B709D3" w14:textId="77777777" w:rsidR="00474C11" w:rsidRDefault="00474C11" w:rsidP="00EF61AA">
            <w:r>
              <w:t>Actor</w:t>
            </w:r>
          </w:p>
        </w:tc>
        <w:tc>
          <w:tcPr>
            <w:tcW w:w="4539" w:type="dxa"/>
          </w:tcPr>
          <w:p w14:paraId="290094E2" w14:textId="77777777" w:rsidR="00474C11" w:rsidRDefault="00474C11" w:rsidP="00EF61AA">
            <w:r>
              <w:t>Customer</w:t>
            </w:r>
          </w:p>
        </w:tc>
      </w:tr>
      <w:tr w:rsidR="00474C11" w14:paraId="67EFE99D" w14:textId="77777777" w:rsidTr="009050A4">
        <w:trPr>
          <w:trHeight w:val="521"/>
          <w:jc w:val="center"/>
        </w:trPr>
        <w:tc>
          <w:tcPr>
            <w:tcW w:w="1008" w:type="dxa"/>
          </w:tcPr>
          <w:p w14:paraId="713D2A10" w14:textId="77777777" w:rsidR="00474C11" w:rsidRDefault="00474C11" w:rsidP="00474C11">
            <w:pPr>
              <w:pStyle w:val="ListParagraph"/>
              <w:numPr>
                <w:ilvl w:val="0"/>
                <w:numId w:val="34"/>
              </w:numPr>
            </w:pPr>
          </w:p>
        </w:tc>
        <w:tc>
          <w:tcPr>
            <w:tcW w:w="2728" w:type="dxa"/>
          </w:tcPr>
          <w:p w14:paraId="52839129" w14:textId="77777777" w:rsidR="00474C11" w:rsidRDefault="00474C11" w:rsidP="00EF61AA">
            <w:r>
              <w:t>Flow of Events</w:t>
            </w:r>
          </w:p>
        </w:tc>
        <w:tc>
          <w:tcPr>
            <w:tcW w:w="4539" w:type="dxa"/>
          </w:tcPr>
          <w:p w14:paraId="1C64BAB9" w14:textId="77777777" w:rsidR="00474C11" w:rsidRDefault="00474C11" w:rsidP="00474C11">
            <w:pPr>
              <w:pStyle w:val="ListParagraph"/>
              <w:numPr>
                <w:ilvl w:val="0"/>
                <w:numId w:val="29"/>
              </w:numPr>
            </w:pPr>
            <w:r>
              <w:t>Remove product using the delete button on the screen.</w:t>
            </w:r>
          </w:p>
          <w:p w14:paraId="5F5C031A" w14:textId="77777777" w:rsidR="00474C11" w:rsidRDefault="00474C11" w:rsidP="0078339C">
            <w:pPr>
              <w:pStyle w:val="ListParagraph"/>
              <w:keepNext/>
              <w:numPr>
                <w:ilvl w:val="0"/>
                <w:numId w:val="29"/>
              </w:numPr>
            </w:pPr>
            <w:r>
              <w:t xml:space="preserve">Remove product from the trolley. </w:t>
            </w:r>
          </w:p>
        </w:tc>
      </w:tr>
    </w:tbl>
    <w:p w14:paraId="312C1363" w14:textId="77777777" w:rsidR="000128BA" w:rsidRDefault="000128BA" w:rsidP="006A7ACA">
      <w:pPr>
        <w:spacing w:line="240" w:lineRule="auto"/>
        <w:jc w:val="left"/>
      </w:pPr>
    </w:p>
    <w:p w14:paraId="5E94D686" w14:textId="77777777" w:rsidR="000128BA" w:rsidRDefault="000128BA" w:rsidP="006A7ACA">
      <w:pPr>
        <w:spacing w:line="240" w:lineRule="auto"/>
        <w:jc w:val="left"/>
      </w:pPr>
    </w:p>
    <w:p w14:paraId="2AF17437" w14:textId="77777777" w:rsidR="000128BA" w:rsidRDefault="000128BA" w:rsidP="006A7ACA">
      <w:pPr>
        <w:spacing w:line="240" w:lineRule="auto"/>
        <w:jc w:val="left"/>
      </w:pPr>
    </w:p>
    <w:p w14:paraId="14C90EE5" w14:textId="77777777" w:rsidR="000128BA" w:rsidRDefault="000128BA" w:rsidP="006A7ACA">
      <w:pPr>
        <w:spacing w:line="240" w:lineRule="auto"/>
        <w:jc w:val="left"/>
      </w:pPr>
    </w:p>
    <w:p w14:paraId="58F4197A" w14:textId="3A4C6697" w:rsidR="00F14D1E" w:rsidRDefault="00F14D1E" w:rsidP="006A7ACA">
      <w:pPr>
        <w:spacing w:line="240" w:lineRule="auto"/>
        <w:jc w:val="left"/>
      </w:pPr>
    </w:p>
    <w:p w14:paraId="2E9FA098" w14:textId="77777777" w:rsidR="00474C11" w:rsidRPr="004626A8" w:rsidRDefault="00474C11" w:rsidP="00474C11">
      <w:pPr>
        <w:pStyle w:val="Heading3"/>
      </w:pPr>
      <w:bookmarkStart w:id="46" w:name="_Toc154667064"/>
      <w:r w:rsidRPr="004626A8">
        <w:lastRenderedPageBreak/>
        <w:t>Resource Requirement Table</w:t>
      </w:r>
      <w:bookmarkEnd w:id="46"/>
      <w:r w:rsidRPr="004626A8">
        <w:t xml:space="preserve"> </w:t>
      </w:r>
    </w:p>
    <w:p w14:paraId="39DB6249" w14:textId="77777777" w:rsidR="00474C11" w:rsidRDefault="00474C11" w:rsidP="00AD35EE"/>
    <w:p w14:paraId="02BE082C" w14:textId="3057B79C" w:rsidR="00CC3BBD" w:rsidRPr="00CC3BBD" w:rsidRDefault="00CC3BBD" w:rsidP="00CC3BBD">
      <w:pPr>
        <w:pStyle w:val="Caption"/>
        <w:keepNext/>
        <w:jc w:val="center"/>
        <w:rPr>
          <w:i/>
          <w:iCs/>
        </w:rPr>
      </w:pPr>
      <w:bookmarkStart w:id="47" w:name="_Toc154667103"/>
      <w:r w:rsidRPr="00CC3BBD">
        <w:rPr>
          <w:b/>
          <w:bCs w:val="0"/>
          <w:i/>
          <w:iCs/>
        </w:rPr>
        <w:t xml:space="preserve">Table </w:t>
      </w:r>
      <w:r w:rsidRPr="00CC3BBD">
        <w:rPr>
          <w:b/>
          <w:bCs w:val="0"/>
          <w:i/>
          <w:iCs/>
        </w:rPr>
        <w:fldChar w:fldCharType="begin"/>
      </w:r>
      <w:r w:rsidRPr="00CC3BBD">
        <w:rPr>
          <w:b/>
          <w:bCs w:val="0"/>
          <w:i/>
          <w:iCs/>
        </w:rPr>
        <w:instrText xml:space="preserve"> SEQ Table \* ARABIC </w:instrText>
      </w:r>
      <w:r w:rsidRPr="00CC3BBD">
        <w:rPr>
          <w:b/>
          <w:bCs w:val="0"/>
          <w:i/>
          <w:iCs/>
        </w:rPr>
        <w:fldChar w:fldCharType="separate"/>
      </w:r>
      <w:r w:rsidR="005C0D9A">
        <w:rPr>
          <w:b/>
          <w:bCs w:val="0"/>
          <w:i/>
          <w:iCs/>
          <w:noProof/>
        </w:rPr>
        <w:t>6</w:t>
      </w:r>
      <w:r w:rsidRPr="00CC3BBD">
        <w:rPr>
          <w:b/>
          <w:bCs w:val="0"/>
          <w:i/>
          <w:iCs/>
        </w:rPr>
        <w:fldChar w:fldCharType="end"/>
      </w:r>
      <w:r w:rsidRPr="00CC3BBD">
        <w:rPr>
          <w:b/>
          <w:bCs w:val="0"/>
          <w:i/>
          <w:iCs/>
        </w:rPr>
        <w:t>:</w:t>
      </w:r>
      <w:r w:rsidRPr="00CC3BBD">
        <w:rPr>
          <w:i/>
          <w:iCs/>
        </w:rPr>
        <w:t xml:space="preserve"> Resource Requirement Table</w:t>
      </w:r>
      <w:bookmarkEnd w:id="47"/>
    </w:p>
    <w:tbl>
      <w:tblPr>
        <w:tblStyle w:val="TableGrid0"/>
        <w:tblW w:w="8529" w:type="dxa"/>
        <w:jc w:val="center"/>
        <w:tblInd w:w="0" w:type="dxa"/>
        <w:tblCellMar>
          <w:top w:w="58" w:type="dxa"/>
          <w:left w:w="5" w:type="dxa"/>
          <w:right w:w="40" w:type="dxa"/>
        </w:tblCellMar>
        <w:tblLook w:val="04A0" w:firstRow="1" w:lastRow="0" w:firstColumn="1" w:lastColumn="0" w:noHBand="0" w:noVBand="1"/>
      </w:tblPr>
      <w:tblGrid>
        <w:gridCol w:w="4550"/>
        <w:gridCol w:w="3979"/>
      </w:tblGrid>
      <w:tr w:rsidR="00474C11" w14:paraId="01010019" w14:textId="77777777" w:rsidTr="009050A4">
        <w:trPr>
          <w:trHeight w:val="2426"/>
          <w:jc w:val="center"/>
        </w:trPr>
        <w:tc>
          <w:tcPr>
            <w:tcW w:w="4550" w:type="dxa"/>
            <w:tcBorders>
              <w:top w:val="single" w:sz="4" w:space="0" w:color="000000"/>
              <w:left w:val="single" w:sz="4" w:space="0" w:color="000000"/>
              <w:bottom w:val="single" w:sz="4" w:space="0" w:color="000000"/>
              <w:right w:val="single" w:sz="4" w:space="0" w:color="000000"/>
            </w:tcBorders>
          </w:tcPr>
          <w:p w14:paraId="74E89986" w14:textId="77777777" w:rsidR="00474C11" w:rsidRDefault="00474C11" w:rsidP="00EF61AA">
            <w:pPr>
              <w:spacing w:line="259" w:lineRule="auto"/>
              <w:jc w:val="left"/>
            </w:pPr>
          </w:p>
          <w:p w14:paraId="1A5696A1" w14:textId="77777777" w:rsidR="00474C11" w:rsidRDefault="00474C11" w:rsidP="00EF61AA">
            <w:pPr>
              <w:spacing w:line="259" w:lineRule="auto"/>
              <w:jc w:val="left"/>
            </w:pPr>
            <w:r>
              <w:rPr>
                <w:sz w:val="26"/>
              </w:rPr>
              <w:t xml:space="preserve"> </w:t>
            </w:r>
          </w:p>
          <w:p w14:paraId="06DD562A" w14:textId="77777777" w:rsidR="00474C11" w:rsidRDefault="00474C11" w:rsidP="00EF61AA">
            <w:pPr>
              <w:spacing w:after="127" w:line="259" w:lineRule="auto"/>
              <w:jc w:val="left"/>
            </w:pPr>
            <w:r>
              <w:rPr>
                <w:sz w:val="26"/>
              </w:rPr>
              <w:t xml:space="preserve"> </w:t>
            </w:r>
          </w:p>
          <w:p w14:paraId="743F3B28" w14:textId="77777777" w:rsidR="00474C11" w:rsidRDefault="00474C11" w:rsidP="00EF61AA">
            <w:pPr>
              <w:spacing w:line="259" w:lineRule="auto"/>
              <w:ind w:left="42"/>
              <w:jc w:val="center"/>
            </w:pPr>
            <w:r>
              <w:t xml:space="preserve">Hardware Components </w:t>
            </w:r>
          </w:p>
        </w:tc>
        <w:tc>
          <w:tcPr>
            <w:tcW w:w="3979" w:type="dxa"/>
            <w:tcBorders>
              <w:top w:val="single" w:sz="4" w:space="0" w:color="000000"/>
              <w:left w:val="single" w:sz="4" w:space="0" w:color="000000"/>
              <w:bottom w:val="single" w:sz="4" w:space="0" w:color="000000"/>
              <w:right w:val="single" w:sz="4" w:space="0" w:color="000000"/>
            </w:tcBorders>
          </w:tcPr>
          <w:p w14:paraId="38CD6CAF" w14:textId="77777777" w:rsidR="00474C11" w:rsidRDefault="00474C11" w:rsidP="00474C11">
            <w:pPr>
              <w:numPr>
                <w:ilvl w:val="0"/>
                <w:numId w:val="35"/>
              </w:numPr>
              <w:spacing w:after="120" w:line="259" w:lineRule="auto"/>
              <w:ind w:hanging="350"/>
              <w:jc w:val="left"/>
            </w:pPr>
            <w:r>
              <w:t xml:space="preserve">Laptop </w:t>
            </w:r>
          </w:p>
          <w:p w14:paraId="3BCF58DB" w14:textId="77777777" w:rsidR="00474C11" w:rsidRDefault="00474C11" w:rsidP="00474C11">
            <w:pPr>
              <w:numPr>
                <w:ilvl w:val="0"/>
                <w:numId w:val="35"/>
              </w:numPr>
              <w:spacing w:after="122" w:line="259" w:lineRule="auto"/>
              <w:ind w:hanging="350"/>
              <w:jc w:val="left"/>
            </w:pPr>
            <w:r>
              <w:t xml:space="preserve">Sensors </w:t>
            </w:r>
          </w:p>
          <w:p w14:paraId="1C9096E3" w14:textId="77777777" w:rsidR="00474C11" w:rsidRDefault="00474C11" w:rsidP="00474C11">
            <w:pPr>
              <w:numPr>
                <w:ilvl w:val="0"/>
                <w:numId w:val="35"/>
              </w:numPr>
              <w:spacing w:after="125" w:line="259" w:lineRule="auto"/>
              <w:ind w:hanging="350"/>
              <w:jc w:val="left"/>
            </w:pPr>
            <w:r>
              <w:t xml:space="preserve">Trolleys </w:t>
            </w:r>
          </w:p>
          <w:p w14:paraId="71F94752" w14:textId="77777777" w:rsidR="00474C11" w:rsidRDefault="00474C11" w:rsidP="00474C11">
            <w:pPr>
              <w:numPr>
                <w:ilvl w:val="0"/>
                <w:numId w:val="35"/>
              </w:numPr>
              <w:spacing w:after="123" w:line="259" w:lineRule="auto"/>
              <w:ind w:hanging="350"/>
              <w:jc w:val="left"/>
            </w:pPr>
            <w:r>
              <w:t xml:space="preserve">Raspberry Pi Smart LED </w:t>
            </w:r>
          </w:p>
          <w:p w14:paraId="03321239" w14:textId="77777777" w:rsidR="00474C11" w:rsidRDefault="00474C11" w:rsidP="00474C11">
            <w:pPr>
              <w:numPr>
                <w:ilvl w:val="0"/>
                <w:numId w:val="35"/>
              </w:numPr>
              <w:spacing w:after="120" w:line="259" w:lineRule="auto"/>
              <w:ind w:hanging="350"/>
              <w:jc w:val="left"/>
            </w:pPr>
            <w:r>
              <w:t xml:space="preserve">Raspberry Pi </w:t>
            </w:r>
          </w:p>
          <w:p w14:paraId="32F1CAE2" w14:textId="77777777" w:rsidR="00474C11" w:rsidRDefault="00474C11" w:rsidP="00474C11">
            <w:pPr>
              <w:numPr>
                <w:ilvl w:val="0"/>
                <w:numId w:val="35"/>
              </w:numPr>
              <w:spacing w:line="259" w:lineRule="auto"/>
              <w:ind w:hanging="350"/>
              <w:jc w:val="left"/>
            </w:pPr>
            <w:r>
              <w:t xml:space="preserve">Tags/stickers </w:t>
            </w:r>
          </w:p>
        </w:tc>
      </w:tr>
      <w:tr w:rsidR="00474C11" w14:paraId="6D851EF5" w14:textId="77777777" w:rsidTr="009050A4">
        <w:trPr>
          <w:trHeight w:val="1375"/>
          <w:jc w:val="center"/>
        </w:trPr>
        <w:tc>
          <w:tcPr>
            <w:tcW w:w="4550" w:type="dxa"/>
            <w:tcBorders>
              <w:top w:val="single" w:sz="4" w:space="0" w:color="000000"/>
              <w:left w:val="single" w:sz="4" w:space="0" w:color="000000"/>
              <w:bottom w:val="single" w:sz="4" w:space="0" w:color="000000"/>
              <w:right w:val="single" w:sz="4" w:space="0" w:color="000000"/>
            </w:tcBorders>
          </w:tcPr>
          <w:p w14:paraId="1E6D67D8" w14:textId="77777777" w:rsidR="00474C11" w:rsidRDefault="00474C11" w:rsidP="00EF61AA">
            <w:pPr>
              <w:spacing w:line="259" w:lineRule="auto"/>
              <w:jc w:val="left"/>
            </w:pPr>
            <w:r>
              <w:rPr>
                <w:sz w:val="26"/>
              </w:rPr>
              <w:t xml:space="preserve"> </w:t>
            </w:r>
          </w:p>
          <w:p w14:paraId="66359C1D" w14:textId="77777777" w:rsidR="00474C11" w:rsidRDefault="00474C11" w:rsidP="00EF61AA">
            <w:pPr>
              <w:spacing w:after="17" w:line="259" w:lineRule="auto"/>
              <w:jc w:val="left"/>
            </w:pPr>
            <w:r>
              <w:rPr>
                <w:sz w:val="20"/>
              </w:rPr>
              <w:t xml:space="preserve"> </w:t>
            </w:r>
          </w:p>
          <w:p w14:paraId="31B2F74A" w14:textId="77777777" w:rsidR="00474C11" w:rsidRDefault="00474C11" w:rsidP="00EF61AA">
            <w:pPr>
              <w:spacing w:line="259" w:lineRule="auto"/>
              <w:ind w:left="37"/>
              <w:jc w:val="center"/>
            </w:pPr>
            <w:r>
              <w:t xml:space="preserve">Software Development </w:t>
            </w:r>
          </w:p>
        </w:tc>
        <w:tc>
          <w:tcPr>
            <w:tcW w:w="3979" w:type="dxa"/>
            <w:tcBorders>
              <w:top w:val="single" w:sz="4" w:space="0" w:color="000000"/>
              <w:left w:val="single" w:sz="4" w:space="0" w:color="000000"/>
              <w:bottom w:val="single" w:sz="4" w:space="0" w:color="000000"/>
              <w:right w:val="single" w:sz="4" w:space="0" w:color="000000"/>
            </w:tcBorders>
          </w:tcPr>
          <w:p w14:paraId="39C59F82" w14:textId="4FE0E335" w:rsidR="00474C11" w:rsidRDefault="00474C11" w:rsidP="00EF61AA">
            <w:pPr>
              <w:spacing w:line="259" w:lineRule="auto"/>
              <w:ind w:left="106" w:right="55"/>
            </w:pPr>
            <w:r>
              <w:t xml:space="preserve">Development of a user interface on </w:t>
            </w:r>
            <w:r w:rsidR="00E7790F">
              <w:t>F</w:t>
            </w:r>
            <w:r>
              <w:t xml:space="preserve">lutter that adds and removes items in the trolley and performs other functions such as payment. </w:t>
            </w:r>
          </w:p>
        </w:tc>
      </w:tr>
      <w:tr w:rsidR="00474C11" w14:paraId="7F6A0A37" w14:textId="77777777" w:rsidTr="009050A4">
        <w:trPr>
          <w:trHeight w:val="2179"/>
          <w:jc w:val="center"/>
        </w:trPr>
        <w:tc>
          <w:tcPr>
            <w:tcW w:w="4550" w:type="dxa"/>
            <w:tcBorders>
              <w:top w:val="single" w:sz="4" w:space="0" w:color="000000"/>
              <w:left w:val="single" w:sz="4" w:space="0" w:color="000000"/>
              <w:bottom w:val="single" w:sz="4" w:space="0" w:color="000000"/>
              <w:right w:val="single" w:sz="4" w:space="0" w:color="000000"/>
            </w:tcBorders>
          </w:tcPr>
          <w:p w14:paraId="270189F4" w14:textId="77777777" w:rsidR="00474C11" w:rsidRDefault="00474C11" w:rsidP="00EF61AA">
            <w:pPr>
              <w:spacing w:line="259" w:lineRule="auto"/>
              <w:jc w:val="left"/>
            </w:pPr>
            <w:r>
              <w:rPr>
                <w:sz w:val="26"/>
              </w:rPr>
              <w:t xml:space="preserve"> </w:t>
            </w:r>
          </w:p>
          <w:p w14:paraId="01160D51" w14:textId="77777777" w:rsidR="00474C11" w:rsidRDefault="00474C11" w:rsidP="00EF61AA">
            <w:pPr>
              <w:spacing w:line="259" w:lineRule="auto"/>
              <w:jc w:val="left"/>
            </w:pPr>
            <w:r>
              <w:rPr>
                <w:sz w:val="26"/>
              </w:rPr>
              <w:t xml:space="preserve"> </w:t>
            </w:r>
          </w:p>
          <w:p w14:paraId="46098E54" w14:textId="77777777" w:rsidR="00474C11" w:rsidRDefault="00474C11" w:rsidP="00EF61AA">
            <w:pPr>
              <w:spacing w:after="127" w:line="259" w:lineRule="auto"/>
              <w:jc w:val="left"/>
            </w:pPr>
            <w:r>
              <w:rPr>
                <w:sz w:val="26"/>
              </w:rPr>
              <w:t xml:space="preserve"> </w:t>
            </w:r>
          </w:p>
          <w:p w14:paraId="77A6054E" w14:textId="77777777" w:rsidR="00474C11" w:rsidRDefault="00474C11" w:rsidP="00EF61AA">
            <w:pPr>
              <w:spacing w:line="259" w:lineRule="auto"/>
              <w:ind w:left="42"/>
              <w:jc w:val="center"/>
            </w:pPr>
            <w:r>
              <w:t xml:space="preserve">IT Infrastructure </w:t>
            </w:r>
          </w:p>
        </w:tc>
        <w:tc>
          <w:tcPr>
            <w:tcW w:w="3979" w:type="dxa"/>
            <w:tcBorders>
              <w:top w:val="single" w:sz="4" w:space="0" w:color="000000"/>
              <w:left w:val="single" w:sz="4" w:space="0" w:color="000000"/>
              <w:bottom w:val="single" w:sz="4" w:space="0" w:color="000000"/>
              <w:right w:val="single" w:sz="4" w:space="0" w:color="000000"/>
            </w:tcBorders>
          </w:tcPr>
          <w:p w14:paraId="37267002" w14:textId="77777777" w:rsidR="00474C11" w:rsidRDefault="00474C11" w:rsidP="00EF61AA">
            <w:pPr>
              <w:spacing w:after="163"/>
              <w:ind w:left="106"/>
            </w:pPr>
            <w:r>
              <w:t xml:space="preserve">Hardware and software required to support the smart trolley system include: </w:t>
            </w:r>
          </w:p>
          <w:p w14:paraId="58A3BB24" w14:textId="77777777" w:rsidR="00474C11" w:rsidRDefault="00474C11" w:rsidP="00474C11">
            <w:pPr>
              <w:numPr>
                <w:ilvl w:val="0"/>
                <w:numId w:val="36"/>
              </w:numPr>
              <w:spacing w:after="125" w:line="259" w:lineRule="auto"/>
              <w:ind w:hanging="350"/>
              <w:jc w:val="left"/>
            </w:pPr>
            <w:r>
              <w:t xml:space="preserve">Servers </w:t>
            </w:r>
          </w:p>
          <w:p w14:paraId="1C4F39AF" w14:textId="77777777" w:rsidR="00474C11" w:rsidRDefault="00474C11" w:rsidP="00474C11">
            <w:pPr>
              <w:numPr>
                <w:ilvl w:val="0"/>
                <w:numId w:val="36"/>
              </w:numPr>
              <w:spacing w:after="120" w:line="259" w:lineRule="auto"/>
              <w:ind w:hanging="350"/>
              <w:jc w:val="left"/>
            </w:pPr>
            <w:r>
              <w:t xml:space="preserve">Networking equipment </w:t>
            </w:r>
          </w:p>
          <w:p w14:paraId="2664ADBE" w14:textId="77777777" w:rsidR="00474C11" w:rsidRDefault="00474C11" w:rsidP="00474C11">
            <w:pPr>
              <w:numPr>
                <w:ilvl w:val="0"/>
                <w:numId w:val="36"/>
              </w:numPr>
              <w:spacing w:line="259" w:lineRule="auto"/>
              <w:ind w:hanging="350"/>
              <w:jc w:val="left"/>
            </w:pPr>
            <w:r>
              <w:t xml:space="preserve">Security systems </w:t>
            </w:r>
          </w:p>
        </w:tc>
      </w:tr>
      <w:tr w:rsidR="00474C11" w14:paraId="4003D3E3" w14:textId="77777777" w:rsidTr="009050A4">
        <w:trPr>
          <w:trHeight w:val="1126"/>
          <w:jc w:val="center"/>
        </w:trPr>
        <w:tc>
          <w:tcPr>
            <w:tcW w:w="4550" w:type="dxa"/>
            <w:tcBorders>
              <w:top w:val="single" w:sz="4" w:space="0" w:color="000000"/>
              <w:left w:val="single" w:sz="4" w:space="0" w:color="000000"/>
              <w:bottom w:val="single" w:sz="4" w:space="0" w:color="000000"/>
              <w:right w:val="single" w:sz="4" w:space="0" w:color="000000"/>
            </w:tcBorders>
          </w:tcPr>
          <w:p w14:paraId="63F66D8F" w14:textId="7F0E4645" w:rsidR="00474C11" w:rsidRDefault="00474C11" w:rsidP="007A4EA0">
            <w:pPr>
              <w:spacing w:line="259" w:lineRule="auto"/>
              <w:jc w:val="left"/>
            </w:pPr>
            <w:r>
              <w:rPr>
                <w:sz w:val="26"/>
              </w:rPr>
              <w:t xml:space="preserve"> </w:t>
            </w:r>
          </w:p>
          <w:p w14:paraId="7FD5F3BE" w14:textId="77777777" w:rsidR="00474C11" w:rsidRDefault="00474C11" w:rsidP="00EF61AA">
            <w:pPr>
              <w:spacing w:line="259" w:lineRule="auto"/>
              <w:ind w:left="39"/>
              <w:jc w:val="center"/>
            </w:pPr>
            <w:r>
              <w:t xml:space="preserve">Testing and Validation </w:t>
            </w:r>
          </w:p>
        </w:tc>
        <w:tc>
          <w:tcPr>
            <w:tcW w:w="3979" w:type="dxa"/>
            <w:tcBorders>
              <w:top w:val="single" w:sz="4" w:space="0" w:color="000000"/>
              <w:left w:val="single" w:sz="4" w:space="0" w:color="000000"/>
              <w:bottom w:val="single" w:sz="4" w:space="0" w:color="000000"/>
              <w:right w:val="single" w:sz="4" w:space="0" w:color="000000"/>
            </w:tcBorders>
          </w:tcPr>
          <w:p w14:paraId="4DF4B656" w14:textId="77777777" w:rsidR="00474C11" w:rsidRDefault="00474C11" w:rsidP="00474C11">
            <w:pPr>
              <w:keepNext/>
              <w:spacing w:line="259" w:lineRule="auto"/>
              <w:ind w:left="106"/>
            </w:pPr>
            <w:r>
              <w:t xml:space="preserve">Ensure that it meets the required standards for accuracy, reliability, and safety. </w:t>
            </w:r>
          </w:p>
        </w:tc>
      </w:tr>
    </w:tbl>
    <w:p w14:paraId="0D6C85FF" w14:textId="0C00F0CC" w:rsidR="00474C11" w:rsidRDefault="00474C11" w:rsidP="00CC3BBD">
      <w:pPr>
        <w:pStyle w:val="Caption"/>
        <w:rPr>
          <w:i/>
          <w:iCs/>
        </w:rPr>
      </w:pPr>
    </w:p>
    <w:p w14:paraId="03D0E7A2" w14:textId="546ECAB2" w:rsidR="00474C11" w:rsidRDefault="00B03E35" w:rsidP="006A7ACA">
      <w:pPr>
        <w:spacing w:line="240" w:lineRule="auto"/>
        <w:jc w:val="left"/>
      </w:pPr>
      <w:r>
        <w:br w:type="page"/>
      </w:r>
    </w:p>
    <w:p w14:paraId="3D4F40A9" w14:textId="77777777" w:rsidR="00474C11" w:rsidRDefault="00474C11" w:rsidP="00474C11">
      <w:pPr>
        <w:pStyle w:val="Heading3"/>
      </w:pPr>
      <w:bookmarkStart w:id="48" w:name="_Toc154667065"/>
      <w:r w:rsidRPr="004626A8">
        <w:lastRenderedPageBreak/>
        <w:t>Tools/Technology</w:t>
      </w:r>
      <w:bookmarkEnd w:id="48"/>
    </w:p>
    <w:p w14:paraId="04CB6EA0" w14:textId="77777777" w:rsidR="00474C11" w:rsidRDefault="00474C11" w:rsidP="00474C11"/>
    <w:p w14:paraId="300B42B0" w14:textId="35B40FC5" w:rsidR="00CC3BBD" w:rsidRDefault="00CC3BBD" w:rsidP="00CC3BBD">
      <w:pPr>
        <w:pStyle w:val="Caption"/>
        <w:keepNext/>
        <w:jc w:val="center"/>
      </w:pPr>
      <w:bookmarkStart w:id="49" w:name="_Toc154667104"/>
      <w:r w:rsidRPr="00CC3BBD">
        <w:rPr>
          <w:b/>
          <w:bCs w:val="0"/>
        </w:rPr>
        <w:t xml:space="preserve">Table </w:t>
      </w:r>
      <w:r w:rsidRPr="00CC3BBD">
        <w:rPr>
          <w:b/>
          <w:bCs w:val="0"/>
        </w:rPr>
        <w:fldChar w:fldCharType="begin"/>
      </w:r>
      <w:r w:rsidRPr="00CC3BBD">
        <w:rPr>
          <w:b/>
          <w:bCs w:val="0"/>
        </w:rPr>
        <w:instrText xml:space="preserve"> SEQ Table \* ARABIC </w:instrText>
      </w:r>
      <w:r w:rsidRPr="00CC3BBD">
        <w:rPr>
          <w:b/>
          <w:bCs w:val="0"/>
        </w:rPr>
        <w:fldChar w:fldCharType="separate"/>
      </w:r>
      <w:r w:rsidR="005C0D9A">
        <w:rPr>
          <w:b/>
          <w:bCs w:val="0"/>
          <w:noProof/>
        </w:rPr>
        <w:t>7</w:t>
      </w:r>
      <w:r w:rsidRPr="00CC3BBD">
        <w:rPr>
          <w:b/>
          <w:bCs w:val="0"/>
        </w:rPr>
        <w:fldChar w:fldCharType="end"/>
      </w:r>
      <w:r w:rsidRPr="00CC3BBD">
        <w:rPr>
          <w:b/>
          <w:bCs w:val="0"/>
        </w:rPr>
        <w:t>:</w:t>
      </w:r>
      <w:r>
        <w:t xml:space="preserve"> </w:t>
      </w:r>
      <w:r w:rsidRPr="0066786E">
        <w:t xml:space="preserve"> Tools/Technology</w:t>
      </w:r>
      <w:bookmarkEnd w:id="49"/>
    </w:p>
    <w:tbl>
      <w:tblPr>
        <w:tblStyle w:val="TableGrid"/>
        <w:tblW w:w="0" w:type="auto"/>
        <w:jc w:val="center"/>
        <w:tblLook w:val="04A0" w:firstRow="1" w:lastRow="0" w:firstColumn="1" w:lastColumn="0" w:noHBand="0" w:noVBand="1"/>
      </w:tblPr>
      <w:tblGrid>
        <w:gridCol w:w="4140"/>
      </w:tblGrid>
      <w:tr w:rsidR="00474C11" w14:paraId="27709EEC" w14:textId="77777777" w:rsidTr="00474C11">
        <w:trPr>
          <w:jc w:val="center"/>
        </w:trPr>
        <w:tc>
          <w:tcPr>
            <w:tcW w:w="4140" w:type="dxa"/>
          </w:tcPr>
          <w:p w14:paraId="24CB5460" w14:textId="77777777" w:rsidR="00474C11" w:rsidRPr="00B91DED" w:rsidRDefault="00474C11" w:rsidP="00EF61AA">
            <w:pPr>
              <w:pStyle w:val="ListParagraph"/>
              <w:ind w:left="0"/>
              <w:jc w:val="center"/>
              <w:rPr>
                <w:b/>
                <w:bCs/>
              </w:rPr>
            </w:pPr>
            <w:r>
              <w:rPr>
                <w:b/>
                <w:bCs/>
              </w:rPr>
              <w:t>Software/Hardware</w:t>
            </w:r>
          </w:p>
        </w:tc>
      </w:tr>
      <w:tr w:rsidR="00474C11" w14:paraId="211F6ADF" w14:textId="77777777" w:rsidTr="00474C11">
        <w:trPr>
          <w:jc w:val="center"/>
        </w:trPr>
        <w:tc>
          <w:tcPr>
            <w:tcW w:w="4140" w:type="dxa"/>
          </w:tcPr>
          <w:p w14:paraId="268D987B" w14:textId="77777777" w:rsidR="00474C11" w:rsidRDefault="00474C11" w:rsidP="00EF61AA">
            <w:pPr>
              <w:pStyle w:val="ListParagraph"/>
              <w:ind w:left="0"/>
            </w:pPr>
            <w:r>
              <w:t>Raspberry Pi board</w:t>
            </w:r>
          </w:p>
        </w:tc>
      </w:tr>
      <w:tr w:rsidR="00474C11" w14:paraId="1DEFD9AF" w14:textId="77777777" w:rsidTr="00474C11">
        <w:trPr>
          <w:jc w:val="center"/>
        </w:trPr>
        <w:tc>
          <w:tcPr>
            <w:tcW w:w="4140" w:type="dxa"/>
          </w:tcPr>
          <w:p w14:paraId="4D53ABBA" w14:textId="77777777" w:rsidR="00474C11" w:rsidRDefault="00474C11" w:rsidP="00EF61AA">
            <w:pPr>
              <w:spacing w:after="140" w:line="259" w:lineRule="auto"/>
              <w:ind w:right="123"/>
            </w:pPr>
            <w:r>
              <w:t xml:space="preserve">LED screen </w:t>
            </w:r>
          </w:p>
        </w:tc>
      </w:tr>
      <w:tr w:rsidR="00474C11" w14:paraId="3FEF0475" w14:textId="77777777" w:rsidTr="00474C11">
        <w:trPr>
          <w:jc w:val="center"/>
        </w:trPr>
        <w:tc>
          <w:tcPr>
            <w:tcW w:w="4140" w:type="dxa"/>
          </w:tcPr>
          <w:p w14:paraId="157EE39F" w14:textId="77777777" w:rsidR="00474C11" w:rsidRDefault="00474C11" w:rsidP="00EF61AA">
            <w:pPr>
              <w:pStyle w:val="ListParagraph"/>
              <w:ind w:left="0"/>
            </w:pPr>
            <w:r>
              <w:t>Barcode reader Sensor</w:t>
            </w:r>
          </w:p>
        </w:tc>
      </w:tr>
      <w:tr w:rsidR="00474C11" w14:paraId="1B8488B2" w14:textId="77777777" w:rsidTr="00474C11">
        <w:trPr>
          <w:jc w:val="center"/>
        </w:trPr>
        <w:tc>
          <w:tcPr>
            <w:tcW w:w="4140" w:type="dxa"/>
          </w:tcPr>
          <w:p w14:paraId="4F8AD119" w14:textId="77777777" w:rsidR="00474C11" w:rsidRDefault="00474C11" w:rsidP="00EF61AA">
            <w:pPr>
              <w:spacing w:after="138" w:line="259" w:lineRule="auto"/>
              <w:ind w:right="123"/>
            </w:pPr>
            <w:r>
              <w:t>DART framework</w:t>
            </w:r>
          </w:p>
        </w:tc>
      </w:tr>
      <w:tr w:rsidR="00474C11" w14:paraId="3F023D20" w14:textId="77777777" w:rsidTr="00474C11">
        <w:trPr>
          <w:jc w:val="center"/>
        </w:trPr>
        <w:tc>
          <w:tcPr>
            <w:tcW w:w="4140" w:type="dxa"/>
          </w:tcPr>
          <w:p w14:paraId="467CDB9F" w14:textId="77777777" w:rsidR="00474C11" w:rsidRPr="00B91DED" w:rsidRDefault="00474C11" w:rsidP="00EF61AA">
            <w:pPr>
              <w:spacing w:after="138" w:line="259" w:lineRule="auto"/>
              <w:ind w:right="123"/>
            </w:pPr>
            <w:r>
              <w:t xml:space="preserve">Flutter for GUI development </w:t>
            </w:r>
          </w:p>
        </w:tc>
      </w:tr>
      <w:tr w:rsidR="00474C11" w14:paraId="3226B906" w14:textId="77777777" w:rsidTr="00474C11">
        <w:trPr>
          <w:jc w:val="center"/>
        </w:trPr>
        <w:tc>
          <w:tcPr>
            <w:tcW w:w="4140" w:type="dxa"/>
          </w:tcPr>
          <w:p w14:paraId="53EFD0B6" w14:textId="77777777" w:rsidR="00474C11" w:rsidRPr="00B91DED" w:rsidRDefault="00474C11" w:rsidP="00EF61AA">
            <w:pPr>
              <w:spacing w:after="140" w:line="259" w:lineRule="auto"/>
              <w:ind w:right="123"/>
            </w:pPr>
            <w:r>
              <w:t xml:space="preserve">QR code generation library </w:t>
            </w:r>
          </w:p>
        </w:tc>
      </w:tr>
      <w:tr w:rsidR="00474C11" w14:paraId="762FA201" w14:textId="77777777" w:rsidTr="00474C11">
        <w:trPr>
          <w:jc w:val="center"/>
        </w:trPr>
        <w:tc>
          <w:tcPr>
            <w:tcW w:w="4140" w:type="dxa"/>
          </w:tcPr>
          <w:p w14:paraId="1294EC08" w14:textId="77777777" w:rsidR="00474C11" w:rsidRDefault="00474C11" w:rsidP="00474C11">
            <w:pPr>
              <w:keepNext/>
              <w:spacing w:after="118" w:line="259" w:lineRule="auto"/>
              <w:ind w:left="101" w:right="123"/>
            </w:pPr>
            <w:r>
              <w:t xml:space="preserve">Database software to store product information and prices (e.g., Hive, Firebase) </w:t>
            </w:r>
          </w:p>
        </w:tc>
      </w:tr>
    </w:tbl>
    <w:p w14:paraId="1F685742" w14:textId="3DE8EDEE" w:rsidR="00474C11" w:rsidRDefault="00474C11" w:rsidP="00474C11">
      <w:pPr>
        <w:pStyle w:val="Caption"/>
        <w:jc w:val="center"/>
        <w:rPr>
          <w:i/>
          <w:iCs/>
        </w:rPr>
      </w:pPr>
    </w:p>
    <w:p w14:paraId="6B456B60" w14:textId="77777777" w:rsidR="00474C11" w:rsidRDefault="00474C11" w:rsidP="00474C11"/>
    <w:p w14:paraId="4DFF128F" w14:textId="77777777" w:rsidR="00474C11" w:rsidRPr="004626A8" w:rsidRDefault="00474C11" w:rsidP="00474C11">
      <w:pPr>
        <w:pStyle w:val="Heading3"/>
      </w:pPr>
      <w:bookmarkStart w:id="50" w:name="_Toc154667066"/>
      <w:r w:rsidRPr="004626A8">
        <w:t>Literature Review</w:t>
      </w:r>
      <w:bookmarkEnd w:id="50"/>
    </w:p>
    <w:p w14:paraId="68F15788" w14:textId="77777777" w:rsidR="00474C11" w:rsidRDefault="00474C11" w:rsidP="00474C11"/>
    <w:p w14:paraId="2B714A76" w14:textId="0179386E" w:rsidR="00474C11" w:rsidRDefault="00474C11" w:rsidP="00474C11">
      <w:r w:rsidRPr="00281FD6">
        <w:t xml:space="preserve">The Go-Trolley -- Smart Trolley System incorporates many of the trends developed in both international and local smart shopping solutions. In this review we will explore the historical roots of smart trolleys, focusing on </w:t>
      </w:r>
      <w:r w:rsidR="00E7790F">
        <w:t xml:space="preserve">the </w:t>
      </w:r>
      <w:r w:rsidRPr="00281FD6">
        <w:t>example set by Amazon Go and how it has influenced our venture.</w:t>
      </w:r>
    </w:p>
    <w:p w14:paraId="3442646A" w14:textId="77777777" w:rsidR="00474C11" w:rsidRDefault="00474C11" w:rsidP="00474C11"/>
    <w:p w14:paraId="7212FE49" w14:textId="4D026081" w:rsidR="00474C11" w:rsidRDefault="00474C11" w:rsidP="00474C11">
      <w:pPr>
        <w:ind w:firstLine="720"/>
      </w:pPr>
      <w:r w:rsidRPr="00281FD6">
        <w:t>Today's smart trolleys have their roots in Amazonian plans to overturn the shopping experience. In 2017, they applied for an important patent on a system compatible with "Physical Store Online Shopping Control," which allows objects placed in physical shopping carts to be automatically recognized and tracked--eliminating the need for traditional checkout queues</w:t>
      </w:r>
      <w:r w:rsidR="00F571C5">
        <w:t xml:space="preserve"> </w:t>
      </w:r>
      <w:r w:rsidR="00F571C5">
        <w:fldChar w:fldCharType="begin"/>
      </w:r>
      <w:r w:rsidR="00F571C5">
        <w:instrText xml:space="preserve"> ADDIN ZOTERO_ITEM CSL_CITATION {"citationID":"mLSw4jO3","properties":{"formattedCitation":"[7]","plainCitation":"[7]","noteIndex":0},"citationItems":[{"id":27,"uris":["http://zotero.org/users/local/avkya5MG/items/WLNQHFTB"],"itemData":{"id":27,"type":"webpage","title":"A Smart Trolley for Smart Shopping | IEEE Conference Publication | IEEE Xplore","URL":"https://ieeexplore.ieee.org/abstract/document/9262350","accessed":{"date-parts":[["2023",12,27]]}}}],"schema":"https://github.com/citation-style-language/schema/raw/master/csl-citation.json"} </w:instrText>
      </w:r>
      <w:r w:rsidR="00F571C5">
        <w:fldChar w:fldCharType="separate"/>
      </w:r>
      <w:r w:rsidR="00F571C5" w:rsidRPr="00F571C5">
        <w:t>[7]</w:t>
      </w:r>
      <w:r w:rsidR="00F571C5">
        <w:fldChar w:fldCharType="end"/>
      </w:r>
      <w:r w:rsidR="00F571C5">
        <w:t>.</w:t>
      </w:r>
    </w:p>
    <w:p w14:paraId="5DB2372C" w14:textId="77777777" w:rsidR="00474C11" w:rsidRDefault="00474C11" w:rsidP="00474C11"/>
    <w:p w14:paraId="18FB682E" w14:textId="5797A1E0" w:rsidR="00474C11" w:rsidRDefault="00474C11" w:rsidP="00474C11">
      <w:pPr>
        <w:ind w:firstLine="720"/>
      </w:pPr>
      <w:r w:rsidRPr="00281FD6">
        <w:t xml:space="preserve">The daring idea became </w:t>
      </w:r>
      <w:r w:rsidR="00E7790F">
        <w:t xml:space="preserve">a </w:t>
      </w:r>
      <w:r w:rsidRPr="00281FD6">
        <w:t xml:space="preserve">reality in a tiny Amazon Go store in Seattle back </w:t>
      </w:r>
      <w:r w:rsidR="00E7790F">
        <w:t xml:space="preserve">in </w:t>
      </w:r>
      <w:r w:rsidRPr="00281FD6">
        <w:t>2018. Customers may come in, scan their iPhones, select products</w:t>
      </w:r>
      <w:r w:rsidR="00E7790F">
        <w:t>,</w:t>
      </w:r>
      <w:r w:rsidRPr="00281FD6">
        <w:t xml:space="preserve"> and go forth without having to stop at checkout. This seamless experience was made possible by a complex network of sensors, computer vision</w:t>
      </w:r>
      <w:r w:rsidR="00E7790F">
        <w:t>,</w:t>
      </w:r>
      <w:r w:rsidRPr="00281FD6">
        <w:t xml:space="preserve"> and machine learning.</w:t>
      </w:r>
    </w:p>
    <w:p w14:paraId="7FD87457" w14:textId="77777777" w:rsidR="00474C11" w:rsidRDefault="00474C11" w:rsidP="00474C11"/>
    <w:p w14:paraId="2DF42052" w14:textId="6C6C2FF2" w:rsidR="00474C11" w:rsidRDefault="00474C11" w:rsidP="00474C11">
      <w:pPr>
        <w:ind w:firstLine="720"/>
      </w:pPr>
      <w:r w:rsidRPr="00AA24F4">
        <w:lastRenderedPageBreak/>
        <w:t>The retail world was rocked by the breakthrough of Amazon Go. By 2019, Amazon had extended this smart trolley idea to Amazon Fresh grocery stores, while shortening consumer checkout lines and improving shopping ease</w:t>
      </w:r>
      <w:r w:rsidR="00F571C5">
        <w:t xml:space="preserve"> </w:t>
      </w:r>
      <w:r w:rsidR="00F571C5">
        <w:fldChar w:fldCharType="begin"/>
      </w:r>
      <w:r w:rsidR="00F571C5">
        <w:instrText xml:space="preserve"> ADDIN ZOTERO_ITEM CSL_CITATION {"citationID":"8AP4uLoE","properties":{"formattedCitation":"[2]","plainCitation":"[2]","noteIndex":0},"citationItems":[{"id":29,"uris":["http://zotero.org/users/local/avkya5MG/items/CBW2HISD"],"itemData":{"id":29,"type":"webpage","title":"Smart Trolley for Smart Shopping with an Advance Billing System using IoT | IEEE Conference Publication | IEEE Xplore","URL":"https://ieeexplore.ieee.org/abstract/document/9418348","accessed":{"date-parts":[["2023",12,27]]}}}],"schema":"https://github.com/citation-style-language/schema/raw/master/csl-citation.json"} </w:instrText>
      </w:r>
      <w:r w:rsidR="00F571C5">
        <w:fldChar w:fldCharType="separate"/>
      </w:r>
      <w:r w:rsidR="00F571C5" w:rsidRPr="00F571C5">
        <w:t>[2]</w:t>
      </w:r>
      <w:r w:rsidR="00F571C5">
        <w:fldChar w:fldCharType="end"/>
      </w:r>
      <w:r w:rsidR="00F571C5">
        <w:t>.</w:t>
      </w:r>
    </w:p>
    <w:p w14:paraId="0988C73A" w14:textId="77777777" w:rsidR="00474C11" w:rsidRDefault="00474C11" w:rsidP="00474C11"/>
    <w:p w14:paraId="5F4FC2F3" w14:textId="77777777" w:rsidR="00474C11" w:rsidRDefault="00474C11" w:rsidP="00474C11">
      <w:pPr>
        <w:ind w:firstLine="720"/>
      </w:pPr>
      <w:r w:rsidRPr="00AA24F4">
        <w:t>The traditional billing procedures for supermarkets in Pakistan have been mostly unchanged so that each shop ends up with endless lines of customers and cumbersome paperwork, not to mention higher levels of stress on the staff. Besides drastically reducing consumer satisfaction, this backward method is also a burden on the workforce.</w:t>
      </w:r>
    </w:p>
    <w:p w14:paraId="11F6DE0A" w14:textId="77777777" w:rsidR="00474C11" w:rsidRDefault="00474C11" w:rsidP="00474C11"/>
    <w:p w14:paraId="46B0DF7A" w14:textId="333B536C" w:rsidR="00474C11" w:rsidRDefault="00474C11" w:rsidP="00474C11">
      <w:pPr>
        <w:ind w:firstLine="720"/>
      </w:pPr>
      <w:r w:rsidRPr="00212C13">
        <w:t>Recogni</w:t>
      </w:r>
      <w:r w:rsidR="00E7790F">
        <w:t>z</w:t>
      </w:r>
      <w:r w:rsidRPr="00212C13">
        <w:t>ing these issues and drawing inspiration from the Amazon Go concept, the Go-Trolley - Smart Trolley System aims to revolutioni</w:t>
      </w:r>
      <w:r w:rsidR="00E7790F">
        <w:t>z</w:t>
      </w:r>
      <w:r w:rsidRPr="00212C13">
        <w:t>e the Pakistani shopping experience. Our goal is to deliver an innovative solution that is adapted to local demands while remaining consistent with global trends</w:t>
      </w:r>
      <w:r w:rsidR="00F571C5">
        <w:t xml:space="preserve"> </w:t>
      </w:r>
      <w:r w:rsidR="00F571C5">
        <w:fldChar w:fldCharType="begin"/>
      </w:r>
      <w:r w:rsidR="00F571C5">
        <w:instrText xml:space="preserve"> ADDIN ZOTERO_ITEM CSL_CITATION {"citationID":"pBzxyXoL","properties":{"formattedCitation":"[3]","plainCitation":"[3]","noteIndex":0},"citationItems":[{"id":31,"uris":["http://zotero.org/users/local/avkya5MG/items/I4RCLTHR"],"itemData":{"id":31,"type":"webpage","title":"QR-code generator | IEEE Conference Publication | IEEE Xplore","URL":"https://ieeexplore.ieee.org/abstract/document/5692920","accessed":{"date-parts":[["2023",12,27]]}}}],"schema":"https://github.com/citation-style-language/schema/raw/master/csl-citation.json"} </w:instrText>
      </w:r>
      <w:r w:rsidR="00F571C5">
        <w:fldChar w:fldCharType="separate"/>
      </w:r>
      <w:r w:rsidR="00F571C5" w:rsidRPr="00F571C5">
        <w:t>[3]</w:t>
      </w:r>
      <w:r w:rsidR="00F571C5">
        <w:fldChar w:fldCharType="end"/>
      </w:r>
      <w:r w:rsidR="00F571C5">
        <w:t>.</w:t>
      </w:r>
    </w:p>
    <w:p w14:paraId="0A7A2DDB" w14:textId="77777777" w:rsidR="00474C11" w:rsidRDefault="00474C11" w:rsidP="00474C11"/>
    <w:p w14:paraId="0C3DD891" w14:textId="5C0D0F52" w:rsidR="00474C11" w:rsidRDefault="00474C11" w:rsidP="00474C11">
      <w:pPr>
        <w:ind w:firstLine="720"/>
      </w:pPr>
      <w:r w:rsidRPr="00212C13">
        <w:t>While worldwide ideas like Amazon Go have gotten a lot of attention, local research and innovation in this space are starting to emerge. Bedi et al., for example, investigated the possibilities of smart trolleys utili</w:t>
      </w:r>
      <w:r w:rsidR="00E7790F">
        <w:t>z</w:t>
      </w:r>
      <w:r w:rsidRPr="00212C13">
        <w:t>ing smartphones and Arduino technology. Though such efforts are still in their infancy in Pakistan, they have created the groundwork for technology-driven retail experiences.</w:t>
      </w:r>
    </w:p>
    <w:p w14:paraId="3BA9FA62" w14:textId="77777777" w:rsidR="00474C11" w:rsidRDefault="00474C11" w:rsidP="00474C11"/>
    <w:p w14:paraId="02F754ED" w14:textId="496D946D" w:rsidR="00474C11" w:rsidRDefault="00474C11" w:rsidP="00474C11">
      <w:pPr>
        <w:ind w:firstLine="720"/>
      </w:pPr>
      <w:r w:rsidRPr="00212C13">
        <w:t>The field of IoT-based shopping solutions has grown globally. An IoT-based Smart Shopping Trolley with a mobile cart application was introduced, emphasi</w:t>
      </w:r>
      <w:r w:rsidR="00E7790F">
        <w:t>z</w:t>
      </w:r>
      <w:r w:rsidRPr="00212C13">
        <w:t>ing real-time updates and cart management—a feature that aligns with the Go-Trolley system's goals.</w:t>
      </w:r>
    </w:p>
    <w:p w14:paraId="6581BAF9" w14:textId="77777777" w:rsidR="00474C11" w:rsidRDefault="00474C11" w:rsidP="00474C11"/>
    <w:p w14:paraId="3CEEC91D" w14:textId="77777777" w:rsidR="00474C11" w:rsidRDefault="00474C11" w:rsidP="00474C11">
      <w:pPr>
        <w:ind w:firstLine="720"/>
      </w:pPr>
      <w:r w:rsidRPr="00212C13">
        <w:t>Tiwari discussed the utility of QR code technology in a variety of applications, including payments and data retrieval. This study inspired our system's use of QR codes for smooth payment processing. Furthermore, Horan's work on practical Raspberry Pi implementation highlights the adaptability and versatility of Raspberry Pi boards, which are an important component of the Go-Trolley system.</w:t>
      </w:r>
    </w:p>
    <w:p w14:paraId="2FA6222C" w14:textId="77777777" w:rsidR="00474C11" w:rsidRDefault="00474C11" w:rsidP="00474C11"/>
    <w:p w14:paraId="1379B426" w14:textId="0F4612F5" w:rsidR="00474C11" w:rsidRDefault="00474C11" w:rsidP="00474C11">
      <w:pPr>
        <w:ind w:firstLine="720"/>
      </w:pPr>
      <w:r w:rsidRPr="00212C13">
        <w:t xml:space="preserve">While worldwide improvements provide useful insights, the Go-Trolley system is mindful of Pakistan's unique challenges and potential in the retail sector. In </w:t>
      </w:r>
      <w:r w:rsidRPr="00212C13">
        <w:lastRenderedPageBreak/>
        <w:t>our local environment, ensuring system accuracy, fault tolerance, and user-friendliness is especially important</w:t>
      </w:r>
      <w:r w:rsidR="00F571C5">
        <w:t xml:space="preserve"> </w:t>
      </w:r>
      <w:r w:rsidR="00F571C5">
        <w:fldChar w:fldCharType="begin"/>
      </w:r>
      <w:r w:rsidR="00F571C5">
        <w:instrText xml:space="preserve"> ADDIN ZOTERO_ITEM CSL_CITATION {"citationID":"olFyR218","properties":{"formattedCitation":"[4]","plainCitation":"[4]","noteIndex":0},"citationItems":[{"id":28,"uris":["http://zotero.org/users/local/avkya5MG/items/KCY8RKND"],"itemData":{"id":28,"type":"webpage","title":"Digambar, Ghatol Sonali, S. Jahagirdar, and Pratiksha... - Google Scholar","URL":"https://scholar.google.com/scholar?hl=en&amp;as_sdt=0%2C5&amp;q=Digambar%2C+Ghatol+Sonali%2C+S.+Jahagirdar%2C+and+Pratiksha+Dattatraya+Khamitkar.+%22Smart+shopping+using+smart+trolley.%22+International+Research+Journal+of+Engineering+and+Technology+%282018%29.&amp;btnG=","accessed":{"date-parts":[["2023",12,27]]}}}],"schema":"https://github.com/citation-style-language/schema/raw/master/csl-citation.json"} </w:instrText>
      </w:r>
      <w:r w:rsidR="00F571C5">
        <w:fldChar w:fldCharType="separate"/>
      </w:r>
      <w:r w:rsidR="00F571C5" w:rsidRPr="00F571C5">
        <w:t>[4]</w:t>
      </w:r>
      <w:r w:rsidR="00F571C5">
        <w:fldChar w:fldCharType="end"/>
      </w:r>
      <w:r w:rsidR="00F571C5">
        <w:t>.</w:t>
      </w:r>
    </w:p>
    <w:p w14:paraId="3F00D831" w14:textId="77777777" w:rsidR="00474C11" w:rsidRDefault="00474C11" w:rsidP="00474C11"/>
    <w:p w14:paraId="1E72A718" w14:textId="60BC84E4" w:rsidR="00474C11" w:rsidRPr="00212C13" w:rsidRDefault="00474C11" w:rsidP="00474C11">
      <w:pPr>
        <w:ind w:firstLine="720"/>
      </w:pPr>
      <w:r w:rsidRPr="00AA24F4">
        <w:t xml:space="preserve">The Go-Trolley Smart Trolley System is </w:t>
      </w:r>
      <w:r w:rsidR="00781EAE">
        <w:t>endeavoring</w:t>
      </w:r>
      <w:r w:rsidRPr="00AA24F4">
        <w:t xml:space="preserve"> to answer a market demand by drawing on the wisdom of Amazon, who transformed itself from just another bookseller. Thus, this analysis of the literature guides our design and strategy. It also situates our system within a larger narrative about smart shopping technology.</w:t>
      </w:r>
    </w:p>
    <w:p w14:paraId="6CBCA46D" w14:textId="77777777" w:rsidR="00474C11" w:rsidRDefault="00474C11" w:rsidP="00474C11"/>
    <w:p w14:paraId="5BD374F5" w14:textId="63A2D657" w:rsidR="00474C11" w:rsidRPr="00474C11" w:rsidRDefault="00474C11" w:rsidP="00474C11">
      <w:pPr>
        <w:sectPr w:rsidR="00474C11" w:rsidRPr="00474C11" w:rsidSect="00966DCC">
          <w:pgSz w:w="11909" w:h="16834" w:code="9"/>
          <w:pgMar w:top="1418" w:right="1418" w:bottom="1418" w:left="2268" w:header="851" w:footer="851" w:gutter="0"/>
          <w:cols w:space="720"/>
          <w:docGrid w:linePitch="360"/>
        </w:sectPr>
      </w:pPr>
    </w:p>
    <w:p w14:paraId="6CF5E422" w14:textId="77777777" w:rsidR="002A613C" w:rsidRPr="000145D5" w:rsidRDefault="002A613C" w:rsidP="00365BC5">
      <w:pPr>
        <w:rPr>
          <w:rFonts w:asciiTheme="majorBidi" w:hAnsiTheme="majorBidi" w:cstheme="majorBidi"/>
        </w:rPr>
      </w:pPr>
    </w:p>
    <w:p w14:paraId="16B6B59F" w14:textId="77777777" w:rsidR="002A613C" w:rsidRPr="00365BC5" w:rsidRDefault="002A613C" w:rsidP="002A613C">
      <w:pPr>
        <w:pStyle w:val="Heading1"/>
        <w:rPr>
          <w:rFonts w:asciiTheme="majorBidi" w:hAnsiTheme="majorBidi" w:cstheme="majorBidi"/>
        </w:rPr>
      </w:pPr>
    </w:p>
    <w:p w14:paraId="7A626562" w14:textId="77777777" w:rsidR="002A613C" w:rsidRPr="000145D5" w:rsidRDefault="008908F4" w:rsidP="002A613C">
      <w:pPr>
        <w:pStyle w:val="Heading2"/>
        <w:rPr>
          <w:rFonts w:asciiTheme="majorBidi" w:hAnsiTheme="majorBidi" w:cstheme="majorBidi"/>
        </w:rPr>
      </w:pPr>
      <w:bookmarkStart w:id="51" w:name="_Toc154667067"/>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51"/>
    </w:p>
    <w:p w14:paraId="6BC80B89" w14:textId="77777777" w:rsidR="002A613C" w:rsidRDefault="002A613C" w:rsidP="002A613C">
      <w:pPr>
        <w:rPr>
          <w:rFonts w:asciiTheme="majorBidi" w:hAnsiTheme="majorBidi" w:cstheme="majorBidi"/>
        </w:rPr>
      </w:pPr>
    </w:p>
    <w:p w14:paraId="7E1DE265" w14:textId="77777777" w:rsidR="00890594" w:rsidRPr="000145D5" w:rsidRDefault="00890594" w:rsidP="002A613C">
      <w:pPr>
        <w:rPr>
          <w:rFonts w:asciiTheme="majorBidi" w:hAnsiTheme="majorBidi" w:cstheme="majorBidi"/>
        </w:rPr>
      </w:pPr>
    </w:p>
    <w:p w14:paraId="748B9C5C" w14:textId="12690B29" w:rsidR="002A613C" w:rsidRDefault="00474C11" w:rsidP="00474C11">
      <w:pPr>
        <w:pStyle w:val="Heading3"/>
      </w:pPr>
      <w:bookmarkStart w:id="52" w:name="_Toc154667068"/>
      <w:r>
        <w:t>Methodology</w:t>
      </w:r>
      <w:bookmarkEnd w:id="52"/>
    </w:p>
    <w:p w14:paraId="51BBD1DB" w14:textId="77777777" w:rsidR="00890594" w:rsidRPr="00890594" w:rsidRDefault="00890594" w:rsidP="00890594"/>
    <w:p w14:paraId="3FDAC6C0" w14:textId="46127DED" w:rsidR="00474C11" w:rsidRDefault="00474C11" w:rsidP="00474C11">
      <w:r w:rsidRPr="00AA24F4">
        <w:t>When designing a complex smart t</w:t>
      </w:r>
      <w:r>
        <w:t>rolley</w:t>
      </w:r>
      <w:r w:rsidRPr="00AA24F4">
        <w:t xml:space="preserve"> system, an SDLC adaptable to the needs of each stage becomes essential. In this situation, the Agile methodology shines among the rest as follows: It emphasizes flexibility and uses an incremental refinement process in which there is a continuous feedback loop. This is just what's needed for IoT applications that demand the iterative development of both hardware and software.</w:t>
      </w:r>
    </w:p>
    <w:p w14:paraId="47077E3B" w14:textId="77777777" w:rsidR="00474C11" w:rsidRPr="00F8348A" w:rsidRDefault="00474C11" w:rsidP="00474C11">
      <w:pPr>
        <w:rPr>
          <w:rFonts w:asciiTheme="majorBidi" w:hAnsiTheme="majorBidi" w:cstheme="majorBidi"/>
        </w:rPr>
      </w:pPr>
    </w:p>
    <w:p w14:paraId="0582660B" w14:textId="14CE5459" w:rsidR="00474C11" w:rsidRDefault="00474C11" w:rsidP="00474C11">
      <w:pPr>
        <w:ind w:firstLine="720"/>
        <w:rPr>
          <w:rFonts w:asciiTheme="majorBidi" w:hAnsiTheme="majorBidi" w:cstheme="majorBidi"/>
        </w:rPr>
      </w:pPr>
      <w:r w:rsidRPr="00AA24F4">
        <w:rPr>
          <w:rFonts w:asciiTheme="majorBidi" w:hAnsiTheme="majorBidi" w:cstheme="majorBidi"/>
        </w:rPr>
        <w:t xml:space="preserve">The project is broken down into smaller components called sprints, which are where Agile takes effect. The project is divided into a series of sprints, each signifying one unit. Each sprint must be carefully tested and assessed by the team as well as all stakeholders concerned with the project. It is precisely the agile methodology </w:t>
      </w:r>
      <w:r w:rsidR="00E7790F">
        <w:rPr>
          <w:rFonts w:asciiTheme="majorBidi" w:hAnsiTheme="majorBidi" w:cstheme="majorBidi"/>
        </w:rPr>
        <w:t>that</w:t>
      </w:r>
      <w:r w:rsidRPr="00AA24F4">
        <w:rPr>
          <w:rFonts w:asciiTheme="majorBidi" w:hAnsiTheme="majorBidi" w:cstheme="majorBidi"/>
        </w:rPr>
        <w:t xml:space="preserve"> promotes adaptability to changes and feedback that makes for a more efficient, effective process of development</w:t>
      </w:r>
      <w:r w:rsidR="00F571C5">
        <w:rPr>
          <w:rFonts w:asciiTheme="majorBidi" w:hAnsiTheme="majorBidi" w:cstheme="majorBidi"/>
        </w:rPr>
        <w:t xml:space="preserve"> </w:t>
      </w:r>
      <w:r w:rsidR="00F571C5">
        <w:rPr>
          <w:rFonts w:asciiTheme="majorBidi" w:hAnsiTheme="majorBidi" w:cstheme="majorBidi"/>
        </w:rPr>
        <w:fldChar w:fldCharType="begin"/>
      </w:r>
      <w:r w:rsidR="00F571C5">
        <w:rPr>
          <w:rFonts w:asciiTheme="majorBidi" w:hAnsiTheme="majorBidi" w:cstheme="majorBidi"/>
        </w:rPr>
        <w:instrText xml:space="preserve"> ADDIN ZOTERO_ITEM CSL_CITATION {"citationID":"lw1FtWWN","properties":{"formattedCitation":"[7]","plainCitation":"[7]","noteIndex":0},"citationItems":[{"id":27,"uris":["http://zotero.org/users/local/avkya5MG/items/WLNQHFTB"],"itemData":{"id":27,"type":"webpage","title":"A Smart Trolley for Smart Shopping | IEEE Conference Publication | IEEE Xplore","URL":"https://ieeexplore.ieee.org/abstract/document/9262350","accessed":{"date-parts":[["2023",12,27]]}}}],"schema":"https://github.com/citation-style-language/schema/raw/master/csl-citation.json"} </w:instrText>
      </w:r>
      <w:r w:rsidR="00F571C5">
        <w:rPr>
          <w:rFonts w:asciiTheme="majorBidi" w:hAnsiTheme="majorBidi" w:cstheme="majorBidi"/>
        </w:rPr>
        <w:fldChar w:fldCharType="separate"/>
      </w:r>
      <w:r w:rsidR="00F571C5" w:rsidRPr="00F571C5">
        <w:t>[7]</w:t>
      </w:r>
      <w:r w:rsidR="00F571C5">
        <w:rPr>
          <w:rFonts w:asciiTheme="majorBidi" w:hAnsiTheme="majorBidi" w:cstheme="majorBidi"/>
        </w:rPr>
        <w:fldChar w:fldCharType="end"/>
      </w:r>
      <w:r w:rsidR="00F571C5">
        <w:rPr>
          <w:rFonts w:asciiTheme="majorBidi" w:hAnsiTheme="majorBidi" w:cstheme="majorBidi"/>
        </w:rPr>
        <w:t>.</w:t>
      </w:r>
    </w:p>
    <w:p w14:paraId="769167D8" w14:textId="77777777" w:rsidR="00474C11" w:rsidRPr="00F8348A" w:rsidRDefault="00474C11" w:rsidP="00474C11">
      <w:pPr>
        <w:rPr>
          <w:rFonts w:asciiTheme="majorBidi" w:hAnsiTheme="majorBidi" w:cstheme="majorBidi"/>
        </w:rPr>
      </w:pPr>
    </w:p>
    <w:p w14:paraId="4349BDFB" w14:textId="77777777" w:rsidR="00474C11" w:rsidRDefault="00474C11" w:rsidP="00474C11">
      <w:pPr>
        <w:rPr>
          <w:rFonts w:asciiTheme="majorBidi" w:hAnsiTheme="majorBidi" w:cstheme="majorBidi"/>
        </w:rPr>
      </w:pPr>
      <w:r w:rsidRPr="00AA24F4">
        <w:rPr>
          <w:rFonts w:asciiTheme="majorBidi" w:hAnsiTheme="majorBidi" w:cstheme="majorBidi"/>
        </w:rPr>
        <w:t>Let us now delve into the nuanced stages of Agile, meticulously structured as follows:</w:t>
      </w:r>
    </w:p>
    <w:p w14:paraId="7F0A3167" w14:textId="77777777" w:rsidR="00474C11" w:rsidRPr="00F8348A" w:rsidRDefault="00474C11" w:rsidP="00474C11">
      <w:pPr>
        <w:rPr>
          <w:rFonts w:asciiTheme="majorBidi" w:hAnsiTheme="majorBidi" w:cstheme="majorBidi"/>
        </w:rPr>
      </w:pPr>
    </w:p>
    <w:p w14:paraId="451639D9" w14:textId="00467882" w:rsidR="00474C11" w:rsidRDefault="00474C11" w:rsidP="00474C11">
      <w:pPr>
        <w:pStyle w:val="ListParagraph"/>
        <w:numPr>
          <w:ilvl w:val="0"/>
          <w:numId w:val="37"/>
        </w:numPr>
        <w:rPr>
          <w:rFonts w:asciiTheme="majorBidi" w:hAnsiTheme="majorBidi" w:cstheme="majorBidi"/>
        </w:rPr>
      </w:pPr>
      <w:r w:rsidRPr="00212C13">
        <w:rPr>
          <w:rFonts w:asciiTheme="majorBidi" w:hAnsiTheme="majorBidi" w:cstheme="majorBidi"/>
          <w:b/>
          <w:bCs/>
        </w:rPr>
        <w:t>Planning Phase</w:t>
      </w:r>
      <w:r w:rsidRPr="00AA24F4">
        <w:rPr>
          <w:rFonts w:asciiTheme="majorBidi" w:hAnsiTheme="majorBidi" w:cstheme="majorBidi"/>
        </w:rPr>
        <w:t>:</w:t>
      </w:r>
      <w:r w:rsidRPr="00212C13">
        <w:rPr>
          <w:rFonts w:asciiTheme="majorBidi" w:hAnsiTheme="majorBidi" w:cstheme="majorBidi"/>
        </w:rPr>
        <w:t xml:space="preserve"> </w:t>
      </w:r>
      <w:r w:rsidRPr="00AA24F4">
        <w:rPr>
          <w:rFonts w:asciiTheme="majorBidi" w:hAnsiTheme="majorBidi" w:cstheme="majorBidi"/>
        </w:rPr>
        <w:t> The first step is to find and rank user stories in terms of business value. A stage is already set by user stories that encompass abilities such as product scanning, price display</w:t>
      </w:r>
      <w:r w:rsidR="00E7790F">
        <w:rPr>
          <w:rFonts w:asciiTheme="majorBidi" w:hAnsiTheme="majorBidi" w:cstheme="majorBidi"/>
        </w:rPr>
        <w:t>,</w:t>
      </w:r>
      <w:r w:rsidRPr="00AA24F4">
        <w:rPr>
          <w:rFonts w:asciiTheme="majorBidi" w:hAnsiTheme="majorBidi" w:cstheme="majorBidi"/>
        </w:rPr>
        <w:t xml:space="preserve"> and payment facilitation. In this phase as well, there are such items as defining a project's scope, objectives</w:t>
      </w:r>
      <w:r w:rsidR="00E7790F">
        <w:rPr>
          <w:rFonts w:asciiTheme="majorBidi" w:hAnsiTheme="majorBidi" w:cstheme="majorBidi"/>
        </w:rPr>
        <w:t>,</w:t>
      </w:r>
      <w:r w:rsidRPr="00AA24F4">
        <w:rPr>
          <w:rFonts w:asciiTheme="majorBidi" w:hAnsiTheme="majorBidi" w:cstheme="majorBidi"/>
        </w:rPr>
        <w:t xml:space="preserve"> and timetables.</w:t>
      </w:r>
    </w:p>
    <w:p w14:paraId="00B6165F" w14:textId="77777777" w:rsidR="00474C11" w:rsidRPr="00212C13" w:rsidRDefault="00474C11" w:rsidP="00474C11">
      <w:pPr>
        <w:pStyle w:val="ListParagraph"/>
        <w:rPr>
          <w:rFonts w:asciiTheme="majorBidi" w:hAnsiTheme="majorBidi" w:cstheme="majorBidi"/>
        </w:rPr>
      </w:pPr>
    </w:p>
    <w:p w14:paraId="6484FA80" w14:textId="032B5279" w:rsidR="00474C11" w:rsidRPr="00212C13" w:rsidRDefault="00474C11" w:rsidP="00474C11">
      <w:pPr>
        <w:pStyle w:val="ListParagraph"/>
        <w:numPr>
          <w:ilvl w:val="0"/>
          <w:numId w:val="37"/>
        </w:numPr>
        <w:rPr>
          <w:rFonts w:asciiTheme="majorBidi" w:hAnsiTheme="majorBidi" w:cstheme="majorBidi"/>
        </w:rPr>
      </w:pPr>
      <w:r w:rsidRPr="00212C13">
        <w:rPr>
          <w:rFonts w:asciiTheme="majorBidi" w:hAnsiTheme="majorBidi" w:cstheme="majorBidi"/>
          <w:b/>
          <w:bCs/>
        </w:rPr>
        <w:t>Design Phase:</w:t>
      </w:r>
      <w:r w:rsidRPr="00212C13">
        <w:rPr>
          <w:rFonts w:asciiTheme="majorBidi" w:hAnsiTheme="majorBidi" w:cstheme="majorBidi"/>
        </w:rPr>
        <w:t xml:space="preserve"> </w:t>
      </w:r>
      <w:r w:rsidRPr="00AA24F4">
        <w:rPr>
          <w:rFonts w:asciiTheme="majorBidi" w:hAnsiTheme="majorBidi" w:cstheme="majorBidi"/>
        </w:rPr>
        <w:t>Design begins once the system architecture, interfaces</w:t>
      </w:r>
      <w:r w:rsidR="00E7790F">
        <w:rPr>
          <w:rFonts w:asciiTheme="majorBidi" w:hAnsiTheme="majorBidi" w:cstheme="majorBidi"/>
        </w:rPr>
        <w:t>,</w:t>
      </w:r>
      <w:r w:rsidRPr="00AA24F4">
        <w:rPr>
          <w:rFonts w:asciiTheme="majorBidi" w:hAnsiTheme="majorBidi" w:cstheme="majorBidi"/>
        </w:rPr>
        <w:t xml:space="preserve"> and workflows have been carefully documented. Hardware and software components, sensors, </w:t>
      </w:r>
      <w:r w:rsidR="00E7790F">
        <w:rPr>
          <w:rFonts w:asciiTheme="majorBidi" w:hAnsiTheme="majorBidi" w:cstheme="majorBidi"/>
        </w:rPr>
        <w:t xml:space="preserve">and </w:t>
      </w:r>
      <w:r w:rsidRPr="00AA24F4">
        <w:rPr>
          <w:rFonts w:asciiTheme="majorBidi" w:hAnsiTheme="majorBidi" w:cstheme="majorBidi"/>
        </w:rPr>
        <w:t xml:space="preserve">communication protocols are all deliberated on to help build the blueprint of a smart </w:t>
      </w:r>
      <w:r>
        <w:rPr>
          <w:rFonts w:asciiTheme="majorBidi" w:hAnsiTheme="majorBidi" w:cstheme="majorBidi"/>
        </w:rPr>
        <w:t xml:space="preserve">trolley </w:t>
      </w:r>
      <w:r w:rsidRPr="00AA24F4">
        <w:rPr>
          <w:rFonts w:asciiTheme="majorBidi" w:hAnsiTheme="majorBidi" w:cstheme="majorBidi"/>
        </w:rPr>
        <w:t>system.</w:t>
      </w:r>
    </w:p>
    <w:p w14:paraId="5C8ADEFC" w14:textId="77777777" w:rsidR="00474C11" w:rsidRPr="00212C13" w:rsidRDefault="00474C11" w:rsidP="00474C11">
      <w:pPr>
        <w:pStyle w:val="ListParagraph"/>
        <w:rPr>
          <w:rFonts w:asciiTheme="majorBidi" w:hAnsiTheme="majorBidi" w:cstheme="majorBidi"/>
        </w:rPr>
      </w:pPr>
    </w:p>
    <w:p w14:paraId="569950B9" w14:textId="2ED29EA1" w:rsidR="00474C11" w:rsidRDefault="00474C11" w:rsidP="00474C11">
      <w:pPr>
        <w:pStyle w:val="ListParagraph"/>
        <w:numPr>
          <w:ilvl w:val="0"/>
          <w:numId w:val="37"/>
        </w:numPr>
        <w:rPr>
          <w:rFonts w:asciiTheme="majorBidi" w:hAnsiTheme="majorBidi" w:cstheme="majorBidi"/>
        </w:rPr>
      </w:pPr>
      <w:r w:rsidRPr="00212C13">
        <w:rPr>
          <w:rFonts w:asciiTheme="majorBidi" w:hAnsiTheme="majorBidi" w:cstheme="majorBidi"/>
          <w:b/>
          <w:bCs/>
        </w:rPr>
        <w:lastRenderedPageBreak/>
        <w:t xml:space="preserve">Development Phase: </w:t>
      </w:r>
      <w:r w:rsidRPr="00AA24F4">
        <w:rPr>
          <w:rFonts w:asciiTheme="majorBidi" w:hAnsiTheme="majorBidi" w:cstheme="majorBidi"/>
        </w:rPr>
        <w:t>It is during the development phase when the team develops software for a smart tr</w:t>
      </w:r>
      <w:r>
        <w:rPr>
          <w:rFonts w:asciiTheme="majorBidi" w:hAnsiTheme="majorBidi" w:cstheme="majorBidi"/>
        </w:rPr>
        <w:t>olley</w:t>
      </w:r>
      <w:r w:rsidRPr="00AA24F4">
        <w:rPr>
          <w:rFonts w:asciiTheme="majorBidi" w:hAnsiTheme="majorBidi" w:cstheme="majorBidi"/>
        </w:rPr>
        <w:t xml:space="preserve"> system using an Agile methodology. The implementation of features as defined in user stories is supplemented by continuous integration, testing</w:t>
      </w:r>
      <w:r w:rsidR="00E7790F">
        <w:rPr>
          <w:rFonts w:asciiTheme="majorBidi" w:hAnsiTheme="majorBidi" w:cstheme="majorBidi"/>
        </w:rPr>
        <w:t>,</w:t>
      </w:r>
      <w:r w:rsidRPr="00AA24F4">
        <w:rPr>
          <w:rFonts w:asciiTheme="majorBidi" w:hAnsiTheme="majorBidi" w:cstheme="majorBidi"/>
        </w:rPr>
        <w:t xml:space="preserve"> and deployment of code.</w:t>
      </w:r>
    </w:p>
    <w:p w14:paraId="52BAA79E" w14:textId="77777777" w:rsidR="00474C11" w:rsidRPr="00212C13" w:rsidRDefault="00474C11" w:rsidP="00474C11">
      <w:pPr>
        <w:rPr>
          <w:rFonts w:asciiTheme="majorBidi" w:hAnsiTheme="majorBidi" w:cstheme="majorBidi"/>
        </w:rPr>
      </w:pPr>
    </w:p>
    <w:p w14:paraId="5DBD2D24" w14:textId="183B0D1B" w:rsidR="00474C11" w:rsidRDefault="00474C11" w:rsidP="00474C11">
      <w:pPr>
        <w:pStyle w:val="ListParagraph"/>
        <w:numPr>
          <w:ilvl w:val="0"/>
          <w:numId w:val="37"/>
        </w:numPr>
        <w:rPr>
          <w:rFonts w:asciiTheme="majorBidi" w:hAnsiTheme="majorBidi" w:cstheme="majorBidi"/>
        </w:rPr>
      </w:pPr>
      <w:r w:rsidRPr="00212C13">
        <w:rPr>
          <w:rFonts w:asciiTheme="majorBidi" w:hAnsiTheme="majorBidi" w:cstheme="majorBidi"/>
          <w:b/>
          <w:bCs/>
        </w:rPr>
        <w:t>Testing Phase:</w:t>
      </w:r>
      <w:r w:rsidRPr="00212C13">
        <w:rPr>
          <w:rFonts w:asciiTheme="majorBidi" w:hAnsiTheme="majorBidi" w:cstheme="majorBidi"/>
        </w:rPr>
        <w:t xml:space="preserve"> </w:t>
      </w:r>
      <w:r w:rsidRPr="00AA24F4">
        <w:rPr>
          <w:rFonts w:asciiTheme="majorBidi" w:hAnsiTheme="majorBidi" w:cstheme="majorBidi"/>
        </w:rPr>
        <w:t>The testing phase tests the smart tr</w:t>
      </w:r>
      <w:r>
        <w:rPr>
          <w:rFonts w:asciiTheme="majorBidi" w:hAnsiTheme="majorBidi" w:cstheme="majorBidi"/>
        </w:rPr>
        <w:t>olley</w:t>
      </w:r>
      <w:r w:rsidRPr="00AA24F4">
        <w:rPr>
          <w:rFonts w:asciiTheme="majorBidi" w:hAnsiTheme="majorBidi" w:cstheme="majorBidi"/>
        </w:rPr>
        <w:t xml:space="preserve"> system on factors such as functionality, usability</w:t>
      </w:r>
      <w:r w:rsidR="00E7790F">
        <w:rPr>
          <w:rFonts w:asciiTheme="majorBidi" w:hAnsiTheme="majorBidi" w:cstheme="majorBidi"/>
        </w:rPr>
        <w:t>,</w:t>
      </w:r>
      <w:r w:rsidRPr="00AA24F4">
        <w:rPr>
          <w:rFonts w:asciiTheme="majorBidi" w:hAnsiTheme="majorBidi" w:cstheme="majorBidi"/>
        </w:rPr>
        <w:t xml:space="preserve"> and security. The robustness of the system depends on unit testing, integration testing</w:t>
      </w:r>
      <w:r w:rsidR="00E7790F">
        <w:rPr>
          <w:rFonts w:asciiTheme="majorBidi" w:hAnsiTheme="majorBidi" w:cstheme="majorBidi"/>
        </w:rPr>
        <w:t>,</w:t>
      </w:r>
      <w:r w:rsidRPr="00AA24F4">
        <w:rPr>
          <w:rFonts w:asciiTheme="majorBidi" w:hAnsiTheme="majorBidi" w:cstheme="majorBidi"/>
        </w:rPr>
        <w:t xml:space="preserve"> and acceptance testing working together.</w:t>
      </w:r>
    </w:p>
    <w:p w14:paraId="3D79A8A0" w14:textId="77777777" w:rsidR="00474C11" w:rsidRPr="00212C13" w:rsidRDefault="00474C11" w:rsidP="00474C11">
      <w:pPr>
        <w:rPr>
          <w:rFonts w:asciiTheme="majorBidi" w:hAnsiTheme="majorBidi" w:cstheme="majorBidi"/>
        </w:rPr>
      </w:pPr>
    </w:p>
    <w:p w14:paraId="7F46E733" w14:textId="77777777" w:rsidR="00474C11" w:rsidRDefault="00474C11" w:rsidP="00474C11">
      <w:pPr>
        <w:pStyle w:val="ListParagraph"/>
        <w:numPr>
          <w:ilvl w:val="0"/>
          <w:numId w:val="37"/>
        </w:numPr>
        <w:rPr>
          <w:rFonts w:asciiTheme="majorBidi" w:hAnsiTheme="majorBidi" w:cstheme="majorBidi"/>
        </w:rPr>
      </w:pPr>
      <w:r w:rsidRPr="00212C13">
        <w:rPr>
          <w:rFonts w:asciiTheme="majorBidi" w:hAnsiTheme="majorBidi" w:cstheme="majorBidi"/>
          <w:b/>
          <w:bCs/>
        </w:rPr>
        <w:t>Deployment Phase</w:t>
      </w:r>
      <w:r>
        <w:rPr>
          <w:rFonts w:asciiTheme="majorBidi" w:hAnsiTheme="majorBidi" w:cstheme="majorBidi"/>
          <w:b/>
          <w:bCs/>
        </w:rPr>
        <w:t xml:space="preserve">: </w:t>
      </w:r>
      <w:r>
        <w:rPr>
          <w:rFonts w:ascii="Helvetica" w:hAnsi="Helvetica"/>
          <w:color w:val="6B7280"/>
          <w:shd w:val="clear" w:color="auto" w:fill="FFFFFF"/>
        </w:rPr>
        <w:t> </w:t>
      </w:r>
      <w:r w:rsidRPr="00AA24F4">
        <w:rPr>
          <w:rFonts w:asciiTheme="majorBidi" w:hAnsiTheme="majorBidi" w:cstheme="majorBidi"/>
        </w:rPr>
        <w:t>The deployment stage focuses on the system's entry into operational use and is geared to individual project requirements.</w:t>
      </w:r>
    </w:p>
    <w:p w14:paraId="5E209100" w14:textId="77777777" w:rsidR="00474C11" w:rsidRPr="00212C13" w:rsidRDefault="00474C11" w:rsidP="00474C11">
      <w:pPr>
        <w:rPr>
          <w:rFonts w:asciiTheme="majorBidi" w:hAnsiTheme="majorBidi" w:cstheme="majorBidi"/>
        </w:rPr>
      </w:pPr>
    </w:p>
    <w:p w14:paraId="2267A869" w14:textId="27DBC822" w:rsidR="00474C11" w:rsidRDefault="00474C11" w:rsidP="00474C11">
      <w:pPr>
        <w:pStyle w:val="ListParagraph"/>
        <w:keepNext/>
        <w:numPr>
          <w:ilvl w:val="0"/>
          <w:numId w:val="37"/>
        </w:numPr>
      </w:pPr>
      <w:r w:rsidRPr="00212C13">
        <w:rPr>
          <w:rFonts w:asciiTheme="majorBidi" w:hAnsiTheme="majorBidi" w:cstheme="majorBidi"/>
          <w:b/>
          <w:bCs/>
        </w:rPr>
        <w:t>Maintenance Phase:</w:t>
      </w:r>
      <w:r>
        <w:rPr>
          <w:rFonts w:asciiTheme="majorBidi" w:hAnsiTheme="majorBidi" w:cstheme="majorBidi"/>
        </w:rPr>
        <w:t xml:space="preserve"> </w:t>
      </w:r>
      <w:r w:rsidRPr="00AA24F4">
        <w:t>This process is completed with the maintenance phase during which system performance evaluation and gathering of user feedback</w:t>
      </w:r>
      <w:r w:rsidR="00F571C5">
        <w:t xml:space="preserve"> </w:t>
      </w:r>
      <w:r w:rsidRPr="00AA24F4">
        <w:t>are carried out to allow constant improvement. It remains critical to deal with problems that arise as well as maintain the system in normal running order.</w:t>
      </w:r>
      <w:r>
        <w:t xml:space="preserve">                   </w:t>
      </w:r>
    </w:p>
    <w:p w14:paraId="1B4A6902" w14:textId="77777777" w:rsidR="00474C11" w:rsidRDefault="00474C11" w:rsidP="00474C11">
      <w:pPr>
        <w:keepNext/>
        <w:jc w:val="center"/>
      </w:pPr>
      <w:r w:rsidRPr="00474C11">
        <w:rPr>
          <w:rFonts w:asciiTheme="majorBidi" w:hAnsiTheme="majorBidi" w:cstheme="majorBidi"/>
          <w:noProof/>
        </w:rPr>
        <w:drawing>
          <wp:inline distT="0" distB="0" distL="0" distR="0" wp14:anchorId="3DD99064" wp14:editId="677E902E">
            <wp:extent cx="2186940" cy="2186940"/>
            <wp:effectExtent l="0" t="0" r="3810" b="3810"/>
            <wp:docPr id="16" name="Picture 15">
              <a:extLst xmlns:a="http://schemas.openxmlformats.org/drawingml/2006/main">
                <a:ext uri="{FF2B5EF4-FFF2-40B4-BE49-F238E27FC236}">
                  <a16:creationId xmlns:a16="http://schemas.microsoft.com/office/drawing/2014/main" id="{1DF7D896-196D-7538-03B1-AD8BF2FB436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5">
                      <a:extLst>
                        <a:ext uri="{FF2B5EF4-FFF2-40B4-BE49-F238E27FC236}">
                          <a16:creationId xmlns:a16="http://schemas.microsoft.com/office/drawing/2014/main" id="{1DF7D896-196D-7538-03B1-AD8BF2FB436C}"/>
                        </a:ext>
                      </a:extLst>
                    </pic:cNvPr>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189805" cy="2189805"/>
                    </a:xfrm>
                    <a:prstGeom prst="rect">
                      <a:avLst/>
                    </a:prstGeom>
                  </pic:spPr>
                </pic:pic>
              </a:graphicData>
            </a:graphic>
          </wp:inline>
        </w:drawing>
      </w:r>
    </w:p>
    <w:p w14:paraId="3C188863" w14:textId="1DFEA5C9" w:rsidR="00F571C5" w:rsidRPr="009050A4" w:rsidRDefault="00474C11" w:rsidP="009050A4">
      <w:pPr>
        <w:pStyle w:val="Caption"/>
        <w:jc w:val="center"/>
        <w:rPr>
          <w:i/>
          <w:iCs/>
        </w:rPr>
      </w:pPr>
      <w:bookmarkStart w:id="53" w:name="_Toc154667107"/>
      <w:r w:rsidRPr="001C2D3D">
        <w:rPr>
          <w:b/>
          <w:bCs w:val="0"/>
          <w:i/>
          <w:iCs/>
        </w:rPr>
        <w:t xml:space="preserve">Figure </w:t>
      </w:r>
      <w:r w:rsidRPr="001C2D3D">
        <w:rPr>
          <w:b/>
          <w:bCs w:val="0"/>
          <w:i/>
          <w:iCs/>
        </w:rPr>
        <w:fldChar w:fldCharType="begin"/>
      </w:r>
      <w:r w:rsidRPr="001C2D3D">
        <w:rPr>
          <w:b/>
          <w:bCs w:val="0"/>
          <w:i/>
          <w:iCs/>
        </w:rPr>
        <w:instrText xml:space="preserve"> SEQ Figure \* ARABIC </w:instrText>
      </w:r>
      <w:r w:rsidRPr="001C2D3D">
        <w:rPr>
          <w:b/>
          <w:bCs w:val="0"/>
          <w:i/>
          <w:iCs/>
        </w:rPr>
        <w:fldChar w:fldCharType="separate"/>
      </w:r>
      <w:r w:rsidR="00B01823">
        <w:rPr>
          <w:b/>
          <w:bCs w:val="0"/>
          <w:i/>
          <w:iCs/>
          <w:noProof/>
        </w:rPr>
        <w:t>3</w:t>
      </w:r>
      <w:r w:rsidRPr="001C2D3D">
        <w:rPr>
          <w:b/>
          <w:bCs w:val="0"/>
          <w:i/>
          <w:iCs/>
        </w:rPr>
        <w:fldChar w:fldCharType="end"/>
      </w:r>
      <w:r w:rsidRPr="001C2D3D">
        <w:rPr>
          <w:b/>
          <w:bCs w:val="0"/>
          <w:i/>
          <w:iCs/>
        </w:rPr>
        <w:t>:</w:t>
      </w:r>
      <w:r w:rsidRPr="00474C11">
        <w:rPr>
          <w:i/>
          <w:iCs/>
        </w:rPr>
        <w:t xml:space="preserve"> Agile Methodology</w:t>
      </w:r>
      <w:r w:rsidR="008D2596">
        <w:rPr>
          <w:i/>
          <w:iCs/>
        </w:rPr>
        <w:t xml:space="preserve">: </w:t>
      </w:r>
      <w:r w:rsidR="008D2596" w:rsidRPr="008D2596">
        <w:rPr>
          <w:i/>
          <w:iCs/>
        </w:rPr>
        <w:t>Collaborative, iterative software development focused on adaptability and customer feedback</w:t>
      </w:r>
      <w:r w:rsidR="008D2596">
        <w:rPr>
          <w:i/>
          <w:iCs/>
        </w:rPr>
        <w:t>.</w:t>
      </w:r>
      <w:bookmarkEnd w:id="53"/>
      <w:r w:rsidR="008D2596">
        <w:rPr>
          <w:i/>
          <w:iCs/>
        </w:rPr>
        <w:t xml:space="preserve"> </w:t>
      </w:r>
    </w:p>
    <w:p w14:paraId="542CA804" w14:textId="77777777" w:rsidR="00F571C5" w:rsidRDefault="00F571C5" w:rsidP="002A613C"/>
    <w:p w14:paraId="54736285" w14:textId="143519D4" w:rsidR="002A613C" w:rsidRPr="00474C11" w:rsidRDefault="00474C11" w:rsidP="002A613C">
      <w:r>
        <w:t>We will take the following steps to build the smart trolley:</w:t>
      </w:r>
    </w:p>
    <w:p w14:paraId="6997727D" w14:textId="77777777" w:rsidR="002A613C" w:rsidRPr="000145D5" w:rsidRDefault="002A613C" w:rsidP="002A613C">
      <w:pPr>
        <w:rPr>
          <w:rFonts w:asciiTheme="majorBidi" w:hAnsiTheme="majorBidi" w:cstheme="majorBidi"/>
        </w:rPr>
      </w:pPr>
    </w:p>
    <w:p w14:paraId="72100E02" w14:textId="7F32C7BE" w:rsidR="002A613C" w:rsidRPr="00474C11" w:rsidRDefault="00474C11" w:rsidP="00474C11">
      <w:pPr>
        <w:pStyle w:val="Heading3"/>
      </w:pPr>
      <w:bookmarkStart w:id="54" w:name="_Toc154667069"/>
      <w:r w:rsidRPr="00474C11">
        <w:t>Research and Analysis</w:t>
      </w:r>
      <w:bookmarkEnd w:id="54"/>
    </w:p>
    <w:p w14:paraId="28FD7DB3" w14:textId="77777777" w:rsidR="00474C11" w:rsidRDefault="00474C11" w:rsidP="00474C11">
      <w:pPr>
        <w:rPr>
          <w:rFonts w:asciiTheme="majorBidi" w:hAnsiTheme="majorBidi" w:cstheme="majorBidi"/>
        </w:rPr>
      </w:pPr>
    </w:p>
    <w:p w14:paraId="2BF1BB3D" w14:textId="6C6C2A94" w:rsidR="002A613C" w:rsidRPr="000145D5" w:rsidRDefault="00474C11" w:rsidP="002A613C">
      <w:pPr>
        <w:rPr>
          <w:rFonts w:asciiTheme="majorBidi" w:hAnsiTheme="majorBidi" w:cstheme="majorBidi"/>
        </w:rPr>
      </w:pPr>
      <w:r w:rsidRPr="00857544">
        <w:rPr>
          <w:rFonts w:asciiTheme="majorBidi" w:hAnsiTheme="majorBidi" w:cstheme="majorBidi"/>
        </w:rPr>
        <w:t>Our journey starts with thorough research and analysis. In this way, we identify the limitations and constraints of existing smart tr</w:t>
      </w:r>
      <w:r>
        <w:rPr>
          <w:rFonts w:asciiTheme="majorBidi" w:hAnsiTheme="majorBidi" w:cstheme="majorBidi"/>
        </w:rPr>
        <w:t>olley</w:t>
      </w:r>
      <w:r w:rsidRPr="00857544">
        <w:rPr>
          <w:rFonts w:asciiTheme="majorBidi" w:hAnsiTheme="majorBidi" w:cstheme="majorBidi"/>
        </w:rPr>
        <w:t xml:space="preserve"> systems in various areas. An </w:t>
      </w:r>
      <w:r w:rsidRPr="00857544">
        <w:rPr>
          <w:rFonts w:asciiTheme="majorBidi" w:hAnsiTheme="majorBidi" w:cstheme="majorBidi"/>
        </w:rPr>
        <w:lastRenderedPageBreak/>
        <w:t>important step forward involves obtaining feedback from consumers and workers, which is accomplished by surveys done in supermarkets themselves and among nearby residents. This is the stage where we dive deep into today's technologies: sensors, Raspberry Pi</w:t>
      </w:r>
      <w:r w:rsidR="00E7790F">
        <w:rPr>
          <w:rFonts w:asciiTheme="majorBidi" w:hAnsiTheme="majorBidi" w:cstheme="majorBidi"/>
        </w:rPr>
        <w:t>,</w:t>
      </w:r>
      <w:r w:rsidRPr="00857544">
        <w:rPr>
          <w:rFonts w:asciiTheme="majorBidi" w:hAnsiTheme="majorBidi" w:cstheme="majorBidi"/>
        </w:rPr>
        <w:t xml:space="preserve"> and smart automation systems. At this point</w:t>
      </w:r>
      <w:r w:rsidR="00E7790F">
        <w:rPr>
          <w:rFonts w:asciiTheme="majorBidi" w:hAnsiTheme="majorBidi" w:cstheme="majorBidi"/>
        </w:rPr>
        <w:t>,</w:t>
      </w:r>
      <w:r w:rsidRPr="00857544">
        <w:rPr>
          <w:rFonts w:asciiTheme="majorBidi" w:hAnsiTheme="majorBidi" w:cstheme="majorBidi"/>
        </w:rPr>
        <w:t xml:space="preserve"> they need to analy</w:t>
      </w:r>
      <w:r w:rsidR="00E7790F">
        <w:rPr>
          <w:rFonts w:asciiTheme="majorBidi" w:hAnsiTheme="majorBidi" w:cstheme="majorBidi"/>
        </w:rPr>
        <w:t>z</w:t>
      </w:r>
      <w:r w:rsidRPr="00857544">
        <w:rPr>
          <w:rFonts w:asciiTheme="majorBidi" w:hAnsiTheme="majorBidi" w:cstheme="majorBidi"/>
        </w:rPr>
        <w:t>e which are the best for our intelligent trolley</w:t>
      </w:r>
      <w:r w:rsidR="00F571C5">
        <w:rPr>
          <w:rFonts w:asciiTheme="majorBidi" w:hAnsiTheme="majorBidi" w:cstheme="majorBidi"/>
        </w:rPr>
        <w:t>.</w:t>
      </w:r>
    </w:p>
    <w:p w14:paraId="528F042C" w14:textId="77777777" w:rsidR="00474C11" w:rsidRDefault="00474C11" w:rsidP="00474C11">
      <w:pPr>
        <w:rPr>
          <w:rFonts w:asciiTheme="majorBidi" w:hAnsiTheme="majorBidi" w:cstheme="majorBidi"/>
        </w:rPr>
      </w:pPr>
    </w:p>
    <w:p w14:paraId="539FFED9" w14:textId="77777777" w:rsidR="00474C11" w:rsidRPr="00F8348A" w:rsidRDefault="00474C11" w:rsidP="00474C11">
      <w:pPr>
        <w:pStyle w:val="Heading3"/>
      </w:pPr>
      <w:bookmarkStart w:id="55" w:name="_Toc154667070"/>
      <w:r w:rsidRPr="00F8348A">
        <w:t>Design and Prototyping</w:t>
      </w:r>
      <w:bookmarkEnd w:id="55"/>
    </w:p>
    <w:p w14:paraId="701BF2DA" w14:textId="77777777" w:rsidR="00525AC8" w:rsidRDefault="00525AC8" w:rsidP="00474C11">
      <w:pPr>
        <w:rPr>
          <w:rFonts w:asciiTheme="majorBidi" w:hAnsiTheme="majorBidi" w:cstheme="majorBidi"/>
        </w:rPr>
      </w:pPr>
    </w:p>
    <w:p w14:paraId="3C00B621" w14:textId="10E33182" w:rsidR="00474C11" w:rsidRDefault="00474C11" w:rsidP="00474C11">
      <w:pPr>
        <w:rPr>
          <w:rFonts w:asciiTheme="majorBidi" w:hAnsiTheme="majorBidi" w:cstheme="majorBidi"/>
        </w:rPr>
      </w:pPr>
      <w:r w:rsidRPr="00857544">
        <w:rPr>
          <w:rFonts w:asciiTheme="majorBidi" w:hAnsiTheme="majorBidi" w:cstheme="majorBidi"/>
        </w:rPr>
        <w:t>The second step is the design and prototyping phase. Based on the insights gathered during our research and analysis, we drafted precise specs of what the system would be capable of doing. The design process has not yet been completed and begins with the creation of a hardware prototype. This contains all the envisioned parts, including sensor arrays as well as having a user interface on an LED screen which means that users can simply scan things to go shopping or make transactions easily by doing so through these scans</w:t>
      </w:r>
      <w:r w:rsidR="00F571C5">
        <w:rPr>
          <w:rFonts w:asciiTheme="majorBidi" w:hAnsiTheme="majorBidi" w:cstheme="majorBidi"/>
        </w:rPr>
        <w:t xml:space="preserve"> </w:t>
      </w:r>
      <w:r w:rsidR="00F571C5">
        <w:rPr>
          <w:rFonts w:asciiTheme="majorBidi" w:hAnsiTheme="majorBidi" w:cstheme="majorBidi"/>
        </w:rPr>
        <w:fldChar w:fldCharType="begin"/>
      </w:r>
      <w:r w:rsidR="00F571C5">
        <w:rPr>
          <w:rFonts w:asciiTheme="majorBidi" w:hAnsiTheme="majorBidi" w:cstheme="majorBidi"/>
        </w:rPr>
        <w:instrText xml:space="preserve"> ADDIN ZOTERO_ITEM CSL_CITATION {"citationID":"hgRyALgA","properties":{"formattedCitation":"[9]","plainCitation":"[9]","noteIndex":0},"citationItems":[{"id":30,"uris":["http://zotero.org/users/local/avkya5MG/items/W6NANB9I"],"itemData":{"id":30,"type":"webpage","title":"Smart Shopping Trolley Using Raspberry Pi | IEEE Conference Publication | IEEE Xplore","URL":"https://ieeexplore.ieee.org/abstract/document/9641206","accessed":{"date-parts":[["2023",12,27]]}}}],"schema":"https://github.com/citation-style-language/schema/raw/master/csl-citation.json"} </w:instrText>
      </w:r>
      <w:r w:rsidR="00F571C5">
        <w:rPr>
          <w:rFonts w:asciiTheme="majorBidi" w:hAnsiTheme="majorBidi" w:cstheme="majorBidi"/>
        </w:rPr>
        <w:fldChar w:fldCharType="separate"/>
      </w:r>
      <w:r w:rsidR="00F571C5" w:rsidRPr="00F571C5">
        <w:t>[9]</w:t>
      </w:r>
      <w:r w:rsidR="00F571C5">
        <w:rPr>
          <w:rFonts w:asciiTheme="majorBidi" w:hAnsiTheme="majorBidi" w:cstheme="majorBidi"/>
        </w:rPr>
        <w:fldChar w:fldCharType="end"/>
      </w:r>
      <w:r w:rsidR="00F571C5">
        <w:rPr>
          <w:rFonts w:asciiTheme="majorBidi" w:hAnsiTheme="majorBidi" w:cstheme="majorBidi"/>
        </w:rPr>
        <w:t>.</w:t>
      </w:r>
    </w:p>
    <w:p w14:paraId="0257EE07" w14:textId="77777777" w:rsidR="00474C11" w:rsidRDefault="00474C11" w:rsidP="00474C11">
      <w:pPr>
        <w:rPr>
          <w:rFonts w:asciiTheme="majorBidi" w:hAnsiTheme="majorBidi" w:cstheme="majorBidi"/>
        </w:rPr>
      </w:pPr>
    </w:p>
    <w:p w14:paraId="02533473" w14:textId="77777777" w:rsidR="00474C11" w:rsidRDefault="00474C11" w:rsidP="00474C11">
      <w:pPr>
        <w:pStyle w:val="Heading3"/>
      </w:pPr>
      <w:bookmarkStart w:id="56" w:name="_Toc154667071"/>
      <w:r w:rsidRPr="00F8348A">
        <w:t>Integration and Testing</w:t>
      </w:r>
      <w:bookmarkEnd w:id="56"/>
    </w:p>
    <w:p w14:paraId="1C14AD75" w14:textId="77777777" w:rsidR="00474C11" w:rsidRPr="00474C11" w:rsidRDefault="00474C11" w:rsidP="00474C11"/>
    <w:p w14:paraId="4D0FD235" w14:textId="0CAA5539" w:rsidR="00474C11" w:rsidRDefault="00474C11" w:rsidP="00474C11">
      <w:pPr>
        <w:rPr>
          <w:rFonts w:asciiTheme="majorBidi" w:hAnsiTheme="majorBidi" w:cstheme="majorBidi"/>
        </w:rPr>
      </w:pPr>
      <w:r w:rsidRPr="00857544">
        <w:rPr>
          <w:rFonts w:asciiTheme="majorBidi" w:hAnsiTheme="majorBidi" w:cstheme="majorBidi"/>
        </w:rPr>
        <w:t>The third step is a complicated dance of integration and testing. The sensors, Raspberry Pi, Raspberry Pi LED</w:t>
      </w:r>
      <w:r w:rsidR="00E7790F">
        <w:rPr>
          <w:rFonts w:asciiTheme="majorBidi" w:hAnsiTheme="majorBidi" w:cstheme="majorBidi"/>
        </w:rPr>
        <w:t>,</w:t>
      </w:r>
      <w:r w:rsidRPr="00857544">
        <w:rPr>
          <w:rFonts w:asciiTheme="majorBidi" w:hAnsiTheme="majorBidi" w:cstheme="majorBidi"/>
        </w:rPr>
        <w:t xml:space="preserve"> and the payment system are just some of its components.</w:t>
      </w:r>
      <w:r w:rsidR="00F571C5">
        <w:rPr>
          <w:rFonts w:asciiTheme="majorBidi" w:hAnsiTheme="majorBidi" w:cstheme="majorBidi"/>
        </w:rPr>
        <w:t xml:space="preserve"> </w:t>
      </w:r>
      <w:r w:rsidRPr="00857544">
        <w:rPr>
          <w:rFonts w:asciiTheme="majorBidi" w:hAnsiTheme="majorBidi" w:cstheme="majorBidi"/>
        </w:rPr>
        <w:t>Together they all perform their duty in a very natural way. To guarantee a smooth and stable performance, the system is thoroughly tested in terms of both accuracy and speed.</w:t>
      </w:r>
    </w:p>
    <w:p w14:paraId="73000F17" w14:textId="77777777" w:rsidR="00474C11" w:rsidRDefault="00474C11" w:rsidP="00474C11">
      <w:pPr>
        <w:rPr>
          <w:rFonts w:asciiTheme="majorBidi" w:hAnsiTheme="majorBidi" w:cstheme="majorBidi"/>
        </w:rPr>
      </w:pPr>
    </w:p>
    <w:p w14:paraId="644FE7BB" w14:textId="77777777" w:rsidR="00474C11" w:rsidRDefault="00474C11" w:rsidP="00474C11">
      <w:pPr>
        <w:pStyle w:val="Heading3"/>
      </w:pPr>
      <w:bookmarkStart w:id="57" w:name="_Toc154667072"/>
      <w:r w:rsidRPr="00474C11">
        <w:t>Monitoring and Optimization</w:t>
      </w:r>
      <w:bookmarkEnd w:id="57"/>
    </w:p>
    <w:p w14:paraId="5596EAD6" w14:textId="77777777" w:rsidR="00474C11" w:rsidRPr="00474C11" w:rsidRDefault="00474C11" w:rsidP="00474C11"/>
    <w:p w14:paraId="6879CCDE" w14:textId="7D941D15" w:rsidR="00474C11" w:rsidRDefault="00474C11" w:rsidP="00474C11">
      <w:pPr>
        <w:rPr>
          <w:rFonts w:asciiTheme="majorBidi" w:hAnsiTheme="majorBidi" w:cstheme="majorBidi"/>
        </w:rPr>
      </w:pPr>
      <w:r w:rsidRPr="00857544">
        <w:rPr>
          <w:rFonts w:asciiTheme="majorBidi" w:hAnsiTheme="majorBidi" w:cstheme="majorBidi"/>
        </w:rPr>
        <w:t>Our excursion ends at the crucial stage of monitoring and optimization. We are very strict in data collection on how consumers and workers interact with the system. With that can see how it is used. This information is like a signpost providing direction, helping us to continually adjust and improve the smart tr</w:t>
      </w:r>
      <w:r>
        <w:rPr>
          <w:rFonts w:asciiTheme="majorBidi" w:hAnsiTheme="majorBidi" w:cstheme="majorBidi"/>
        </w:rPr>
        <w:t>olley</w:t>
      </w:r>
      <w:r w:rsidRPr="00857544">
        <w:rPr>
          <w:rFonts w:asciiTheme="majorBidi" w:hAnsiTheme="majorBidi" w:cstheme="majorBidi"/>
        </w:rPr>
        <w:t xml:space="preserve"> system.</w:t>
      </w:r>
    </w:p>
    <w:p w14:paraId="23B55BFC" w14:textId="77777777" w:rsidR="00474C11" w:rsidRDefault="00474C11" w:rsidP="00474C11">
      <w:pPr>
        <w:rPr>
          <w:rFonts w:asciiTheme="majorBidi" w:hAnsiTheme="majorBidi" w:cstheme="majorBidi"/>
        </w:rPr>
      </w:pPr>
    </w:p>
    <w:p w14:paraId="7F968545" w14:textId="362CA35E" w:rsidR="00474C11" w:rsidRDefault="00474C11" w:rsidP="00474C11">
      <w:pPr>
        <w:rPr>
          <w:rFonts w:asciiTheme="majorBidi" w:hAnsiTheme="majorBidi" w:cstheme="majorBidi"/>
        </w:rPr>
      </w:pPr>
      <w:r>
        <w:rPr>
          <w:rFonts w:asciiTheme="majorBidi" w:hAnsiTheme="majorBidi" w:cstheme="majorBidi"/>
        </w:rPr>
        <w:t xml:space="preserve">                   </w:t>
      </w:r>
      <w:r w:rsidRPr="00857544">
        <w:rPr>
          <w:rFonts w:asciiTheme="majorBidi" w:hAnsiTheme="majorBidi" w:cstheme="majorBidi"/>
        </w:rPr>
        <w:t xml:space="preserve">Through this systematic approach, we hope to come up with a smart trolley system that not only disrupts the current supermarket billing method but also provides consumers shopping experience more appropriate for their tastes. At the same time, </w:t>
      </w:r>
      <w:r w:rsidRPr="00857544">
        <w:rPr>
          <w:rFonts w:asciiTheme="majorBidi" w:hAnsiTheme="majorBidi" w:cstheme="majorBidi"/>
        </w:rPr>
        <w:lastRenderedPageBreak/>
        <w:t xml:space="preserve">we would like to ease </w:t>
      </w:r>
      <w:r w:rsidR="00E7790F">
        <w:rPr>
          <w:rFonts w:asciiTheme="majorBidi" w:hAnsiTheme="majorBidi" w:cstheme="majorBidi"/>
        </w:rPr>
        <w:t xml:space="preserve">the </w:t>
      </w:r>
      <w:r w:rsidRPr="00857544">
        <w:rPr>
          <w:rFonts w:asciiTheme="majorBidi" w:hAnsiTheme="majorBidi" w:cstheme="majorBidi"/>
        </w:rPr>
        <w:t>pressure on our hardworking staff. This is not just a technological development; it represents an upheaval in the way people shop for groceries</w:t>
      </w:r>
      <w:r w:rsidR="00F571C5">
        <w:rPr>
          <w:rFonts w:asciiTheme="majorBidi" w:hAnsiTheme="majorBidi" w:cstheme="majorBidi"/>
        </w:rPr>
        <w:t xml:space="preserve"> </w:t>
      </w:r>
      <w:r w:rsidR="00F571C5">
        <w:rPr>
          <w:rFonts w:asciiTheme="majorBidi" w:hAnsiTheme="majorBidi" w:cstheme="majorBidi"/>
        </w:rPr>
        <w:fldChar w:fldCharType="begin"/>
      </w:r>
      <w:r w:rsidR="00F571C5">
        <w:rPr>
          <w:rFonts w:asciiTheme="majorBidi" w:hAnsiTheme="majorBidi" w:cstheme="majorBidi"/>
        </w:rPr>
        <w:instrText xml:space="preserve"> ADDIN ZOTERO_ITEM CSL_CITATION {"citationID":"9klHmFgU","properties":{"formattedCitation":"[2]","plainCitation":"[2]","noteIndex":0},"citationItems":[{"id":29,"uris":["http://zotero.org/users/local/avkya5MG/items/CBW2HISD"],"itemData":{"id":29,"type":"webpage","title":"Smart Trolley for Smart Shopping with an Advance Billing System using IoT | IEEE Conference Publication | IEEE Xplore","URL":"https://ieeexplore.ieee.org/abstract/document/9418348","accessed":{"date-parts":[["2023",12,27]]}}}],"schema":"https://github.com/citation-style-language/schema/raw/master/csl-citation.json"} </w:instrText>
      </w:r>
      <w:r w:rsidR="00F571C5">
        <w:rPr>
          <w:rFonts w:asciiTheme="majorBidi" w:hAnsiTheme="majorBidi" w:cstheme="majorBidi"/>
        </w:rPr>
        <w:fldChar w:fldCharType="separate"/>
      </w:r>
      <w:r w:rsidR="00F571C5" w:rsidRPr="00F571C5">
        <w:t>[2]</w:t>
      </w:r>
      <w:r w:rsidR="00F571C5">
        <w:rPr>
          <w:rFonts w:asciiTheme="majorBidi" w:hAnsiTheme="majorBidi" w:cstheme="majorBidi"/>
        </w:rPr>
        <w:fldChar w:fldCharType="end"/>
      </w:r>
      <w:r w:rsidR="00F571C5">
        <w:rPr>
          <w:rFonts w:asciiTheme="majorBidi" w:hAnsiTheme="majorBidi" w:cstheme="majorBidi"/>
        </w:rPr>
        <w:t>.</w:t>
      </w:r>
    </w:p>
    <w:p w14:paraId="4C83A725" w14:textId="77777777" w:rsidR="00474C11" w:rsidRDefault="00474C11" w:rsidP="00474C11">
      <w:pPr>
        <w:rPr>
          <w:rFonts w:asciiTheme="majorBidi" w:hAnsiTheme="majorBidi" w:cstheme="majorBidi"/>
        </w:rPr>
      </w:pPr>
    </w:p>
    <w:p w14:paraId="71B012AD" w14:textId="77777777" w:rsidR="00474C11" w:rsidRDefault="00474C11" w:rsidP="00474C11">
      <w:pPr>
        <w:pStyle w:val="Heading3"/>
      </w:pPr>
      <w:bookmarkStart w:id="58" w:name="_Toc154667073"/>
      <w:r w:rsidRPr="00DA6C35">
        <w:t>Feasibility Plan</w:t>
      </w:r>
      <w:bookmarkEnd w:id="58"/>
    </w:p>
    <w:p w14:paraId="59C2BF2D" w14:textId="77777777" w:rsidR="00474C11" w:rsidRPr="00474C11" w:rsidRDefault="00474C11" w:rsidP="00474C11"/>
    <w:p w14:paraId="0AC967B1" w14:textId="77777777" w:rsidR="00474C11" w:rsidRPr="00DA6C35" w:rsidRDefault="00474C11" w:rsidP="00474C11">
      <w:pPr>
        <w:rPr>
          <w:rFonts w:asciiTheme="majorBidi" w:hAnsiTheme="majorBidi" w:cstheme="majorBidi"/>
          <w:b/>
          <w:bCs/>
        </w:rPr>
      </w:pPr>
      <w:r w:rsidRPr="00DA6C35">
        <w:rPr>
          <w:rFonts w:asciiTheme="majorBidi" w:hAnsiTheme="majorBidi" w:cstheme="majorBidi"/>
          <w:b/>
          <w:bCs/>
        </w:rPr>
        <w:t>Technical Feasibility:</w:t>
      </w:r>
    </w:p>
    <w:p w14:paraId="6B9BBA0E" w14:textId="698426FC" w:rsidR="00474C11" w:rsidRDefault="00474C11" w:rsidP="00474C11">
      <w:pPr>
        <w:rPr>
          <w:rFonts w:asciiTheme="majorBidi" w:hAnsiTheme="majorBidi" w:cstheme="majorBidi"/>
        </w:rPr>
      </w:pPr>
      <w:r w:rsidRPr="00857544">
        <w:rPr>
          <w:rFonts w:asciiTheme="majorBidi" w:hAnsiTheme="majorBidi" w:cstheme="majorBidi"/>
        </w:rPr>
        <w:t>A comprehensive preliminary study of the proposed smart tr</w:t>
      </w:r>
      <w:r>
        <w:rPr>
          <w:rFonts w:asciiTheme="majorBidi" w:hAnsiTheme="majorBidi" w:cstheme="majorBidi"/>
        </w:rPr>
        <w:t>olley</w:t>
      </w:r>
      <w:r w:rsidRPr="00857544">
        <w:rPr>
          <w:rFonts w:asciiTheme="majorBidi" w:hAnsiTheme="majorBidi" w:cstheme="majorBidi"/>
        </w:rPr>
        <w:t xml:space="preserve"> system's interoperability with existing IT infrastructure is necessary for determining technical feasibility. One part of this is a review to determine how well the system fits with existing technologies so that implementation will be smooth and compatible.</w:t>
      </w:r>
    </w:p>
    <w:p w14:paraId="503D933C" w14:textId="77777777" w:rsidR="00474C11" w:rsidRPr="00DA6C35" w:rsidRDefault="00474C11" w:rsidP="00474C11">
      <w:pPr>
        <w:rPr>
          <w:rFonts w:asciiTheme="majorBidi" w:hAnsiTheme="majorBidi" w:cstheme="majorBidi"/>
        </w:rPr>
      </w:pPr>
    </w:p>
    <w:p w14:paraId="65465137" w14:textId="77777777" w:rsidR="00474C11" w:rsidRPr="00DA6C35" w:rsidRDefault="00474C11" w:rsidP="00474C11">
      <w:pPr>
        <w:rPr>
          <w:rFonts w:asciiTheme="majorBidi" w:hAnsiTheme="majorBidi" w:cstheme="majorBidi"/>
          <w:b/>
          <w:bCs/>
        </w:rPr>
      </w:pPr>
      <w:r w:rsidRPr="00DA6C35">
        <w:rPr>
          <w:rFonts w:asciiTheme="majorBidi" w:hAnsiTheme="majorBidi" w:cstheme="majorBidi"/>
          <w:b/>
          <w:bCs/>
        </w:rPr>
        <w:t>Economic Feasibility:</w:t>
      </w:r>
    </w:p>
    <w:p w14:paraId="55A6A4D0" w14:textId="4C6E699F" w:rsidR="00474C11" w:rsidRDefault="00474C11" w:rsidP="00474C11">
      <w:pPr>
        <w:rPr>
          <w:rFonts w:asciiTheme="majorBidi" w:hAnsiTheme="majorBidi" w:cstheme="majorBidi"/>
        </w:rPr>
      </w:pPr>
      <w:r w:rsidRPr="00857544">
        <w:rPr>
          <w:rFonts w:asciiTheme="majorBidi" w:hAnsiTheme="majorBidi" w:cstheme="majorBidi"/>
        </w:rPr>
        <w:t>Estimating expenses and forecasting returns on investment requires a thorough economic feasibility study. The point of this detailed financial analysis is to determine whether it is possible, given the budgetary constraints, to build and operate a smart tr</w:t>
      </w:r>
      <w:r>
        <w:rPr>
          <w:rFonts w:asciiTheme="majorBidi" w:hAnsiTheme="majorBidi" w:cstheme="majorBidi"/>
        </w:rPr>
        <w:t>olley</w:t>
      </w:r>
      <w:r w:rsidRPr="00857544">
        <w:rPr>
          <w:rFonts w:asciiTheme="majorBidi" w:hAnsiTheme="majorBidi" w:cstheme="majorBidi"/>
        </w:rPr>
        <w:t xml:space="preserve"> system. As well as developing the system, it's important to do so in a fiscally responsible way that allows for future profitability</w:t>
      </w:r>
      <w:r w:rsidR="00F571C5">
        <w:rPr>
          <w:rFonts w:asciiTheme="majorBidi" w:hAnsiTheme="majorBidi" w:cstheme="majorBidi"/>
        </w:rPr>
        <w:t xml:space="preserve"> </w:t>
      </w:r>
      <w:r w:rsidR="00F571C5">
        <w:rPr>
          <w:rFonts w:asciiTheme="majorBidi" w:hAnsiTheme="majorBidi" w:cstheme="majorBidi"/>
        </w:rPr>
        <w:fldChar w:fldCharType="begin"/>
      </w:r>
      <w:r w:rsidR="00F571C5">
        <w:rPr>
          <w:rFonts w:asciiTheme="majorBidi" w:hAnsiTheme="majorBidi" w:cstheme="majorBidi"/>
        </w:rPr>
        <w:instrText xml:space="preserve"> ADDIN ZOTERO_ITEM CSL_CITATION {"citationID":"bXAPTWyw","properties":{"formattedCitation":"[1]","plainCitation":"[1]","noteIndex":0},"citationItems":[{"id":32,"uris":["http://zotero.org/users/local/avkya5MG/items/6X4QKZJZ"],"itemData":{"id":32,"type":"webpage","title":"An Introduction to QR Code Technology | IEEE Conference Publication | IEEE Xplore","URL":"https://ieeexplore.ieee.org/abstract/document/7966807","accessed":{"date-parts":[["2023",12,27]]}}}],"schema":"https://github.com/citation-style-language/schema/raw/master/csl-citation.json"} </w:instrText>
      </w:r>
      <w:r w:rsidR="00F571C5">
        <w:rPr>
          <w:rFonts w:asciiTheme="majorBidi" w:hAnsiTheme="majorBidi" w:cstheme="majorBidi"/>
        </w:rPr>
        <w:fldChar w:fldCharType="separate"/>
      </w:r>
      <w:r w:rsidR="00F571C5" w:rsidRPr="00F571C5">
        <w:t>[1]</w:t>
      </w:r>
      <w:r w:rsidR="00F571C5">
        <w:rPr>
          <w:rFonts w:asciiTheme="majorBidi" w:hAnsiTheme="majorBidi" w:cstheme="majorBidi"/>
        </w:rPr>
        <w:fldChar w:fldCharType="end"/>
      </w:r>
      <w:r w:rsidR="00F571C5">
        <w:rPr>
          <w:rFonts w:asciiTheme="majorBidi" w:hAnsiTheme="majorBidi" w:cstheme="majorBidi"/>
        </w:rPr>
        <w:t>.</w:t>
      </w:r>
    </w:p>
    <w:p w14:paraId="750DA6BC" w14:textId="77777777" w:rsidR="00474C11" w:rsidRPr="00DA6C35" w:rsidRDefault="00474C11" w:rsidP="00474C11">
      <w:pPr>
        <w:rPr>
          <w:rFonts w:asciiTheme="majorBidi" w:hAnsiTheme="majorBidi" w:cstheme="majorBidi"/>
        </w:rPr>
      </w:pPr>
    </w:p>
    <w:p w14:paraId="27C27F12" w14:textId="77777777" w:rsidR="00474C11" w:rsidRPr="00DA6C35" w:rsidRDefault="00474C11" w:rsidP="00474C11">
      <w:pPr>
        <w:rPr>
          <w:rFonts w:asciiTheme="majorBidi" w:hAnsiTheme="majorBidi" w:cstheme="majorBidi"/>
          <w:b/>
          <w:bCs/>
        </w:rPr>
      </w:pPr>
      <w:r w:rsidRPr="00DA6C35">
        <w:rPr>
          <w:rFonts w:asciiTheme="majorBidi" w:hAnsiTheme="majorBidi" w:cstheme="majorBidi"/>
          <w:b/>
          <w:bCs/>
        </w:rPr>
        <w:t>Operational Feasibility:</w:t>
      </w:r>
    </w:p>
    <w:p w14:paraId="6B91AA48" w14:textId="4722F285" w:rsidR="00B03E35" w:rsidRDefault="00474C11" w:rsidP="00474C11">
      <w:pPr>
        <w:rPr>
          <w:rFonts w:asciiTheme="majorBidi" w:hAnsiTheme="majorBidi" w:cstheme="majorBidi"/>
        </w:rPr>
      </w:pPr>
      <w:r w:rsidRPr="002033A5">
        <w:rPr>
          <w:rFonts w:asciiTheme="majorBidi" w:hAnsiTheme="majorBidi" w:cstheme="majorBidi"/>
        </w:rPr>
        <w:t>Operational feasibility refers to whether the proposed system is applicable and appropriate for use in grocery settings. In this assessment</w:t>
      </w:r>
      <w:r w:rsidR="00E7790F">
        <w:rPr>
          <w:rFonts w:asciiTheme="majorBidi" w:hAnsiTheme="majorBidi" w:cstheme="majorBidi"/>
        </w:rPr>
        <w:t>,</w:t>
      </w:r>
      <w:r w:rsidRPr="002033A5">
        <w:rPr>
          <w:rFonts w:asciiTheme="majorBidi" w:hAnsiTheme="majorBidi" w:cstheme="majorBidi"/>
        </w:rPr>
        <w:t xml:space="preserve"> we will be looking at how well the smart trolley system fits into the everyday business of supermarkets. In the supermarket context, </w:t>
      </w:r>
      <w:r w:rsidR="00E7790F">
        <w:rPr>
          <w:rFonts w:asciiTheme="majorBidi" w:hAnsiTheme="majorBidi" w:cstheme="majorBidi"/>
        </w:rPr>
        <w:t xml:space="preserve">the </w:t>
      </w:r>
      <w:r w:rsidRPr="002033A5">
        <w:rPr>
          <w:rFonts w:asciiTheme="majorBidi" w:hAnsiTheme="majorBidi" w:cstheme="majorBidi"/>
        </w:rPr>
        <w:t>emphasis is on pragmatism and smooth integration with existing operations. It should also be easy to adopt.</w:t>
      </w:r>
    </w:p>
    <w:p w14:paraId="350EB50A" w14:textId="77777777" w:rsidR="009050A4" w:rsidRDefault="009050A4" w:rsidP="00474C11">
      <w:pPr>
        <w:rPr>
          <w:rFonts w:asciiTheme="majorBidi" w:hAnsiTheme="majorBidi" w:cstheme="majorBidi"/>
        </w:rPr>
      </w:pPr>
    </w:p>
    <w:p w14:paraId="4D5CBC9E" w14:textId="30B7BA3F" w:rsidR="00474C11" w:rsidRPr="009050A4" w:rsidRDefault="00474C11" w:rsidP="009050A4">
      <w:pPr>
        <w:pStyle w:val="Heading3"/>
        <w:rPr>
          <w:rFonts w:asciiTheme="majorBidi" w:hAnsiTheme="majorBidi" w:cstheme="majorBidi"/>
        </w:rPr>
      </w:pPr>
      <w:bookmarkStart w:id="59" w:name="_Toc154667074"/>
      <w:r w:rsidRPr="00DA6C35">
        <w:t>R</w:t>
      </w:r>
      <w:r>
        <w:t>isks Involved</w:t>
      </w:r>
      <w:bookmarkEnd w:id="59"/>
    </w:p>
    <w:p w14:paraId="499588A6" w14:textId="77777777" w:rsidR="00474C11" w:rsidRPr="00474C11" w:rsidRDefault="00474C11" w:rsidP="00474C11"/>
    <w:p w14:paraId="1D84FEFB" w14:textId="18277473" w:rsidR="009050A4" w:rsidRDefault="00474C11" w:rsidP="00474C11">
      <w:pPr>
        <w:rPr>
          <w:rFonts w:asciiTheme="majorBidi" w:hAnsiTheme="majorBidi" w:cstheme="majorBidi"/>
        </w:rPr>
      </w:pPr>
      <w:r w:rsidRPr="006F3469">
        <w:rPr>
          <w:rFonts w:asciiTheme="majorBidi" w:hAnsiTheme="majorBidi" w:cstheme="majorBidi"/>
        </w:rPr>
        <w:t xml:space="preserve">The following risks might </w:t>
      </w:r>
      <w:r w:rsidR="00E7790F">
        <w:rPr>
          <w:rFonts w:asciiTheme="majorBidi" w:hAnsiTheme="majorBidi" w:cstheme="majorBidi"/>
        </w:rPr>
        <w:t>be</w:t>
      </w:r>
      <w:r w:rsidRPr="006F3469">
        <w:rPr>
          <w:rFonts w:asciiTheme="majorBidi" w:hAnsiTheme="majorBidi" w:cstheme="majorBidi"/>
        </w:rPr>
        <w:t xml:space="preserve"> involved:</w:t>
      </w:r>
    </w:p>
    <w:p w14:paraId="0DD16AF7" w14:textId="77777777" w:rsidR="00E7790F" w:rsidRPr="006F3469" w:rsidRDefault="00E7790F" w:rsidP="00474C11">
      <w:pPr>
        <w:rPr>
          <w:rFonts w:asciiTheme="majorBidi" w:hAnsiTheme="majorBidi" w:cstheme="majorBidi"/>
        </w:rPr>
      </w:pPr>
    </w:p>
    <w:p w14:paraId="5E482294" w14:textId="77777777" w:rsidR="00474C11" w:rsidRPr="006F3469" w:rsidRDefault="00474C11" w:rsidP="00474C11">
      <w:pPr>
        <w:rPr>
          <w:rFonts w:asciiTheme="majorBidi" w:hAnsiTheme="majorBidi" w:cstheme="majorBidi"/>
          <w:b/>
          <w:bCs/>
        </w:rPr>
      </w:pPr>
      <w:r w:rsidRPr="006F3469">
        <w:rPr>
          <w:rFonts w:asciiTheme="majorBidi" w:hAnsiTheme="majorBidi" w:cstheme="majorBidi"/>
          <w:b/>
          <w:bCs/>
        </w:rPr>
        <w:t>Technical Risks:</w:t>
      </w:r>
    </w:p>
    <w:p w14:paraId="106368A7" w14:textId="0875643A" w:rsidR="00474C11" w:rsidRDefault="00474C11" w:rsidP="00474C11">
      <w:pPr>
        <w:rPr>
          <w:rFonts w:asciiTheme="majorBidi" w:hAnsiTheme="majorBidi" w:cstheme="majorBidi"/>
        </w:rPr>
      </w:pPr>
      <w:r w:rsidRPr="002033A5">
        <w:rPr>
          <w:rFonts w:asciiTheme="majorBidi" w:hAnsiTheme="majorBidi" w:cstheme="majorBidi"/>
        </w:rPr>
        <w:t>As far as technical difficulties go, we are on the alert for possible pitfalls in linking hardware and software. We mainly concern ourselves with pinpointing and solving problems that might arise during development or implementation.</w:t>
      </w:r>
      <w:r w:rsidRPr="00212C13">
        <w:rPr>
          <w:rFonts w:asciiTheme="majorBidi" w:hAnsiTheme="majorBidi" w:cstheme="majorBidi"/>
        </w:rPr>
        <w:t xml:space="preserve"> </w:t>
      </w:r>
    </w:p>
    <w:p w14:paraId="50B27CD3" w14:textId="77777777" w:rsidR="00474C11" w:rsidRPr="006F3469" w:rsidRDefault="00474C11" w:rsidP="00474C11">
      <w:pPr>
        <w:rPr>
          <w:rFonts w:asciiTheme="majorBidi" w:hAnsiTheme="majorBidi" w:cstheme="majorBidi"/>
        </w:rPr>
      </w:pPr>
    </w:p>
    <w:p w14:paraId="6A6B804B" w14:textId="77777777" w:rsidR="00474C11" w:rsidRPr="006F3469" w:rsidRDefault="00474C11" w:rsidP="00474C11">
      <w:pPr>
        <w:rPr>
          <w:rFonts w:asciiTheme="majorBidi" w:hAnsiTheme="majorBidi" w:cstheme="majorBidi"/>
          <w:b/>
          <w:bCs/>
        </w:rPr>
      </w:pPr>
      <w:r w:rsidRPr="006F3469">
        <w:rPr>
          <w:rFonts w:asciiTheme="majorBidi" w:hAnsiTheme="majorBidi" w:cstheme="majorBidi"/>
          <w:b/>
          <w:bCs/>
        </w:rPr>
        <w:t>Operational Risks:</w:t>
      </w:r>
    </w:p>
    <w:p w14:paraId="3925AEB0" w14:textId="77777777" w:rsidR="00474C11" w:rsidRDefault="00474C11" w:rsidP="00474C11">
      <w:pPr>
        <w:rPr>
          <w:rFonts w:asciiTheme="majorBidi" w:hAnsiTheme="majorBidi" w:cstheme="majorBidi"/>
        </w:rPr>
      </w:pPr>
      <w:r w:rsidRPr="002033A5">
        <w:rPr>
          <w:rFonts w:asciiTheme="majorBidi" w:hAnsiTheme="majorBidi" w:cstheme="majorBidi"/>
        </w:rPr>
        <w:t>We are developing ways to keep our smart tr</w:t>
      </w:r>
      <w:r>
        <w:rPr>
          <w:rFonts w:asciiTheme="majorBidi" w:hAnsiTheme="majorBidi" w:cstheme="majorBidi"/>
        </w:rPr>
        <w:t>olley</w:t>
      </w:r>
      <w:r w:rsidRPr="002033A5">
        <w:rPr>
          <w:rFonts w:asciiTheme="majorBidi" w:hAnsiTheme="majorBidi" w:cstheme="majorBidi"/>
        </w:rPr>
        <w:t xml:space="preserve"> system steady and reliable. The focus of this section is thinking up possible operational obstacles in advance and troubleshooting them.</w:t>
      </w:r>
    </w:p>
    <w:p w14:paraId="75AB6FEC" w14:textId="77777777" w:rsidR="00474C11" w:rsidRPr="006F3469" w:rsidRDefault="00474C11" w:rsidP="00474C11">
      <w:pPr>
        <w:rPr>
          <w:rFonts w:asciiTheme="majorBidi" w:hAnsiTheme="majorBidi" w:cstheme="majorBidi"/>
        </w:rPr>
      </w:pPr>
    </w:p>
    <w:p w14:paraId="4CF1B6B5" w14:textId="77777777" w:rsidR="00474C11" w:rsidRPr="006F3469" w:rsidRDefault="00474C11" w:rsidP="00474C11">
      <w:pPr>
        <w:rPr>
          <w:rFonts w:asciiTheme="majorBidi" w:hAnsiTheme="majorBidi" w:cstheme="majorBidi"/>
          <w:b/>
          <w:bCs/>
        </w:rPr>
      </w:pPr>
      <w:r w:rsidRPr="006F3469">
        <w:rPr>
          <w:rFonts w:asciiTheme="majorBidi" w:hAnsiTheme="majorBidi" w:cstheme="majorBidi"/>
          <w:b/>
          <w:bCs/>
        </w:rPr>
        <w:t>Financial Risks:</w:t>
      </w:r>
    </w:p>
    <w:p w14:paraId="6FFB0EE6" w14:textId="5B788D54" w:rsidR="00474C11" w:rsidRPr="00DA6C35" w:rsidRDefault="00474C11" w:rsidP="00474C11">
      <w:pPr>
        <w:rPr>
          <w:rFonts w:asciiTheme="majorBidi" w:hAnsiTheme="majorBidi" w:cstheme="majorBidi"/>
        </w:rPr>
      </w:pPr>
      <w:r w:rsidRPr="002033A5">
        <w:rPr>
          <w:rFonts w:asciiTheme="majorBidi" w:hAnsiTheme="majorBidi" w:cstheme="majorBidi"/>
        </w:rPr>
        <w:t>We're working on possible financial problems and preparing contingency plans to deal with any budgetary hiccup. Financial management: We hope to see the project through from conception to completion</w:t>
      </w:r>
      <w:r w:rsidR="00F571C5">
        <w:rPr>
          <w:rFonts w:asciiTheme="majorBidi" w:hAnsiTheme="majorBidi" w:cstheme="majorBidi"/>
        </w:rPr>
        <w:t xml:space="preserve"> </w:t>
      </w:r>
      <w:r w:rsidR="00F571C5">
        <w:rPr>
          <w:rFonts w:asciiTheme="majorBidi" w:hAnsiTheme="majorBidi" w:cstheme="majorBidi"/>
        </w:rPr>
        <w:fldChar w:fldCharType="begin"/>
      </w:r>
      <w:r w:rsidR="00F571C5">
        <w:rPr>
          <w:rFonts w:asciiTheme="majorBidi" w:hAnsiTheme="majorBidi" w:cstheme="majorBidi"/>
        </w:rPr>
        <w:instrText xml:space="preserve"> ADDIN ZOTERO_ITEM CSL_CITATION {"citationID":"gO59GZD0","properties":{"formattedCitation":"[6]","plainCitation":"[6]","noteIndex":0},"citationItems":[{"id":34,"uris":["http://zotero.org/users/local/avkya5MG/items/8CXPGLFS"],"itemData":{"id":34,"type":"webpage","title":"Automated barcode recognition for smart identification and inspection automation - ScienceDirect","URL":"https://www.sciencedirect.com/science/article/pii/S095741740600234X","accessed":{"date-parts":[["2023",12,27]]}}}],"schema":"https://github.com/citation-style-language/schema/raw/master/csl-citation.json"} </w:instrText>
      </w:r>
      <w:r w:rsidR="00F571C5">
        <w:rPr>
          <w:rFonts w:asciiTheme="majorBidi" w:hAnsiTheme="majorBidi" w:cstheme="majorBidi"/>
        </w:rPr>
        <w:fldChar w:fldCharType="separate"/>
      </w:r>
      <w:r w:rsidR="00F571C5" w:rsidRPr="00F571C5">
        <w:t>[6]</w:t>
      </w:r>
      <w:r w:rsidR="00F571C5">
        <w:rPr>
          <w:rFonts w:asciiTheme="majorBidi" w:hAnsiTheme="majorBidi" w:cstheme="majorBidi"/>
        </w:rPr>
        <w:fldChar w:fldCharType="end"/>
      </w:r>
      <w:r w:rsidR="00F571C5">
        <w:rPr>
          <w:rFonts w:asciiTheme="majorBidi" w:hAnsiTheme="majorBidi" w:cstheme="majorBidi"/>
        </w:rPr>
        <w:t>.</w:t>
      </w:r>
      <w:r w:rsidRPr="00212C13">
        <w:rPr>
          <w:rFonts w:asciiTheme="majorBidi" w:hAnsiTheme="majorBidi" w:cstheme="majorBidi"/>
        </w:rPr>
        <w:cr/>
      </w:r>
    </w:p>
    <w:p w14:paraId="0D7782E5" w14:textId="77777777" w:rsidR="00474C11" w:rsidRDefault="00474C11" w:rsidP="00474C11">
      <w:pPr>
        <w:rPr>
          <w:rFonts w:asciiTheme="majorBidi" w:hAnsiTheme="majorBidi" w:cstheme="majorBidi"/>
        </w:rPr>
      </w:pPr>
    </w:p>
    <w:p w14:paraId="3CE5500D" w14:textId="77777777" w:rsidR="00474C11" w:rsidRDefault="00474C11" w:rsidP="00950C3B">
      <w:pPr>
        <w:keepNext/>
        <w:jc w:val="center"/>
      </w:pPr>
      <w:r>
        <w:rPr>
          <w:rFonts w:asciiTheme="majorBidi" w:hAnsiTheme="majorBidi" w:cstheme="majorBidi"/>
          <w:noProof/>
        </w:rPr>
        <w:drawing>
          <wp:inline distT="0" distB="0" distL="0" distR="0" wp14:anchorId="485672E9" wp14:editId="21D6C773">
            <wp:extent cx="5221605" cy="1466850"/>
            <wp:effectExtent l="0" t="0" r="0" b="0"/>
            <wp:docPr id="58247696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476961" name="Picture 58247696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221605" cy="1466850"/>
                    </a:xfrm>
                    <a:prstGeom prst="rect">
                      <a:avLst/>
                    </a:prstGeom>
                  </pic:spPr>
                </pic:pic>
              </a:graphicData>
            </a:graphic>
          </wp:inline>
        </w:drawing>
      </w:r>
    </w:p>
    <w:p w14:paraId="443CD9CA" w14:textId="4BC8CA10" w:rsidR="00474C11" w:rsidRPr="00DA6C35" w:rsidRDefault="00474C11" w:rsidP="008D2596">
      <w:pPr>
        <w:pStyle w:val="Caption"/>
        <w:jc w:val="center"/>
        <w:rPr>
          <w:rFonts w:asciiTheme="majorBidi" w:hAnsiTheme="majorBidi" w:cstheme="majorBidi"/>
          <w:i/>
          <w:iCs/>
        </w:rPr>
      </w:pPr>
      <w:r w:rsidRPr="001C2D3D">
        <w:rPr>
          <w:b/>
          <w:bCs w:val="0"/>
          <w:i/>
          <w:iCs/>
        </w:rPr>
        <w:t>Figure 3.7:</w:t>
      </w:r>
      <w:r w:rsidRPr="00DA6C35">
        <w:rPr>
          <w:i/>
          <w:iCs/>
        </w:rPr>
        <w:t xml:space="preserve"> Agile sprints</w:t>
      </w:r>
      <w:r w:rsidR="008D2596">
        <w:rPr>
          <w:i/>
          <w:iCs/>
        </w:rPr>
        <w:t xml:space="preserve">: </w:t>
      </w:r>
      <w:r w:rsidR="008D2596" w:rsidRPr="008D2596">
        <w:rPr>
          <w:i/>
          <w:iCs/>
        </w:rPr>
        <w:t>Time-boxed iterations, typically 2-4 weeks, for focused development and rapid delivery of increments.</w:t>
      </w:r>
    </w:p>
    <w:p w14:paraId="0FF306E0" w14:textId="2916A33F" w:rsidR="00474C11" w:rsidRPr="009050A4" w:rsidRDefault="00B03E35" w:rsidP="009050A4">
      <w:pPr>
        <w:spacing w:line="240" w:lineRule="auto"/>
        <w:jc w:val="left"/>
        <w:rPr>
          <w:rFonts w:asciiTheme="majorBidi" w:hAnsiTheme="majorBidi" w:cstheme="majorBidi"/>
        </w:rPr>
      </w:pPr>
      <w:r>
        <w:rPr>
          <w:rFonts w:asciiTheme="majorBidi" w:hAnsiTheme="majorBidi" w:cstheme="majorBidi"/>
        </w:rPr>
        <w:br w:type="page"/>
      </w:r>
    </w:p>
    <w:p w14:paraId="47B6BBFB" w14:textId="1D2B8AA5" w:rsidR="00474C11" w:rsidRDefault="00474C11" w:rsidP="00474C11">
      <w:pPr>
        <w:pStyle w:val="Heading3"/>
      </w:pPr>
      <w:bookmarkStart w:id="60" w:name="_Toc154667075"/>
      <w:r>
        <w:lastRenderedPageBreak/>
        <w:t>Flow Chart</w:t>
      </w:r>
      <w:bookmarkEnd w:id="60"/>
    </w:p>
    <w:p w14:paraId="40BE2CD7" w14:textId="40179C30" w:rsidR="00381096" w:rsidRPr="00381096" w:rsidRDefault="00381096" w:rsidP="00381096">
      <w:r>
        <w:t>The Smart Trolley flow chart begins with users scanning barcodes, transmitting data to the Raspberry Pi. The Pi communicates with the backend via Hive</w:t>
      </w:r>
      <w:r>
        <w:t xml:space="preserve">. </w:t>
      </w:r>
      <w:r>
        <w:t>At checkout, a QR code is generated for cashier verification, streamlining the process, enhancing efficiency, and overcoming traditional supermarket transaction challenges.</w:t>
      </w:r>
    </w:p>
    <w:p w14:paraId="4E414534" w14:textId="77777777" w:rsidR="00474C11" w:rsidRDefault="00474C11" w:rsidP="00474C11">
      <w:pPr>
        <w:rPr>
          <w:rFonts w:asciiTheme="majorBidi" w:hAnsiTheme="majorBidi" w:cstheme="majorBidi"/>
        </w:rPr>
      </w:pPr>
    </w:p>
    <w:p w14:paraId="1DB21E4C" w14:textId="77777777" w:rsidR="00950C3B" w:rsidRDefault="00950C3B" w:rsidP="00474C11">
      <w:pPr>
        <w:rPr>
          <w:rFonts w:asciiTheme="majorBidi" w:hAnsiTheme="majorBidi" w:cstheme="majorBidi"/>
        </w:rPr>
      </w:pPr>
    </w:p>
    <w:p w14:paraId="1A4BCD8A" w14:textId="77777777" w:rsidR="00950C3B" w:rsidRDefault="00950C3B" w:rsidP="00950C3B">
      <w:pPr>
        <w:keepNext/>
        <w:jc w:val="center"/>
      </w:pPr>
      <w:r w:rsidRPr="00B2397C">
        <w:rPr>
          <w:noProof/>
        </w:rPr>
        <w:drawing>
          <wp:inline distT="0" distB="0" distL="0" distR="0" wp14:anchorId="02E18816" wp14:editId="4CF55A10">
            <wp:extent cx="4491749" cy="5919537"/>
            <wp:effectExtent l="0" t="0" r="4445" b="5080"/>
            <wp:docPr id="92" name="Picture 91">
              <a:extLst xmlns:a="http://schemas.openxmlformats.org/drawingml/2006/main">
                <a:ext uri="{FF2B5EF4-FFF2-40B4-BE49-F238E27FC236}">
                  <a16:creationId xmlns:a16="http://schemas.microsoft.com/office/drawing/2014/main" id="{F83CFCBA-CC45-B1FD-953E-2BDF6C66F00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Picture 91">
                      <a:extLst>
                        <a:ext uri="{FF2B5EF4-FFF2-40B4-BE49-F238E27FC236}">
                          <a16:creationId xmlns:a16="http://schemas.microsoft.com/office/drawing/2014/main" id="{F83CFCBA-CC45-B1FD-953E-2BDF6C66F006}"/>
                        </a:ext>
                      </a:extLst>
                    </pic:cNvPr>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a:off x="0" y="0"/>
                      <a:ext cx="4495809" cy="5924888"/>
                    </a:xfrm>
                    <a:prstGeom prst="rect">
                      <a:avLst/>
                    </a:prstGeom>
                  </pic:spPr>
                </pic:pic>
              </a:graphicData>
            </a:graphic>
          </wp:inline>
        </w:drawing>
      </w:r>
    </w:p>
    <w:p w14:paraId="40991182" w14:textId="2632041F" w:rsidR="00950C3B" w:rsidRDefault="00950C3B" w:rsidP="00950C3B">
      <w:pPr>
        <w:pStyle w:val="Caption"/>
        <w:jc w:val="center"/>
        <w:rPr>
          <w:i/>
          <w:iCs/>
        </w:rPr>
      </w:pPr>
      <w:bookmarkStart w:id="61" w:name="_Toc154667108"/>
      <w:r w:rsidRPr="001C2D3D">
        <w:rPr>
          <w:b/>
          <w:bCs w:val="0"/>
          <w:i/>
          <w:iCs/>
        </w:rPr>
        <w:t xml:space="preserve">Figure </w:t>
      </w:r>
      <w:r w:rsidRPr="001C2D3D">
        <w:rPr>
          <w:b/>
          <w:bCs w:val="0"/>
          <w:i/>
          <w:iCs/>
        </w:rPr>
        <w:fldChar w:fldCharType="begin"/>
      </w:r>
      <w:r w:rsidRPr="001C2D3D">
        <w:rPr>
          <w:b/>
          <w:bCs w:val="0"/>
          <w:i/>
          <w:iCs/>
        </w:rPr>
        <w:instrText xml:space="preserve"> SEQ Figure \* ARABIC </w:instrText>
      </w:r>
      <w:r w:rsidRPr="001C2D3D">
        <w:rPr>
          <w:b/>
          <w:bCs w:val="0"/>
          <w:i/>
          <w:iCs/>
        </w:rPr>
        <w:fldChar w:fldCharType="separate"/>
      </w:r>
      <w:r w:rsidR="00B01823">
        <w:rPr>
          <w:b/>
          <w:bCs w:val="0"/>
          <w:i/>
          <w:iCs/>
          <w:noProof/>
        </w:rPr>
        <w:t>4</w:t>
      </w:r>
      <w:r w:rsidRPr="001C2D3D">
        <w:rPr>
          <w:b/>
          <w:bCs w:val="0"/>
          <w:i/>
          <w:iCs/>
        </w:rPr>
        <w:fldChar w:fldCharType="end"/>
      </w:r>
      <w:r w:rsidRPr="001C2D3D">
        <w:rPr>
          <w:b/>
          <w:bCs w:val="0"/>
          <w:i/>
          <w:iCs/>
        </w:rPr>
        <w:t>:</w:t>
      </w:r>
      <w:r w:rsidRPr="00950C3B">
        <w:rPr>
          <w:i/>
          <w:iCs/>
        </w:rPr>
        <w:t xml:space="preserve"> Flow Chart</w:t>
      </w:r>
      <w:r w:rsidR="00F14D1E">
        <w:rPr>
          <w:i/>
          <w:iCs/>
        </w:rPr>
        <w:t xml:space="preserve"> explaining the flow of the smart trolley and functionalities of the customers and the cashier.</w:t>
      </w:r>
      <w:bookmarkEnd w:id="61"/>
    </w:p>
    <w:p w14:paraId="2A3BE274" w14:textId="77777777" w:rsidR="00950C3B" w:rsidRDefault="00950C3B" w:rsidP="00950C3B"/>
    <w:p w14:paraId="6DA35D4E" w14:textId="77777777" w:rsidR="00950C3B" w:rsidRDefault="00950C3B" w:rsidP="00950C3B"/>
    <w:p w14:paraId="4CCD0DE8" w14:textId="77777777" w:rsidR="00950C3B" w:rsidRDefault="00950C3B" w:rsidP="00950C3B">
      <w:pPr>
        <w:pStyle w:val="Heading3"/>
      </w:pPr>
      <w:bookmarkStart w:id="62" w:name="_Toc154667076"/>
      <w:r w:rsidRPr="004D3D14">
        <w:lastRenderedPageBreak/>
        <w:t>Sequence Diagram</w:t>
      </w:r>
      <w:bookmarkEnd w:id="62"/>
    </w:p>
    <w:p w14:paraId="718F193B" w14:textId="77777777" w:rsidR="00950C3B" w:rsidRDefault="00950C3B" w:rsidP="00950C3B"/>
    <w:p w14:paraId="1C58ADF7" w14:textId="77777777" w:rsidR="00950C3B" w:rsidRDefault="00950C3B" w:rsidP="00950C3B">
      <w:pPr>
        <w:keepNext/>
        <w:jc w:val="center"/>
      </w:pPr>
      <w:r w:rsidRPr="004D3D14">
        <w:rPr>
          <w:rFonts w:asciiTheme="majorBidi" w:hAnsiTheme="majorBidi" w:cstheme="majorBidi"/>
          <w:noProof/>
        </w:rPr>
        <w:drawing>
          <wp:inline distT="0" distB="0" distL="0" distR="0" wp14:anchorId="26BADCC5" wp14:editId="1F809B8D">
            <wp:extent cx="4521890" cy="4194695"/>
            <wp:effectExtent l="0" t="0" r="0" b="0"/>
            <wp:docPr id="6397915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9791590" name=""/>
                    <pic:cNvPicPr/>
                  </pic:nvPicPr>
                  <pic:blipFill>
                    <a:blip r:embed="rId18"/>
                    <a:stretch>
                      <a:fillRect/>
                    </a:stretch>
                  </pic:blipFill>
                  <pic:spPr>
                    <a:xfrm>
                      <a:off x="0" y="0"/>
                      <a:ext cx="4527211" cy="4199631"/>
                    </a:xfrm>
                    <a:prstGeom prst="rect">
                      <a:avLst/>
                    </a:prstGeom>
                  </pic:spPr>
                </pic:pic>
              </a:graphicData>
            </a:graphic>
          </wp:inline>
        </w:drawing>
      </w:r>
    </w:p>
    <w:p w14:paraId="154A7BA9" w14:textId="0F19D9F7" w:rsidR="00950C3B" w:rsidRPr="009050A4" w:rsidRDefault="00950C3B" w:rsidP="009050A4">
      <w:pPr>
        <w:pStyle w:val="Caption"/>
        <w:jc w:val="center"/>
        <w:rPr>
          <w:i/>
          <w:iCs/>
        </w:rPr>
      </w:pPr>
      <w:bookmarkStart w:id="63" w:name="_Toc154667109"/>
      <w:r w:rsidRPr="001C2D3D">
        <w:rPr>
          <w:b/>
          <w:bCs w:val="0"/>
          <w:i/>
          <w:iCs/>
        </w:rPr>
        <w:t xml:space="preserve">Figure </w:t>
      </w:r>
      <w:r w:rsidRPr="001C2D3D">
        <w:rPr>
          <w:b/>
          <w:bCs w:val="0"/>
          <w:i/>
          <w:iCs/>
        </w:rPr>
        <w:fldChar w:fldCharType="begin"/>
      </w:r>
      <w:r w:rsidRPr="001C2D3D">
        <w:rPr>
          <w:b/>
          <w:bCs w:val="0"/>
          <w:i/>
          <w:iCs/>
        </w:rPr>
        <w:instrText xml:space="preserve"> SEQ Figure \* ARABIC </w:instrText>
      </w:r>
      <w:r w:rsidRPr="001C2D3D">
        <w:rPr>
          <w:b/>
          <w:bCs w:val="0"/>
          <w:i/>
          <w:iCs/>
        </w:rPr>
        <w:fldChar w:fldCharType="separate"/>
      </w:r>
      <w:r w:rsidR="00B01823">
        <w:rPr>
          <w:b/>
          <w:bCs w:val="0"/>
          <w:i/>
          <w:iCs/>
          <w:noProof/>
        </w:rPr>
        <w:t>5</w:t>
      </w:r>
      <w:r w:rsidRPr="001C2D3D">
        <w:rPr>
          <w:b/>
          <w:bCs w:val="0"/>
          <w:i/>
          <w:iCs/>
        </w:rPr>
        <w:fldChar w:fldCharType="end"/>
      </w:r>
      <w:r w:rsidRPr="001C2D3D">
        <w:rPr>
          <w:b/>
          <w:bCs w:val="0"/>
          <w:i/>
          <w:iCs/>
        </w:rPr>
        <w:t>:</w:t>
      </w:r>
      <w:r w:rsidRPr="00950C3B">
        <w:rPr>
          <w:i/>
          <w:iCs/>
        </w:rPr>
        <w:t xml:space="preserve"> Sequence Diagram</w:t>
      </w:r>
      <w:r w:rsidR="00381096">
        <w:rPr>
          <w:i/>
          <w:iCs/>
        </w:rPr>
        <w:t xml:space="preserve"> to show the process of the trolley</w:t>
      </w:r>
      <w:bookmarkEnd w:id="63"/>
    </w:p>
    <w:p w14:paraId="1D392FDC" w14:textId="35EDCAD6" w:rsidR="00381096" w:rsidRDefault="00381096" w:rsidP="00381096">
      <w:pPr>
        <w:spacing w:line="240" w:lineRule="auto"/>
        <w:jc w:val="left"/>
      </w:pPr>
      <w:r>
        <w:br w:type="page"/>
      </w:r>
    </w:p>
    <w:p w14:paraId="2D3FB402" w14:textId="77777777" w:rsidR="00950C3B" w:rsidRDefault="00950C3B" w:rsidP="00950C3B">
      <w:pPr>
        <w:pStyle w:val="Heading3"/>
      </w:pPr>
      <w:bookmarkStart w:id="64" w:name="_Toc154667077"/>
      <w:r w:rsidRPr="004D3D14">
        <w:lastRenderedPageBreak/>
        <w:t>Methodology Diagram</w:t>
      </w:r>
      <w:bookmarkEnd w:id="64"/>
    </w:p>
    <w:p w14:paraId="2A6CD9D7" w14:textId="77777777" w:rsidR="00950C3B" w:rsidRDefault="00950C3B" w:rsidP="00950C3B"/>
    <w:p w14:paraId="7F3D8584" w14:textId="77777777" w:rsidR="00950C3B" w:rsidRDefault="00950C3B" w:rsidP="00950C3B">
      <w:pPr>
        <w:keepNext/>
        <w:jc w:val="center"/>
      </w:pPr>
      <w:r w:rsidRPr="004D3D14">
        <w:rPr>
          <w:rFonts w:asciiTheme="majorBidi" w:hAnsiTheme="majorBidi" w:cstheme="majorBidi"/>
          <w:noProof/>
        </w:rPr>
        <w:drawing>
          <wp:inline distT="0" distB="0" distL="0" distR="0" wp14:anchorId="70D02DCD" wp14:editId="5E18A66D">
            <wp:extent cx="4235643" cy="2564668"/>
            <wp:effectExtent l="0" t="0" r="0" b="7620"/>
            <wp:docPr id="11810103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1010347" name=""/>
                    <pic:cNvPicPr/>
                  </pic:nvPicPr>
                  <pic:blipFill>
                    <a:blip r:embed="rId19"/>
                    <a:stretch>
                      <a:fillRect/>
                    </a:stretch>
                  </pic:blipFill>
                  <pic:spPr>
                    <a:xfrm>
                      <a:off x="0" y="0"/>
                      <a:ext cx="4249421" cy="2573011"/>
                    </a:xfrm>
                    <a:prstGeom prst="rect">
                      <a:avLst/>
                    </a:prstGeom>
                  </pic:spPr>
                </pic:pic>
              </a:graphicData>
            </a:graphic>
          </wp:inline>
        </w:drawing>
      </w:r>
    </w:p>
    <w:p w14:paraId="36910D1E" w14:textId="2068EF8C" w:rsidR="00950C3B" w:rsidRDefault="00950C3B" w:rsidP="009050A4">
      <w:pPr>
        <w:pStyle w:val="Caption"/>
        <w:jc w:val="center"/>
        <w:rPr>
          <w:i/>
          <w:iCs/>
        </w:rPr>
      </w:pPr>
      <w:bookmarkStart w:id="65" w:name="_Toc154667110"/>
      <w:r w:rsidRPr="001C2D3D">
        <w:rPr>
          <w:b/>
          <w:bCs w:val="0"/>
          <w:i/>
          <w:iCs/>
        </w:rPr>
        <w:t xml:space="preserve">Figure </w:t>
      </w:r>
      <w:r w:rsidRPr="001C2D3D">
        <w:rPr>
          <w:b/>
          <w:bCs w:val="0"/>
          <w:i/>
          <w:iCs/>
        </w:rPr>
        <w:fldChar w:fldCharType="begin"/>
      </w:r>
      <w:r w:rsidRPr="001C2D3D">
        <w:rPr>
          <w:b/>
          <w:bCs w:val="0"/>
          <w:i/>
          <w:iCs/>
        </w:rPr>
        <w:instrText xml:space="preserve"> SEQ Figure \* ARABIC </w:instrText>
      </w:r>
      <w:r w:rsidRPr="001C2D3D">
        <w:rPr>
          <w:b/>
          <w:bCs w:val="0"/>
          <w:i/>
          <w:iCs/>
        </w:rPr>
        <w:fldChar w:fldCharType="separate"/>
      </w:r>
      <w:r w:rsidR="00B01823">
        <w:rPr>
          <w:b/>
          <w:bCs w:val="0"/>
          <w:i/>
          <w:iCs/>
          <w:noProof/>
        </w:rPr>
        <w:t>6</w:t>
      </w:r>
      <w:r w:rsidRPr="001C2D3D">
        <w:rPr>
          <w:b/>
          <w:bCs w:val="0"/>
          <w:i/>
          <w:iCs/>
        </w:rPr>
        <w:fldChar w:fldCharType="end"/>
      </w:r>
      <w:r w:rsidRPr="001C2D3D">
        <w:rPr>
          <w:b/>
          <w:bCs w:val="0"/>
          <w:i/>
          <w:iCs/>
        </w:rPr>
        <w:t>:</w:t>
      </w:r>
      <w:r w:rsidRPr="00950C3B">
        <w:rPr>
          <w:i/>
          <w:iCs/>
        </w:rPr>
        <w:t xml:space="preserve"> Methodology Diagra</w:t>
      </w:r>
      <w:r w:rsidR="009050A4">
        <w:rPr>
          <w:i/>
          <w:iCs/>
        </w:rPr>
        <w:t>m</w:t>
      </w:r>
      <w:r w:rsidR="00381096">
        <w:rPr>
          <w:i/>
          <w:iCs/>
        </w:rPr>
        <w:t xml:space="preserve"> for Smart Trolley System</w:t>
      </w:r>
      <w:bookmarkEnd w:id="65"/>
    </w:p>
    <w:p w14:paraId="40D302CF" w14:textId="77777777" w:rsidR="00381096" w:rsidRDefault="00381096" w:rsidP="00381096"/>
    <w:p w14:paraId="436C5E8B" w14:textId="77777777" w:rsidR="00381096" w:rsidRDefault="00381096" w:rsidP="00381096"/>
    <w:p w14:paraId="06B77AAC" w14:textId="77777777" w:rsidR="00381096" w:rsidRDefault="00381096" w:rsidP="00381096"/>
    <w:p w14:paraId="47347C26" w14:textId="77777777" w:rsidR="00381096" w:rsidRDefault="00381096" w:rsidP="00381096"/>
    <w:p w14:paraId="2F2C2131" w14:textId="77777777" w:rsidR="00381096" w:rsidRDefault="00381096" w:rsidP="00381096"/>
    <w:p w14:paraId="0CB4DF3B" w14:textId="77777777" w:rsidR="00381096" w:rsidRDefault="00381096" w:rsidP="00381096"/>
    <w:p w14:paraId="3C442182" w14:textId="77777777" w:rsidR="00381096" w:rsidRDefault="00381096" w:rsidP="00381096"/>
    <w:p w14:paraId="3EA356B6" w14:textId="77777777" w:rsidR="00381096" w:rsidRDefault="00381096" w:rsidP="00381096"/>
    <w:p w14:paraId="0B86A62F" w14:textId="77777777" w:rsidR="00381096" w:rsidRDefault="00381096" w:rsidP="00381096"/>
    <w:p w14:paraId="28275546" w14:textId="77777777" w:rsidR="00381096" w:rsidRDefault="00381096" w:rsidP="00381096"/>
    <w:p w14:paraId="62BF4A53" w14:textId="77777777" w:rsidR="00381096" w:rsidRDefault="00381096" w:rsidP="00381096"/>
    <w:p w14:paraId="59683FAD" w14:textId="77777777" w:rsidR="00381096" w:rsidRDefault="00381096" w:rsidP="00381096"/>
    <w:p w14:paraId="182432F8" w14:textId="77777777" w:rsidR="00381096" w:rsidRDefault="00381096" w:rsidP="00381096"/>
    <w:p w14:paraId="62D619FE" w14:textId="77777777" w:rsidR="00381096" w:rsidRDefault="00381096" w:rsidP="00381096"/>
    <w:p w14:paraId="363ED780" w14:textId="77777777" w:rsidR="00381096" w:rsidRDefault="00381096" w:rsidP="00381096"/>
    <w:p w14:paraId="419C59EB" w14:textId="77777777" w:rsidR="00381096" w:rsidRDefault="00381096" w:rsidP="00381096"/>
    <w:p w14:paraId="2749B69F" w14:textId="77777777" w:rsidR="00381096" w:rsidRDefault="00381096" w:rsidP="00381096"/>
    <w:p w14:paraId="688C896B" w14:textId="77777777" w:rsidR="00381096" w:rsidRDefault="00381096" w:rsidP="00381096"/>
    <w:p w14:paraId="3FBED423" w14:textId="77777777" w:rsidR="00381096" w:rsidRDefault="00381096" w:rsidP="00381096"/>
    <w:p w14:paraId="6EF36A63" w14:textId="77777777" w:rsidR="00381096" w:rsidRPr="00381096" w:rsidRDefault="00381096" w:rsidP="00381096"/>
    <w:p w14:paraId="585ED738" w14:textId="25FFE24B" w:rsidR="00950C3B" w:rsidRDefault="00950C3B" w:rsidP="00950C3B">
      <w:pPr>
        <w:pStyle w:val="Heading3"/>
      </w:pPr>
      <w:bookmarkStart w:id="66" w:name="_Toc154667078"/>
      <w:r>
        <w:lastRenderedPageBreak/>
        <w:t>Class Diagram</w:t>
      </w:r>
      <w:bookmarkEnd w:id="66"/>
    </w:p>
    <w:p w14:paraId="61312ADD" w14:textId="77777777" w:rsidR="00381096" w:rsidRPr="00381096" w:rsidRDefault="00381096" w:rsidP="00381096"/>
    <w:p w14:paraId="2B877C8A" w14:textId="51427829" w:rsidR="00950C3B" w:rsidRDefault="003531D3" w:rsidP="00950C3B">
      <w:pPr>
        <w:keepNext/>
        <w:jc w:val="center"/>
      </w:pPr>
      <w:r>
        <w:rPr>
          <w:noProof/>
        </w:rPr>
        <mc:AlternateContent>
          <mc:Choice Requires="wps">
            <w:drawing>
              <wp:anchor distT="0" distB="0" distL="114300" distR="114300" simplePos="0" relativeHeight="251672576" behindDoc="0" locked="0" layoutInCell="1" allowOverlap="1" wp14:anchorId="7E08A80A" wp14:editId="6674D297">
                <wp:simplePos x="0" y="0"/>
                <wp:positionH relativeFrom="column">
                  <wp:posOffset>2546283</wp:posOffset>
                </wp:positionH>
                <wp:positionV relativeFrom="paragraph">
                  <wp:posOffset>1878464</wp:posOffset>
                </wp:positionV>
                <wp:extent cx="0" cy="970547"/>
                <wp:effectExtent l="0" t="0" r="38100" b="20320"/>
                <wp:wrapNone/>
                <wp:docPr id="1796900201" name="Straight Connector 3"/>
                <wp:cNvGraphicFramePr/>
                <a:graphic xmlns:a="http://schemas.openxmlformats.org/drawingml/2006/main">
                  <a:graphicData uri="http://schemas.microsoft.com/office/word/2010/wordprocessingShape">
                    <wps:wsp>
                      <wps:cNvCnPr/>
                      <wps:spPr>
                        <a:xfrm flipV="1">
                          <a:off x="0" y="0"/>
                          <a:ext cx="0" cy="970547"/>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EC9B105" id="Straight Connector 3" o:spid="_x0000_s1026" style="position:absolute;flip:y;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00.5pt,147.9pt" to="200.5pt,22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" strokecolor="black [3040]"/>
            </w:pict>
          </mc:Fallback>
        </mc:AlternateContent>
      </w:r>
      <w:r w:rsidR="00854F40">
        <w:rPr>
          <w:noProof/>
        </w:rPr>
        <mc:AlternateContent>
          <mc:Choice Requires="wps">
            <w:drawing>
              <wp:anchor distT="0" distB="0" distL="114300" distR="114300" simplePos="0" relativeHeight="251671552" behindDoc="0" locked="0" layoutInCell="1" allowOverlap="1" wp14:anchorId="22BD571E" wp14:editId="6C6C2661">
                <wp:simplePos x="0" y="0"/>
                <wp:positionH relativeFrom="column">
                  <wp:posOffset>2634514</wp:posOffset>
                </wp:positionH>
                <wp:positionV relativeFrom="paragraph">
                  <wp:posOffset>4453221</wp:posOffset>
                </wp:positionV>
                <wp:extent cx="545431" cy="441157"/>
                <wp:effectExtent l="0" t="0" r="0" b="0"/>
                <wp:wrapNone/>
                <wp:docPr id="867663087" name="Text Box 2"/>
                <wp:cNvGraphicFramePr/>
                <a:graphic xmlns:a="http://schemas.openxmlformats.org/drawingml/2006/main">
                  <a:graphicData uri="http://schemas.microsoft.com/office/word/2010/wordprocessingShape">
                    <wps:wsp>
                      <wps:cNvSpPr txBox="1"/>
                      <wps:spPr>
                        <a:xfrm>
                          <a:off x="0" y="0"/>
                          <a:ext cx="545431" cy="441157"/>
                        </a:xfrm>
                        <a:prstGeom prst="rect">
                          <a:avLst/>
                        </a:prstGeom>
                        <a:noFill/>
                        <a:ln w="6350">
                          <a:noFill/>
                        </a:ln>
                      </wps:spPr>
                      <wps:txbx>
                        <w:txbxContent>
                          <w:p w14:paraId="77BCD212" w14:textId="5B921136" w:rsidR="00854F40" w:rsidRDefault="003531D3" w:rsidP="00854F40">
                            <w: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BD571E" id="_x0000_s1027" type="#_x0000_t202" style="position:absolute;left:0;text-align:left;margin-left:207.45pt;margin-top:350.65pt;width:42.95pt;height:34.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" filled="f" stroked="f" strokeweight=".5pt">
                <v:textbox>
                  <w:txbxContent>
                    <w:p w14:paraId="77BCD212" w14:textId="5B921136" w:rsidR="00854F40" w:rsidRDefault="003531D3" w:rsidP="00854F40">
                      <w:r>
                        <w:t>0..*</w:t>
                      </w:r>
                    </w:p>
                  </w:txbxContent>
                </v:textbox>
              </v:shape>
            </w:pict>
          </mc:Fallback>
        </mc:AlternateContent>
      </w:r>
      <w:r w:rsidR="00854F40">
        <w:rPr>
          <w:noProof/>
        </w:rPr>
        <mc:AlternateContent>
          <mc:Choice Requires="wps">
            <w:drawing>
              <wp:anchor distT="0" distB="0" distL="114300" distR="114300" simplePos="0" relativeHeight="251669504" behindDoc="0" locked="0" layoutInCell="1" allowOverlap="1" wp14:anchorId="4FA47567" wp14:editId="3709982A">
                <wp:simplePos x="0" y="0"/>
                <wp:positionH relativeFrom="column">
                  <wp:posOffset>2602096</wp:posOffset>
                </wp:positionH>
                <wp:positionV relativeFrom="paragraph">
                  <wp:posOffset>5238115</wp:posOffset>
                </wp:positionV>
                <wp:extent cx="288757" cy="312821"/>
                <wp:effectExtent l="0" t="0" r="0" b="0"/>
                <wp:wrapNone/>
                <wp:docPr id="1924815937" name="Text Box 2"/>
                <wp:cNvGraphicFramePr/>
                <a:graphic xmlns:a="http://schemas.openxmlformats.org/drawingml/2006/main">
                  <a:graphicData uri="http://schemas.microsoft.com/office/word/2010/wordprocessingShape">
                    <wps:wsp>
                      <wps:cNvSpPr txBox="1"/>
                      <wps:spPr>
                        <a:xfrm>
                          <a:off x="0" y="0"/>
                          <a:ext cx="288757" cy="312821"/>
                        </a:xfrm>
                        <a:prstGeom prst="rect">
                          <a:avLst/>
                        </a:prstGeom>
                        <a:noFill/>
                        <a:ln w="6350">
                          <a:noFill/>
                        </a:ln>
                      </wps:spPr>
                      <wps:txbx>
                        <w:txbxContent>
                          <w:p w14:paraId="0B825BC2" w14:textId="156A20B4" w:rsidR="00854F40" w:rsidRDefault="00854F40">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A47567" id="_x0000_s1028" type="#_x0000_t202" style="position:absolute;left:0;text-align:left;margin-left:204.9pt;margin-top:412.45pt;width:22.75pt;height:24.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" filled="f" stroked="f" strokeweight=".5pt">
                <v:textbox>
                  <w:txbxContent>
                    <w:p w14:paraId="0B825BC2" w14:textId="156A20B4" w:rsidR="00854F40" w:rsidRDefault="00854F40">
                      <w:r>
                        <w:t>1</w:t>
                      </w:r>
                    </w:p>
                  </w:txbxContent>
                </v:textbox>
              </v:shape>
            </w:pict>
          </mc:Fallback>
        </mc:AlternateContent>
      </w:r>
      <w:r w:rsidR="00854F40">
        <w:rPr>
          <w:noProof/>
        </w:rPr>
        <w:drawing>
          <wp:inline distT="0" distB="0" distL="0" distR="0" wp14:anchorId="2BF78840" wp14:editId="4281208A">
            <wp:extent cx="2896837" cy="7211440"/>
            <wp:effectExtent l="0" t="0" r="0" b="0"/>
            <wp:docPr id="1243422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42249" name="Picture 124342249"/>
                    <pic:cNvPicPr/>
                  </pic:nvPicPr>
                  <pic:blipFill>
                    <a:blip r:embed="rId20">
                      <a:extLst>
                        <a:ext uri="{28A0092B-C50C-407E-A947-70E740481C1C}">
                          <a14:useLocalDpi xmlns:a14="http://schemas.microsoft.com/office/drawing/2010/main" val="0"/>
                        </a:ext>
                      </a:extLst>
                    </a:blip>
                    <a:stretch>
                      <a:fillRect/>
                    </a:stretch>
                  </pic:blipFill>
                  <pic:spPr>
                    <a:xfrm>
                      <a:off x="0" y="0"/>
                      <a:ext cx="2896837" cy="7211440"/>
                    </a:xfrm>
                    <a:prstGeom prst="rect">
                      <a:avLst/>
                    </a:prstGeom>
                  </pic:spPr>
                </pic:pic>
              </a:graphicData>
            </a:graphic>
          </wp:inline>
        </w:drawing>
      </w:r>
    </w:p>
    <w:p w14:paraId="3C9CC9B3" w14:textId="3BD08F98" w:rsidR="00950C3B" w:rsidRDefault="00950C3B" w:rsidP="00950C3B">
      <w:pPr>
        <w:pStyle w:val="Caption"/>
        <w:jc w:val="center"/>
        <w:rPr>
          <w:i/>
          <w:iCs/>
        </w:rPr>
      </w:pPr>
      <w:bookmarkStart w:id="67" w:name="_Toc154667111"/>
      <w:r w:rsidRPr="001C2D3D">
        <w:rPr>
          <w:b/>
          <w:bCs w:val="0"/>
          <w:i/>
          <w:iCs/>
        </w:rPr>
        <w:t xml:space="preserve">Figure </w:t>
      </w:r>
      <w:r w:rsidRPr="001C2D3D">
        <w:rPr>
          <w:b/>
          <w:bCs w:val="0"/>
          <w:i/>
          <w:iCs/>
        </w:rPr>
        <w:fldChar w:fldCharType="begin"/>
      </w:r>
      <w:r w:rsidRPr="001C2D3D">
        <w:rPr>
          <w:b/>
          <w:bCs w:val="0"/>
          <w:i/>
          <w:iCs/>
        </w:rPr>
        <w:instrText xml:space="preserve"> SEQ Figure \* ARABIC </w:instrText>
      </w:r>
      <w:r w:rsidRPr="001C2D3D">
        <w:rPr>
          <w:b/>
          <w:bCs w:val="0"/>
          <w:i/>
          <w:iCs/>
        </w:rPr>
        <w:fldChar w:fldCharType="separate"/>
      </w:r>
      <w:r w:rsidR="00B01823">
        <w:rPr>
          <w:b/>
          <w:bCs w:val="0"/>
          <w:i/>
          <w:iCs/>
          <w:noProof/>
        </w:rPr>
        <w:t>7</w:t>
      </w:r>
      <w:r w:rsidRPr="001C2D3D">
        <w:rPr>
          <w:b/>
          <w:bCs w:val="0"/>
          <w:i/>
          <w:iCs/>
        </w:rPr>
        <w:fldChar w:fldCharType="end"/>
      </w:r>
      <w:r w:rsidRPr="001C2D3D">
        <w:rPr>
          <w:b/>
          <w:bCs w:val="0"/>
          <w:i/>
          <w:iCs/>
        </w:rPr>
        <w:t>:</w:t>
      </w:r>
      <w:r w:rsidRPr="00950C3B">
        <w:rPr>
          <w:i/>
          <w:iCs/>
        </w:rPr>
        <w:t xml:space="preserve"> Class Diagram</w:t>
      </w:r>
      <w:bookmarkEnd w:id="67"/>
      <w:r w:rsidR="003531D3">
        <w:rPr>
          <w:i/>
          <w:iCs/>
        </w:rPr>
        <w:t>: A cart has many cart items and cartItem is a product.</w:t>
      </w:r>
    </w:p>
    <w:p w14:paraId="27D86344" w14:textId="77777777" w:rsidR="00950C3B" w:rsidRDefault="00950C3B" w:rsidP="00950C3B"/>
    <w:p w14:paraId="4238C2DA" w14:textId="77777777" w:rsidR="00950C3B" w:rsidRDefault="00950C3B" w:rsidP="00950C3B"/>
    <w:p w14:paraId="59518767" w14:textId="3DAF625C" w:rsidR="00950C3B" w:rsidRPr="00950C3B" w:rsidRDefault="00950C3B" w:rsidP="00950C3B">
      <w:pPr>
        <w:sectPr w:rsidR="00950C3B" w:rsidRPr="00950C3B" w:rsidSect="00966DCC">
          <w:pgSz w:w="11909" w:h="16834" w:code="9"/>
          <w:pgMar w:top="1418" w:right="1418" w:bottom="1418" w:left="2268" w:header="851" w:footer="851" w:gutter="0"/>
          <w:cols w:space="720"/>
          <w:docGrid w:linePitch="360"/>
        </w:sectPr>
      </w:pPr>
    </w:p>
    <w:p w14:paraId="72C437F0" w14:textId="77777777" w:rsidR="005B6AF5" w:rsidRDefault="005B6AF5" w:rsidP="008F7A28">
      <w:pPr>
        <w:rPr>
          <w:rFonts w:asciiTheme="majorBidi" w:hAnsiTheme="majorBidi" w:cstheme="majorBidi"/>
        </w:rPr>
      </w:pPr>
    </w:p>
    <w:p w14:paraId="11B690C2" w14:textId="77777777" w:rsidR="008F7A28" w:rsidRPr="000145D5" w:rsidRDefault="008F7A28" w:rsidP="008F7A28">
      <w:pPr>
        <w:rPr>
          <w:rFonts w:asciiTheme="majorBidi" w:hAnsiTheme="majorBidi" w:cstheme="majorBidi"/>
        </w:rPr>
      </w:pPr>
    </w:p>
    <w:p w14:paraId="51599513" w14:textId="77777777" w:rsidR="005B6AF5" w:rsidRPr="00365BC5" w:rsidRDefault="005B6AF5" w:rsidP="00365BC5">
      <w:pPr>
        <w:pStyle w:val="Heading1"/>
        <w:rPr>
          <w:rFonts w:asciiTheme="majorBidi" w:hAnsiTheme="majorBidi" w:cstheme="majorBidi"/>
        </w:rPr>
      </w:pPr>
    </w:p>
    <w:p w14:paraId="468FF3A8" w14:textId="564BD93A" w:rsidR="00001D89" w:rsidRDefault="00001D89" w:rsidP="00001D89">
      <w:pPr>
        <w:pStyle w:val="Heading2"/>
        <w:rPr>
          <w:rFonts w:asciiTheme="majorBidi" w:hAnsiTheme="majorBidi" w:cstheme="majorBidi"/>
        </w:rPr>
      </w:pPr>
      <w:bookmarkStart w:id="68" w:name="_Toc154667079"/>
      <w:r w:rsidRPr="000145D5">
        <w:rPr>
          <w:rFonts w:asciiTheme="majorBidi" w:hAnsiTheme="majorBidi" w:cstheme="majorBidi"/>
        </w:rPr>
        <w:t>IMPL</w:t>
      </w:r>
      <w:r w:rsidR="00E7790F">
        <w:rPr>
          <w:rFonts w:asciiTheme="majorBidi" w:hAnsiTheme="majorBidi" w:cstheme="majorBidi"/>
        </w:rPr>
        <w:t>E</w:t>
      </w:r>
      <w:r w:rsidRPr="000145D5">
        <w:rPr>
          <w:rFonts w:asciiTheme="majorBidi" w:hAnsiTheme="majorBidi" w:cstheme="majorBidi"/>
        </w:rPr>
        <w:t>MENTATION</w:t>
      </w:r>
      <w:bookmarkEnd w:id="68"/>
    </w:p>
    <w:p w14:paraId="788ECDEF" w14:textId="77777777" w:rsidR="001C2D3D" w:rsidRDefault="001C2D3D" w:rsidP="001C2D3D"/>
    <w:p w14:paraId="441F56AA" w14:textId="77777777" w:rsidR="001C2D3D" w:rsidRPr="001C2D3D" w:rsidRDefault="001C2D3D" w:rsidP="001C2D3D"/>
    <w:p w14:paraId="19C4B95D" w14:textId="605B60C6" w:rsidR="00001D89" w:rsidRDefault="00950C3B" w:rsidP="00950C3B">
      <w:pPr>
        <w:pStyle w:val="Heading3"/>
      </w:pPr>
      <w:bookmarkStart w:id="69" w:name="_Toc154667080"/>
      <w:r>
        <w:t>Implementation</w:t>
      </w:r>
      <w:bookmarkEnd w:id="69"/>
    </w:p>
    <w:p w14:paraId="7817B917" w14:textId="77777777" w:rsidR="00525AC8" w:rsidRPr="00525AC8" w:rsidRDefault="00525AC8" w:rsidP="00525AC8"/>
    <w:p w14:paraId="738B5D8F" w14:textId="77777777" w:rsidR="00950C3B" w:rsidRPr="00950C3B" w:rsidRDefault="00950C3B" w:rsidP="00950C3B">
      <w:pPr>
        <w:rPr>
          <w:rFonts w:asciiTheme="majorBidi" w:hAnsiTheme="majorBidi" w:cstheme="majorBidi"/>
        </w:rPr>
      </w:pPr>
      <w:r w:rsidRPr="00950C3B">
        <w:rPr>
          <w:rFonts w:asciiTheme="majorBidi" w:hAnsiTheme="majorBidi" w:cstheme="majorBidi"/>
        </w:rPr>
        <w:t>The Smart Trolley System consists of essential components that work together to create a seamless shopping experience.</w:t>
      </w:r>
    </w:p>
    <w:p w14:paraId="44911E6D" w14:textId="77777777" w:rsidR="00950C3B" w:rsidRPr="00950C3B" w:rsidRDefault="00950C3B" w:rsidP="00950C3B">
      <w:pPr>
        <w:pStyle w:val="ListParagraph"/>
        <w:numPr>
          <w:ilvl w:val="0"/>
          <w:numId w:val="39"/>
        </w:numPr>
        <w:rPr>
          <w:rFonts w:asciiTheme="majorBidi" w:hAnsiTheme="majorBidi" w:cstheme="majorBidi"/>
          <w:b/>
          <w:bCs/>
        </w:rPr>
      </w:pPr>
      <w:r w:rsidRPr="00950C3B">
        <w:rPr>
          <w:rFonts w:asciiTheme="majorBidi" w:hAnsiTheme="majorBidi" w:cstheme="majorBidi"/>
          <w:b/>
          <w:bCs/>
        </w:rPr>
        <w:t>Raspberry Pi and Touchscreen LED:</w:t>
      </w:r>
    </w:p>
    <w:p w14:paraId="0E490F98" w14:textId="70D1474B" w:rsidR="00950C3B" w:rsidRPr="00950C3B" w:rsidRDefault="00950C3B" w:rsidP="00950C3B">
      <w:pPr>
        <w:pStyle w:val="ListParagraph"/>
        <w:rPr>
          <w:rFonts w:asciiTheme="majorBidi" w:hAnsiTheme="majorBidi" w:cstheme="majorBidi"/>
        </w:rPr>
      </w:pPr>
      <w:r w:rsidRPr="00950C3B">
        <w:rPr>
          <w:rFonts w:asciiTheme="majorBidi" w:hAnsiTheme="majorBidi" w:cstheme="majorBidi"/>
        </w:rPr>
        <w:t>The Raspberry Pi serves as the brain of the system, handling data processing and user interactions.</w:t>
      </w:r>
    </w:p>
    <w:p w14:paraId="23E80573" w14:textId="2B466DAE" w:rsidR="00950C3B" w:rsidRPr="00950C3B" w:rsidRDefault="00950C3B" w:rsidP="00950C3B">
      <w:pPr>
        <w:pStyle w:val="ListParagraph"/>
        <w:rPr>
          <w:rFonts w:asciiTheme="majorBidi" w:hAnsiTheme="majorBidi" w:cstheme="majorBidi"/>
        </w:rPr>
      </w:pPr>
      <w:r w:rsidRPr="00950C3B">
        <w:rPr>
          <w:rFonts w:asciiTheme="majorBidi" w:hAnsiTheme="majorBidi" w:cstheme="majorBidi"/>
        </w:rPr>
        <w:t>The Touchscreen LED provides a user-friendly interface, displaying a layout for item selection and checkout</w:t>
      </w:r>
      <w:r w:rsidR="00EB535D">
        <w:rPr>
          <w:rFonts w:asciiTheme="majorBidi" w:hAnsiTheme="majorBidi" w:cstheme="majorBidi"/>
        </w:rPr>
        <w:t xml:space="preserve"> </w:t>
      </w:r>
      <w:r w:rsidR="00EB535D">
        <w:rPr>
          <w:rFonts w:asciiTheme="majorBidi" w:hAnsiTheme="majorBidi" w:cstheme="majorBidi"/>
        </w:rPr>
        <w:fldChar w:fldCharType="begin"/>
      </w:r>
      <w:r w:rsidR="00C66746">
        <w:rPr>
          <w:rFonts w:asciiTheme="majorBidi" w:hAnsiTheme="majorBidi" w:cstheme="majorBidi"/>
        </w:rPr>
        <w:instrText xml:space="preserve"> ADDIN ZOTERO_ITEM CSL_CITATION {"citationID":"GQWd7TP4","properties":{"formattedCitation":"[9]","plainCitation":"[9]","noteIndex":0},"citationItems":[{"id":30,"uris":["http://zotero.org/users/local/avkya5MG/items/W6NANB9I"],"itemData":{"id":30,"type":"webpage","title":"Smart Shopping Trolley Using Raspberry Pi | IEEE Conference Publication | IEEE Xplore","URL":"https://ieeexplore.ieee.org/abstract/document/9641206","accessed":{"date-parts":[["2023",12,27]]}}}],"schema":"https://github.com/citation-style-language/schema/raw/master/csl-citation.json"} </w:instrText>
      </w:r>
      <w:r w:rsidR="00EB535D">
        <w:rPr>
          <w:rFonts w:asciiTheme="majorBidi" w:hAnsiTheme="majorBidi" w:cstheme="majorBidi"/>
        </w:rPr>
        <w:fldChar w:fldCharType="separate"/>
      </w:r>
      <w:r w:rsidR="00C66746" w:rsidRPr="00C66746">
        <w:t>[9]</w:t>
      </w:r>
      <w:r w:rsidR="00EB535D">
        <w:rPr>
          <w:rFonts w:asciiTheme="majorBidi" w:hAnsiTheme="majorBidi" w:cstheme="majorBidi"/>
        </w:rPr>
        <w:fldChar w:fldCharType="end"/>
      </w:r>
      <w:r w:rsidR="00EB535D">
        <w:rPr>
          <w:rFonts w:asciiTheme="majorBidi" w:hAnsiTheme="majorBidi" w:cstheme="majorBidi"/>
        </w:rPr>
        <w:t>.</w:t>
      </w:r>
    </w:p>
    <w:p w14:paraId="1725CE58" w14:textId="77777777" w:rsidR="00950C3B" w:rsidRPr="00950C3B" w:rsidRDefault="00950C3B" w:rsidP="00950C3B">
      <w:pPr>
        <w:pStyle w:val="ListParagraph"/>
        <w:numPr>
          <w:ilvl w:val="0"/>
          <w:numId w:val="39"/>
        </w:numPr>
        <w:rPr>
          <w:rFonts w:asciiTheme="majorBidi" w:hAnsiTheme="majorBidi" w:cstheme="majorBidi"/>
          <w:b/>
          <w:bCs/>
        </w:rPr>
      </w:pPr>
      <w:r w:rsidRPr="00950C3B">
        <w:rPr>
          <w:rFonts w:asciiTheme="majorBidi" w:hAnsiTheme="majorBidi" w:cstheme="majorBidi"/>
          <w:b/>
          <w:bCs/>
        </w:rPr>
        <w:t>Sensors:</w:t>
      </w:r>
    </w:p>
    <w:p w14:paraId="2069B6F9" w14:textId="4D4F7329" w:rsidR="00950C3B" w:rsidRPr="00950C3B" w:rsidRDefault="00950C3B" w:rsidP="00950C3B">
      <w:pPr>
        <w:pStyle w:val="ListParagraph"/>
        <w:rPr>
          <w:rFonts w:asciiTheme="majorBidi" w:hAnsiTheme="majorBidi" w:cstheme="majorBidi"/>
        </w:rPr>
      </w:pPr>
      <w:r w:rsidRPr="00950C3B">
        <w:rPr>
          <w:rFonts w:asciiTheme="majorBidi" w:hAnsiTheme="majorBidi" w:cstheme="majorBidi"/>
        </w:rPr>
        <w:t xml:space="preserve">Barcode sensors to detect the products being added </w:t>
      </w:r>
      <w:r w:rsidR="00E7790F">
        <w:rPr>
          <w:rFonts w:asciiTheme="majorBidi" w:hAnsiTheme="majorBidi" w:cstheme="majorBidi"/>
        </w:rPr>
        <w:t>to</w:t>
      </w:r>
      <w:r w:rsidRPr="00950C3B">
        <w:rPr>
          <w:rFonts w:asciiTheme="majorBidi" w:hAnsiTheme="majorBidi" w:cstheme="majorBidi"/>
        </w:rPr>
        <w:t xml:space="preserve"> the trolley.</w:t>
      </w:r>
    </w:p>
    <w:p w14:paraId="129D405B" w14:textId="77777777" w:rsidR="00950C3B" w:rsidRPr="00950C3B" w:rsidRDefault="00950C3B" w:rsidP="00950C3B">
      <w:pPr>
        <w:pStyle w:val="ListParagraph"/>
        <w:numPr>
          <w:ilvl w:val="0"/>
          <w:numId w:val="39"/>
        </w:numPr>
        <w:rPr>
          <w:rFonts w:asciiTheme="majorBidi" w:hAnsiTheme="majorBidi" w:cstheme="majorBidi"/>
          <w:b/>
          <w:bCs/>
        </w:rPr>
      </w:pPr>
      <w:r w:rsidRPr="00950C3B">
        <w:rPr>
          <w:rFonts w:asciiTheme="majorBidi" w:hAnsiTheme="majorBidi" w:cstheme="majorBidi"/>
          <w:b/>
          <w:bCs/>
        </w:rPr>
        <w:t>Trolley:</w:t>
      </w:r>
    </w:p>
    <w:p w14:paraId="35BAAAFE" w14:textId="4A01D681" w:rsidR="00950C3B" w:rsidRPr="00950C3B" w:rsidRDefault="00950C3B" w:rsidP="00950C3B">
      <w:pPr>
        <w:pStyle w:val="ListParagraph"/>
        <w:rPr>
          <w:rFonts w:asciiTheme="majorBidi" w:hAnsiTheme="majorBidi" w:cstheme="majorBidi"/>
        </w:rPr>
      </w:pPr>
      <w:r w:rsidRPr="00950C3B">
        <w:rPr>
          <w:rFonts w:asciiTheme="majorBidi" w:hAnsiTheme="majorBidi" w:cstheme="majorBidi"/>
        </w:rPr>
        <w:t>A shopping trolley on which all components are integrated.</w:t>
      </w:r>
    </w:p>
    <w:p w14:paraId="553E9422" w14:textId="77777777" w:rsidR="00950C3B" w:rsidRPr="00950C3B" w:rsidRDefault="00950C3B" w:rsidP="00950C3B">
      <w:pPr>
        <w:pStyle w:val="ListParagraph"/>
        <w:numPr>
          <w:ilvl w:val="0"/>
          <w:numId w:val="39"/>
        </w:numPr>
        <w:rPr>
          <w:rFonts w:asciiTheme="majorBidi" w:hAnsiTheme="majorBidi" w:cstheme="majorBidi"/>
          <w:b/>
          <w:bCs/>
        </w:rPr>
      </w:pPr>
      <w:r w:rsidRPr="00950C3B">
        <w:rPr>
          <w:rFonts w:asciiTheme="majorBidi" w:hAnsiTheme="majorBidi" w:cstheme="majorBidi"/>
          <w:b/>
          <w:bCs/>
        </w:rPr>
        <w:t>Backend Server:</w:t>
      </w:r>
    </w:p>
    <w:p w14:paraId="5CC5CF97" w14:textId="5CD3AA4B" w:rsidR="00950C3B" w:rsidRPr="00950C3B" w:rsidRDefault="00950C3B" w:rsidP="00950C3B">
      <w:pPr>
        <w:pStyle w:val="ListParagraph"/>
        <w:rPr>
          <w:rFonts w:asciiTheme="majorBidi" w:hAnsiTheme="majorBidi" w:cstheme="majorBidi"/>
        </w:rPr>
      </w:pPr>
      <w:r w:rsidRPr="00950C3B">
        <w:rPr>
          <w:rFonts w:asciiTheme="majorBidi" w:hAnsiTheme="majorBidi" w:cstheme="majorBidi"/>
        </w:rPr>
        <w:t>Manages the central database containing information on products, users, and transactions.</w:t>
      </w:r>
    </w:p>
    <w:p w14:paraId="3F280CF7" w14:textId="06CCA60D" w:rsidR="00001D89" w:rsidRPr="00950C3B" w:rsidRDefault="00950C3B" w:rsidP="00950C3B">
      <w:pPr>
        <w:pStyle w:val="ListParagraph"/>
        <w:rPr>
          <w:rFonts w:asciiTheme="majorBidi" w:hAnsiTheme="majorBidi" w:cstheme="majorBidi"/>
        </w:rPr>
      </w:pPr>
      <w:r w:rsidRPr="00950C3B">
        <w:rPr>
          <w:rFonts w:asciiTheme="majorBidi" w:hAnsiTheme="majorBidi" w:cstheme="majorBidi"/>
        </w:rPr>
        <w:t>Facilitates payment processing and ensures data integrity.</w:t>
      </w:r>
    </w:p>
    <w:p w14:paraId="7DA64FDB" w14:textId="77777777" w:rsidR="00001D89" w:rsidRPr="000145D5" w:rsidRDefault="00001D89" w:rsidP="00001D89">
      <w:pPr>
        <w:rPr>
          <w:rFonts w:asciiTheme="majorBidi" w:hAnsiTheme="majorBidi" w:cstheme="majorBidi"/>
        </w:rPr>
      </w:pPr>
    </w:p>
    <w:p w14:paraId="48337237" w14:textId="77777777" w:rsidR="00950C3B" w:rsidRDefault="00950C3B" w:rsidP="00950C3B">
      <w:pPr>
        <w:pStyle w:val="Heading3"/>
      </w:pPr>
      <w:bookmarkStart w:id="70" w:name="_Toc154667081"/>
      <w:r w:rsidRPr="00950C3B">
        <w:t>User Interface Implementation</w:t>
      </w:r>
      <w:bookmarkEnd w:id="70"/>
    </w:p>
    <w:p w14:paraId="347C7EDF" w14:textId="77777777" w:rsidR="00525AC8" w:rsidRPr="00525AC8" w:rsidRDefault="00525AC8" w:rsidP="00525AC8"/>
    <w:p w14:paraId="0906DAEF" w14:textId="77777777" w:rsidR="00950C3B" w:rsidRDefault="00950C3B" w:rsidP="00950C3B">
      <w:r w:rsidRPr="00DB2A92">
        <w:t>The user interface is developed using the Flutter framework. Flutter offers a cross-platform solution, enabling the creation of a visually appealing and responsive user interface. Users can seamlessly interact with the application, adding items to the trolley, reviewing selections, and initiating the checkout process.</w:t>
      </w:r>
    </w:p>
    <w:p w14:paraId="2AA1FE5A" w14:textId="77777777" w:rsidR="00950C3B" w:rsidRDefault="00950C3B" w:rsidP="00950C3B"/>
    <w:p w14:paraId="6A6C30C4" w14:textId="77777777" w:rsidR="008F390D" w:rsidRDefault="008F390D" w:rsidP="00950C3B"/>
    <w:p w14:paraId="4022182A" w14:textId="77777777" w:rsidR="00950C3B" w:rsidRDefault="00950C3B" w:rsidP="00950C3B">
      <w:pPr>
        <w:pStyle w:val="Heading3"/>
      </w:pPr>
      <w:bookmarkStart w:id="71" w:name="_Toc154667082"/>
      <w:r w:rsidRPr="00DB2A92">
        <w:lastRenderedPageBreak/>
        <w:t>Sensor Integration</w:t>
      </w:r>
      <w:bookmarkEnd w:id="71"/>
    </w:p>
    <w:p w14:paraId="6DAE6D49" w14:textId="77777777" w:rsidR="00525AC8" w:rsidRPr="00525AC8" w:rsidRDefault="00525AC8" w:rsidP="00525AC8"/>
    <w:p w14:paraId="7705CDBC" w14:textId="44B8E0EB" w:rsidR="00950C3B" w:rsidRDefault="00950C3B" w:rsidP="00950C3B">
      <w:r w:rsidRPr="00DB2A92">
        <w:t xml:space="preserve">The integration of sensors involves coordinating </w:t>
      </w:r>
      <w:r>
        <w:t xml:space="preserve">barcode sensors. These sensors </w:t>
      </w:r>
      <w:r w:rsidRPr="00DB2A92">
        <w:t>scan for items placed in the trolley</w:t>
      </w:r>
      <w:r>
        <w:t>. These sensors scan the QR code on the back of the product</w:t>
      </w:r>
      <w:r w:rsidR="00F571C5">
        <w:t xml:space="preserve"> </w:t>
      </w:r>
      <w:r w:rsidR="00F571C5">
        <w:fldChar w:fldCharType="begin"/>
      </w:r>
      <w:r w:rsidR="00F571C5">
        <w:instrText xml:space="preserve"> ADDIN ZOTERO_ITEM CSL_CITATION {"citationID":"aKjcvsU2","properties":{"formattedCitation":"[5]","plainCitation":"[5]","noteIndex":0},"citationItems":[{"id":33,"uris":["http://zotero.org/users/local/avkya5MG/items/LGSRT6PZ"],"itemData":{"id":33,"type":"webpage","title":"A sensitive bio-barcode immunoassay based on bimetallic Au@Pt nanozyme for detection of organophosphate pesticides in various agro-products - ScienceDirect","URL":"https://www.sciencedirect.com/science/article/pii/S0308814621011249","accessed":{"date-parts":[["2023",12,27]]}}}],"schema":"https://github.com/citation-style-language/schema/raw/master/csl-citation.json"} </w:instrText>
      </w:r>
      <w:r w:rsidR="00F571C5">
        <w:fldChar w:fldCharType="separate"/>
      </w:r>
      <w:r w:rsidR="00F571C5" w:rsidRPr="00F571C5">
        <w:t>[5]</w:t>
      </w:r>
      <w:r w:rsidR="00F571C5">
        <w:fldChar w:fldCharType="end"/>
      </w:r>
      <w:r w:rsidR="00F571C5">
        <w:t>.</w:t>
      </w:r>
    </w:p>
    <w:p w14:paraId="34B29444" w14:textId="77777777" w:rsidR="00950C3B" w:rsidRDefault="00950C3B" w:rsidP="00950C3B"/>
    <w:p w14:paraId="41EECEFE" w14:textId="77777777" w:rsidR="00950C3B" w:rsidRDefault="00950C3B" w:rsidP="00950C3B">
      <w:pPr>
        <w:pStyle w:val="Heading3"/>
      </w:pPr>
      <w:bookmarkStart w:id="72" w:name="_Toc154667083"/>
      <w:r w:rsidRPr="00DB2A92">
        <w:t>Database Integration</w:t>
      </w:r>
      <w:bookmarkEnd w:id="72"/>
    </w:p>
    <w:p w14:paraId="34525923" w14:textId="77777777" w:rsidR="00525AC8" w:rsidRPr="00525AC8" w:rsidRDefault="00525AC8" w:rsidP="00525AC8"/>
    <w:p w14:paraId="0187BB65" w14:textId="37BF89E6" w:rsidR="00950C3B" w:rsidRDefault="00950C3B" w:rsidP="00950C3B">
      <w:pPr>
        <w:rPr>
          <w:rFonts w:asciiTheme="majorBidi" w:hAnsiTheme="majorBidi" w:cstheme="majorBidi"/>
        </w:rPr>
      </w:pPr>
      <w:r w:rsidRPr="00DB2A92">
        <w:rPr>
          <w:rFonts w:asciiTheme="majorBidi" w:hAnsiTheme="majorBidi" w:cstheme="majorBidi"/>
        </w:rPr>
        <w:t>We use a strong database system, like Hive, to manage adding and removing products in the database. We also use Firebase to connect the bill to the cashier. This includes user info, details about products, and records of transactions. The system makes sure that data is easy to access and is always up-to-date.</w:t>
      </w:r>
    </w:p>
    <w:p w14:paraId="4F2CD25B" w14:textId="77777777" w:rsidR="00950C3B" w:rsidRPr="000145D5" w:rsidRDefault="00950C3B" w:rsidP="00950C3B">
      <w:pPr>
        <w:rPr>
          <w:rFonts w:asciiTheme="majorBidi" w:hAnsiTheme="majorBidi" w:cstheme="majorBidi"/>
        </w:rPr>
      </w:pPr>
    </w:p>
    <w:p w14:paraId="058EBD89" w14:textId="77777777" w:rsidR="00950C3B" w:rsidRDefault="00950C3B" w:rsidP="00950C3B">
      <w:pPr>
        <w:pStyle w:val="Heading3"/>
      </w:pPr>
      <w:bookmarkStart w:id="73" w:name="_Toc154667084"/>
      <w:r w:rsidRPr="00D31D96">
        <w:t>Payment Processing</w:t>
      </w:r>
      <w:bookmarkEnd w:id="73"/>
    </w:p>
    <w:p w14:paraId="635A8387" w14:textId="77777777" w:rsidR="00525AC8" w:rsidRPr="00525AC8" w:rsidRDefault="00525AC8" w:rsidP="00525AC8"/>
    <w:p w14:paraId="5009F2DB" w14:textId="07C57E82" w:rsidR="00950C3B" w:rsidRDefault="00950C3B" w:rsidP="00950C3B">
      <w:pPr>
        <w:rPr>
          <w:rFonts w:asciiTheme="majorBidi" w:hAnsiTheme="majorBidi" w:cstheme="majorBidi"/>
        </w:rPr>
      </w:pPr>
      <w:r w:rsidRPr="00D31D96">
        <w:rPr>
          <w:rFonts w:asciiTheme="majorBidi" w:hAnsiTheme="majorBidi" w:cstheme="majorBidi"/>
        </w:rPr>
        <w:t>Completing your shopping journey, the payment process plays a crucial role. After you're done shopping, the system creates a QR code that shows the total amount you need to pay.</w:t>
      </w:r>
      <w:r w:rsidR="00F571C5">
        <w:rPr>
          <w:rFonts w:asciiTheme="majorBidi" w:hAnsiTheme="majorBidi" w:cstheme="majorBidi"/>
        </w:rPr>
        <w:t xml:space="preserve"> </w:t>
      </w:r>
      <w:r w:rsidRPr="00D31D96">
        <w:rPr>
          <w:rFonts w:asciiTheme="majorBidi" w:hAnsiTheme="majorBidi" w:cstheme="majorBidi"/>
        </w:rPr>
        <w:t>Cashiers can scan this QR code to make sure the payment is correct.</w:t>
      </w:r>
    </w:p>
    <w:p w14:paraId="28B69D57" w14:textId="77777777" w:rsidR="00950C3B" w:rsidRPr="00D31D96" w:rsidRDefault="00950C3B" w:rsidP="00950C3B">
      <w:pPr>
        <w:rPr>
          <w:rFonts w:asciiTheme="majorBidi" w:hAnsiTheme="majorBidi" w:cstheme="majorBidi"/>
          <w:b/>
          <w:bCs/>
        </w:rPr>
      </w:pPr>
    </w:p>
    <w:p w14:paraId="00BEEE06" w14:textId="77777777" w:rsidR="00950C3B" w:rsidRDefault="00950C3B" w:rsidP="00950C3B">
      <w:pPr>
        <w:pStyle w:val="Heading3"/>
      </w:pPr>
      <w:bookmarkStart w:id="74" w:name="_Toc154667085"/>
      <w:r w:rsidRPr="00D31D96">
        <w:t>Integration Testing</w:t>
      </w:r>
      <w:bookmarkEnd w:id="74"/>
    </w:p>
    <w:p w14:paraId="7636F21E" w14:textId="77777777" w:rsidR="00525AC8" w:rsidRPr="00525AC8" w:rsidRDefault="00525AC8" w:rsidP="00525AC8"/>
    <w:p w14:paraId="37BE005F" w14:textId="7C01C189" w:rsidR="00950C3B" w:rsidRDefault="00950C3B" w:rsidP="00950C3B">
      <w:pPr>
        <w:rPr>
          <w:rFonts w:asciiTheme="majorBidi" w:hAnsiTheme="majorBidi" w:cstheme="majorBidi"/>
        </w:rPr>
      </w:pPr>
      <w:r w:rsidRPr="002033A5">
        <w:rPr>
          <w:rFonts w:asciiTheme="majorBidi" w:hAnsiTheme="majorBidi" w:cstheme="majorBidi"/>
        </w:rPr>
        <w:t>One type of testing we do is integration testing, to make sure that all the pieces fit together. If the sensors are working and if the database is spitting out accurate data, can users interact with this system? We set up scenarios that recreate real-life settings. This complete testing process ensures that the Smart Trolley System is reliable and operable.</w:t>
      </w:r>
    </w:p>
    <w:p w14:paraId="0F210C17" w14:textId="77777777" w:rsidR="00950C3B" w:rsidRDefault="00950C3B" w:rsidP="00950C3B">
      <w:pPr>
        <w:rPr>
          <w:rFonts w:asciiTheme="majorBidi" w:hAnsiTheme="majorBidi" w:cstheme="majorBidi"/>
        </w:rPr>
      </w:pPr>
    </w:p>
    <w:p w14:paraId="01D9898E" w14:textId="77777777" w:rsidR="00950C3B" w:rsidRDefault="00950C3B" w:rsidP="00950C3B">
      <w:pPr>
        <w:pStyle w:val="Heading3"/>
      </w:pPr>
      <w:bookmarkStart w:id="75" w:name="_Toc154667086"/>
      <w:r w:rsidRPr="00B66CA7">
        <w:t>Hive</w:t>
      </w:r>
      <w:bookmarkEnd w:id="75"/>
    </w:p>
    <w:p w14:paraId="76D21642" w14:textId="77777777" w:rsidR="00525AC8" w:rsidRPr="00525AC8" w:rsidRDefault="00525AC8" w:rsidP="00525AC8"/>
    <w:p w14:paraId="3CEBD9FB" w14:textId="3F163445" w:rsidR="00525AC8" w:rsidRDefault="00950C3B" w:rsidP="00950C3B">
      <w:pPr>
        <w:rPr>
          <w:rFonts w:asciiTheme="majorBidi" w:hAnsiTheme="majorBidi" w:cstheme="majorBidi"/>
        </w:rPr>
      </w:pPr>
      <w:r w:rsidRPr="002033A5">
        <w:rPr>
          <w:rFonts w:asciiTheme="majorBidi" w:hAnsiTheme="majorBidi" w:cstheme="majorBidi"/>
        </w:rPr>
        <w:t>Hive operates as a data warehouse and uses an SQL-like query language. It is based on Hadoop's Distributed File System (HDFS). If you integrated Hive into your project, it would help deal with massive amounts of data produced daily by smart trolleys in supermarkets.</w:t>
      </w:r>
      <w:r>
        <w:rPr>
          <w:rFonts w:asciiTheme="majorBidi" w:hAnsiTheme="majorBidi" w:cstheme="majorBidi"/>
        </w:rPr>
        <w:t xml:space="preserve"> </w:t>
      </w:r>
    </w:p>
    <w:p w14:paraId="1DBF8C3F" w14:textId="77777777" w:rsidR="00525AC8" w:rsidRDefault="00525AC8" w:rsidP="00950C3B">
      <w:pPr>
        <w:rPr>
          <w:rFonts w:asciiTheme="majorBidi" w:hAnsiTheme="majorBidi" w:cstheme="majorBidi"/>
        </w:rPr>
      </w:pPr>
    </w:p>
    <w:p w14:paraId="2AE81039" w14:textId="16116FC2" w:rsidR="00950C3B" w:rsidRDefault="00950C3B" w:rsidP="00525AC8">
      <w:pPr>
        <w:ind w:firstLine="720"/>
        <w:rPr>
          <w:rFonts w:asciiTheme="majorBidi" w:hAnsiTheme="majorBidi" w:cstheme="majorBidi"/>
        </w:rPr>
      </w:pPr>
      <w:r w:rsidRPr="002033A5">
        <w:rPr>
          <w:rFonts w:asciiTheme="majorBidi" w:hAnsiTheme="majorBidi" w:cstheme="majorBidi"/>
        </w:rPr>
        <w:lastRenderedPageBreak/>
        <w:t xml:space="preserve">In our system construction, Hive is very important for </w:t>
      </w:r>
      <w:r w:rsidR="00E7790F">
        <w:rPr>
          <w:rFonts w:asciiTheme="majorBidi" w:hAnsiTheme="majorBidi" w:cstheme="majorBidi"/>
        </w:rPr>
        <w:t xml:space="preserve">the </w:t>
      </w:r>
      <w:r w:rsidRPr="002033A5">
        <w:rPr>
          <w:rFonts w:asciiTheme="majorBidi" w:hAnsiTheme="majorBidi" w:cstheme="majorBidi"/>
        </w:rPr>
        <w:t>orderly storing of transactional data in addition to user information. It also adds and removes objects in an organized fashion. It also makes it easier to carry out complex queries, so you can sift through the data acquired and extract relevant insights. As a result</w:t>
      </w:r>
      <w:r>
        <w:rPr>
          <w:rFonts w:asciiTheme="majorBidi" w:hAnsiTheme="majorBidi" w:cstheme="majorBidi"/>
        </w:rPr>
        <w:t>,</w:t>
      </w:r>
      <w:r w:rsidRPr="002033A5">
        <w:rPr>
          <w:rFonts w:asciiTheme="majorBidi" w:hAnsiTheme="majorBidi" w:cstheme="majorBidi"/>
        </w:rPr>
        <w:t xml:space="preserve"> it provides decision support, promotes system efficiency</w:t>
      </w:r>
      <w:r w:rsidR="00E7790F">
        <w:rPr>
          <w:rFonts w:asciiTheme="majorBidi" w:hAnsiTheme="majorBidi" w:cstheme="majorBidi"/>
        </w:rPr>
        <w:t>,</w:t>
      </w:r>
      <w:r w:rsidRPr="002033A5">
        <w:rPr>
          <w:rFonts w:asciiTheme="majorBidi" w:hAnsiTheme="majorBidi" w:cstheme="majorBidi"/>
        </w:rPr>
        <w:t xml:space="preserve"> and is the basis for complete analytics.</w:t>
      </w:r>
    </w:p>
    <w:p w14:paraId="716D1FE5" w14:textId="56F5E5B9" w:rsidR="00950C3B" w:rsidRDefault="00950C3B" w:rsidP="00950C3B">
      <w:pPr>
        <w:rPr>
          <w:rFonts w:asciiTheme="majorBidi" w:hAnsiTheme="majorBidi" w:cstheme="majorBidi"/>
        </w:rPr>
        <w:sectPr w:rsidR="00950C3B" w:rsidSect="00966DCC">
          <w:pgSz w:w="11909" w:h="16834" w:code="9"/>
          <w:pgMar w:top="1418" w:right="1418" w:bottom="1418" w:left="2268" w:header="851" w:footer="851" w:gutter="0"/>
          <w:cols w:space="720"/>
          <w:docGrid w:linePitch="360"/>
        </w:sectPr>
      </w:pPr>
    </w:p>
    <w:p w14:paraId="27578EA0" w14:textId="77777777" w:rsidR="00001D89" w:rsidRPr="000145D5" w:rsidRDefault="00001D89" w:rsidP="00001D89">
      <w:pPr>
        <w:rPr>
          <w:rFonts w:asciiTheme="majorBidi" w:hAnsiTheme="majorBidi" w:cstheme="majorBidi"/>
        </w:rPr>
      </w:pPr>
    </w:p>
    <w:p w14:paraId="58325647" w14:textId="77777777" w:rsidR="00001D89" w:rsidRPr="000145D5" w:rsidRDefault="00001D89" w:rsidP="00001D89">
      <w:pPr>
        <w:rPr>
          <w:rFonts w:asciiTheme="majorBidi" w:hAnsiTheme="majorBidi" w:cstheme="majorBidi"/>
        </w:rPr>
      </w:pPr>
    </w:p>
    <w:p w14:paraId="1E24B890" w14:textId="77777777" w:rsidR="00001D89" w:rsidRPr="000145D5" w:rsidRDefault="00001D89" w:rsidP="00001D89">
      <w:pPr>
        <w:rPr>
          <w:rFonts w:asciiTheme="majorBidi" w:hAnsiTheme="majorBidi" w:cstheme="majorBidi"/>
        </w:rPr>
      </w:pPr>
    </w:p>
    <w:p w14:paraId="4C4FDC21" w14:textId="77777777" w:rsidR="002A613C" w:rsidRPr="00365BC5" w:rsidRDefault="002A613C" w:rsidP="002A613C">
      <w:pPr>
        <w:pStyle w:val="Heading1"/>
        <w:rPr>
          <w:rFonts w:asciiTheme="majorBidi" w:hAnsiTheme="majorBidi" w:cstheme="majorBidi"/>
        </w:rPr>
      </w:pPr>
    </w:p>
    <w:p w14:paraId="2EBCAE76" w14:textId="77777777" w:rsidR="002A613C" w:rsidRPr="000145D5" w:rsidRDefault="002A613C" w:rsidP="002A613C">
      <w:pPr>
        <w:pStyle w:val="Heading2"/>
        <w:rPr>
          <w:rFonts w:asciiTheme="majorBidi" w:hAnsiTheme="majorBidi" w:cstheme="majorBidi"/>
        </w:rPr>
      </w:pPr>
      <w:bookmarkStart w:id="76" w:name="_Toc154667087"/>
      <w:r w:rsidRPr="000145D5">
        <w:rPr>
          <w:rFonts w:asciiTheme="majorBidi" w:hAnsiTheme="majorBidi" w:cstheme="majorBidi"/>
        </w:rPr>
        <w:t>RESULTS AND DISCUSSIONS</w:t>
      </w:r>
      <w:r w:rsidR="00F01CC9" w:rsidRPr="000145D5">
        <w:rPr>
          <w:rFonts w:asciiTheme="majorBidi" w:hAnsiTheme="majorBidi" w:cstheme="majorBidi"/>
        </w:rPr>
        <w:t xml:space="preserve"> </w:t>
      </w:r>
      <w:r w:rsidR="004377AC" w:rsidRPr="000145D5">
        <w:rPr>
          <w:rFonts w:asciiTheme="majorBidi" w:hAnsiTheme="majorBidi" w:cstheme="majorBidi"/>
        </w:rPr>
        <w:t>(</w:t>
      </w:r>
      <w:r w:rsidR="00F01CC9" w:rsidRPr="000145D5">
        <w:rPr>
          <w:rFonts w:asciiTheme="majorBidi" w:hAnsiTheme="majorBidi" w:cstheme="majorBidi"/>
        </w:rPr>
        <w:t>or USER MANUAL</w:t>
      </w:r>
      <w:r w:rsidR="004377AC" w:rsidRPr="000145D5">
        <w:rPr>
          <w:rFonts w:asciiTheme="majorBidi" w:hAnsiTheme="majorBidi" w:cstheme="majorBidi"/>
        </w:rPr>
        <w:t>)</w:t>
      </w:r>
      <w:bookmarkEnd w:id="76"/>
    </w:p>
    <w:p w14:paraId="4E82B1FE" w14:textId="77777777" w:rsidR="002A613C" w:rsidRPr="000145D5" w:rsidRDefault="002A613C" w:rsidP="002A613C">
      <w:pPr>
        <w:pStyle w:val="Caption"/>
        <w:rPr>
          <w:rFonts w:asciiTheme="majorBidi" w:hAnsiTheme="majorBidi" w:cstheme="majorBidi"/>
          <w:b/>
        </w:rPr>
      </w:pPr>
    </w:p>
    <w:p w14:paraId="06F34966" w14:textId="77777777" w:rsidR="002A613C" w:rsidRPr="000145D5" w:rsidRDefault="002A613C" w:rsidP="002A613C">
      <w:pPr>
        <w:rPr>
          <w:rFonts w:asciiTheme="majorBidi" w:hAnsiTheme="majorBidi" w:cstheme="majorBidi"/>
        </w:rPr>
      </w:pPr>
    </w:p>
    <w:p w14:paraId="02BBECCF" w14:textId="77777777" w:rsidR="00950C3B" w:rsidRPr="00950C3B" w:rsidRDefault="00950C3B" w:rsidP="00950C3B">
      <w:pPr>
        <w:pStyle w:val="Heading3"/>
      </w:pPr>
      <w:bookmarkStart w:id="77" w:name="_Toc154667088"/>
      <w:r w:rsidRPr="00950C3B">
        <w:t>Splash Screen</w:t>
      </w:r>
      <w:bookmarkEnd w:id="77"/>
    </w:p>
    <w:p w14:paraId="253B28F8" w14:textId="77777777" w:rsidR="002A613C" w:rsidRPr="000145D5" w:rsidRDefault="002A613C" w:rsidP="002A613C">
      <w:pPr>
        <w:rPr>
          <w:rFonts w:asciiTheme="majorBidi" w:hAnsiTheme="majorBidi" w:cstheme="majorBidi"/>
        </w:rPr>
      </w:pPr>
    </w:p>
    <w:p w14:paraId="6D563911" w14:textId="77777777" w:rsidR="00950C3B" w:rsidRDefault="00950C3B" w:rsidP="00950C3B">
      <w:pPr>
        <w:keepNext/>
        <w:jc w:val="center"/>
      </w:pPr>
      <w:r>
        <w:rPr>
          <w:rFonts w:asciiTheme="majorBidi" w:hAnsiTheme="majorBidi" w:cstheme="majorBidi"/>
          <w:noProof/>
        </w:rPr>
        <w:drawing>
          <wp:inline distT="0" distB="0" distL="0" distR="0" wp14:anchorId="3A549864" wp14:editId="7B3A25AF">
            <wp:extent cx="5006920" cy="3647264"/>
            <wp:effectExtent l="0" t="0" r="3810" b="0"/>
            <wp:docPr id="71461037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4610379" name="Picture 714610379"/>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009292" cy="3648992"/>
                    </a:xfrm>
                    <a:prstGeom prst="rect">
                      <a:avLst/>
                    </a:prstGeom>
                  </pic:spPr>
                </pic:pic>
              </a:graphicData>
            </a:graphic>
          </wp:inline>
        </w:drawing>
      </w:r>
    </w:p>
    <w:p w14:paraId="04331FC5" w14:textId="69C892D1" w:rsidR="002A613C" w:rsidRDefault="00950C3B" w:rsidP="00950C3B">
      <w:pPr>
        <w:pStyle w:val="Caption"/>
        <w:jc w:val="center"/>
        <w:rPr>
          <w:i/>
          <w:iCs/>
        </w:rPr>
      </w:pPr>
      <w:bookmarkStart w:id="78" w:name="_Toc154667112"/>
      <w:r w:rsidRPr="001C2D3D">
        <w:rPr>
          <w:b/>
          <w:bCs w:val="0"/>
          <w:i/>
          <w:iCs/>
        </w:rPr>
        <w:t xml:space="preserve">Figure </w:t>
      </w:r>
      <w:r w:rsidRPr="001C2D3D">
        <w:rPr>
          <w:b/>
          <w:bCs w:val="0"/>
          <w:i/>
          <w:iCs/>
        </w:rPr>
        <w:fldChar w:fldCharType="begin"/>
      </w:r>
      <w:r w:rsidRPr="001C2D3D">
        <w:rPr>
          <w:b/>
          <w:bCs w:val="0"/>
          <w:i/>
          <w:iCs/>
        </w:rPr>
        <w:instrText xml:space="preserve"> SEQ Figure \* ARABIC </w:instrText>
      </w:r>
      <w:r w:rsidRPr="001C2D3D">
        <w:rPr>
          <w:b/>
          <w:bCs w:val="0"/>
          <w:i/>
          <w:iCs/>
        </w:rPr>
        <w:fldChar w:fldCharType="separate"/>
      </w:r>
      <w:r w:rsidR="00B01823">
        <w:rPr>
          <w:b/>
          <w:bCs w:val="0"/>
          <w:i/>
          <w:iCs/>
          <w:noProof/>
        </w:rPr>
        <w:t>8</w:t>
      </w:r>
      <w:r w:rsidRPr="001C2D3D">
        <w:rPr>
          <w:b/>
          <w:bCs w:val="0"/>
          <w:i/>
          <w:iCs/>
        </w:rPr>
        <w:fldChar w:fldCharType="end"/>
      </w:r>
      <w:r w:rsidRPr="001C2D3D">
        <w:rPr>
          <w:b/>
          <w:bCs w:val="0"/>
          <w:i/>
          <w:iCs/>
        </w:rPr>
        <w:t>:</w:t>
      </w:r>
      <w:r w:rsidRPr="00950C3B">
        <w:rPr>
          <w:i/>
          <w:iCs/>
        </w:rPr>
        <w:t xml:space="preserve"> Splash Screen</w:t>
      </w:r>
      <w:bookmarkEnd w:id="78"/>
    </w:p>
    <w:p w14:paraId="23D9D7C5" w14:textId="77777777" w:rsidR="00950C3B" w:rsidRDefault="00950C3B" w:rsidP="00950C3B"/>
    <w:p w14:paraId="1DFA4301" w14:textId="77777777" w:rsidR="00950C3B" w:rsidRDefault="00950C3B" w:rsidP="00950C3B"/>
    <w:p w14:paraId="2581460D" w14:textId="77777777" w:rsidR="00950C3B" w:rsidRDefault="00950C3B" w:rsidP="00950C3B"/>
    <w:p w14:paraId="5E96D188" w14:textId="77777777" w:rsidR="008F390D" w:rsidRDefault="008F390D" w:rsidP="00950C3B"/>
    <w:p w14:paraId="2D75E25E" w14:textId="77777777" w:rsidR="008F390D" w:rsidRDefault="008F390D" w:rsidP="00950C3B"/>
    <w:p w14:paraId="46F5AD96" w14:textId="77777777" w:rsidR="008F390D" w:rsidRDefault="008F390D" w:rsidP="00950C3B"/>
    <w:p w14:paraId="62270EFA" w14:textId="77777777" w:rsidR="008F390D" w:rsidRDefault="008F390D" w:rsidP="00950C3B"/>
    <w:p w14:paraId="395578E8" w14:textId="77777777" w:rsidR="00950C3B" w:rsidRDefault="00950C3B" w:rsidP="00950C3B"/>
    <w:p w14:paraId="5372076A" w14:textId="77777777" w:rsidR="00950C3B" w:rsidRPr="00950C3B" w:rsidRDefault="00950C3B" w:rsidP="00950C3B">
      <w:pPr>
        <w:pStyle w:val="Heading3"/>
      </w:pPr>
      <w:bookmarkStart w:id="79" w:name="_Toc154667089"/>
      <w:r w:rsidRPr="00950C3B">
        <w:lastRenderedPageBreak/>
        <w:t>Processing Screen</w:t>
      </w:r>
      <w:bookmarkEnd w:id="79"/>
    </w:p>
    <w:p w14:paraId="20A5BB69" w14:textId="77777777" w:rsidR="00950C3B" w:rsidRPr="00950C3B" w:rsidRDefault="00950C3B" w:rsidP="00950C3B"/>
    <w:p w14:paraId="4C30C9CF" w14:textId="77777777" w:rsidR="00950C3B" w:rsidRDefault="00950C3B" w:rsidP="00950C3B">
      <w:pPr>
        <w:keepNext/>
        <w:jc w:val="center"/>
      </w:pPr>
      <w:r>
        <w:rPr>
          <w:rFonts w:asciiTheme="majorBidi" w:hAnsiTheme="majorBidi" w:cstheme="majorBidi"/>
          <w:noProof/>
        </w:rPr>
        <w:drawing>
          <wp:inline distT="0" distB="0" distL="0" distR="0" wp14:anchorId="21DFEEAF" wp14:editId="02344160">
            <wp:extent cx="5340952" cy="2464905"/>
            <wp:effectExtent l="0" t="0" r="0" b="0"/>
            <wp:docPr id="18774958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749583" name="Picture 187749583"/>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350462" cy="2469294"/>
                    </a:xfrm>
                    <a:prstGeom prst="rect">
                      <a:avLst/>
                    </a:prstGeom>
                  </pic:spPr>
                </pic:pic>
              </a:graphicData>
            </a:graphic>
          </wp:inline>
        </w:drawing>
      </w:r>
    </w:p>
    <w:p w14:paraId="38567706" w14:textId="12FB7DFF" w:rsidR="002A613C" w:rsidRPr="00950C3B" w:rsidRDefault="00950C3B" w:rsidP="00950C3B">
      <w:pPr>
        <w:pStyle w:val="Caption"/>
        <w:jc w:val="center"/>
        <w:rPr>
          <w:rFonts w:asciiTheme="majorBidi" w:hAnsiTheme="majorBidi" w:cstheme="majorBidi"/>
          <w:i/>
          <w:iCs/>
        </w:rPr>
      </w:pPr>
      <w:bookmarkStart w:id="80" w:name="_Toc154667113"/>
      <w:r w:rsidRPr="001C2D3D">
        <w:rPr>
          <w:b/>
          <w:bCs w:val="0"/>
          <w:i/>
          <w:iCs/>
        </w:rPr>
        <w:t xml:space="preserve">Figure </w:t>
      </w:r>
      <w:r w:rsidRPr="001C2D3D">
        <w:rPr>
          <w:b/>
          <w:bCs w:val="0"/>
          <w:i/>
          <w:iCs/>
        </w:rPr>
        <w:fldChar w:fldCharType="begin"/>
      </w:r>
      <w:r w:rsidRPr="001C2D3D">
        <w:rPr>
          <w:b/>
          <w:bCs w:val="0"/>
          <w:i/>
          <w:iCs/>
        </w:rPr>
        <w:instrText xml:space="preserve"> SEQ Figure \* ARABIC </w:instrText>
      </w:r>
      <w:r w:rsidRPr="001C2D3D">
        <w:rPr>
          <w:b/>
          <w:bCs w:val="0"/>
          <w:i/>
          <w:iCs/>
        </w:rPr>
        <w:fldChar w:fldCharType="separate"/>
      </w:r>
      <w:r w:rsidR="00B01823">
        <w:rPr>
          <w:b/>
          <w:bCs w:val="0"/>
          <w:i/>
          <w:iCs/>
          <w:noProof/>
        </w:rPr>
        <w:t>9</w:t>
      </w:r>
      <w:r w:rsidRPr="001C2D3D">
        <w:rPr>
          <w:b/>
          <w:bCs w:val="0"/>
          <w:i/>
          <w:iCs/>
        </w:rPr>
        <w:fldChar w:fldCharType="end"/>
      </w:r>
      <w:r w:rsidRPr="001C2D3D">
        <w:rPr>
          <w:b/>
          <w:bCs w:val="0"/>
          <w:i/>
          <w:iCs/>
        </w:rPr>
        <w:t>:</w:t>
      </w:r>
      <w:r w:rsidRPr="00950C3B">
        <w:rPr>
          <w:i/>
          <w:iCs/>
        </w:rPr>
        <w:t xml:space="preserve"> Processing Screen</w:t>
      </w:r>
      <w:bookmarkEnd w:id="80"/>
    </w:p>
    <w:p w14:paraId="6820EC55" w14:textId="77777777" w:rsidR="002A613C" w:rsidRPr="000145D5" w:rsidRDefault="002A613C" w:rsidP="002A613C">
      <w:pPr>
        <w:rPr>
          <w:rFonts w:asciiTheme="majorBidi" w:hAnsiTheme="majorBidi" w:cstheme="majorBidi"/>
        </w:rPr>
      </w:pPr>
    </w:p>
    <w:p w14:paraId="446B0494" w14:textId="77777777" w:rsidR="00263291" w:rsidRPr="0069638D" w:rsidRDefault="00263291" w:rsidP="00263291">
      <w:pPr>
        <w:pStyle w:val="Heading3"/>
      </w:pPr>
      <w:bookmarkStart w:id="81" w:name="_Toc154667090"/>
      <w:r w:rsidRPr="0069638D">
        <w:t>Empty Cart</w:t>
      </w:r>
      <w:bookmarkEnd w:id="81"/>
    </w:p>
    <w:p w14:paraId="385E5E43" w14:textId="22C5728D" w:rsidR="00F02C10" w:rsidRDefault="00D44BA3" w:rsidP="002A613C">
      <w:pPr>
        <w:jc w:val="center"/>
        <w:rPr>
          <w:rFonts w:asciiTheme="majorBidi" w:hAnsiTheme="majorBidi" w:cstheme="majorBidi"/>
        </w:rPr>
      </w:pPr>
      <w:r>
        <w:rPr>
          <w:noProof/>
        </w:rPr>
        <mc:AlternateContent>
          <mc:Choice Requires="wps">
            <w:drawing>
              <wp:anchor distT="0" distB="0" distL="114300" distR="114300" simplePos="0" relativeHeight="251668480" behindDoc="0" locked="0" layoutInCell="1" allowOverlap="1" wp14:anchorId="3D77C4A1" wp14:editId="716AA193">
                <wp:simplePos x="0" y="0"/>
                <wp:positionH relativeFrom="column">
                  <wp:posOffset>-675640</wp:posOffset>
                </wp:positionH>
                <wp:positionV relativeFrom="paragraph">
                  <wp:posOffset>3324225</wp:posOffset>
                </wp:positionV>
                <wp:extent cx="6563995" cy="525780"/>
                <wp:effectExtent l="0" t="0" r="0" b="0"/>
                <wp:wrapNone/>
                <wp:docPr id="70498961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63995" cy="525780"/>
                        </a:xfrm>
                        <a:prstGeom prst="rect">
                          <a:avLst/>
                        </a:prstGeom>
                        <a:solidFill>
                          <a:prstClr val="white"/>
                        </a:solidFill>
                        <a:ln>
                          <a:noFill/>
                        </a:ln>
                      </wps:spPr>
                      <wps:txbx>
                        <w:txbxContent>
                          <w:p w14:paraId="092918D3" w14:textId="7C1FAB27" w:rsidR="00263291" w:rsidRDefault="00263291" w:rsidP="00263291">
                            <w:pPr>
                              <w:pStyle w:val="Caption"/>
                              <w:jc w:val="center"/>
                              <w:rPr>
                                <w:i/>
                                <w:iCs/>
                              </w:rPr>
                            </w:pPr>
                            <w:bookmarkStart w:id="82" w:name="_Toc154667114"/>
                            <w:r w:rsidRPr="001C2D3D">
                              <w:rPr>
                                <w:b/>
                                <w:bCs w:val="0"/>
                                <w:i/>
                                <w:iCs/>
                              </w:rPr>
                              <w:t xml:space="preserve">Figure </w:t>
                            </w:r>
                            <w:r w:rsidRPr="001C2D3D">
                              <w:rPr>
                                <w:b/>
                                <w:bCs w:val="0"/>
                                <w:i/>
                                <w:iCs/>
                              </w:rPr>
                              <w:fldChar w:fldCharType="begin"/>
                            </w:r>
                            <w:r w:rsidRPr="001C2D3D">
                              <w:rPr>
                                <w:b/>
                                <w:bCs w:val="0"/>
                                <w:i/>
                                <w:iCs/>
                              </w:rPr>
                              <w:instrText xml:space="preserve"> SEQ Figure \* ARABIC </w:instrText>
                            </w:r>
                            <w:r w:rsidRPr="001C2D3D">
                              <w:rPr>
                                <w:b/>
                                <w:bCs w:val="0"/>
                                <w:i/>
                                <w:iCs/>
                              </w:rPr>
                              <w:fldChar w:fldCharType="separate"/>
                            </w:r>
                            <w:r w:rsidR="00B01823">
                              <w:rPr>
                                <w:b/>
                                <w:bCs w:val="0"/>
                                <w:i/>
                                <w:iCs/>
                                <w:noProof/>
                              </w:rPr>
                              <w:t>10</w:t>
                            </w:r>
                            <w:r w:rsidRPr="001C2D3D">
                              <w:rPr>
                                <w:b/>
                                <w:bCs w:val="0"/>
                                <w:i/>
                                <w:iCs/>
                              </w:rPr>
                              <w:fldChar w:fldCharType="end"/>
                            </w:r>
                            <w:r w:rsidRPr="001C2D3D">
                              <w:rPr>
                                <w:b/>
                                <w:bCs w:val="0"/>
                                <w:i/>
                                <w:iCs/>
                              </w:rPr>
                              <w:t>:</w:t>
                            </w:r>
                            <w:r w:rsidRPr="00263291">
                              <w:rPr>
                                <w:i/>
                                <w:iCs/>
                              </w:rPr>
                              <w:t xml:space="preserve"> Empty Cart</w:t>
                            </w:r>
                            <w:bookmarkEnd w:id="82"/>
                          </w:p>
                          <w:p w14:paraId="264AE4B6" w14:textId="77777777" w:rsidR="00263291" w:rsidRPr="00263291" w:rsidRDefault="00263291" w:rsidP="00263291"/>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3D77C4A1" id="Text Box 1" o:spid="_x0000_s1029" type="#_x0000_t202" style="position:absolute;left:0;text-align:left;margin-left:-53.2pt;margin-top:261.75pt;width:516.85pt;height:41.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" stroked="f">
                <v:textbox style="mso-fit-shape-to-text:t" inset="0,0,0,0">
                  <w:txbxContent>
                    <w:p w14:paraId="092918D3" w14:textId="7C1FAB27" w:rsidR="00263291" w:rsidRDefault="00263291" w:rsidP="00263291">
                      <w:pPr>
                        <w:pStyle w:val="Caption"/>
                        <w:jc w:val="center"/>
                        <w:rPr>
                          <w:i/>
                          <w:iCs/>
                        </w:rPr>
                      </w:pPr>
                      <w:bookmarkStart w:id="83" w:name="_Toc154667114"/>
                      <w:r w:rsidRPr="001C2D3D">
                        <w:rPr>
                          <w:b/>
                          <w:bCs w:val="0"/>
                          <w:i/>
                          <w:iCs/>
                        </w:rPr>
                        <w:t xml:space="preserve">Figure </w:t>
                      </w:r>
                      <w:r w:rsidRPr="001C2D3D">
                        <w:rPr>
                          <w:b/>
                          <w:bCs w:val="0"/>
                          <w:i/>
                          <w:iCs/>
                        </w:rPr>
                        <w:fldChar w:fldCharType="begin"/>
                      </w:r>
                      <w:r w:rsidRPr="001C2D3D">
                        <w:rPr>
                          <w:b/>
                          <w:bCs w:val="0"/>
                          <w:i/>
                          <w:iCs/>
                        </w:rPr>
                        <w:instrText xml:space="preserve"> SEQ Figure \* ARABIC </w:instrText>
                      </w:r>
                      <w:r w:rsidRPr="001C2D3D">
                        <w:rPr>
                          <w:b/>
                          <w:bCs w:val="0"/>
                          <w:i/>
                          <w:iCs/>
                        </w:rPr>
                        <w:fldChar w:fldCharType="separate"/>
                      </w:r>
                      <w:r w:rsidR="00B01823">
                        <w:rPr>
                          <w:b/>
                          <w:bCs w:val="0"/>
                          <w:i/>
                          <w:iCs/>
                          <w:noProof/>
                        </w:rPr>
                        <w:t>10</w:t>
                      </w:r>
                      <w:r w:rsidRPr="001C2D3D">
                        <w:rPr>
                          <w:b/>
                          <w:bCs w:val="0"/>
                          <w:i/>
                          <w:iCs/>
                        </w:rPr>
                        <w:fldChar w:fldCharType="end"/>
                      </w:r>
                      <w:r w:rsidRPr="001C2D3D">
                        <w:rPr>
                          <w:b/>
                          <w:bCs w:val="0"/>
                          <w:i/>
                          <w:iCs/>
                        </w:rPr>
                        <w:t>:</w:t>
                      </w:r>
                      <w:r w:rsidRPr="00263291">
                        <w:rPr>
                          <w:i/>
                          <w:iCs/>
                        </w:rPr>
                        <w:t xml:space="preserve"> Empty Cart</w:t>
                      </w:r>
                      <w:bookmarkEnd w:id="83"/>
                    </w:p>
                    <w:p w14:paraId="264AE4B6" w14:textId="77777777" w:rsidR="00263291" w:rsidRPr="00263291" w:rsidRDefault="00263291" w:rsidP="00263291"/>
                  </w:txbxContent>
                </v:textbox>
              </v:shape>
            </w:pict>
          </mc:Fallback>
        </mc:AlternateContent>
      </w:r>
      <w:r w:rsidR="00263291">
        <w:rPr>
          <w:rFonts w:asciiTheme="majorBidi" w:hAnsiTheme="majorBidi" w:cstheme="majorBidi"/>
          <w:noProof/>
        </w:rPr>
        <w:drawing>
          <wp:anchor distT="0" distB="0" distL="114300" distR="114300" simplePos="0" relativeHeight="251666432" behindDoc="0" locked="0" layoutInCell="1" allowOverlap="1" wp14:anchorId="7BF64896" wp14:editId="55AB78FB">
            <wp:simplePos x="0" y="0"/>
            <wp:positionH relativeFrom="margin">
              <wp:align>center</wp:align>
            </wp:positionH>
            <wp:positionV relativeFrom="paragraph">
              <wp:posOffset>238401</wp:posOffset>
            </wp:positionV>
            <wp:extent cx="6564202" cy="3029447"/>
            <wp:effectExtent l="0" t="0" r="8255" b="0"/>
            <wp:wrapNone/>
            <wp:docPr id="197644844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6448442" name="Picture 1976448442"/>
                    <pic:cNvPicPr/>
                  </pic:nvPicPr>
                  <pic:blipFill>
                    <a:blip r:embed="rId23" cstate="print">
                      <a:extLst>
                        <a:ext uri="{28A0092B-C50C-407E-A947-70E740481C1C}">
                          <a14:useLocalDpi xmlns:a14="http://schemas.microsoft.com/office/drawing/2010/main" val="0"/>
                        </a:ext>
                      </a:extLst>
                    </a:blip>
                    <a:stretch>
                      <a:fillRect/>
                    </a:stretch>
                  </pic:blipFill>
                  <pic:spPr>
                    <a:xfrm>
                      <a:off x="0" y="0"/>
                      <a:ext cx="6564202" cy="3029447"/>
                    </a:xfrm>
                    <a:prstGeom prst="rect">
                      <a:avLst/>
                    </a:prstGeom>
                  </pic:spPr>
                </pic:pic>
              </a:graphicData>
            </a:graphic>
            <wp14:sizeRelH relativeFrom="margin">
              <wp14:pctWidth>0</wp14:pctWidth>
            </wp14:sizeRelH>
            <wp14:sizeRelV relativeFrom="margin">
              <wp14:pctHeight>0</wp14:pctHeight>
            </wp14:sizeRelV>
          </wp:anchor>
        </w:drawing>
      </w:r>
    </w:p>
    <w:p w14:paraId="68894F12" w14:textId="13788DD4" w:rsidR="00263291" w:rsidRDefault="00263291" w:rsidP="002A613C">
      <w:pPr>
        <w:jc w:val="center"/>
        <w:rPr>
          <w:rFonts w:asciiTheme="majorBidi" w:hAnsiTheme="majorBidi" w:cstheme="majorBidi"/>
        </w:rPr>
      </w:pPr>
    </w:p>
    <w:p w14:paraId="600AA304" w14:textId="77777777" w:rsidR="00263291" w:rsidRDefault="00263291" w:rsidP="002A613C">
      <w:pPr>
        <w:jc w:val="center"/>
        <w:rPr>
          <w:rFonts w:asciiTheme="majorBidi" w:hAnsiTheme="majorBidi" w:cstheme="majorBidi"/>
        </w:rPr>
      </w:pPr>
    </w:p>
    <w:p w14:paraId="516406E3" w14:textId="77777777" w:rsidR="00263291" w:rsidRDefault="00263291" w:rsidP="002A613C">
      <w:pPr>
        <w:jc w:val="center"/>
        <w:rPr>
          <w:rFonts w:asciiTheme="majorBidi" w:hAnsiTheme="majorBidi" w:cstheme="majorBidi"/>
        </w:rPr>
      </w:pPr>
    </w:p>
    <w:p w14:paraId="2A79F8F7" w14:textId="77777777" w:rsidR="00263291" w:rsidRDefault="00263291" w:rsidP="002A613C">
      <w:pPr>
        <w:jc w:val="center"/>
        <w:rPr>
          <w:rFonts w:asciiTheme="majorBidi" w:hAnsiTheme="majorBidi" w:cstheme="majorBidi"/>
        </w:rPr>
      </w:pPr>
    </w:p>
    <w:p w14:paraId="4FC1A108" w14:textId="77777777" w:rsidR="00263291" w:rsidRDefault="00263291" w:rsidP="002A613C">
      <w:pPr>
        <w:jc w:val="center"/>
        <w:rPr>
          <w:rFonts w:asciiTheme="majorBidi" w:hAnsiTheme="majorBidi" w:cstheme="majorBidi"/>
        </w:rPr>
      </w:pPr>
    </w:p>
    <w:p w14:paraId="373DD291" w14:textId="77777777" w:rsidR="00263291" w:rsidRDefault="00263291" w:rsidP="002A613C">
      <w:pPr>
        <w:jc w:val="center"/>
        <w:rPr>
          <w:rFonts w:asciiTheme="majorBidi" w:hAnsiTheme="majorBidi" w:cstheme="majorBidi"/>
        </w:rPr>
      </w:pPr>
    </w:p>
    <w:p w14:paraId="4ABD99CE" w14:textId="77777777" w:rsidR="00263291" w:rsidRDefault="00263291" w:rsidP="002A613C">
      <w:pPr>
        <w:jc w:val="center"/>
        <w:rPr>
          <w:rFonts w:asciiTheme="majorBidi" w:hAnsiTheme="majorBidi" w:cstheme="majorBidi"/>
        </w:rPr>
      </w:pPr>
    </w:p>
    <w:p w14:paraId="480DCD4D" w14:textId="77777777" w:rsidR="00263291" w:rsidRDefault="00263291" w:rsidP="002A613C">
      <w:pPr>
        <w:jc w:val="center"/>
        <w:rPr>
          <w:rFonts w:asciiTheme="majorBidi" w:hAnsiTheme="majorBidi" w:cstheme="majorBidi"/>
        </w:rPr>
      </w:pPr>
    </w:p>
    <w:p w14:paraId="4ACBA7FF" w14:textId="77777777" w:rsidR="00263291" w:rsidRDefault="00263291" w:rsidP="002A613C">
      <w:pPr>
        <w:jc w:val="center"/>
        <w:rPr>
          <w:rFonts w:asciiTheme="majorBidi" w:hAnsiTheme="majorBidi" w:cstheme="majorBidi"/>
        </w:rPr>
      </w:pPr>
    </w:p>
    <w:p w14:paraId="406D8FC6" w14:textId="77777777" w:rsidR="00263291" w:rsidRDefault="00263291" w:rsidP="002A613C">
      <w:pPr>
        <w:jc w:val="center"/>
        <w:rPr>
          <w:rFonts w:asciiTheme="majorBidi" w:hAnsiTheme="majorBidi" w:cstheme="majorBidi"/>
        </w:rPr>
      </w:pPr>
    </w:p>
    <w:p w14:paraId="732F6386" w14:textId="77777777" w:rsidR="00263291" w:rsidRDefault="00263291" w:rsidP="002A613C">
      <w:pPr>
        <w:jc w:val="center"/>
        <w:rPr>
          <w:rFonts w:asciiTheme="majorBidi" w:hAnsiTheme="majorBidi" w:cstheme="majorBidi"/>
        </w:rPr>
      </w:pPr>
    </w:p>
    <w:p w14:paraId="25911037" w14:textId="77777777" w:rsidR="00263291" w:rsidRDefault="00263291" w:rsidP="002A613C">
      <w:pPr>
        <w:jc w:val="center"/>
        <w:rPr>
          <w:rFonts w:asciiTheme="majorBidi" w:hAnsiTheme="majorBidi" w:cstheme="majorBidi"/>
        </w:rPr>
      </w:pPr>
    </w:p>
    <w:p w14:paraId="1A4E7C77" w14:textId="77777777" w:rsidR="00263291" w:rsidRDefault="00263291" w:rsidP="002A613C">
      <w:pPr>
        <w:jc w:val="center"/>
        <w:rPr>
          <w:rFonts w:asciiTheme="majorBidi" w:hAnsiTheme="majorBidi" w:cstheme="majorBidi"/>
        </w:rPr>
      </w:pPr>
    </w:p>
    <w:p w14:paraId="1BDCA6F2" w14:textId="77777777" w:rsidR="00263291" w:rsidRDefault="00263291" w:rsidP="00263291">
      <w:pPr>
        <w:rPr>
          <w:rFonts w:asciiTheme="majorBidi" w:hAnsiTheme="majorBidi" w:cstheme="majorBidi"/>
        </w:rPr>
      </w:pPr>
    </w:p>
    <w:p w14:paraId="28FE78AC" w14:textId="77777777" w:rsidR="00263291" w:rsidRDefault="00263291" w:rsidP="00263291">
      <w:pPr>
        <w:rPr>
          <w:rFonts w:asciiTheme="majorBidi" w:hAnsiTheme="majorBidi" w:cstheme="majorBidi"/>
        </w:rPr>
      </w:pPr>
    </w:p>
    <w:p w14:paraId="0998355C" w14:textId="77777777" w:rsidR="00263291" w:rsidRDefault="00263291" w:rsidP="00263291">
      <w:pPr>
        <w:rPr>
          <w:rFonts w:asciiTheme="majorBidi" w:hAnsiTheme="majorBidi" w:cstheme="majorBidi"/>
        </w:rPr>
      </w:pPr>
    </w:p>
    <w:p w14:paraId="52C24A48" w14:textId="77777777" w:rsidR="00263291" w:rsidRDefault="00263291" w:rsidP="00263291">
      <w:pPr>
        <w:rPr>
          <w:rFonts w:asciiTheme="majorBidi" w:hAnsiTheme="majorBidi" w:cstheme="majorBidi"/>
        </w:rPr>
      </w:pPr>
    </w:p>
    <w:p w14:paraId="15FB5B61" w14:textId="77777777" w:rsidR="00263291" w:rsidRDefault="00263291" w:rsidP="00263291">
      <w:pPr>
        <w:rPr>
          <w:rFonts w:asciiTheme="majorBidi" w:hAnsiTheme="majorBidi" w:cstheme="majorBidi"/>
        </w:rPr>
      </w:pPr>
    </w:p>
    <w:p w14:paraId="0927C749" w14:textId="77777777" w:rsidR="00263291" w:rsidRDefault="00263291" w:rsidP="00263291">
      <w:pPr>
        <w:pStyle w:val="Heading3"/>
      </w:pPr>
      <w:bookmarkStart w:id="84" w:name="_Toc154667091"/>
      <w:r>
        <w:lastRenderedPageBreak/>
        <w:t>Add Product</w:t>
      </w:r>
      <w:bookmarkEnd w:id="84"/>
    </w:p>
    <w:p w14:paraId="20D58FB0" w14:textId="77777777" w:rsidR="00263291" w:rsidRDefault="00263291" w:rsidP="00263291">
      <w:pPr>
        <w:keepNext/>
        <w:jc w:val="center"/>
      </w:pPr>
      <w:r>
        <w:rPr>
          <w:rFonts w:asciiTheme="majorBidi" w:hAnsiTheme="majorBidi" w:cstheme="majorBidi"/>
          <w:noProof/>
        </w:rPr>
        <w:drawing>
          <wp:inline distT="0" distB="0" distL="0" distR="0" wp14:anchorId="3C8F2557" wp14:editId="18AF8D92">
            <wp:extent cx="5221605" cy="3919220"/>
            <wp:effectExtent l="0" t="0" r="0" b="5080"/>
            <wp:docPr id="185664218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6642183" name="Picture 1856642183"/>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221605" cy="3919220"/>
                    </a:xfrm>
                    <a:prstGeom prst="rect">
                      <a:avLst/>
                    </a:prstGeom>
                  </pic:spPr>
                </pic:pic>
              </a:graphicData>
            </a:graphic>
          </wp:inline>
        </w:drawing>
      </w:r>
    </w:p>
    <w:p w14:paraId="731ED939" w14:textId="3B4310CB" w:rsidR="00263291" w:rsidRPr="00263291" w:rsidRDefault="00263291" w:rsidP="00263291">
      <w:pPr>
        <w:pStyle w:val="Caption"/>
        <w:jc w:val="center"/>
        <w:rPr>
          <w:i/>
          <w:iCs/>
        </w:rPr>
      </w:pPr>
      <w:bookmarkStart w:id="85" w:name="_Toc154667115"/>
      <w:r w:rsidRPr="001C2D3D">
        <w:rPr>
          <w:b/>
          <w:bCs w:val="0"/>
          <w:i/>
          <w:iCs/>
        </w:rPr>
        <w:t xml:space="preserve">Figure </w:t>
      </w:r>
      <w:r w:rsidRPr="001C2D3D">
        <w:rPr>
          <w:b/>
          <w:bCs w:val="0"/>
          <w:i/>
          <w:iCs/>
        </w:rPr>
        <w:fldChar w:fldCharType="begin"/>
      </w:r>
      <w:r w:rsidRPr="001C2D3D">
        <w:rPr>
          <w:b/>
          <w:bCs w:val="0"/>
          <w:i/>
          <w:iCs/>
        </w:rPr>
        <w:instrText xml:space="preserve"> SEQ Figure \* ARABIC </w:instrText>
      </w:r>
      <w:r w:rsidRPr="001C2D3D">
        <w:rPr>
          <w:b/>
          <w:bCs w:val="0"/>
          <w:i/>
          <w:iCs/>
        </w:rPr>
        <w:fldChar w:fldCharType="separate"/>
      </w:r>
      <w:r w:rsidR="00B01823">
        <w:rPr>
          <w:b/>
          <w:bCs w:val="0"/>
          <w:i/>
          <w:iCs/>
          <w:noProof/>
        </w:rPr>
        <w:t>11</w:t>
      </w:r>
      <w:r w:rsidRPr="001C2D3D">
        <w:rPr>
          <w:b/>
          <w:bCs w:val="0"/>
          <w:i/>
          <w:iCs/>
        </w:rPr>
        <w:fldChar w:fldCharType="end"/>
      </w:r>
      <w:r w:rsidRPr="001C2D3D">
        <w:rPr>
          <w:b/>
          <w:bCs w:val="0"/>
          <w:i/>
          <w:iCs/>
        </w:rPr>
        <w:t>:</w:t>
      </w:r>
      <w:r w:rsidRPr="00263291">
        <w:rPr>
          <w:i/>
          <w:iCs/>
        </w:rPr>
        <w:t xml:space="preserve"> Add product </w:t>
      </w:r>
      <w:r w:rsidR="00E7790F">
        <w:rPr>
          <w:i/>
          <w:iCs/>
        </w:rPr>
        <w:t>to</w:t>
      </w:r>
      <w:r w:rsidRPr="00263291">
        <w:rPr>
          <w:i/>
          <w:iCs/>
        </w:rPr>
        <w:t xml:space="preserve"> </w:t>
      </w:r>
      <w:r w:rsidR="00781EAE">
        <w:rPr>
          <w:i/>
          <w:iCs/>
        </w:rPr>
        <w:t xml:space="preserve">the </w:t>
      </w:r>
      <w:r w:rsidRPr="00263291">
        <w:rPr>
          <w:i/>
          <w:iCs/>
        </w:rPr>
        <w:t>database</w:t>
      </w:r>
      <w:bookmarkEnd w:id="85"/>
    </w:p>
    <w:p w14:paraId="33A4791C" w14:textId="77777777" w:rsidR="00263291" w:rsidRDefault="00263291" w:rsidP="00263291">
      <w:pPr>
        <w:pStyle w:val="Heading3"/>
        <w:numPr>
          <w:ilvl w:val="0"/>
          <w:numId w:val="0"/>
        </w:numPr>
        <w:ind w:left="648"/>
      </w:pPr>
    </w:p>
    <w:p w14:paraId="0DAF23F7" w14:textId="2EEF7692" w:rsidR="00263291" w:rsidRDefault="00263291" w:rsidP="00263291">
      <w:pPr>
        <w:pStyle w:val="Heading3"/>
      </w:pPr>
      <w:bookmarkStart w:id="86" w:name="_Toc154667092"/>
      <w:r>
        <w:t>QR Code</w:t>
      </w:r>
      <w:bookmarkEnd w:id="86"/>
    </w:p>
    <w:p w14:paraId="73E570AE" w14:textId="77777777" w:rsidR="00263291" w:rsidRDefault="00263291" w:rsidP="00263291">
      <w:pPr>
        <w:keepNext/>
        <w:jc w:val="center"/>
      </w:pPr>
      <w:r>
        <w:rPr>
          <w:rFonts w:asciiTheme="majorBidi" w:hAnsiTheme="majorBidi" w:cstheme="majorBidi"/>
          <w:noProof/>
        </w:rPr>
        <w:drawing>
          <wp:inline distT="0" distB="0" distL="0" distR="0" wp14:anchorId="37157BAC" wp14:editId="200FA729">
            <wp:extent cx="5221605" cy="2409825"/>
            <wp:effectExtent l="0" t="0" r="0" b="9525"/>
            <wp:docPr id="72384137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841378" name="Picture 723841378"/>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221605" cy="2409825"/>
                    </a:xfrm>
                    <a:prstGeom prst="rect">
                      <a:avLst/>
                    </a:prstGeom>
                  </pic:spPr>
                </pic:pic>
              </a:graphicData>
            </a:graphic>
          </wp:inline>
        </w:drawing>
      </w:r>
    </w:p>
    <w:p w14:paraId="372E50E5" w14:textId="77B4A4A0" w:rsidR="00263291" w:rsidRPr="00263291" w:rsidRDefault="00263291" w:rsidP="00263291">
      <w:pPr>
        <w:pStyle w:val="Caption"/>
        <w:jc w:val="center"/>
        <w:rPr>
          <w:i/>
          <w:iCs/>
        </w:rPr>
      </w:pPr>
      <w:bookmarkStart w:id="87" w:name="_Toc154667116"/>
      <w:r w:rsidRPr="001C2D3D">
        <w:rPr>
          <w:b/>
          <w:bCs w:val="0"/>
          <w:i/>
          <w:iCs/>
        </w:rPr>
        <w:t xml:space="preserve">Figure </w:t>
      </w:r>
      <w:r w:rsidRPr="001C2D3D">
        <w:rPr>
          <w:b/>
          <w:bCs w:val="0"/>
          <w:i/>
          <w:iCs/>
        </w:rPr>
        <w:fldChar w:fldCharType="begin"/>
      </w:r>
      <w:r w:rsidRPr="001C2D3D">
        <w:rPr>
          <w:b/>
          <w:bCs w:val="0"/>
          <w:i/>
          <w:iCs/>
        </w:rPr>
        <w:instrText xml:space="preserve"> SEQ Figure \* ARABIC </w:instrText>
      </w:r>
      <w:r w:rsidRPr="001C2D3D">
        <w:rPr>
          <w:b/>
          <w:bCs w:val="0"/>
          <w:i/>
          <w:iCs/>
        </w:rPr>
        <w:fldChar w:fldCharType="separate"/>
      </w:r>
      <w:r w:rsidR="00B01823">
        <w:rPr>
          <w:b/>
          <w:bCs w:val="0"/>
          <w:i/>
          <w:iCs/>
          <w:noProof/>
        </w:rPr>
        <w:t>12</w:t>
      </w:r>
      <w:r w:rsidRPr="001C2D3D">
        <w:rPr>
          <w:b/>
          <w:bCs w:val="0"/>
          <w:i/>
          <w:iCs/>
        </w:rPr>
        <w:fldChar w:fldCharType="end"/>
      </w:r>
      <w:r w:rsidRPr="001C2D3D">
        <w:rPr>
          <w:b/>
          <w:bCs w:val="0"/>
          <w:i/>
          <w:iCs/>
        </w:rPr>
        <w:t>:</w:t>
      </w:r>
      <w:r w:rsidRPr="00263291">
        <w:rPr>
          <w:i/>
          <w:iCs/>
        </w:rPr>
        <w:t xml:space="preserve"> QR Code</w:t>
      </w:r>
      <w:bookmarkEnd w:id="87"/>
    </w:p>
    <w:p w14:paraId="4793B8DD" w14:textId="77777777" w:rsidR="00263291" w:rsidRDefault="00263291" w:rsidP="00263291">
      <w:pPr>
        <w:rPr>
          <w:rFonts w:asciiTheme="majorBidi" w:hAnsiTheme="majorBidi" w:cstheme="majorBidi"/>
        </w:rPr>
      </w:pPr>
    </w:p>
    <w:p w14:paraId="611CA1D8" w14:textId="7C1B49A2" w:rsidR="00B03E35" w:rsidRDefault="00B03E35">
      <w:pPr>
        <w:spacing w:line="240" w:lineRule="auto"/>
        <w:jc w:val="left"/>
        <w:rPr>
          <w:rFonts w:asciiTheme="majorBidi" w:hAnsiTheme="majorBidi" w:cstheme="majorBidi"/>
        </w:rPr>
      </w:pPr>
      <w:r>
        <w:rPr>
          <w:rFonts w:asciiTheme="majorBidi" w:hAnsiTheme="majorBidi" w:cstheme="majorBidi"/>
        </w:rPr>
        <w:br w:type="page"/>
      </w:r>
    </w:p>
    <w:p w14:paraId="3DE4BF3E" w14:textId="77777777" w:rsidR="00263291" w:rsidRDefault="00263291" w:rsidP="002A613C">
      <w:pPr>
        <w:jc w:val="center"/>
        <w:rPr>
          <w:rFonts w:asciiTheme="majorBidi" w:hAnsiTheme="majorBidi" w:cstheme="majorBidi"/>
        </w:rPr>
      </w:pPr>
    </w:p>
    <w:p w14:paraId="6ECC0530" w14:textId="77777777" w:rsidR="00263291" w:rsidRDefault="00263291" w:rsidP="00263291">
      <w:pPr>
        <w:pStyle w:val="Heading3"/>
      </w:pPr>
      <w:bookmarkStart w:id="88" w:name="_Toc154667093"/>
      <w:r>
        <w:t>Receipt</w:t>
      </w:r>
      <w:bookmarkEnd w:id="88"/>
    </w:p>
    <w:p w14:paraId="49714199" w14:textId="77777777" w:rsidR="00263291" w:rsidRDefault="00263291" w:rsidP="00263291"/>
    <w:p w14:paraId="1AA5B9B1" w14:textId="77777777" w:rsidR="00263291" w:rsidRDefault="00263291" w:rsidP="00263291">
      <w:pPr>
        <w:keepNext/>
        <w:jc w:val="center"/>
      </w:pPr>
      <w:r>
        <w:rPr>
          <w:noProof/>
        </w:rPr>
        <w:drawing>
          <wp:inline distT="0" distB="0" distL="0" distR="0" wp14:anchorId="4F2EF343" wp14:editId="5DF79744">
            <wp:extent cx="3274643" cy="7277100"/>
            <wp:effectExtent l="0" t="0" r="2540" b="0"/>
            <wp:docPr id="172467131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4671312" name="Picture 1724671312"/>
                    <pic:cNvPicPr/>
                  </pic:nvPicPr>
                  <pic:blipFill>
                    <a:blip r:embed="rId26">
                      <a:extLst>
                        <a:ext uri="{28A0092B-C50C-407E-A947-70E740481C1C}">
                          <a14:useLocalDpi xmlns:a14="http://schemas.microsoft.com/office/drawing/2010/main" val="0"/>
                        </a:ext>
                      </a:extLst>
                    </a:blip>
                    <a:stretch>
                      <a:fillRect/>
                    </a:stretch>
                  </pic:blipFill>
                  <pic:spPr>
                    <a:xfrm>
                      <a:off x="0" y="0"/>
                      <a:ext cx="3292419" cy="7316603"/>
                    </a:xfrm>
                    <a:prstGeom prst="rect">
                      <a:avLst/>
                    </a:prstGeom>
                  </pic:spPr>
                </pic:pic>
              </a:graphicData>
            </a:graphic>
          </wp:inline>
        </w:drawing>
      </w:r>
    </w:p>
    <w:p w14:paraId="62872907" w14:textId="4B88CDBF" w:rsidR="00263291" w:rsidRPr="00263291" w:rsidRDefault="00263291" w:rsidP="00263291">
      <w:pPr>
        <w:pStyle w:val="Caption"/>
        <w:jc w:val="center"/>
        <w:rPr>
          <w:i/>
          <w:iCs/>
        </w:rPr>
        <w:sectPr w:rsidR="00263291" w:rsidRPr="00263291" w:rsidSect="00966DCC">
          <w:pgSz w:w="11909" w:h="16834" w:code="9"/>
          <w:pgMar w:top="1418" w:right="1418" w:bottom="1418" w:left="2268" w:header="851" w:footer="851" w:gutter="0"/>
          <w:cols w:space="720"/>
          <w:docGrid w:linePitch="360"/>
        </w:sectPr>
      </w:pPr>
      <w:bookmarkStart w:id="89" w:name="_Toc154667117"/>
      <w:r w:rsidRPr="001C2D3D">
        <w:rPr>
          <w:b/>
          <w:bCs w:val="0"/>
          <w:i/>
          <w:iCs/>
        </w:rPr>
        <w:t xml:space="preserve">Figure </w:t>
      </w:r>
      <w:r w:rsidRPr="001C2D3D">
        <w:rPr>
          <w:b/>
          <w:bCs w:val="0"/>
          <w:i/>
          <w:iCs/>
        </w:rPr>
        <w:fldChar w:fldCharType="begin"/>
      </w:r>
      <w:r w:rsidRPr="001C2D3D">
        <w:rPr>
          <w:b/>
          <w:bCs w:val="0"/>
          <w:i/>
          <w:iCs/>
        </w:rPr>
        <w:instrText xml:space="preserve"> SEQ Figure \* ARABIC </w:instrText>
      </w:r>
      <w:r w:rsidRPr="001C2D3D">
        <w:rPr>
          <w:b/>
          <w:bCs w:val="0"/>
          <w:i/>
          <w:iCs/>
        </w:rPr>
        <w:fldChar w:fldCharType="separate"/>
      </w:r>
      <w:r w:rsidR="00B01823">
        <w:rPr>
          <w:b/>
          <w:bCs w:val="0"/>
          <w:i/>
          <w:iCs/>
          <w:noProof/>
        </w:rPr>
        <w:t>13</w:t>
      </w:r>
      <w:r w:rsidRPr="001C2D3D">
        <w:rPr>
          <w:b/>
          <w:bCs w:val="0"/>
          <w:i/>
          <w:iCs/>
        </w:rPr>
        <w:fldChar w:fldCharType="end"/>
      </w:r>
      <w:r w:rsidRPr="001C2D3D">
        <w:rPr>
          <w:b/>
          <w:bCs w:val="0"/>
          <w:i/>
          <w:iCs/>
        </w:rPr>
        <w:t>:</w:t>
      </w:r>
      <w:r w:rsidRPr="00263291">
        <w:rPr>
          <w:i/>
          <w:iCs/>
        </w:rPr>
        <w:t xml:space="preserve"> Result</w:t>
      </w:r>
      <w:bookmarkEnd w:id="89"/>
    </w:p>
    <w:p w14:paraId="763DE814" w14:textId="77777777" w:rsidR="002A613C" w:rsidRPr="000145D5" w:rsidRDefault="002A613C" w:rsidP="002A613C">
      <w:pPr>
        <w:jc w:val="center"/>
        <w:rPr>
          <w:rFonts w:asciiTheme="majorBidi" w:hAnsiTheme="majorBidi" w:cstheme="majorBidi"/>
        </w:rPr>
      </w:pPr>
    </w:p>
    <w:p w14:paraId="3FFD2EBE" w14:textId="77777777" w:rsidR="002A613C" w:rsidRPr="000145D5" w:rsidRDefault="002A613C" w:rsidP="002A613C">
      <w:pPr>
        <w:jc w:val="center"/>
        <w:rPr>
          <w:rFonts w:asciiTheme="majorBidi" w:hAnsiTheme="majorBidi" w:cstheme="majorBidi"/>
        </w:rPr>
      </w:pPr>
    </w:p>
    <w:p w14:paraId="6EF70304" w14:textId="77777777" w:rsidR="002A613C" w:rsidRPr="000145D5" w:rsidRDefault="002A613C" w:rsidP="002A613C">
      <w:pPr>
        <w:jc w:val="center"/>
        <w:rPr>
          <w:rFonts w:asciiTheme="majorBidi" w:hAnsiTheme="majorBidi" w:cstheme="majorBidi"/>
        </w:rPr>
      </w:pPr>
    </w:p>
    <w:p w14:paraId="59B1D757" w14:textId="77777777" w:rsidR="002A613C" w:rsidRPr="008F390D" w:rsidRDefault="002A613C" w:rsidP="002A613C">
      <w:pPr>
        <w:pStyle w:val="Heading1"/>
        <w:rPr>
          <w:rFonts w:asciiTheme="majorBidi" w:hAnsiTheme="majorBidi" w:cstheme="majorBidi"/>
        </w:rPr>
      </w:pPr>
    </w:p>
    <w:p w14:paraId="169F12E7" w14:textId="77777777" w:rsidR="002A613C" w:rsidRPr="000145D5" w:rsidRDefault="002A613C" w:rsidP="00CE66AE">
      <w:pPr>
        <w:pStyle w:val="Heading2"/>
        <w:rPr>
          <w:rFonts w:asciiTheme="majorBidi" w:hAnsiTheme="majorBidi" w:cstheme="majorBidi"/>
        </w:rPr>
      </w:pPr>
      <w:bookmarkStart w:id="90" w:name="_Toc154667094"/>
      <w:r w:rsidRPr="000145D5">
        <w:rPr>
          <w:rFonts w:asciiTheme="majorBidi" w:hAnsiTheme="majorBidi" w:cstheme="majorBidi"/>
        </w:rPr>
        <w:t>CONCLUSION AND RECOMMENDATIONS</w:t>
      </w:r>
      <w:bookmarkEnd w:id="90"/>
    </w:p>
    <w:p w14:paraId="24A96A89" w14:textId="77777777" w:rsidR="002A613C" w:rsidRPr="000145D5" w:rsidRDefault="002A613C" w:rsidP="002A613C">
      <w:pPr>
        <w:pStyle w:val="Caption"/>
        <w:rPr>
          <w:rFonts w:asciiTheme="majorBidi" w:hAnsiTheme="majorBidi" w:cstheme="majorBidi"/>
          <w:b/>
        </w:rPr>
      </w:pPr>
    </w:p>
    <w:p w14:paraId="1268CB56" w14:textId="77777777" w:rsidR="002A613C" w:rsidRPr="000145D5" w:rsidRDefault="002A613C" w:rsidP="002A613C">
      <w:pPr>
        <w:rPr>
          <w:rFonts w:asciiTheme="majorBidi" w:hAnsiTheme="majorBidi" w:cstheme="majorBidi"/>
        </w:rPr>
      </w:pPr>
    </w:p>
    <w:p w14:paraId="49E745A3" w14:textId="77777777" w:rsidR="00263291" w:rsidRPr="00263291" w:rsidRDefault="00263291" w:rsidP="00263291">
      <w:pPr>
        <w:pStyle w:val="Heading3"/>
      </w:pPr>
      <w:bookmarkStart w:id="91" w:name="_Toc154667095"/>
      <w:r w:rsidRPr="00263291">
        <w:t>Conclusion</w:t>
      </w:r>
      <w:bookmarkEnd w:id="91"/>
    </w:p>
    <w:p w14:paraId="067F69CA" w14:textId="77777777" w:rsidR="002A613C" w:rsidRPr="000145D5" w:rsidRDefault="002A613C" w:rsidP="002A613C">
      <w:pPr>
        <w:rPr>
          <w:rFonts w:asciiTheme="majorBidi" w:hAnsiTheme="majorBidi" w:cstheme="majorBidi"/>
        </w:rPr>
      </w:pPr>
    </w:p>
    <w:p w14:paraId="04F1221F" w14:textId="17793366" w:rsidR="002A613C" w:rsidRDefault="00263291" w:rsidP="002A613C">
      <w:pPr>
        <w:rPr>
          <w:rFonts w:asciiTheme="majorBidi" w:hAnsiTheme="majorBidi" w:cstheme="majorBidi"/>
        </w:rPr>
      </w:pPr>
      <w:r w:rsidRPr="00B02A42">
        <w:rPr>
          <w:rFonts w:asciiTheme="majorBidi" w:hAnsiTheme="majorBidi" w:cstheme="majorBidi"/>
        </w:rPr>
        <w:t>In short, the Go-Trolley - Smart Trolley System represents an important initial step in converting traditional supermarket billing. By adopting advanced technologies such as sensors, Raspberry Pi</w:t>
      </w:r>
      <w:r w:rsidR="00E7790F">
        <w:rPr>
          <w:rFonts w:asciiTheme="majorBidi" w:hAnsiTheme="majorBidi" w:cstheme="majorBidi"/>
        </w:rPr>
        <w:t>,</w:t>
      </w:r>
      <w:r w:rsidRPr="00B02A42">
        <w:rPr>
          <w:rFonts w:asciiTheme="majorBidi" w:hAnsiTheme="majorBidi" w:cstheme="majorBidi"/>
        </w:rPr>
        <w:t xml:space="preserve"> and </w:t>
      </w:r>
      <w:r w:rsidR="00E7790F">
        <w:rPr>
          <w:rFonts w:asciiTheme="majorBidi" w:hAnsiTheme="majorBidi" w:cstheme="majorBidi"/>
        </w:rPr>
        <w:t>H</w:t>
      </w:r>
      <w:r w:rsidR="00525AC8">
        <w:rPr>
          <w:rFonts w:asciiTheme="majorBidi" w:hAnsiTheme="majorBidi" w:cstheme="majorBidi"/>
        </w:rPr>
        <w:t xml:space="preserve">ive </w:t>
      </w:r>
      <w:r w:rsidRPr="00B02A42">
        <w:rPr>
          <w:rFonts w:asciiTheme="majorBidi" w:hAnsiTheme="majorBidi" w:cstheme="majorBidi"/>
        </w:rPr>
        <w:t>we hope to make shopping more convenient, friendly for users</w:t>
      </w:r>
      <w:r w:rsidR="00E7790F">
        <w:rPr>
          <w:rFonts w:asciiTheme="majorBidi" w:hAnsiTheme="majorBidi" w:cstheme="majorBidi"/>
        </w:rPr>
        <w:t>,</w:t>
      </w:r>
      <w:r w:rsidRPr="00B02A42">
        <w:rPr>
          <w:rFonts w:asciiTheme="majorBidi" w:hAnsiTheme="majorBidi" w:cstheme="majorBidi"/>
        </w:rPr>
        <w:t xml:space="preserve"> and autonomous. The system solves the problems inherent in manual billing procedures and eliminates queues, errors</w:t>
      </w:r>
      <w:r w:rsidR="00E7790F">
        <w:rPr>
          <w:rFonts w:asciiTheme="majorBidi" w:hAnsiTheme="majorBidi" w:cstheme="majorBidi"/>
        </w:rPr>
        <w:t>,</w:t>
      </w:r>
      <w:r w:rsidRPr="00B02A42">
        <w:rPr>
          <w:rFonts w:asciiTheme="majorBidi" w:hAnsiTheme="majorBidi" w:cstheme="majorBidi"/>
        </w:rPr>
        <w:t xml:space="preserve"> and workload for employees.</w:t>
      </w:r>
    </w:p>
    <w:p w14:paraId="37351405" w14:textId="77777777" w:rsidR="00525AC8" w:rsidRPr="00525AC8" w:rsidRDefault="00525AC8" w:rsidP="00525AC8">
      <w:pPr>
        <w:rPr>
          <w:rFonts w:asciiTheme="majorBidi" w:hAnsiTheme="majorBidi" w:cstheme="majorBidi"/>
        </w:rPr>
      </w:pPr>
    </w:p>
    <w:p w14:paraId="64BC700D" w14:textId="77777777" w:rsidR="00525AC8" w:rsidRPr="00525AC8" w:rsidRDefault="00525AC8" w:rsidP="00525AC8">
      <w:pPr>
        <w:ind w:firstLine="648"/>
        <w:rPr>
          <w:rFonts w:asciiTheme="majorBidi" w:hAnsiTheme="majorBidi" w:cstheme="majorBidi"/>
        </w:rPr>
      </w:pPr>
      <w:r w:rsidRPr="00525AC8">
        <w:rPr>
          <w:rFonts w:asciiTheme="majorBidi" w:hAnsiTheme="majorBidi" w:cstheme="majorBidi"/>
        </w:rPr>
        <w:t>At the core of this innovation lies a profound understanding of the challenges intrinsic to manual billing procedures. Through the utilization of advanced sensors and the computational capabilities of Raspberry Pi, the system guarantees precision and efficiency in transaction processing. Clients stand to benefit from a flawlessly executed checkout process, free from manual errors and the need for direct input.</w:t>
      </w:r>
    </w:p>
    <w:p w14:paraId="240C7BE3" w14:textId="77777777" w:rsidR="00525AC8" w:rsidRDefault="00525AC8" w:rsidP="00525AC8">
      <w:pPr>
        <w:rPr>
          <w:rFonts w:asciiTheme="majorBidi" w:hAnsiTheme="majorBidi" w:cstheme="majorBidi"/>
        </w:rPr>
      </w:pPr>
    </w:p>
    <w:p w14:paraId="5689802D" w14:textId="2745D9B6" w:rsidR="00525AC8" w:rsidRPr="000145D5" w:rsidRDefault="00525AC8" w:rsidP="00525AC8">
      <w:pPr>
        <w:ind w:firstLine="648"/>
        <w:rPr>
          <w:rFonts w:asciiTheme="majorBidi" w:hAnsiTheme="majorBidi" w:cstheme="majorBidi"/>
        </w:rPr>
      </w:pPr>
      <w:r w:rsidRPr="00525AC8">
        <w:rPr>
          <w:rFonts w:asciiTheme="majorBidi" w:hAnsiTheme="majorBidi" w:cstheme="majorBidi"/>
        </w:rPr>
        <w:t xml:space="preserve">The implementation of the Smart Trolley System not only addresses conventional challenges like queues and errors but also significantly alleviates the workload on supermarket </w:t>
      </w:r>
      <w:r w:rsidR="007278ED">
        <w:rPr>
          <w:rFonts w:asciiTheme="majorBidi" w:hAnsiTheme="majorBidi" w:cstheme="majorBidi"/>
        </w:rPr>
        <w:t>staff</w:t>
      </w:r>
      <w:r w:rsidR="00F571C5">
        <w:rPr>
          <w:rFonts w:asciiTheme="majorBidi" w:hAnsiTheme="majorBidi" w:cstheme="majorBidi"/>
        </w:rPr>
        <w:t>.</w:t>
      </w:r>
    </w:p>
    <w:p w14:paraId="31B6B30A" w14:textId="77777777" w:rsidR="002A613C" w:rsidRPr="000145D5" w:rsidRDefault="002A613C" w:rsidP="002A613C">
      <w:pPr>
        <w:rPr>
          <w:rFonts w:asciiTheme="majorBidi" w:hAnsiTheme="majorBidi" w:cstheme="majorBidi"/>
        </w:rPr>
      </w:pPr>
    </w:p>
    <w:p w14:paraId="60CB163D" w14:textId="77777777" w:rsidR="00263291" w:rsidRPr="00263291" w:rsidRDefault="00263291" w:rsidP="00263291">
      <w:pPr>
        <w:pStyle w:val="Heading3"/>
      </w:pPr>
      <w:bookmarkStart w:id="92" w:name="_Toc154667096"/>
      <w:r w:rsidRPr="00263291">
        <w:t>Recommendations</w:t>
      </w:r>
      <w:bookmarkEnd w:id="92"/>
    </w:p>
    <w:p w14:paraId="055913D6" w14:textId="77777777" w:rsidR="002A613C" w:rsidRPr="000145D5" w:rsidRDefault="002A613C" w:rsidP="002A613C">
      <w:pPr>
        <w:rPr>
          <w:rFonts w:asciiTheme="majorBidi" w:hAnsiTheme="majorBidi" w:cstheme="majorBidi"/>
        </w:rPr>
      </w:pPr>
    </w:p>
    <w:p w14:paraId="1ED3DD9B" w14:textId="02F13820" w:rsidR="002A613C" w:rsidRDefault="00263291" w:rsidP="002A613C">
      <w:pPr>
        <w:rPr>
          <w:rFonts w:asciiTheme="majorBidi" w:hAnsiTheme="majorBidi" w:cstheme="majorBidi"/>
        </w:rPr>
      </w:pPr>
      <w:r w:rsidRPr="00B02A42">
        <w:rPr>
          <w:rFonts w:asciiTheme="majorBidi" w:hAnsiTheme="majorBidi" w:cstheme="majorBidi"/>
        </w:rPr>
        <w:t xml:space="preserve">Monitoring and collecting feedback regularly </w:t>
      </w:r>
      <w:r w:rsidR="0078339C" w:rsidRPr="00B02A42">
        <w:rPr>
          <w:rFonts w:asciiTheme="majorBidi" w:hAnsiTheme="majorBidi" w:cstheme="majorBidi"/>
        </w:rPr>
        <w:t>are</w:t>
      </w:r>
      <w:r w:rsidRPr="00B02A42">
        <w:rPr>
          <w:rFonts w:asciiTheme="majorBidi" w:hAnsiTheme="majorBidi" w:cstheme="majorBidi"/>
        </w:rPr>
        <w:t xml:space="preserve"> suggested to find areas that should be improved upon in the next round. Making the system flexible enough to suit various supermarket layouts and sizes will increase its versatility.</w:t>
      </w:r>
      <w:r w:rsidR="00F571C5">
        <w:rPr>
          <w:rFonts w:asciiTheme="majorBidi" w:hAnsiTheme="majorBidi" w:cstheme="majorBidi"/>
        </w:rPr>
        <w:t xml:space="preserve"> </w:t>
      </w:r>
      <w:r>
        <w:rPr>
          <w:rFonts w:asciiTheme="majorBidi" w:hAnsiTheme="majorBidi" w:cstheme="majorBidi"/>
        </w:rPr>
        <w:t>W</w:t>
      </w:r>
      <w:r w:rsidRPr="00B02A42">
        <w:rPr>
          <w:rFonts w:asciiTheme="majorBidi" w:hAnsiTheme="majorBidi" w:cstheme="majorBidi"/>
        </w:rPr>
        <w:t xml:space="preserve">e can also add special features such as personalized </w:t>
      </w:r>
      <w:r w:rsidR="00F571C5" w:rsidRPr="00B02A42">
        <w:rPr>
          <w:rFonts w:asciiTheme="majorBidi" w:hAnsiTheme="majorBidi" w:cstheme="majorBidi"/>
        </w:rPr>
        <w:t>recommendations or</w:t>
      </w:r>
      <w:r w:rsidRPr="00B02A42">
        <w:rPr>
          <w:rFonts w:asciiTheme="majorBidi" w:hAnsiTheme="majorBidi" w:cstheme="majorBidi"/>
        </w:rPr>
        <w:t xml:space="preserve"> integrate </w:t>
      </w:r>
      <w:r w:rsidR="00E7790F">
        <w:rPr>
          <w:rFonts w:asciiTheme="majorBidi" w:hAnsiTheme="majorBidi" w:cstheme="majorBidi"/>
        </w:rPr>
        <w:t>them</w:t>
      </w:r>
      <w:r w:rsidRPr="00B02A42">
        <w:rPr>
          <w:rFonts w:asciiTheme="majorBidi" w:hAnsiTheme="majorBidi" w:cstheme="majorBidi"/>
        </w:rPr>
        <w:t xml:space="preserve"> with loyalty card programs which would all enhance shoppers' shopping experience</w:t>
      </w:r>
      <w:r>
        <w:rPr>
          <w:rFonts w:asciiTheme="majorBidi" w:hAnsiTheme="majorBidi" w:cstheme="majorBidi"/>
        </w:rPr>
        <w:t>.</w:t>
      </w:r>
    </w:p>
    <w:p w14:paraId="27AC9131" w14:textId="77777777" w:rsidR="00263291" w:rsidRDefault="00263291" w:rsidP="002A613C">
      <w:pPr>
        <w:rPr>
          <w:rFonts w:asciiTheme="majorBidi" w:hAnsiTheme="majorBidi" w:cstheme="majorBidi"/>
        </w:rPr>
      </w:pPr>
    </w:p>
    <w:p w14:paraId="18D952B3" w14:textId="353CA68E" w:rsidR="00263291" w:rsidRPr="000145D5" w:rsidRDefault="00263291" w:rsidP="00263291">
      <w:pPr>
        <w:ind w:firstLine="648"/>
        <w:rPr>
          <w:rFonts w:asciiTheme="majorBidi" w:hAnsiTheme="majorBidi" w:cstheme="majorBidi"/>
        </w:rPr>
      </w:pPr>
      <w:r w:rsidRPr="00B02A42">
        <w:rPr>
          <w:rFonts w:asciiTheme="majorBidi" w:hAnsiTheme="majorBidi" w:cstheme="majorBidi"/>
        </w:rPr>
        <w:lastRenderedPageBreak/>
        <w:t>The Go-Trolley system, in a nutshell</w:t>
      </w:r>
      <w:r w:rsidR="00E7790F">
        <w:rPr>
          <w:rFonts w:asciiTheme="majorBidi" w:hAnsiTheme="majorBidi" w:cstheme="majorBidi"/>
        </w:rPr>
        <w:t>,</w:t>
      </w:r>
      <w:r w:rsidRPr="00B02A42">
        <w:rPr>
          <w:rFonts w:asciiTheme="majorBidi" w:hAnsiTheme="majorBidi" w:cstheme="majorBidi"/>
        </w:rPr>
        <w:t xml:space="preserve"> provides the foundation for modernizing supermarket transactions and can have an enormous impact on retail. Innovation must continue, both by incorporating feedback from users and staying open to new technologies. Otherwise, the smart trolley system will lose its relevance in only a few years.</w:t>
      </w:r>
    </w:p>
    <w:p w14:paraId="40E93C7B" w14:textId="77777777" w:rsidR="002A613C" w:rsidRPr="000145D5" w:rsidRDefault="002A613C" w:rsidP="002A613C">
      <w:pPr>
        <w:rPr>
          <w:rFonts w:asciiTheme="majorBidi" w:hAnsiTheme="majorBidi" w:cstheme="majorBidi"/>
        </w:rPr>
      </w:pPr>
    </w:p>
    <w:p w14:paraId="0242FE26" w14:textId="77777777" w:rsidR="00263291" w:rsidRPr="00263291" w:rsidRDefault="00263291" w:rsidP="00263291">
      <w:pPr>
        <w:pStyle w:val="Heading3"/>
      </w:pPr>
      <w:bookmarkStart w:id="93" w:name="_Toc154667097"/>
      <w:r w:rsidRPr="00263291">
        <w:t>Future Work</w:t>
      </w:r>
      <w:bookmarkEnd w:id="93"/>
    </w:p>
    <w:p w14:paraId="5F1CAC07" w14:textId="77777777" w:rsidR="00263291" w:rsidRDefault="00263291" w:rsidP="00263291">
      <w:pPr>
        <w:rPr>
          <w:rFonts w:asciiTheme="majorBidi" w:hAnsiTheme="majorBidi" w:cstheme="majorBidi"/>
        </w:rPr>
      </w:pPr>
      <w:r w:rsidRPr="005F563E">
        <w:rPr>
          <w:rFonts w:asciiTheme="majorBidi" w:hAnsiTheme="majorBidi" w:cstheme="majorBidi"/>
        </w:rPr>
        <w:t>The Go-Trolley makes it an easy and intuitive solution to the problems of streamlined transport, packed with room for improvement in both application and expansion possibilities. So, in future work, machine learning algorithms such as Markov chains could be used to further improve the system's ability to offer personalized shopping recommendations based on users 'preferences and actual purchases. On top of that, incorporating new technologies including augmented reality could provide a sense of added immersion, giving consumers an even more futuristic shopping feel. In addition, on the front of cooperation with supermarkets and carrying out pilot tests in real environments for feedback from users would help this system to evolve further.</w:t>
      </w:r>
    </w:p>
    <w:p w14:paraId="6A007989" w14:textId="77777777" w:rsidR="00263291" w:rsidRDefault="00263291" w:rsidP="00263291">
      <w:pPr>
        <w:rPr>
          <w:rFonts w:asciiTheme="majorBidi" w:hAnsiTheme="majorBidi" w:cstheme="majorBidi"/>
        </w:rPr>
      </w:pPr>
    </w:p>
    <w:p w14:paraId="3416A12D" w14:textId="77777777" w:rsidR="002A613C" w:rsidRPr="000145D5" w:rsidRDefault="002A613C" w:rsidP="002A613C">
      <w:pPr>
        <w:rPr>
          <w:rFonts w:asciiTheme="majorBidi" w:hAnsiTheme="majorBidi" w:cstheme="majorBidi"/>
        </w:rPr>
      </w:pPr>
    </w:p>
    <w:p w14:paraId="63321C14" w14:textId="77777777" w:rsidR="002A613C" w:rsidRPr="000145D5" w:rsidRDefault="002A613C" w:rsidP="002A613C">
      <w:pPr>
        <w:rPr>
          <w:rFonts w:asciiTheme="majorBidi" w:hAnsiTheme="majorBidi" w:cstheme="majorBidi"/>
        </w:rPr>
      </w:pPr>
    </w:p>
    <w:p w14:paraId="146C1837"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628B50D5" w14:textId="77777777" w:rsidR="002A613C" w:rsidRPr="000145D5" w:rsidRDefault="002A613C" w:rsidP="002A613C">
      <w:pPr>
        <w:jc w:val="center"/>
        <w:rPr>
          <w:rFonts w:asciiTheme="majorBidi" w:hAnsiTheme="majorBidi" w:cstheme="majorBidi"/>
        </w:rPr>
      </w:pPr>
    </w:p>
    <w:p w14:paraId="330AAA75" w14:textId="4D4A360F" w:rsidR="00263291" w:rsidRPr="000145D5" w:rsidRDefault="00263291" w:rsidP="00263291">
      <w:pPr>
        <w:pStyle w:val="Heading2"/>
        <w:numPr>
          <w:ilvl w:val="0"/>
          <w:numId w:val="0"/>
        </w:numPr>
        <w:rPr>
          <w:rFonts w:asciiTheme="majorBidi" w:hAnsiTheme="majorBidi" w:cstheme="majorBidi"/>
        </w:rPr>
      </w:pPr>
      <w:bookmarkStart w:id="94" w:name="_Toc154667098"/>
      <w:r w:rsidRPr="000145D5">
        <w:rPr>
          <w:rFonts w:asciiTheme="majorBidi" w:hAnsiTheme="majorBidi" w:cstheme="majorBidi"/>
        </w:rPr>
        <w:t>REFERENCES</w:t>
      </w:r>
      <w:bookmarkEnd w:id="94"/>
    </w:p>
    <w:p w14:paraId="3B3A071F" w14:textId="77777777" w:rsidR="00263291" w:rsidRPr="000145D5" w:rsidRDefault="00263291" w:rsidP="00263291">
      <w:pPr>
        <w:rPr>
          <w:rFonts w:asciiTheme="majorBidi" w:hAnsiTheme="majorBidi" w:cstheme="majorBidi"/>
        </w:rPr>
      </w:pPr>
    </w:p>
    <w:p w14:paraId="001D8B8B" w14:textId="77777777" w:rsidR="006C2477" w:rsidRPr="006C2477" w:rsidRDefault="006C2477" w:rsidP="006C2477">
      <w:pPr>
        <w:pStyle w:val="Bibliography"/>
      </w:pPr>
      <w:r>
        <w:rPr>
          <w:rFonts w:asciiTheme="majorBidi" w:hAnsiTheme="majorBidi" w:cstheme="majorBidi"/>
        </w:rPr>
        <w:fldChar w:fldCharType="begin"/>
      </w:r>
      <w:r>
        <w:rPr>
          <w:rFonts w:asciiTheme="majorBidi" w:hAnsiTheme="majorBidi" w:cstheme="majorBidi"/>
        </w:rPr>
        <w:instrText xml:space="preserve"> ADDIN ZOTERO_BIBL {"uncited":[],"omitted":[],"custom":[]} CSL_BIBLIOGRAPHY </w:instrText>
      </w:r>
      <w:r>
        <w:rPr>
          <w:rFonts w:asciiTheme="majorBidi" w:hAnsiTheme="majorBidi" w:cstheme="majorBidi"/>
        </w:rPr>
        <w:fldChar w:fldCharType="separate"/>
      </w:r>
      <w:r w:rsidRPr="006C2477">
        <w:t>[1]</w:t>
      </w:r>
      <w:r w:rsidRPr="006C2477">
        <w:tab/>
        <w:t>“An Introduction to QR Code Technology | IEEE Conference Publication | IEEE Xplore.” Accessed: Dec. 27, 2023. [Online]. Available: https://ieeexplore.ieee.org/abstract/document/7966807</w:t>
      </w:r>
    </w:p>
    <w:p w14:paraId="087EFFEF" w14:textId="77777777" w:rsidR="006C2477" w:rsidRPr="006C2477" w:rsidRDefault="006C2477" w:rsidP="006C2477">
      <w:pPr>
        <w:pStyle w:val="Bibliography"/>
      </w:pPr>
      <w:r w:rsidRPr="006C2477">
        <w:t>[2]</w:t>
      </w:r>
      <w:r w:rsidRPr="006C2477">
        <w:tab/>
        <w:t>“Smart Trolley for Smart Shopping with an Advance Billing System using IoT | IEEE Conference Publication | IEEE Xplore.” Accessed: Dec. 27, 2023. [Online]. Available: https://ieeexplore.ieee.org/abstract/document/9418348</w:t>
      </w:r>
    </w:p>
    <w:p w14:paraId="44B61025" w14:textId="77777777" w:rsidR="00DA1C28" w:rsidRDefault="006C2477" w:rsidP="006C2477">
      <w:pPr>
        <w:pStyle w:val="Bibliography"/>
      </w:pPr>
      <w:r w:rsidRPr="006C2477">
        <w:t>[3]</w:t>
      </w:r>
      <w:r w:rsidRPr="006C2477">
        <w:tab/>
        <w:t xml:space="preserve">“QR-code generator | IEEE Conference Publication | IEEE Xplore.” Accessed: Dec. 27, 2023. [Online]. Available: </w:t>
      </w:r>
    </w:p>
    <w:p w14:paraId="0B2D1C4A" w14:textId="10812005" w:rsidR="006C2477" w:rsidRPr="006C2477" w:rsidRDefault="006C2477" w:rsidP="006C2477">
      <w:pPr>
        <w:pStyle w:val="Bibliography"/>
      </w:pPr>
      <w:r w:rsidRPr="006C2477">
        <w:t>https://ieeexplore.ieee.org/abstract/document/5692920</w:t>
      </w:r>
    </w:p>
    <w:p w14:paraId="4163109D" w14:textId="77777777" w:rsidR="00DA1C28" w:rsidRDefault="006C2477" w:rsidP="006C2477">
      <w:pPr>
        <w:pStyle w:val="Bibliography"/>
      </w:pPr>
      <w:r w:rsidRPr="006C2477">
        <w:t>[4]</w:t>
      </w:r>
      <w:r w:rsidRPr="006C2477">
        <w:tab/>
        <w:t xml:space="preserve">“Digambar, Ghatol Sonali, S. Jahagirdar, and Pratiksha... - Google Scholar.” Accessed: Dec. 27, 2023. [Online]. Available: </w:t>
      </w:r>
    </w:p>
    <w:p w14:paraId="5CA30808" w14:textId="04D02D36" w:rsidR="006C2477" w:rsidRPr="006C2477" w:rsidRDefault="006C2477" w:rsidP="006C2477">
      <w:pPr>
        <w:pStyle w:val="Bibliography"/>
      </w:pPr>
      <w:r w:rsidRPr="006C2477">
        <w:t>https://scholar.google.com/scholar?hl=en&amp;as_sdt=0%2C5&amp;q=Digambar%2C+Ghatol+Sonali%2C+S.+Jahagirdar%2C+and+Pratiksha+Dattatraya+Khamitkar.+%22Smart+shopping+using+smart+trolley.%22+International+Research+Journal+of+Engineering+and+Technology+%282018%29.&amp;btnG=</w:t>
      </w:r>
    </w:p>
    <w:p w14:paraId="58C7D200" w14:textId="77777777" w:rsidR="00DA1C28" w:rsidRDefault="006C2477" w:rsidP="006C2477">
      <w:pPr>
        <w:pStyle w:val="Bibliography"/>
      </w:pPr>
      <w:r w:rsidRPr="006C2477">
        <w:t>[5]</w:t>
      </w:r>
      <w:r w:rsidRPr="006C2477">
        <w:tab/>
        <w:t xml:space="preserve">“A sensitive bio-barcode immunoassay based on bimetallic Au@Pt nanozyme for detection of organophosphate pesticides in various agro-products - ScienceDirect.” Accessed: Dec. 27, 2023. [Online]. Available: </w:t>
      </w:r>
    </w:p>
    <w:p w14:paraId="7577FE96" w14:textId="078A1EAF" w:rsidR="006C2477" w:rsidRPr="006C2477" w:rsidRDefault="006C2477" w:rsidP="006C2477">
      <w:pPr>
        <w:pStyle w:val="Bibliography"/>
      </w:pPr>
      <w:r w:rsidRPr="006C2477">
        <w:t>https://www.sciencedirect.com/science/article/pii/S0308814621011249</w:t>
      </w:r>
    </w:p>
    <w:p w14:paraId="3AD7E572" w14:textId="77777777" w:rsidR="00DA1C28" w:rsidRDefault="006C2477" w:rsidP="006C2477">
      <w:pPr>
        <w:pStyle w:val="Bibliography"/>
      </w:pPr>
      <w:r w:rsidRPr="006C2477">
        <w:t>[6]</w:t>
      </w:r>
      <w:r w:rsidRPr="006C2477">
        <w:tab/>
        <w:t xml:space="preserve">“Automated barcode recognition for smart identification and inspection automation - ScienceDirect.” Accessed: Dec. 27, 2023. [Online]. Available: </w:t>
      </w:r>
    </w:p>
    <w:p w14:paraId="176EB815" w14:textId="40FCBC7D" w:rsidR="006C2477" w:rsidRPr="006C2477" w:rsidRDefault="006C2477" w:rsidP="006C2477">
      <w:pPr>
        <w:pStyle w:val="Bibliography"/>
      </w:pPr>
      <w:r w:rsidRPr="006C2477">
        <w:t>https://www.sciencedirect.com/science/article/pii/S095741740600234X</w:t>
      </w:r>
    </w:p>
    <w:p w14:paraId="72018FF6" w14:textId="77777777" w:rsidR="00DA1C28" w:rsidRDefault="006C2477" w:rsidP="006C2477">
      <w:pPr>
        <w:pStyle w:val="Bibliography"/>
      </w:pPr>
      <w:r w:rsidRPr="006C2477">
        <w:t>[7]</w:t>
      </w:r>
      <w:r w:rsidRPr="006C2477">
        <w:tab/>
        <w:t xml:space="preserve">“A Smart Trolley for Smart Shopping | IEEE Conference Publication | IEEE Xplore.” Accessed: Dec. 27, 2023. [Online]. Available: </w:t>
      </w:r>
    </w:p>
    <w:p w14:paraId="0D98AD36" w14:textId="71555743" w:rsidR="006C2477" w:rsidRPr="006C2477" w:rsidRDefault="006C2477" w:rsidP="006C2477">
      <w:pPr>
        <w:pStyle w:val="Bibliography"/>
      </w:pPr>
      <w:r w:rsidRPr="006C2477">
        <w:t>https://ieeexplore.ieee.org/abstract/document/9262350</w:t>
      </w:r>
    </w:p>
    <w:p w14:paraId="617176B1" w14:textId="77777777" w:rsidR="00DA1C28" w:rsidRDefault="006C2477" w:rsidP="006C2477">
      <w:pPr>
        <w:pStyle w:val="Bibliography"/>
      </w:pPr>
      <w:r w:rsidRPr="006C2477">
        <w:t>[8]</w:t>
      </w:r>
      <w:r w:rsidRPr="006C2477">
        <w:tab/>
        <w:t xml:space="preserve">“Smartphone as barcode reader - ScienceDirect.” Accessed: Dec. 27, 2023. [Online]. Available: </w:t>
      </w:r>
    </w:p>
    <w:p w14:paraId="3539B135" w14:textId="57E759EB" w:rsidR="006C2477" w:rsidRPr="006C2477" w:rsidRDefault="006C2477" w:rsidP="006C2477">
      <w:pPr>
        <w:pStyle w:val="Bibliography"/>
      </w:pPr>
      <w:r w:rsidRPr="006C2477">
        <w:t>https://www.sciencedirect.com/science/article/abs/pii/B9780128236963000088</w:t>
      </w:r>
    </w:p>
    <w:p w14:paraId="2520AB38" w14:textId="77777777" w:rsidR="00DA1C28" w:rsidRDefault="006C2477" w:rsidP="006A7ACA">
      <w:pPr>
        <w:pStyle w:val="Bibliography"/>
      </w:pPr>
      <w:r w:rsidRPr="006C2477">
        <w:t>[9]</w:t>
      </w:r>
      <w:r w:rsidRPr="006C2477">
        <w:tab/>
        <w:t>“Smart Shopping Trolley Using Raspberry Pi | IEEE Conference Publication | IEEE Xplore.” Accessed: Dec. 27, 2023. [Online]. Available:</w:t>
      </w:r>
    </w:p>
    <w:p w14:paraId="4E2901A1" w14:textId="58E35AD6" w:rsidR="002A613C" w:rsidRPr="000145D5" w:rsidRDefault="006C2477" w:rsidP="006A7ACA">
      <w:pPr>
        <w:pStyle w:val="Bibliography"/>
        <w:rPr>
          <w:rFonts w:asciiTheme="majorBidi" w:hAnsiTheme="majorBidi" w:cstheme="majorBidi"/>
        </w:rPr>
      </w:pPr>
      <w:r w:rsidRPr="006C2477">
        <w:t xml:space="preserve"> https://ieeexplore.ieee.org/abstract/document/9641206</w:t>
      </w:r>
      <w:r>
        <w:rPr>
          <w:rFonts w:asciiTheme="majorBidi" w:hAnsiTheme="majorBidi" w:cstheme="majorBidi"/>
        </w:rPr>
        <w:fldChar w:fldCharType="end"/>
      </w:r>
    </w:p>
    <w:sectPr w:rsidR="002A613C" w:rsidRPr="000145D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B61FFD" w14:textId="77777777" w:rsidR="000818E1" w:rsidRDefault="000818E1">
      <w:r>
        <w:separator/>
      </w:r>
    </w:p>
    <w:p w14:paraId="62F5EA0D" w14:textId="77777777" w:rsidR="000818E1" w:rsidRDefault="000818E1"/>
    <w:p w14:paraId="0F20D6F5" w14:textId="77777777" w:rsidR="000818E1" w:rsidRDefault="000818E1" w:rsidP="00F33D21"/>
  </w:endnote>
  <w:endnote w:type="continuationSeparator" w:id="0">
    <w:p w14:paraId="1B555FB1" w14:textId="77777777" w:rsidR="000818E1" w:rsidRDefault="000818E1">
      <w:r>
        <w:continuationSeparator/>
      </w:r>
    </w:p>
    <w:p w14:paraId="3544DB33" w14:textId="77777777" w:rsidR="000818E1" w:rsidRDefault="000818E1"/>
    <w:p w14:paraId="2D99FB76" w14:textId="77777777" w:rsidR="000818E1" w:rsidRDefault="000818E1"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419108" w14:textId="77777777" w:rsidR="000818E1" w:rsidRDefault="000818E1">
      <w:r>
        <w:separator/>
      </w:r>
    </w:p>
    <w:p w14:paraId="1A6595C8" w14:textId="77777777" w:rsidR="000818E1" w:rsidRDefault="000818E1"/>
    <w:p w14:paraId="462FE423" w14:textId="77777777" w:rsidR="000818E1" w:rsidRDefault="000818E1" w:rsidP="00F33D21"/>
  </w:footnote>
  <w:footnote w:type="continuationSeparator" w:id="0">
    <w:p w14:paraId="309DB301" w14:textId="77777777" w:rsidR="000818E1" w:rsidRDefault="000818E1">
      <w:r>
        <w:continuationSeparator/>
      </w:r>
    </w:p>
    <w:p w14:paraId="2CE8FB84" w14:textId="77777777" w:rsidR="000818E1" w:rsidRDefault="000818E1"/>
    <w:p w14:paraId="0105BBBE" w14:textId="77777777" w:rsidR="000818E1" w:rsidRDefault="000818E1"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1099106"/>
      <w:docPartObj>
        <w:docPartGallery w:val="Page Numbers (Top of Page)"/>
        <w:docPartUnique/>
      </w:docPartObj>
    </w:sdtPr>
    <w:sdtEndPr>
      <w:rPr>
        <w:noProof/>
      </w:rPr>
    </w:sdtEndPr>
    <w:sdtContent>
      <w:p w14:paraId="53F29CD1" w14:textId="77777777" w:rsidR="00AA54E5" w:rsidRDefault="00AA54E5">
        <w:pPr>
          <w:pStyle w:val="Header"/>
        </w:pPr>
        <w:r>
          <w:fldChar w:fldCharType="begin"/>
        </w:r>
        <w:r>
          <w:instrText xml:space="preserve"> PAGE   \* MERGEFORMAT </w:instrText>
        </w:r>
        <w:r>
          <w:fldChar w:fldCharType="separate"/>
        </w:r>
        <w:r w:rsidR="00D63BF9">
          <w:rPr>
            <w:noProof/>
          </w:rPr>
          <w:t>21</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5B5729"/>
    <w:multiLevelType w:val="multilevel"/>
    <w:tmpl w:val="FD74D4E0"/>
    <w:lvl w:ilvl="0">
      <w:start w:val="1"/>
      <w:numFmt w:val="decimal"/>
      <w:lvlText w:val="%1."/>
      <w:lvlJc w:val="left"/>
      <w:pPr>
        <w:tabs>
          <w:tab w:val="num" w:pos="720"/>
        </w:tabs>
        <w:ind w:left="720" w:hanging="360"/>
      </w:pPr>
    </w:lvl>
    <w:lvl w:ilvl="1">
      <w:start w:val="1"/>
      <w:numFmt w:val="decimal"/>
      <w:lvlText w:val="%2."/>
      <w:lvlJc w:val="left"/>
      <w:pPr>
        <w:ind w:left="810" w:hanging="360"/>
      </w:pPr>
      <w:rPr>
        <w:rFonts w:hint="default"/>
        <w:b/>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648"/>
        </w:tabs>
        <w:ind w:left="648" w:hanging="648"/>
      </w:pPr>
      <w:rPr>
        <w:rFonts w:hint="default"/>
      </w:rPr>
    </w:lvl>
    <w:lvl w:ilvl="3">
      <w:start w:val="1"/>
      <w:numFmt w:val="decimal"/>
      <w:pStyle w:val="Heading4"/>
      <w:lvlText w:val="%1.%3.%4"/>
      <w:lvlJc w:val="left"/>
      <w:pPr>
        <w:tabs>
          <w:tab w:val="num" w:pos="1301"/>
        </w:tabs>
        <w:ind w:left="130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5"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15:restartNumberingAfterBreak="0">
    <w:nsid w:val="17387C65"/>
    <w:multiLevelType w:val="multilevel"/>
    <w:tmpl w:val="F4DC33BE"/>
    <w:lvl w:ilvl="0">
      <w:start w:val="1"/>
      <w:numFmt w:val="decimal"/>
      <w:lvlText w:val="%1."/>
      <w:lvlJc w:val="left"/>
      <w:pPr>
        <w:ind w:left="720" w:hanging="360"/>
      </w:pPr>
      <w:rPr>
        <w:b w:val="0"/>
        <w:i w:val="0"/>
        <w:strike w:val="0"/>
        <w:dstrike w:val="0"/>
        <w:color w:val="000000"/>
        <w:sz w:val="23"/>
        <w:szCs w:val="23"/>
        <w:u w:val="none" w:color="000000"/>
        <w:bdr w:val="none" w:sz="0" w:space="0" w:color="auto"/>
        <w:shd w:val="clear" w:color="auto" w:fill="auto"/>
        <w:vertAlign w:val="baseline"/>
      </w:rPr>
    </w:lvl>
    <w:lvl w:ilvl="1">
      <w:start w:val="1"/>
      <w:numFmt w:val="decimal"/>
      <w:isLgl/>
      <w:lvlText w:val="%1.%2."/>
      <w:lvlJc w:val="left"/>
      <w:pPr>
        <w:ind w:left="540" w:hanging="360"/>
      </w:pPr>
      <w:rPr>
        <w:rFonts w:hint="default"/>
      </w:rPr>
    </w:lvl>
    <w:lvl w:ilvl="2">
      <w:start w:val="1"/>
      <w:numFmt w:val="decimal"/>
      <w:isLgl/>
      <w:lvlText w:val="%1.%2.%3."/>
      <w:lvlJc w:val="left"/>
      <w:pPr>
        <w:ind w:left="3240" w:hanging="720"/>
      </w:pPr>
      <w:rPr>
        <w:rFonts w:hint="default"/>
      </w:rPr>
    </w:lvl>
    <w:lvl w:ilvl="3">
      <w:start w:val="1"/>
      <w:numFmt w:val="decimal"/>
      <w:isLgl/>
      <w:lvlText w:val="%1.%2.%3.%4."/>
      <w:lvlJc w:val="left"/>
      <w:pPr>
        <w:ind w:left="4320" w:hanging="720"/>
      </w:pPr>
      <w:rPr>
        <w:rFonts w:hint="default"/>
      </w:rPr>
    </w:lvl>
    <w:lvl w:ilvl="4">
      <w:start w:val="1"/>
      <w:numFmt w:val="decimal"/>
      <w:isLgl/>
      <w:lvlText w:val="%1.%2.%3.%4.%5."/>
      <w:lvlJc w:val="left"/>
      <w:pPr>
        <w:ind w:left="5760" w:hanging="1080"/>
      </w:pPr>
      <w:rPr>
        <w:rFonts w:hint="default"/>
      </w:rPr>
    </w:lvl>
    <w:lvl w:ilvl="5">
      <w:start w:val="1"/>
      <w:numFmt w:val="decimal"/>
      <w:isLgl/>
      <w:lvlText w:val="%1.%2.%3.%4.%5.%6."/>
      <w:lvlJc w:val="left"/>
      <w:pPr>
        <w:ind w:left="6840" w:hanging="1080"/>
      </w:pPr>
      <w:rPr>
        <w:rFonts w:hint="default"/>
      </w:rPr>
    </w:lvl>
    <w:lvl w:ilvl="6">
      <w:start w:val="1"/>
      <w:numFmt w:val="decimal"/>
      <w:isLgl/>
      <w:lvlText w:val="%1.%2.%3.%4.%5.%6.%7."/>
      <w:lvlJc w:val="left"/>
      <w:pPr>
        <w:ind w:left="8280" w:hanging="1440"/>
      </w:pPr>
      <w:rPr>
        <w:rFonts w:hint="default"/>
      </w:rPr>
    </w:lvl>
    <w:lvl w:ilvl="7">
      <w:start w:val="1"/>
      <w:numFmt w:val="decimal"/>
      <w:isLgl/>
      <w:lvlText w:val="%1.%2.%3.%4.%5.%6.%7.%8."/>
      <w:lvlJc w:val="left"/>
      <w:pPr>
        <w:ind w:left="9360" w:hanging="1440"/>
      </w:pPr>
      <w:rPr>
        <w:rFonts w:hint="default"/>
      </w:rPr>
    </w:lvl>
    <w:lvl w:ilvl="8">
      <w:start w:val="1"/>
      <w:numFmt w:val="decimal"/>
      <w:isLgl/>
      <w:lvlText w:val="%1.%2.%3.%4.%5.%6.%7.%8.%9."/>
      <w:lvlJc w:val="left"/>
      <w:pPr>
        <w:ind w:left="10800" w:hanging="1800"/>
      </w:pPr>
      <w:rPr>
        <w:rFonts w:hint="default"/>
      </w:rPr>
    </w:lvl>
  </w:abstractNum>
  <w:abstractNum w:abstractNumId="8" w15:restartNumberingAfterBreak="0">
    <w:nsid w:val="18AD5ACC"/>
    <w:multiLevelType w:val="hybridMultilevel"/>
    <w:tmpl w:val="47064932"/>
    <w:lvl w:ilvl="0" w:tplc="CEFA05F8">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9"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21783031"/>
    <w:multiLevelType w:val="hybridMultilevel"/>
    <w:tmpl w:val="E22EBE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193458C"/>
    <w:multiLevelType w:val="hybridMultilevel"/>
    <w:tmpl w:val="47064932"/>
    <w:lvl w:ilvl="0" w:tplc="FFFFFFFF">
      <w:start w:val="1"/>
      <w:numFmt w:val="decimal"/>
      <w:lvlText w:val="%1."/>
      <w:lvlJc w:val="left"/>
      <w:pPr>
        <w:ind w:left="810" w:hanging="360"/>
      </w:pPr>
      <w:rPr>
        <w:rFonts w:hint="default"/>
      </w:rPr>
    </w:lvl>
    <w:lvl w:ilvl="1" w:tplc="FFFFFFFF" w:tentative="1">
      <w:start w:val="1"/>
      <w:numFmt w:val="lowerLetter"/>
      <w:lvlText w:val="%2."/>
      <w:lvlJc w:val="left"/>
      <w:pPr>
        <w:ind w:left="1530" w:hanging="360"/>
      </w:pPr>
    </w:lvl>
    <w:lvl w:ilvl="2" w:tplc="FFFFFFFF" w:tentative="1">
      <w:start w:val="1"/>
      <w:numFmt w:val="lowerRoman"/>
      <w:lvlText w:val="%3."/>
      <w:lvlJc w:val="right"/>
      <w:pPr>
        <w:ind w:left="2250" w:hanging="180"/>
      </w:pPr>
    </w:lvl>
    <w:lvl w:ilvl="3" w:tplc="FFFFFFFF" w:tentative="1">
      <w:start w:val="1"/>
      <w:numFmt w:val="decimal"/>
      <w:lvlText w:val="%4."/>
      <w:lvlJc w:val="left"/>
      <w:pPr>
        <w:ind w:left="2970" w:hanging="360"/>
      </w:pPr>
    </w:lvl>
    <w:lvl w:ilvl="4" w:tplc="FFFFFFFF" w:tentative="1">
      <w:start w:val="1"/>
      <w:numFmt w:val="lowerLetter"/>
      <w:lvlText w:val="%5."/>
      <w:lvlJc w:val="left"/>
      <w:pPr>
        <w:ind w:left="3690" w:hanging="360"/>
      </w:pPr>
    </w:lvl>
    <w:lvl w:ilvl="5" w:tplc="FFFFFFFF" w:tentative="1">
      <w:start w:val="1"/>
      <w:numFmt w:val="lowerRoman"/>
      <w:lvlText w:val="%6."/>
      <w:lvlJc w:val="right"/>
      <w:pPr>
        <w:ind w:left="4410" w:hanging="180"/>
      </w:pPr>
    </w:lvl>
    <w:lvl w:ilvl="6" w:tplc="FFFFFFFF" w:tentative="1">
      <w:start w:val="1"/>
      <w:numFmt w:val="decimal"/>
      <w:lvlText w:val="%7."/>
      <w:lvlJc w:val="left"/>
      <w:pPr>
        <w:ind w:left="5130" w:hanging="360"/>
      </w:pPr>
    </w:lvl>
    <w:lvl w:ilvl="7" w:tplc="FFFFFFFF" w:tentative="1">
      <w:start w:val="1"/>
      <w:numFmt w:val="lowerLetter"/>
      <w:lvlText w:val="%8."/>
      <w:lvlJc w:val="left"/>
      <w:pPr>
        <w:ind w:left="5850" w:hanging="360"/>
      </w:pPr>
    </w:lvl>
    <w:lvl w:ilvl="8" w:tplc="FFFFFFFF" w:tentative="1">
      <w:start w:val="1"/>
      <w:numFmt w:val="lowerRoman"/>
      <w:lvlText w:val="%9."/>
      <w:lvlJc w:val="right"/>
      <w:pPr>
        <w:ind w:left="6570" w:hanging="180"/>
      </w:pPr>
    </w:lvl>
  </w:abstractNum>
  <w:abstractNum w:abstractNumId="12" w15:restartNumberingAfterBreak="0">
    <w:nsid w:val="22012925"/>
    <w:multiLevelType w:val="multilevel"/>
    <w:tmpl w:val="782A53F0"/>
    <w:lvl w:ilvl="0">
      <w:start w:val="1"/>
      <w:numFmt w:val="bullet"/>
      <w:lvlText w:val="•"/>
      <w:lvlJc w:val="left"/>
      <w:pPr>
        <w:ind w:left="360" w:hanging="360"/>
      </w:pPr>
      <w:rPr>
        <w:rFonts w:ascii="Times New Roman" w:eastAsia="Times New Roman" w:hAnsi="Times New Roman" w:cs="Times New Roman" w:hint="default"/>
        <w:b w:val="0"/>
        <w:i w:val="0"/>
        <w:strike w:val="0"/>
        <w:dstrike w:val="0"/>
        <w:color w:val="000000"/>
        <w:sz w:val="23"/>
        <w:szCs w:val="23"/>
        <w:u w:val="none" w:color="000000"/>
        <w:bdr w:val="none" w:sz="0" w:space="0" w:color="auto"/>
        <w:shd w:val="clear" w:color="auto" w:fill="auto"/>
        <w:vertAlign w:val="baseline"/>
      </w:rPr>
    </w:lvl>
    <w:lvl w:ilvl="1">
      <w:start w:val="1"/>
      <w:numFmt w:val="bullet"/>
      <w:lvlText w:val=""/>
      <w:lvlJc w:val="left"/>
      <w:pPr>
        <w:ind w:left="720" w:hanging="360"/>
      </w:pPr>
      <w:rPr>
        <w:rFonts w:ascii="Symbol" w:hAnsi="Symbol"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4" w15:restartNumberingAfterBreak="0">
    <w:nsid w:val="26CE5D8C"/>
    <w:multiLevelType w:val="multilevel"/>
    <w:tmpl w:val="CB726D7A"/>
    <w:lvl w:ilvl="0">
      <w:start w:val="1"/>
      <w:numFmt w:val="bullet"/>
      <w:lvlText w:val="•"/>
      <w:lvlJc w:val="left"/>
      <w:pPr>
        <w:ind w:left="360" w:hanging="360"/>
      </w:pPr>
      <w:rPr>
        <w:rFonts w:ascii="Times New Roman" w:eastAsia="Times New Roman" w:hAnsi="Times New Roman" w:cs="Times New Roman" w:hint="default"/>
        <w:b w:val="0"/>
        <w:i w:val="0"/>
        <w:strike w:val="0"/>
        <w:dstrike w:val="0"/>
        <w:color w:val="000000"/>
        <w:sz w:val="23"/>
        <w:szCs w:val="23"/>
        <w:u w:val="none" w:color="000000"/>
        <w:bdr w:val="none" w:sz="0" w:space="0" w:color="auto"/>
        <w:shd w:val="clear" w:color="auto" w:fill="auto"/>
        <w:vertAlign w:val="baseline"/>
      </w:rPr>
    </w:lvl>
    <w:lvl w:ilvl="1">
      <w:start w:val="1"/>
      <w:numFmt w:val="bullet"/>
      <w:lvlText w:val=""/>
      <w:lvlJc w:val="left"/>
      <w:pPr>
        <w:ind w:left="720" w:hanging="360"/>
      </w:pPr>
      <w:rPr>
        <w:rFonts w:ascii="Symbol" w:hAnsi="Symbol"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2C630E4B"/>
    <w:multiLevelType w:val="multilevel"/>
    <w:tmpl w:val="D17404E4"/>
    <w:lvl w:ilvl="0">
      <w:start w:val="1"/>
      <w:numFmt w:val="decimal"/>
      <w:lvlText w:val="%1."/>
      <w:lvlJc w:val="left"/>
      <w:pPr>
        <w:ind w:left="720" w:hanging="360"/>
      </w:p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8"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E7B27DF"/>
    <w:multiLevelType w:val="hybridMultilevel"/>
    <w:tmpl w:val="BB401718"/>
    <w:lvl w:ilvl="0" w:tplc="E4D2F6EA">
      <w:start w:val="1"/>
      <w:numFmt w:val="bullet"/>
      <w:lvlText w:val="•"/>
      <w:lvlJc w:val="left"/>
      <w:pPr>
        <w:ind w:left="360" w:hanging="36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EE75863"/>
    <w:multiLevelType w:val="hybridMultilevel"/>
    <w:tmpl w:val="4F6A2C32"/>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1" w15:restartNumberingAfterBreak="0">
    <w:nsid w:val="41367ADA"/>
    <w:multiLevelType w:val="hybridMultilevel"/>
    <w:tmpl w:val="8F288F96"/>
    <w:lvl w:ilvl="0" w:tplc="DE342976">
      <w:start w:val="1"/>
      <w:numFmt w:val="decimal"/>
      <w:lvlText w:val="%1."/>
      <w:lvlJc w:val="left"/>
      <w:pPr>
        <w:ind w:left="80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E794A15A">
      <w:start w:val="1"/>
      <w:numFmt w:val="lowerLetter"/>
      <w:lvlText w:val="%2"/>
      <w:lvlJc w:val="left"/>
      <w:pPr>
        <w:ind w:left="154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2" w:tplc="7B5C0CD8">
      <w:start w:val="1"/>
      <w:numFmt w:val="lowerRoman"/>
      <w:lvlText w:val="%3"/>
      <w:lvlJc w:val="left"/>
      <w:pPr>
        <w:ind w:left="226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FD2C2B26">
      <w:start w:val="1"/>
      <w:numFmt w:val="decimal"/>
      <w:lvlText w:val="%4"/>
      <w:lvlJc w:val="left"/>
      <w:pPr>
        <w:ind w:left="298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97E6BFD2">
      <w:start w:val="1"/>
      <w:numFmt w:val="lowerLetter"/>
      <w:lvlText w:val="%5"/>
      <w:lvlJc w:val="left"/>
      <w:pPr>
        <w:ind w:left="370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7794D380">
      <w:start w:val="1"/>
      <w:numFmt w:val="lowerRoman"/>
      <w:lvlText w:val="%6"/>
      <w:lvlJc w:val="left"/>
      <w:pPr>
        <w:ind w:left="442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64989A9E">
      <w:start w:val="1"/>
      <w:numFmt w:val="decimal"/>
      <w:lvlText w:val="%7"/>
      <w:lvlJc w:val="left"/>
      <w:pPr>
        <w:ind w:left="514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0778D5AC">
      <w:start w:val="1"/>
      <w:numFmt w:val="lowerLetter"/>
      <w:lvlText w:val="%8"/>
      <w:lvlJc w:val="left"/>
      <w:pPr>
        <w:ind w:left="586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EA58CCE6">
      <w:start w:val="1"/>
      <w:numFmt w:val="lowerRoman"/>
      <w:lvlText w:val="%9"/>
      <w:lvlJc w:val="left"/>
      <w:pPr>
        <w:ind w:left="658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22" w15:restartNumberingAfterBreak="0">
    <w:nsid w:val="456A3E7C"/>
    <w:multiLevelType w:val="hybridMultilevel"/>
    <w:tmpl w:val="B9B00E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5C726FA"/>
    <w:multiLevelType w:val="multilevel"/>
    <w:tmpl w:val="323C9DB6"/>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Symbol" w:hAnsi="Symbol"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4" w15:restartNumberingAfterBreak="0">
    <w:nsid w:val="4A850E2A"/>
    <w:multiLevelType w:val="hybridMultilevel"/>
    <w:tmpl w:val="0E14655A"/>
    <w:lvl w:ilvl="0" w:tplc="C152E792">
      <w:start w:val="1"/>
      <w:numFmt w:val="decimal"/>
      <w:lvlText w:val="%1."/>
      <w:lvlJc w:val="left"/>
      <w:pPr>
        <w:ind w:left="806"/>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6554A176">
      <w:start w:val="1"/>
      <w:numFmt w:val="lowerLetter"/>
      <w:lvlText w:val="%2"/>
      <w:lvlJc w:val="left"/>
      <w:pPr>
        <w:ind w:left="154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2" w:tplc="DA6C0D38">
      <w:start w:val="1"/>
      <w:numFmt w:val="lowerRoman"/>
      <w:lvlText w:val="%3"/>
      <w:lvlJc w:val="left"/>
      <w:pPr>
        <w:ind w:left="226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8864F104">
      <w:start w:val="1"/>
      <w:numFmt w:val="decimal"/>
      <w:lvlText w:val="%4"/>
      <w:lvlJc w:val="left"/>
      <w:pPr>
        <w:ind w:left="298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C3B6C34E">
      <w:start w:val="1"/>
      <w:numFmt w:val="lowerLetter"/>
      <w:lvlText w:val="%5"/>
      <w:lvlJc w:val="left"/>
      <w:pPr>
        <w:ind w:left="370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344E1D9A">
      <w:start w:val="1"/>
      <w:numFmt w:val="lowerRoman"/>
      <w:lvlText w:val="%6"/>
      <w:lvlJc w:val="left"/>
      <w:pPr>
        <w:ind w:left="442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EDC2D7DA">
      <w:start w:val="1"/>
      <w:numFmt w:val="decimal"/>
      <w:lvlText w:val="%7"/>
      <w:lvlJc w:val="left"/>
      <w:pPr>
        <w:ind w:left="514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54747EF6">
      <w:start w:val="1"/>
      <w:numFmt w:val="lowerLetter"/>
      <w:lvlText w:val="%8"/>
      <w:lvlJc w:val="left"/>
      <w:pPr>
        <w:ind w:left="586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3A3A0D12">
      <w:start w:val="1"/>
      <w:numFmt w:val="lowerRoman"/>
      <w:lvlText w:val="%9"/>
      <w:lvlJc w:val="left"/>
      <w:pPr>
        <w:ind w:left="658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25" w15:restartNumberingAfterBreak="0">
    <w:nsid w:val="51394A12"/>
    <w:multiLevelType w:val="hybridMultilevel"/>
    <w:tmpl w:val="CFE062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7"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8" w15:restartNumberingAfterBreak="0">
    <w:nsid w:val="5FA913DB"/>
    <w:multiLevelType w:val="multilevel"/>
    <w:tmpl w:val="70247EE4"/>
    <w:lvl w:ilvl="0">
      <w:start w:val="2"/>
      <w:numFmt w:val="decimal"/>
      <w:lvlText w:val="%1."/>
      <w:lvlJc w:val="left"/>
      <w:pPr>
        <w:ind w:left="360" w:hanging="360"/>
      </w:pPr>
      <w:rPr>
        <w:rFonts w:hint="default"/>
      </w:rPr>
    </w:lvl>
    <w:lvl w:ilvl="1">
      <w:start w:val="1"/>
      <w:numFmt w:val="bullet"/>
      <w:lvlText w:val=""/>
      <w:lvlJc w:val="left"/>
      <w:pPr>
        <w:ind w:left="720" w:hanging="360"/>
      </w:pPr>
      <w:rPr>
        <w:rFonts w:ascii="Symbol" w:hAnsi="Symbol"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15:restartNumberingAfterBreak="0">
    <w:nsid w:val="6097529D"/>
    <w:multiLevelType w:val="multilevel"/>
    <w:tmpl w:val="7646D06A"/>
    <w:lvl w:ilvl="0">
      <w:start w:val="1"/>
      <w:numFmt w:val="decimal"/>
      <w:lvlText w:val="%1."/>
      <w:lvlJc w:val="left"/>
      <w:pPr>
        <w:ind w:left="810" w:hanging="360"/>
      </w:pPr>
      <w:rPr>
        <w:rFonts w:hint="default"/>
      </w:rPr>
    </w:lvl>
    <w:lvl w:ilvl="1">
      <w:start w:val="1"/>
      <w:numFmt w:val="decimal"/>
      <w:isLgl/>
      <w:lvlText w:val="%1.%2."/>
      <w:lvlJc w:val="left"/>
      <w:pPr>
        <w:ind w:left="1485" w:hanging="540"/>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2655" w:hanging="720"/>
      </w:pPr>
      <w:rPr>
        <w:rFonts w:hint="default"/>
      </w:rPr>
    </w:lvl>
    <w:lvl w:ilvl="4">
      <w:start w:val="1"/>
      <w:numFmt w:val="decimal"/>
      <w:isLgl/>
      <w:lvlText w:val="%1.%2.%3.%4.%5."/>
      <w:lvlJc w:val="left"/>
      <w:pPr>
        <w:ind w:left="3510" w:hanging="1080"/>
      </w:pPr>
      <w:rPr>
        <w:rFonts w:hint="default"/>
      </w:rPr>
    </w:lvl>
    <w:lvl w:ilvl="5">
      <w:start w:val="1"/>
      <w:numFmt w:val="decimal"/>
      <w:isLgl/>
      <w:lvlText w:val="%1.%2.%3.%4.%5.%6."/>
      <w:lvlJc w:val="left"/>
      <w:pPr>
        <w:ind w:left="4005" w:hanging="1080"/>
      </w:pPr>
      <w:rPr>
        <w:rFonts w:hint="default"/>
      </w:rPr>
    </w:lvl>
    <w:lvl w:ilvl="6">
      <w:start w:val="1"/>
      <w:numFmt w:val="decimal"/>
      <w:isLgl/>
      <w:lvlText w:val="%1.%2.%3.%4.%5.%6.%7."/>
      <w:lvlJc w:val="left"/>
      <w:pPr>
        <w:ind w:left="4860" w:hanging="1440"/>
      </w:pPr>
      <w:rPr>
        <w:rFonts w:hint="default"/>
      </w:rPr>
    </w:lvl>
    <w:lvl w:ilvl="7">
      <w:start w:val="1"/>
      <w:numFmt w:val="decimal"/>
      <w:isLgl/>
      <w:lvlText w:val="%1.%2.%3.%4.%5.%6.%7.%8."/>
      <w:lvlJc w:val="left"/>
      <w:pPr>
        <w:ind w:left="5355" w:hanging="1440"/>
      </w:pPr>
      <w:rPr>
        <w:rFonts w:hint="default"/>
      </w:rPr>
    </w:lvl>
    <w:lvl w:ilvl="8">
      <w:start w:val="1"/>
      <w:numFmt w:val="decimal"/>
      <w:isLgl/>
      <w:lvlText w:val="%1.%2.%3.%4.%5.%6.%7.%8.%9."/>
      <w:lvlJc w:val="left"/>
      <w:pPr>
        <w:ind w:left="6210" w:hanging="1800"/>
      </w:pPr>
      <w:rPr>
        <w:rFonts w:hint="default"/>
      </w:rPr>
    </w:lvl>
  </w:abstractNum>
  <w:abstractNum w:abstractNumId="30"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673D663D"/>
    <w:multiLevelType w:val="hybridMultilevel"/>
    <w:tmpl w:val="2716CF76"/>
    <w:lvl w:ilvl="0" w:tplc="58008F72">
      <w:start w:val="1"/>
      <w:numFmt w:val="decimal"/>
      <w:lvlText w:val="%1."/>
      <w:lvlJc w:val="left"/>
      <w:pPr>
        <w:ind w:left="1004" w:hanging="360"/>
      </w:pPr>
      <w:rPr>
        <w:b/>
        <w:bCs/>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32" w15:restartNumberingAfterBreak="0">
    <w:nsid w:val="68E42DA8"/>
    <w:multiLevelType w:val="multilevel"/>
    <w:tmpl w:val="95D470BE"/>
    <w:lvl w:ilvl="0">
      <w:start w:val="1"/>
      <w:numFmt w:val="bullet"/>
      <w:lvlText w:val="•"/>
      <w:lvlJc w:val="left"/>
      <w:pPr>
        <w:ind w:left="360" w:hanging="360"/>
      </w:pPr>
      <w:rPr>
        <w:rFonts w:ascii="Times New Roman" w:eastAsia="Times New Roman" w:hAnsi="Times New Roman" w:cs="Times New Roman" w:hint="default"/>
        <w:b w:val="0"/>
        <w:i w:val="0"/>
        <w:strike w:val="0"/>
        <w:dstrike w:val="0"/>
        <w:color w:val="000000"/>
        <w:sz w:val="23"/>
        <w:szCs w:val="23"/>
        <w:u w:val="none" w:color="000000"/>
        <w:bdr w:val="none" w:sz="0" w:space="0" w:color="auto"/>
        <w:shd w:val="clear" w:color="auto" w:fill="auto"/>
        <w:vertAlign w:val="baseline"/>
      </w:rPr>
    </w:lvl>
    <w:lvl w:ilvl="1">
      <w:start w:val="1"/>
      <w:numFmt w:val="bullet"/>
      <w:lvlText w:val=""/>
      <w:lvlJc w:val="left"/>
      <w:pPr>
        <w:ind w:left="720" w:hanging="360"/>
      </w:pPr>
      <w:rPr>
        <w:rFonts w:ascii="Symbol" w:hAnsi="Symbol"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3" w15:restartNumberingAfterBreak="0">
    <w:nsid w:val="6966483A"/>
    <w:multiLevelType w:val="multilevel"/>
    <w:tmpl w:val="323C9DB6"/>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Symbol" w:hAnsi="Symbol"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4" w15:restartNumberingAfterBreak="0">
    <w:nsid w:val="6CC92CFF"/>
    <w:multiLevelType w:val="hybridMultilevel"/>
    <w:tmpl w:val="007AA444"/>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35" w15:restartNumberingAfterBreak="0">
    <w:nsid w:val="6D0777BB"/>
    <w:multiLevelType w:val="multilevel"/>
    <w:tmpl w:val="4B4062BC"/>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6"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15:restartNumberingAfterBreak="0">
    <w:nsid w:val="72EB7775"/>
    <w:multiLevelType w:val="multilevel"/>
    <w:tmpl w:val="323C9DB6"/>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Symbol" w:hAnsi="Symbol"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8" w15:restartNumberingAfterBreak="0">
    <w:nsid w:val="7BC63594"/>
    <w:multiLevelType w:val="multilevel"/>
    <w:tmpl w:val="5984B994"/>
    <w:lvl w:ilvl="0">
      <w:start w:val="2"/>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b/>
        <w:bCs/>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16cid:durableId="53285362">
    <w:abstractNumId w:val="6"/>
  </w:num>
  <w:num w:numId="2" w16cid:durableId="1855067865">
    <w:abstractNumId w:val="4"/>
  </w:num>
  <w:num w:numId="3" w16cid:durableId="1112937145">
    <w:abstractNumId w:val="16"/>
  </w:num>
  <w:num w:numId="4" w16cid:durableId="806357917">
    <w:abstractNumId w:val="5"/>
  </w:num>
  <w:num w:numId="5" w16cid:durableId="913659501">
    <w:abstractNumId w:val="9"/>
  </w:num>
  <w:num w:numId="6" w16cid:durableId="1709791235">
    <w:abstractNumId w:val="17"/>
  </w:num>
  <w:num w:numId="7" w16cid:durableId="604390531">
    <w:abstractNumId w:val="27"/>
  </w:num>
  <w:num w:numId="8" w16cid:durableId="595984973">
    <w:abstractNumId w:val="13"/>
  </w:num>
  <w:num w:numId="9" w16cid:durableId="1469785431">
    <w:abstractNumId w:val="36"/>
  </w:num>
  <w:num w:numId="10" w16cid:durableId="1980181783">
    <w:abstractNumId w:val="0"/>
  </w:num>
  <w:num w:numId="11" w16cid:durableId="1623685862">
    <w:abstractNumId w:val="1"/>
  </w:num>
  <w:num w:numId="12" w16cid:durableId="328673950">
    <w:abstractNumId w:val="26"/>
  </w:num>
  <w:num w:numId="13" w16cid:durableId="225409646">
    <w:abstractNumId w:val="2"/>
  </w:num>
  <w:num w:numId="14" w16cid:durableId="871000291">
    <w:abstractNumId w:val="18"/>
  </w:num>
  <w:num w:numId="15" w16cid:durableId="296878274">
    <w:abstractNumId w:val="30"/>
  </w:num>
  <w:num w:numId="16" w16cid:durableId="8257569">
    <w:abstractNumId w:val="34"/>
  </w:num>
  <w:num w:numId="17" w16cid:durableId="828786588">
    <w:abstractNumId w:val="31"/>
  </w:num>
  <w:num w:numId="18" w16cid:durableId="768739143">
    <w:abstractNumId w:val="25"/>
  </w:num>
  <w:num w:numId="19" w16cid:durableId="183635844">
    <w:abstractNumId w:val="3"/>
  </w:num>
  <w:num w:numId="20" w16cid:durableId="1389838974">
    <w:abstractNumId w:val="15"/>
  </w:num>
  <w:num w:numId="21" w16cid:durableId="1656957202">
    <w:abstractNumId w:val="22"/>
  </w:num>
  <w:num w:numId="22" w16cid:durableId="572396235">
    <w:abstractNumId w:val="38"/>
  </w:num>
  <w:num w:numId="23" w16cid:durableId="194781279">
    <w:abstractNumId w:val="28"/>
  </w:num>
  <w:num w:numId="24" w16cid:durableId="1876037546">
    <w:abstractNumId w:val="33"/>
  </w:num>
  <w:num w:numId="25" w16cid:durableId="770316907">
    <w:abstractNumId w:val="37"/>
  </w:num>
  <w:num w:numId="26" w16cid:durableId="1735204025">
    <w:abstractNumId w:val="23"/>
  </w:num>
  <w:num w:numId="27" w16cid:durableId="901865343">
    <w:abstractNumId w:val="20"/>
  </w:num>
  <w:num w:numId="28" w16cid:durableId="413816844">
    <w:abstractNumId w:val="12"/>
  </w:num>
  <w:num w:numId="29" w16cid:durableId="1815022864">
    <w:abstractNumId w:val="32"/>
  </w:num>
  <w:num w:numId="30" w16cid:durableId="1975982467">
    <w:abstractNumId w:val="14"/>
  </w:num>
  <w:num w:numId="31" w16cid:durableId="1672489988">
    <w:abstractNumId w:val="19"/>
  </w:num>
  <w:num w:numId="32" w16cid:durableId="1734696787">
    <w:abstractNumId w:val="8"/>
  </w:num>
  <w:num w:numId="33" w16cid:durableId="859705870">
    <w:abstractNumId w:val="11"/>
  </w:num>
  <w:num w:numId="34" w16cid:durableId="982001763">
    <w:abstractNumId w:val="29"/>
  </w:num>
  <w:num w:numId="35" w16cid:durableId="492642098">
    <w:abstractNumId w:val="21"/>
  </w:num>
  <w:num w:numId="36" w16cid:durableId="1661276440">
    <w:abstractNumId w:val="24"/>
  </w:num>
  <w:num w:numId="37" w16cid:durableId="1568154016">
    <w:abstractNumId w:val="7"/>
  </w:num>
  <w:num w:numId="38" w16cid:durableId="142435134">
    <w:abstractNumId w:val="35"/>
  </w:num>
  <w:num w:numId="39" w16cid:durableId="8076239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9"/>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activeWritingStyle w:appName="MSWord" w:lang="en-US" w:vendorID="64" w:dllVersion="4096"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jEzMzKzMDUCkkZGFko6SsGpxcWZ+XkgBUa1ADld4dYsAAAA"/>
    <w:docVar w:name="EN.InstantFormat" w:val="&lt;ENInstantFormat&gt;&lt;Enabled&gt;1&lt;/Enabled&gt;&lt;ScanUnformatted&gt;1&lt;/ScanUnformatted&gt;&lt;ScanChanges&gt;1&lt;/ScanChanges&gt;&lt;Suspended&gt;1&lt;/Suspended&gt;&lt;/ENInstantFormat&gt;"/>
  </w:docVars>
  <w:rsids>
    <w:rsidRoot w:val="00472434"/>
    <w:rsid w:val="00001D89"/>
    <w:rsid w:val="000128BA"/>
    <w:rsid w:val="000145D5"/>
    <w:rsid w:val="000203D2"/>
    <w:rsid w:val="0002223D"/>
    <w:rsid w:val="00023B0B"/>
    <w:rsid w:val="00030F1E"/>
    <w:rsid w:val="0003327A"/>
    <w:rsid w:val="00035BCF"/>
    <w:rsid w:val="00036CF4"/>
    <w:rsid w:val="00040E4A"/>
    <w:rsid w:val="00041B91"/>
    <w:rsid w:val="00042FE9"/>
    <w:rsid w:val="00043A73"/>
    <w:rsid w:val="00047A8D"/>
    <w:rsid w:val="00056E0E"/>
    <w:rsid w:val="00063064"/>
    <w:rsid w:val="00065519"/>
    <w:rsid w:val="00066A23"/>
    <w:rsid w:val="00072AFF"/>
    <w:rsid w:val="00076A2D"/>
    <w:rsid w:val="000818E1"/>
    <w:rsid w:val="000A3F43"/>
    <w:rsid w:val="000A5E79"/>
    <w:rsid w:val="000A6057"/>
    <w:rsid w:val="000B5B70"/>
    <w:rsid w:val="000C6DDA"/>
    <w:rsid w:val="000E1B88"/>
    <w:rsid w:val="000E5E24"/>
    <w:rsid w:val="000F3601"/>
    <w:rsid w:val="000F5CBD"/>
    <w:rsid w:val="00101D05"/>
    <w:rsid w:val="00113438"/>
    <w:rsid w:val="00121722"/>
    <w:rsid w:val="00131DCC"/>
    <w:rsid w:val="00136478"/>
    <w:rsid w:val="00141699"/>
    <w:rsid w:val="00144839"/>
    <w:rsid w:val="00152E4E"/>
    <w:rsid w:val="001530F1"/>
    <w:rsid w:val="00156100"/>
    <w:rsid w:val="00162D52"/>
    <w:rsid w:val="0016646C"/>
    <w:rsid w:val="00181F81"/>
    <w:rsid w:val="00192FF6"/>
    <w:rsid w:val="001A5B0E"/>
    <w:rsid w:val="001B0431"/>
    <w:rsid w:val="001C2D3D"/>
    <w:rsid w:val="001D557D"/>
    <w:rsid w:val="0020089D"/>
    <w:rsid w:val="002131C1"/>
    <w:rsid w:val="00216D0F"/>
    <w:rsid w:val="00225288"/>
    <w:rsid w:val="00226927"/>
    <w:rsid w:val="00235C0F"/>
    <w:rsid w:val="00240458"/>
    <w:rsid w:val="0024704C"/>
    <w:rsid w:val="0025286F"/>
    <w:rsid w:val="00262BFC"/>
    <w:rsid w:val="00263291"/>
    <w:rsid w:val="00263B77"/>
    <w:rsid w:val="00283D8C"/>
    <w:rsid w:val="00293C13"/>
    <w:rsid w:val="002A613C"/>
    <w:rsid w:val="002A6A78"/>
    <w:rsid w:val="002B554A"/>
    <w:rsid w:val="002C420D"/>
    <w:rsid w:val="002C7EFD"/>
    <w:rsid w:val="002E71FA"/>
    <w:rsid w:val="002F40DD"/>
    <w:rsid w:val="002F4A35"/>
    <w:rsid w:val="00320A3C"/>
    <w:rsid w:val="00326330"/>
    <w:rsid w:val="0033368A"/>
    <w:rsid w:val="003422AF"/>
    <w:rsid w:val="00346E6F"/>
    <w:rsid w:val="00352523"/>
    <w:rsid w:val="003531D3"/>
    <w:rsid w:val="003539BC"/>
    <w:rsid w:val="0036192F"/>
    <w:rsid w:val="00365BC5"/>
    <w:rsid w:val="00381096"/>
    <w:rsid w:val="0039059B"/>
    <w:rsid w:val="003A268A"/>
    <w:rsid w:val="003A26D8"/>
    <w:rsid w:val="003B269E"/>
    <w:rsid w:val="003B4158"/>
    <w:rsid w:val="003C0069"/>
    <w:rsid w:val="003C115E"/>
    <w:rsid w:val="003C7A50"/>
    <w:rsid w:val="003C7BA7"/>
    <w:rsid w:val="003D5D59"/>
    <w:rsid w:val="003F3A42"/>
    <w:rsid w:val="00403A05"/>
    <w:rsid w:val="00406738"/>
    <w:rsid w:val="00407F07"/>
    <w:rsid w:val="00415580"/>
    <w:rsid w:val="00416BA1"/>
    <w:rsid w:val="004213AA"/>
    <w:rsid w:val="004377AC"/>
    <w:rsid w:val="004378F4"/>
    <w:rsid w:val="00443E71"/>
    <w:rsid w:val="004522D6"/>
    <w:rsid w:val="004708BD"/>
    <w:rsid w:val="00472434"/>
    <w:rsid w:val="00474C11"/>
    <w:rsid w:val="004B6069"/>
    <w:rsid w:val="004B6EC7"/>
    <w:rsid w:val="004D3D19"/>
    <w:rsid w:val="004D470B"/>
    <w:rsid w:val="004D7A78"/>
    <w:rsid w:val="004E0744"/>
    <w:rsid w:val="004E1236"/>
    <w:rsid w:val="004E756D"/>
    <w:rsid w:val="004E7EA6"/>
    <w:rsid w:val="004F25AD"/>
    <w:rsid w:val="004F592F"/>
    <w:rsid w:val="00500682"/>
    <w:rsid w:val="00513764"/>
    <w:rsid w:val="00525AC8"/>
    <w:rsid w:val="00526711"/>
    <w:rsid w:val="00536A47"/>
    <w:rsid w:val="00551524"/>
    <w:rsid w:val="005563C0"/>
    <w:rsid w:val="00565C99"/>
    <w:rsid w:val="00576878"/>
    <w:rsid w:val="00580702"/>
    <w:rsid w:val="005878A0"/>
    <w:rsid w:val="005902F2"/>
    <w:rsid w:val="005A2986"/>
    <w:rsid w:val="005A2DFB"/>
    <w:rsid w:val="005A2FF1"/>
    <w:rsid w:val="005B54DB"/>
    <w:rsid w:val="005B6AF5"/>
    <w:rsid w:val="005C0D9A"/>
    <w:rsid w:val="005C59B6"/>
    <w:rsid w:val="005D127B"/>
    <w:rsid w:val="005D2E1F"/>
    <w:rsid w:val="005D672A"/>
    <w:rsid w:val="005E0CC5"/>
    <w:rsid w:val="005E6C03"/>
    <w:rsid w:val="005F0320"/>
    <w:rsid w:val="005F5ECD"/>
    <w:rsid w:val="005F6B02"/>
    <w:rsid w:val="005F7D85"/>
    <w:rsid w:val="00632D6F"/>
    <w:rsid w:val="00641E3D"/>
    <w:rsid w:val="0064605F"/>
    <w:rsid w:val="00655E19"/>
    <w:rsid w:val="00657FAB"/>
    <w:rsid w:val="00670287"/>
    <w:rsid w:val="0067299A"/>
    <w:rsid w:val="006769E8"/>
    <w:rsid w:val="00677329"/>
    <w:rsid w:val="0068620B"/>
    <w:rsid w:val="00687517"/>
    <w:rsid w:val="006927EC"/>
    <w:rsid w:val="006A6103"/>
    <w:rsid w:val="006A7A36"/>
    <w:rsid w:val="006A7ACA"/>
    <w:rsid w:val="006B1A2E"/>
    <w:rsid w:val="006C0295"/>
    <w:rsid w:val="006C2477"/>
    <w:rsid w:val="006D6B53"/>
    <w:rsid w:val="00702BBA"/>
    <w:rsid w:val="00702EAA"/>
    <w:rsid w:val="00703427"/>
    <w:rsid w:val="00705E4D"/>
    <w:rsid w:val="0070746E"/>
    <w:rsid w:val="00720A64"/>
    <w:rsid w:val="00722084"/>
    <w:rsid w:val="00726B27"/>
    <w:rsid w:val="007278ED"/>
    <w:rsid w:val="00731870"/>
    <w:rsid w:val="00731F82"/>
    <w:rsid w:val="00734919"/>
    <w:rsid w:val="0074059C"/>
    <w:rsid w:val="00742621"/>
    <w:rsid w:val="007432C0"/>
    <w:rsid w:val="0075519A"/>
    <w:rsid w:val="00765B1C"/>
    <w:rsid w:val="00775E16"/>
    <w:rsid w:val="00781EAE"/>
    <w:rsid w:val="0078339C"/>
    <w:rsid w:val="0078482E"/>
    <w:rsid w:val="00790BD6"/>
    <w:rsid w:val="007A4789"/>
    <w:rsid w:val="007A4EA0"/>
    <w:rsid w:val="007B2ACF"/>
    <w:rsid w:val="007C0D9D"/>
    <w:rsid w:val="007C71A9"/>
    <w:rsid w:val="007D3BBB"/>
    <w:rsid w:val="007D6CAC"/>
    <w:rsid w:val="007F46F6"/>
    <w:rsid w:val="00807777"/>
    <w:rsid w:val="00817B13"/>
    <w:rsid w:val="008302B7"/>
    <w:rsid w:val="00832AA2"/>
    <w:rsid w:val="00832D73"/>
    <w:rsid w:val="0083593B"/>
    <w:rsid w:val="00854F40"/>
    <w:rsid w:val="00886908"/>
    <w:rsid w:val="00890594"/>
    <w:rsid w:val="008908F4"/>
    <w:rsid w:val="00892BF2"/>
    <w:rsid w:val="00895BEF"/>
    <w:rsid w:val="008A4A2A"/>
    <w:rsid w:val="008B57A5"/>
    <w:rsid w:val="008B71B9"/>
    <w:rsid w:val="008B7374"/>
    <w:rsid w:val="008C5729"/>
    <w:rsid w:val="008D2596"/>
    <w:rsid w:val="008F390D"/>
    <w:rsid w:val="008F7A28"/>
    <w:rsid w:val="00904D35"/>
    <w:rsid w:val="009050A4"/>
    <w:rsid w:val="009056DF"/>
    <w:rsid w:val="00917A77"/>
    <w:rsid w:val="0092390C"/>
    <w:rsid w:val="00950C3B"/>
    <w:rsid w:val="00956269"/>
    <w:rsid w:val="00965CF0"/>
    <w:rsid w:val="00966DCC"/>
    <w:rsid w:val="009722F7"/>
    <w:rsid w:val="0097625A"/>
    <w:rsid w:val="00976AD0"/>
    <w:rsid w:val="009A7025"/>
    <w:rsid w:val="009B1DE0"/>
    <w:rsid w:val="009B2B3C"/>
    <w:rsid w:val="009C2A92"/>
    <w:rsid w:val="009C69BD"/>
    <w:rsid w:val="009D73CD"/>
    <w:rsid w:val="009F6D37"/>
    <w:rsid w:val="00A01930"/>
    <w:rsid w:val="00A03155"/>
    <w:rsid w:val="00A04758"/>
    <w:rsid w:val="00A12271"/>
    <w:rsid w:val="00A13C89"/>
    <w:rsid w:val="00A14E7F"/>
    <w:rsid w:val="00A15581"/>
    <w:rsid w:val="00A34B4B"/>
    <w:rsid w:val="00A34D7D"/>
    <w:rsid w:val="00A36F5F"/>
    <w:rsid w:val="00A370C5"/>
    <w:rsid w:val="00A372F4"/>
    <w:rsid w:val="00A507B7"/>
    <w:rsid w:val="00A669E4"/>
    <w:rsid w:val="00A81AD0"/>
    <w:rsid w:val="00A83AD2"/>
    <w:rsid w:val="00AA06C1"/>
    <w:rsid w:val="00AA54E5"/>
    <w:rsid w:val="00AB6903"/>
    <w:rsid w:val="00AC3101"/>
    <w:rsid w:val="00AD35EE"/>
    <w:rsid w:val="00AD47DF"/>
    <w:rsid w:val="00AE112F"/>
    <w:rsid w:val="00AE2C1D"/>
    <w:rsid w:val="00AE7C10"/>
    <w:rsid w:val="00AF31C5"/>
    <w:rsid w:val="00AF5693"/>
    <w:rsid w:val="00B01823"/>
    <w:rsid w:val="00B034FA"/>
    <w:rsid w:val="00B03E35"/>
    <w:rsid w:val="00B03ED9"/>
    <w:rsid w:val="00B13343"/>
    <w:rsid w:val="00B16C0C"/>
    <w:rsid w:val="00B20D1F"/>
    <w:rsid w:val="00B32951"/>
    <w:rsid w:val="00B3648F"/>
    <w:rsid w:val="00B37A3B"/>
    <w:rsid w:val="00B43650"/>
    <w:rsid w:val="00B54BCA"/>
    <w:rsid w:val="00B737C0"/>
    <w:rsid w:val="00B77E98"/>
    <w:rsid w:val="00B809B7"/>
    <w:rsid w:val="00B870A7"/>
    <w:rsid w:val="00BE118E"/>
    <w:rsid w:val="00BF79C2"/>
    <w:rsid w:val="00C10C68"/>
    <w:rsid w:val="00C134A0"/>
    <w:rsid w:val="00C33034"/>
    <w:rsid w:val="00C34F0B"/>
    <w:rsid w:val="00C450DC"/>
    <w:rsid w:val="00C64C3E"/>
    <w:rsid w:val="00C66746"/>
    <w:rsid w:val="00C74B1B"/>
    <w:rsid w:val="00C85302"/>
    <w:rsid w:val="00CA07B6"/>
    <w:rsid w:val="00CC15DE"/>
    <w:rsid w:val="00CC3BBD"/>
    <w:rsid w:val="00CD1D87"/>
    <w:rsid w:val="00CE66AE"/>
    <w:rsid w:val="00CE6F71"/>
    <w:rsid w:val="00D07B5D"/>
    <w:rsid w:val="00D12ABF"/>
    <w:rsid w:val="00D1479A"/>
    <w:rsid w:val="00D21468"/>
    <w:rsid w:val="00D25BDE"/>
    <w:rsid w:val="00D26301"/>
    <w:rsid w:val="00D41DB1"/>
    <w:rsid w:val="00D43707"/>
    <w:rsid w:val="00D44BA3"/>
    <w:rsid w:val="00D63BF9"/>
    <w:rsid w:val="00D641AF"/>
    <w:rsid w:val="00D72589"/>
    <w:rsid w:val="00D74623"/>
    <w:rsid w:val="00D7665B"/>
    <w:rsid w:val="00D830CE"/>
    <w:rsid w:val="00D95559"/>
    <w:rsid w:val="00DA1C28"/>
    <w:rsid w:val="00DA71F2"/>
    <w:rsid w:val="00DB7C5A"/>
    <w:rsid w:val="00DD522E"/>
    <w:rsid w:val="00DE1971"/>
    <w:rsid w:val="00DE7BDA"/>
    <w:rsid w:val="00DF25A1"/>
    <w:rsid w:val="00E10D16"/>
    <w:rsid w:val="00E22440"/>
    <w:rsid w:val="00E27BBE"/>
    <w:rsid w:val="00E33B93"/>
    <w:rsid w:val="00E33C4A"/>
    <w:rsid w:val="00E41F9D"/>
    <w:rsid w:val="00E422E9"/>
    <w:rsid w:val="00E46A31"/>
    <w:rsid w:val="00E65DF5"/>
    <w:rsid w:val="00E66738"/>
    <w:rsid w:val="00E74ECE"/>
    <w:rsid w:val="00E7790F"/>
    <w:rsid w:val="00E82531"/>
    <w:rsid w:val="00E9295A"/>
    <w:rsid w:val="00E939B2"/>
    <w:rsid w:val="00EA657D"/>
    <w:rsid w:val="00EB21CE"/>
    <w:rsid w:val="00EB535D"/>
    <w:rsid w:val="00EB55CD"/>
    <w:rsid w:val="00EC1212"/>
    <w:rsid w:val="00EC42F1"/>
    <w:rsid w:val="00EC447B"/>
    <w:rsid w:val="00EC5DF4"/>
    <w:rsid w:val="00ED4293"/>
    <w:rsid w:val="00EE01BA"/>
    <w:rsid w:val="00EE5E46"/>
    <w:rsid w:val="00EE7A87"/>
    <w:rsid w:val="00EF61AA"/>
    <w:rsid w:val="00F01CC9"/>
    <w:rsid w:val="00F02C10"/>
    <w:rsid w:val="00F14D1E"/>
    <w:rsid w:val="00F16D41"/>
    <w:rsid w:val="00F26BEE"/>
    <w:rsid w:val="00F27C13"/>
    <w:rsid w:val="00F33D21"/>
    <w:rsid w:val="00F51F36"/>
    <w:rsid w:val="00F571C5"/>
    <w:rsid w:val="00F72AC7"/>
    <w:rsid w:val="00F857A3"/>
    <w:rsid w:val="00F901B1"/>
    <w:rsid w:val="00F93520"/>
    <w:rsid w:val="00F935C6"/>
    <w:rsid w:val="00F941D5"/>
    <w:rsid w:val="00FB1FA7"/>
    <w:rsid w:val="00FC00C9"/>
    <w:rsid w:val="00FD08D3"/>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A872D1"/>
  <w15:docId w15:val="{B0895C41-DF80-4382-A352-4EC042E7E8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39"/>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uiPriority w:val="35"/>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4708BD"/>
    <w:pPr>
      <w:ind w:left="720"/>
      <w:contextualSpacing/>
    </w:pPr>
  </w:style>
  <w:style w:type="table" w:customStyle="1" w:styleId="TableGrid0">
    <w:name w:val="TableGrid"/>
    <w:rsid w:val="00474C11"/>
    <w:rPr>
      <w:rFonts w:asciiTheme="minorHAnsi" w:eastAsiaTheme="minorEastAsia" w:hAnsiTheme="minorHAnsi" w:cstheme="minorBidi"/>
      <w:kern w:val="2"/>
      <w:sz w:val="22"/>
      <w:szCs w:val="22"/>
      <w:lang w:val="en-GB" w:eastAsia="en-GB"/>
    </w:rPr>
    <w:tblPr>
      <w:tblCellMar>
        <w:top w:w="0" w:type="dxa"/>
        <w:left w:w="0" w:type="dxa"/>
        <w:bottom w:w="0" w:type="dxa"/>
        <w:right w:w="0" w:type="dxa"/>
      </w:tblCellMar>
    </w:tblPr>
  </w:style>
  <w:style w:type="character" w:styleId="CommentReference">
    <w:name w:val="annotation reference"/>
    <w:basedOn w:val="DefaultParagraphFont"/>
    <w:semiHidden/>
    <w:unhideWhenUsed/>
    <w:rsid w:val="00B54BCA"/>
    <w:rPr>
      <w:sz w:val="16"/>
      <w:szCs w:val="16"/>
    </w:rPr>
  </w:style>
  <w:style w:type="paragraph" w:styleId="CommentText">
    <w:name w:val="annotation text"/>
    <w:basedOn w:val="Normal"/>
    <w:link w:val="CommentTextChar"/>
    <w:semiHidden/>
    <w:unhideWhenUsed/>
    <w:rsid w:val="00B54BCA"/>
    <w:pPr>
      <w:spacing w:line="240" w:lineRule="auto"/>
    </w:pPr>
    <w:rPr>
      <w:sz w:val="20"/>
      <w:szCs w:val="20"/>
    </w:rPr>
  </w:style>
  <w:style w:type="character" w:customStyle="1" w:styleId="CommentTextChar">
    <w:name w:val="Comment Text Char"/>
    <w:basedOn w:val="DefaultParagraphFont"/>
    <w:link w:val="CommentText"/>
    <w:semiHidden/>
    <w:rsid w:val="00B54BCA"/>
    <w:rPr>
      <w:lang w:val="en-GB" w:eastAsia="zh-CN"/>
    </w:rPr>
  </w:style>
  <w:style w:type="paragraph" w:styleId="CommentSubject">
    <w:name w:val="annotation subject"/>
    <w:basedOn w:val="CommentText"/>
    <w:next w:val="CommentText"/>
    <w:link w:val="CommentSubjectChar"/>
    <w:semiHidden/>
    <w:unhideWhenUsed/>
    <w:rsid w:val="00B54BCA"/>
    <w:rPr>
      <w:b/>
      <w:bCs/>
    </w:rPr>
  </w:style>
  <w:style w:type="character" w:customStyle="1" w:styleId="CommentSubjectChar">
    <w:name w:val="Comment Subject Char"/>
    <w:basedOn w:val="CommentTextChar"/>
    <w:link w:val="CommentSubject"/>
    <w:semiHidden/>
    <w:rsid w:val="00B54BCA"/>
    <w:rPr>
      <w:b/>
      <w:bCs/>
      <w:lang w:val="en-GB" w:eastAsia="zh-CN"/>
    </w:rPr>
  </w:style>
  <w:style w:type="paragraph" w:styleId="Bibliography">
    <w:name w:val="Bibliography"/>
    <w:basedOn w:val="Normal"/>
    <w:next w:val="Normal"/>
    <w:uiPriority w:val="37"/>
    <w:unhideWhenUsed/>
    <w:rsid w:val="006C24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jp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jpe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jp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theme" Target="theme/theme1.xml"/><Relationship Id="rId10" Type="http://schemas.openxmlformats.org/officeDocument/2006/relationships/hyperlink" Target="file:///C:\Users\Shamaim%20Aziz%20Malik\Music\FYP%20..%20Go-Trolley%20..%20BSCS-S23-012.docx" TargetMode="External"/><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44FA62-7F65-4F5E-8929-67CBBB79EA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51</Pages>
  <Words>7115</Words>
  <Characters>39473</Characters>
  <Application>Microsoft Office Word</Application>
  <DocSecurity>0</DocSecurity>
  <Lines>1351</Lines>
  <Paragraphs>539</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46473</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Aasim Ali</dc:creator>
  <cp:keywords/>
  <dc:description/>
  <cp:lastModifiedBy>Shamaim Aziz Malik</cp:lastModifiedBy>
  <cp:revision>11</cp:revision>
  <dcterms:created xsi:type="dcterms:W3CDTF">2023-12-28T08:04:00Z</dcterms:created>
  <dcterms:modified xsi:type="dcterms:W3CDTF">2023-12-28T10:04:00Z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id="dvHlQE94"/&gt;&lt;style id="http://www.zotero.org/styles/ieee" locale="en-US" hasBibliography="1" bibliographyStyleHasBeenSet="1"/&gt;&lt;prefs&gt;&lt;pref name="fieldType" value="Field"/&gt;&lt;pref name="automaticJour</vt:lpwstr>
  </property>
  <property fmtid="{D5CDD505-2E9C-101B-9397-08002B2CF9AE}" pid="3" name="ZOTERO_PREF_2">
    <vt:lpwstr>nalAbbreviations" value="true"/&gt;&lt;/prefs&gt;&lt;/data&gt;</vt:lpwstr>
  </property>
  <property fmtid="{D5CDD505-2E9C-101B-9397-08002B2CF9AE}" pid="4" name="GrammarlyDocumentId">
    <vt:lpwstr>465478d4f6649d169370f26f648c6ca7c2aefaf17329863da3e1f9ecc8266734</vt:lpwstr>
  </property>
</Properties>
</file>