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C2B897" w14:textId="77777777" w:rsidR="00472434" w:rsidRPr="000145D5" w:rsidRDefault="00472434" w:rsidP="00722084">
      <w:pPr>
        <w:jc w:val="center"/>
        <w:rPr>
          <w:rFonts w:asciiTheme="majorBidi" w:hAnsiTheme="majorBidi" w:cstheme="majorBidi"/>
          <w:b/>
        </w:rPr>
      </w:pPr>
    </w:p>
    <w:p w14:paraId="6F305504"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6C1E4DD2" wp14:editId="619C511F">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2C3A6454" w14:textId="77777777"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703B0A">
        <w:rPr>
          <w:rStyle w:val="fontstyle01"/>
          <w:rFonts w:asciiTheme="majorBidi" w:hAnsiTheme="majorBidi" w:cstheme="majorBidi"/>
        </w:rPr>
        <w:t>CS</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Pr="00407F07">
        <w:rPr>
          <w:rStyle w:val="fontstyle01"/>
          <w:rFonts w:asciiTheme="majorBidi" w:hAnsiTheme="majorBidi" w:cstheme="majorBidi"/>
        </w:rPr>
        <w:t>-0</w:t>
      </w:r>
      <w:r w:rsidR="00703B0A">
        <w:rPr>
          <w:rStyle w:val="fontstyle01"/>
          <w:rFonts w:asciiTheme="majorBidi" w:hAnsiTheme="majorBidi" w:cstheme="majorBidi"/>
        </w:rPr>
        <w:t>05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292"/>
      </w:tblGrid>
      <w:tr w:rsidR="00D74623" w:rsidRPr="000145D5" w14:paraId="730DEE58" w14:textId="77777777" w:rsidTr="00D26301">
        <w:trPr>
          <w:jc w:val="center"/>
        </w:trPr>
        <w:tc>
          <w:tcPr>
            <w:tcW w:w="0" w:type="auto"/>
            <w:vAlign w:val="center"/>
          </w:tcPr>
          <w:p w14:paraId="5727B751" w14:textId="77777777" w:rsidR="00D74623" w:rsidRPr="00080FE0" w:rsidRDefault="00703B0A" w:rsidP="000145D5">
            <w:pPr>
              <w:spacing w:before="120" w:after="120" w:line="240" w:lineRule="auto"/>
              <w:jc w:val="right"/>
              <w:rPr>
                <w:rStyle w:val="fontstyle01"/>
                <w:rFonts w:asciiTheme="majorBidi" w:hAnsiTheme="majorBidi" w:cstheme="majorBidi"/>
                <w:b/>
                <w:bCs/>
              </w:rPr>
            </w:pPr>
            <w:r w:rsidRPr="00080FE0">
              <w:rPr>
                <w:rStyle w:val="fontstyle21"/>
                <w:rFonts w:asciiTheme="majorBidi" w:hAnsiTheme="majorBidi" w:cstheme="majorBidi"/>
                <w:b w:val="0"/>
                <w:bCs w:val="0"/>
              </w:rPr>
              <w:t>03-134161-032</w:t>
            </w:r>
          </w:p>
        </w:tc>
        <w:tc>
          <w:tcPr>
            <w:tcW w:w="0" w:type="auto"/>
            <w:vAlign w:val="center"/>
          </w:tcPr>
          <w:p w14:paraId="29B07F3C" w14:textId="49DA1EF0" w:rsidR="00D74623" w:rsidRPr="00080FE0" w:rsidRDefault="000B2E33" w:rsidP="000145D5">
            <w:pPr>
              <w:spacing w:before="120" w:after="120" w:line="240" w:lineRule="auto"/>
              <w:jc w:val="left"/>
              <w:rPr>
                <w:rStyle w:val="fontstyle01"/>
                <w:rFonts w:asciiTheme="majorBidi" w:hAnsiTheme="majorBidi" w:cstheme="majorBidi"/>
              </w:rPr>
            </w:pPr>
            <w:r w:rsidRPr="00080FE0">
              <w:rPr>
                <w:rStyle w:val="fontstyle01"/>
                <w:rFonts w:asciiTheme="majorBidi" w:hAnsiTheme="majorBidi" w:cstheme="majorBidi"/>
              </w:rPr>
              <w:t>ZARNAB IMRAN</w:t>
            </w:r>
          </w:p>
        </w:tc>
      </w:tr>
      <w:tr w:rsidR="00D74623" w:rsidRPr="000145D5" w14:paraId="1CBDD759" w14:textId="77777777" w:rsidTr="00D26301">
        <w:trPr>
          <w:jc w:val="center"/>
        </w:trPr>
        <w:tc>
          <w:tcPr>
            <w:tcW w:w="0" w:type="auto"/>
            <w:vAlign w:val="center"/>
          </w:tcPr>
          <w:p w14:paraId="787DA618" w14:textId="77777777" w:rsidR="00D74623" w:rsidRPr="00080FE0" w:rsidRDefault="00703B0A" w:rsidP="000145D5">
            <w:pPr>
              <w:spacing w:before="120" w:after="120" w:line="240" w:lineRule="auto"/>
              <w:jc w:val="right"/>
              <w:rPr>
                <w:rStyle w:val="fontstyle01"/>
                <w:rFonts w:asciiTheme="majorBidi" w:hAnsiTheme="majorBidi" w:cstheme="majorBidi"/>
                <w:b/>
                <w:bCs/>
              </w:rPr>
            </w:pPr>
            <w:r w:rsidRPr="00D33FB9">
              <w:rPr>
                <w:rStyle w:val="fontstyle21"/>
                <w:rFonts w:asciiTheme="majorBidi" w:hAnsiTheme="majorBidi" w:cstheme="majorBidi"/>
                <w:b w:val="0"/>
                <w:bCs w:val="0"/>
              </w:rPr>
              <w:t>03-134161-025</w:t>
            </w:r>
          </w:p>
        </w:tc>
        <w:tc>
          <w:tcPr>
            <w:tcW w:w="0" w:type="auto"/>
            <w:vAlign w:val="center"/>
          </w:tcPr>
          <w:p w14:paraId="0759D7F0" w14:textId="22A748AA" w:rsidR="00D74623" w:rsidRPr="00080FE0" w:rsidRDefault="000B2E33" w:rsidP="000145D5">
            <w:pPr>
              <w:spacing w:before="120" w:after="120" w:line="240" w:lineRule="auto"/>
              <w:jc w:val="left"/>
              <w:rPr>
                <w:rStyle w:val="fontstyle01"/>
                <w:rFonts w:asciiTheme="majorBidi" w:hAnsiTheme="majorBidi" w:cstheme="majorBidi"/>
              </w:rPr>
            </w:pPr>
            <w:r w:rsidRPr="00080FE0">
              <w:rPr>
                <w:rStyle w:val="fontstyle01"/>
                <w:rFonts w:asciiTheme="majorBidi" w:hAnsiTheme="majorBidi" w:cstheme="majorBidi"/>
              </w:rPr>
              <w:t>MUHAMMAD ZUBAIR</w:t>
            </w:r>
          </w:p>
        </w:tc>
      </w:tr>
    </w:tbl>
    <w:p w14:paraId="39FB3DE9" w14:textId="77777777" w:rsidR="00D74623" w:rsidRPr="000145D5" w:rsidRDefault="00D74623" w:rsidP="00722084">
      <w:pPr>
        <w:jc w:val="center"/>
        <w:rPr>
          <w:rStyle w:val="fontstyle21"/>
          <w:rFonts w:asciiTheme="majorBidi" w:hAnsiTheme="majorBidi" w:cstheme="majorBidi"/>
          <w:sz w:val="50"/>
          <w:szCs w:val="50"/>
        </w:rPr>
      </w:pPr>
    </w:p>
    <w:p w14:paraId="7682DF8B" w14:textId="069B5E61" w:rsidR="00D74623" w:rsidRPr="000B2E33" w:rsidRDefault="000B2E33" w:rsidP="00722084">
      <w:pPr>
        <w:jc w:val="center"/>
        <w:rPr>
          <w:rStyle w:val="fontstyle21"/>
          <w:rFonts w:asciiTheme="majorBidi" w:hAnsiTheme="majorBidi" w:cstheme="majorBidi"/>
          <w:sz w:val="50"/>
          <w:szCs w:val="50"/>
        </w:rPr>
      </w:pPr>
      <w:r w:rsidRPr="000B2E33">
        <w:rPr>
          <w:b/>
          <w:sz w:val="50"/>
          <w:szCs w:val="50"/>
        </w:rPr>
        <w:t>Cancer Diagnos</w:t>
      </w:r>
      <w:r>
        <w:rPr>
          <w:b/>
          <w:sz w:val="50"/>
          <w:szCs w:val="50"/>
        </w:rPr>
        <w:t xml:space="preserve">is Using Image Processing </w:t>
      </w:r>
      <w:proofErr w:type="gramStart"/>
      <w:r>
        <w:rPr>
          <w:b/>
          <w:sz w:val="50"/>
          <w:szCs w:val="50"/>
        </w:rPr>
        <w:t>And</w:t>
      </w:r>
      <w:proofErr w:type="gramEnd"/>
      <w:r>
        <w:rPr>
          <w:b/>
          <w:sz w:val="50"/>
          <w:szCs w:val="50"/>
        </w:rPr>
        <w:t xml:space="preserve"> AI</w:t>
      </w:r>
      <w:r w:rsidRPr="000B2E33">
        <w:rPr>
          <w:b/>
          <w:sz w:val="50"/>
          <w:szCs w:val="50"/>
        </w:rPr>
        <w:t xml:space="preserve"> Based Techniques</w:t>
      </w:r>
    </w:p>
    <w:p w14:paraId="15C6D7C7" w14:textId="77777777" w:rsidR="00D74623" w:rsidRPr="000145D5" w:rsidRDefault="00D74623" w:rsidP="00722084">
      <w:pPr>
        <w:jc w:val="center"/>
        <w:rPr>
          <w:rStyle w:val="fontstyle21"/>
          <w:rFonts w:asciiTheme="majorBidi" w:hAnsiTheme="majorBidi" w:cstheme="majorBidi"/>
        </w:rPr>
      </w:pPr>
    </w:p>
    <w:p w14:paraId="08509F93"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080FE0">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1806794F" w14:textId="77777777" w:rsidR="00703B0A" w:rsidRDefault="0024704C" w:rsidP="00703B0A">
      <w:pPr>
        <w:tabs>
          <w:tab w:val="left" w:pos="360"/>
        </w:tabs>
        <w:jc w:val="center"/>
        <w:rPr>
          <w:rFonts w:asciiTheme="majorBidi" w:hAnsiTheme="majorBidi" w:cstheme="majorBidi"/>
          <w:color w:val="0000FF"/>
          <w:sz w:val="32"/>
          <w:szCs w:val="32"/>
        </w:rPr>
      </w:pPr>
      <w:r w:rsidRPr="000145D5">
        <w:rPr>
          <w:rStyle w:val="fontstyle01"/>
          <w:rFonts w:asciiTheme="majorBidi" w:hAnsiTheme="majorBidi" w:cstheme="majorBidi"/>
        </w:rPr>
        <w:t xml:space="preserve">Supervisor: </w:t>
      </w:r>
      <w:proofErr w:type="spellStart"/>
      <w:r w:rsidR="00703B0A" w:rsidRPr="00703B0A">
        <w:rPr>
          <w:rFonts w:asciiTheme="majorBidi" w:hAnsiTheme="majorBidi" w:cstheme="majorBidi"/>
          <w:b/>
          <w:sz w:val="32"/>
          <w:szCs w:val="32"/>
        </w:rPr>
        <w:t>Dr.</w:t>
      </w:r>
      <w:proofErr w:type="spellEnd"/>
      <w:r w:rsidR="00703B0A" w:rsidRPr="00703B0A">
        <w:rPr>
          <w:rFonts w:asciiTheme="majorBidi" w:hAnsiTheme="majorBidi" w:cstheme="majorBidi"/>
          <w:b/>
          <w:sz w:val="32"/>
          <w:szCs w:val="32"/>
        </w:rPr>
        <w:t xml:space="preserve"> </w:t>
      </w:r>
      <w:proofErr w:type="spellStart"/>
      <w:r w:rsidR="00703B0A" w:rsidRPr="00703B0A">
        <w:rPr>
          <w:rFonts w:asciiTheme="majorBidi" w:hAnsiTheme="majorBidi" w:cstheme="majorBidi"/>
          <w:b/>
          <w:sz w:val="32"/>
          <w:szCs w:val="32"/>
        </w:rPr>
        <w:t>Iram</w:t>
      </w:r>
      <w:proofErr w:type="spellEnd"/>
      <w:r w:rsidR="00703B0A" w:rsidRPr="00703B0A">
        <w:rPr>
          <w:rFonts w:asciiTheme="majorBidi" w:hAnsiTheme="majorBidi" w:cstheme="majorBidi"/>
          <w:b/>
          <w:sz w:val="32"/>
          <w:szCs w:val="32"/>
        </w:rPr>
        <w:t xml:space="preserve"> Noreen</w:t>
      </w:r>
    </w:p>
    <w:p w14:paraId="4B689A4C" w14:textId="77777777" w:rsidR="000145D5" w:rsidRDefault="0024704C" w:rsidP="00F26BEE">
      <w:pPr>
        <w:jc w:val="center"/>
        <w:rPr>
          <w:rStyle w:val="fontstyle01"/>
          <w:rFonts w:asciiTheme="majorBidi" w:hAnsiTheme="majorBidi" w:cstheme="majorBidi"/>
        </w:rPr>
      </w:pPr>
      <w:r w:rsidRPr="000145D5">
        <w:rPr>
          <w:rFonts w:asciiTheme="majorBidi" w:hAnsiTheme="majorBidi" w:cstheme="majorBidi"/>
          <w:color w:val="000000"/>
        </w:rPr>
        <w:br/>
      </w:r>
    </w:p>
    <w:p w14:paraId="06F44435"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14:paraId="63E95CA0" w14:textId="77777777"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20</w:t>
      </w:r>
    </w:p>
    <w:p w14:paraId="0A9348E2" w14:textId="77777777" w:rsidR="00EE5E46" w:rsidRPr="000145D5" w:rsidRDefault="00EE5E46" w:rsidP="000145D5">
      <w:pPr>
        <w:jc w:val="center"/>
        <w:rPr>
          <w:rFonts w:asciiTheme="majorBidi" w:hAnsiTheme="majorBidi" w:cstheme="majorBidi"/>
          <w:b/>
        </w:rPr>
      </w:pPr>
    </w:p>
    <w:p w14:paraId="28AF59CC"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6A14BB8D" w14:textId="77777777" w:rsidR="000145D5" w:rsidRDefault="000145D5" w:rsidP="000145D5">
      <w:pPr>
        <w:jc w:val="center"/>
        <w:rPr>
          <w:rFonts w:asciiTheme="majorBidi" w:hAnsiTheme="majorBidi" w:cstheme="majorBidi"/>
          <w:color w:val="000000"/>
          <w:sz w:val="22"/>
          <w:szCs w:val="22"/>
        </w:rPr>
      </w:pPr>
    </w:p>
    <w:p w14:paraId="386C0543" w14:textId="77777777" w:rsidR="000145D5" w:rsidRDefault="000145D5" w:rsidP="000145D5">
      <w:pPr>
        <w:jc w:val="center"/>
        <w:rPr>
          <w:rFonts w:asciiTheme="majorBidi" w:hAnsiTheme="majorBidi" w:cstheme="majorBidi"/>
          <w:color w:val="000000"/>
          <w:sz w:val="22"/>
          <w:szCs w:val="22"/>
        </w:rPr>
      </w:pPr>
    </w:p>
    <w:p w14:paraId="2312AA8B" w14:textId="77777777" w:rsidR="000145D5" w:rsidRDefault="000145D5" w:rsidP="000145D5">
      <w:pPr>
        <w:jc w:val="center"/>
        <w:rPr>
          <w:rFonts w:asciiTheme="majorBidi" w:hAnsiTheme="majorBidi" w:cstheme="majorBidi"/>
          <w:color w:val="000000"/>
          <w:sz w:val="22"/>
          <w:szCs w:val="22"/>
        </w:rPr>
      </w:pPr>
    </w:p>
    <w:p w14:paraId="1E2549C0" w14:textId="77777777" w:rsidR="000145D5" w:rsidRDefault="000145D5" w:rsidP="000145D5">
      <w:pPr>
        <w:jc w:val="center"/>
        <w:rPr>
          <w:rFonts w:asciiTheme="majorBidi" w:hAnsiTheme="majorBidi" w:cstheme="majorBidi"/>
          <w:color w:val="000000"/>
          <w:sz w:val="22"/>
          <w:szCs w:val="22"/>
        </w:rPr>
      </w:pPr>
    </w:p>
    <w:p w14:paraId="178B0785" w14:textId="77777777" w:rsidR="000145D5" w:rsidRDefault="000145D5" w:rsidP="000145D5">
      <w:pPr>
        <w:jc w:val="center"/>
        <w:rPr>
          <w:rFonts w:asciiTheme="majorBidi" w:hAnsiTheme="majorBidi" w:cstheme="majorBidi"/>
          <w:color w:val="000000"/>
          <w:sz w:val="22"/>
          <w:szCs w:val="22"/>
        </w:rPr>
      </w:pPr>
    </w:p>
    <w:p w14:paraId="4BAC38B5" w14:textId="77777777" w:rsidR="000145D5" w:rsidRDefault="000145D5" w:rsidP="000145D5">
      <w:pPr>
        <w:jc w:val="center"/>
        <w:rPr>
          <w:rFonts w:asciiTheme="majorBidi" w:hAnsiTheme="majorBidi" w:cstheme="majorBidi"/>
          <w:color w:val="000000"/>
          <w:sz w:val="22"/>
          <w:szCs w:val="22"/>
        </w:rPr>
      </w:pPr>
    </w:p>
    <w:p w14:paraId="290844DB" w14:textId="77777777" w:rsidR="000145D5" w:rsidRDefault="000145D5" w:rsidP="000145D5">
      <w:pPr>
        <w:jc w:val="center"/>
        <w:rPr>
          <w:rFonts w:asciiTheme="majorBidi" w:hAnsiTheme="majorBidi" w:cstheme="majorBidi"/>
          <w:color w:val="000000"/>
          <w:sz w:val="22"/>
          <w:szCs w:val="22"/>
        </w:rPr>
      </w:pPr>
    </w:p>
    <w:p w14:paraId="3D465BE0" w14:textId="77777777" w:rsidR="000145D5" w:rsidRDefault="000145D5" w:rsidP="000145D5">
      <w:pPr>
        <w:jc w:val="center"/>
        <w:rPr>
          <w:rFonts w:asciiTheme="majorBidi" w:hAnsiTheme="majorBidi" w:cstheme="majorBidi"/>
          <w:color w:val="000000"/>
          <w:sz w:val="22"/>
          <w:szCs w:val="22"/>
        </w:rPr>
      </w:pPr>
    </w:p>
    <w:p w14:paraId="4F3F83CE" w14:textId="77777777" w:rsidR="000145D5" w:rsidRDefault="000145D5" w:rsidP="000145D5">
      <w:pPr>
        <w:jc w:val="center"/>
        <w:rPr>
          <w:rFonts w:asciiTheme="majorBidi" w:hAnsiTheme="majorBidi" w:cstheme="majorBidi"/>
          <w:color w:val="000000"/>
          <w:sz w:val="22"/>
          <w:szCs w:val="22"/>
        </w:rPr>
      </w:pPr>
    </w:p>
    <w:p w14:paraId="52B05119" w14:textId="77777777" w:rsidR="000145D5" w:rsidRDefault="000145D5" w:rsidP="000145D5">
      <w:pPr>
        <w:jc w:val="center"/>
        <w:rPr>
          <w:rFonts w:asciiTheme="majorBidi" w:hAnsiTheme="majorBidi" w:cstheme="majorBidi"/>
          <w:color w:val="000000"/>
          <w:sz w:val="22"/>
          <w:szCs w:val="22"/>
        </w:rPr>
      </w:pPr>
    </w:p>
    <w:p w14:paraId="51240F10" w14:textId="77777777" w:rsidR="000145D5" w:rsidRDefault="000145D5" w:rsidP="000145D5">
      <w:pPr>
        <w:jc w:val="center"/>
        <w:rPr>
          <w:rFonts w:asciiTheme="majorBidi" w:hAnsiTheme="majorBidi" w:cstheme="majorBidi"/>
          <w:color w:val="000000"/>
          <w:sz w:val="22"/>
          <w:szCs w:val="22"/>
        </w:rPr>
      </w:pPr>
    </w:p>
    <w:p w14:paraId="6F62B0A0" w14:textId="77777777" w:rsidR="000145D5" w:rsidRDefault="000145D5" w:rsidP="000145D5">
      <w:pPr>
        <w:jc w:val="center"/>
        <w:rPr>
          <w:rFonts w:asciiTheme="majorBidi" w:hAnsiTheme="majorBidi" w:cstheme="majorBidi"/>
          <w:color w:val="000000"/>
          <w:sz w:val="22"/>
          <w:szCs w:val="22"/>
        </w:rPr>
      </w:pPr>
    </w:p>
    <w:p w14:paraId="381EE5D5" w14:textId="77777777" w:rsidR="000145D5" w:rsidRDefault="000145D5" w:rsidP="000145D5">
      <w:pPr>
        <w:jc w:val="center"/>
        <w:rPr>
          <w:rFonts w:asciiTheme="majorBidi" w:hAnsiTheme="majorBidi" w:cstheme="majorBidi"/>
          <w:color w:val="000000"/>
          <w:sz w:val="22"/>
          <w:szCs w:val="22"/>
        </w:rPr>
      </w:pPr>
    </w:p>
    <w:p w14:paraId="1463F206" w14:textId="77777777" w:rsidR="000145D5" w:rsidRDefault="000145D5" w:rsidP="000145D5">
      <w:pPr>
        <w:jc w:val="center"/>
        <w:rPr>
          <w:rFonts w:asciiTheme="majorBidi" w:hAnsiTheme="majorBidi" w:cstheme="majorBidi"/>
          <w:color w:val="000000"/>
          <w:sz w:val="22"/>
          <w:szCs w:val="22"/>
        </w:rPr>
      </w:pPr>
    </w:p>
    <w:p w14:paraId="59489B42" w14:textId="77777777" w:rsidR="000145D5" w:rsidRDefault="000145D5" w:rsidP="000145D5">
      <w:pPr>
        <w:jc w:val="center"/>
        <w:rPr>
          <w:rFonts w:asciiTheme="majorBidi" w:hAnsiTheme="majorBidi" w:cstheme="majorBidi"/>
          <w:color w:val="000000"/>
          <w:sz w:val="22"/>
          <w:szCs w:val="22"/>
        </w:rPr>
      </w:pPr>
    </w:p>
    <w:p w14:paraId="51790CF7" w14:textId="77777777" w:rsidR="000145D5" w:rsidRDefault="000145D5" w:rsidP="000145D5">
      <w:pPr>
        <w:jc w:val="center"/>
        <w:rPr>
          <w:rFonts w:asciiTheme="majorBidi" w:hAnsiTheme="majorBidi" w:cstheme="majorBidi"/>
          <w:color w:val="000000"/>
          <w:sz w:val="22"/>
          <w:szCs w:val="22"/>
        </w:rPr>
      </w:pPr>
    </w:p>
    <w:p w14:paraId="2BF33F57" w14:textId="77777777" w:rsidR="000145D5" w:rsidRDefault="000145D5" w:rsidP="000145D5">
      <w:pPr>
        <w:jc w:val="center"/>
        <w:rPr>
          <w:rFonts w:asciiTheme="majorBidi" w:hAnsiTheme="majorBidi" w:cstheme="majorBidi"/>
          <w:color w:val="000000"/>
          <w:sz w:val="22"/>
          <w:szCs w:val="22"/>
        </w:rPr>
      </w:pPr>
    </w:p>
    <w:p w14:paraId="2DD1BDC1" w14:textId="77777777" w:rsidR="000145D5" w:rsidRDefault="000145D5" w:rsidP="000145D5">
      <w:pPr>
        <w:jc w:val="center"/>
        <w:rPr>
          <w:rFonts w:asciiTheme="majorBidi" w:hAnsiTheme="majorBidi" w:cstheme="majorBidi"/>
          <w:color w:val="000000"/>
          <w:sz w:val="22"/>
          <w:szCs w:val="22"/>
        </w:rPr>
      </w:pPr>
    </w:p>
    <w:p w14:paraId="62696416" w14:textId="77777777" w:rsidR="000145D5" w:rsidRDefault="000145D5" w:rsidP="000145D5">
      <w:pPr>
        <w:jc w:val="center"/>
        <w:rPr>
          <w:rFonts w:asciiTheme="majorBidi" w:hAnsiTheme="majorBidi" w:cstheme="majorBidi"/>
          <w:color w:val="000000"/>
          <w:sz w:val="22"/>
          <w:szCs w:val="22"/>
        </w:rPr>
      </w:pPr>
    </w:p>
    <w:p w14:paraId="00318B12" w14:textId="77777777" w:rsidR="000145D5" w:rsidRDefault="000145D5" w:rsidP="000145D5">
      <w:pPr>
        <w:jc w:val="center"/>
        <w:rPr>
          <w:rFonts w:asciiTheme="majorBidi" w:hAnsiTheme="majorBidi" w:cstheme="majorBidi"/>
          <w:color w:val="000000"/>
          <w:sz w:val="22"/>
          <w:szCs w:val="22"/>
        </w:rPr>
      </w:pPr>
    </w:p>
    <w:p w14:paraId="07B0D44F" w14:textId="77777777" w:rsidR="000145D5" w:rsidRDefault="000145D5" w:rsidP="000145D5">
      <w:pPr>
        <w:jc w:val="center"/>
        <w:rPr>
          <w:rFonts w:asciiTheme="majorBidi" w:hAnsiTheme="majorBidi" w:cstheme="majorBidi"/>
          <w:color w:val="000000"/>
          <w:sz w:val="22"/>
          <w:szCs w:val="22"/>
        </w:rPr>
      </w:pPr>
    </w:p>
    <w:p w14:paraId="25CD98F8" w14:textId="77777777" w:rsidR="000145D5" w:rsidRDefault="000145D5" w:rsidP="000145D5">
      <w:pPr>
        <w:jc w:val="center"/>
        <w:rPr>
          <w:rFonts w:asciiTheme="majorBidi" w:hAnsiTheme="majorBidi" w:cstheme="majorBidi"/>
          <w:color w:val="000000"/>
          <w:sz w:val="22"/>
          <w:szCs w:val="22"/>
        </w:rPr>
      </w:pPr>
    </w:p>
    <w:p w14:paraId="5B7221C6" w14:textId="77777777" w:rsidR="000145D5" w:rsidRDefault="000145D5" w:rsidP="000145D5">
      <w:pPr>
        <w:jc w:val="center"/>
        <w:rPr>
          <w:rFonts w:asciiTheme="majorBidi" w:hAnsiTheme="majorBidi" w:cstheme="majorBidi"/>
          <w:color w:val="000000"/>
          <w:sz w:val="22"/>
          <w:szCs w:val="22"/>
        </w:rPr>
      </w:pPr>
    </w:p>
    <w:p w14:paraId="448682A8" w14:textId="77777777" w:rsidR="000145D5" w:rsidRDefault="000145D5" w:rsidP="000145D5">
      <w:pPr>
        <w:jc w:val="center"/>
        <w:rPr>
          <w:rFonts w:asciiTheme="majorBidi" w:hAnsiTheme="majorBidi" w:cstheme="majorBidi"/>
          <w:color w:val="000000"/>
          <w:sz w:val="22"/>
          <w:szCs w:val="22"/>
        </w:rPr>
      </w:pPr>
    </w:p>
    <w:p w14:paraId="774F4164" w14:textId="77777777" w:rsidR="000145D5" w:rsidRDefault="000145D5" w:rsidP="000145D5">
      <w:pPr>
        <w:jc w:val="center"/>
        <w:rPr>
          <w:rFonts w:asciiTheme="majorBidi" w:hAnsiTheme="majorBidi" w:cstheme="majorBidi"/>
          <w:color w:val="000000"/>
          <w:sz w:val="22"/>
          <w:szCs w:val="22"/>
        </w:rPr>
      </w:pPr>
    </w:p>
    <w:p w14:paraId="368C9BC7" w14:textId="77777777" w:rsidR="000145D5" w:rsidRDefault="000145D5" w:rsidP="000145D5">
      <w:pPr>
        <w:jc w:val="center"/>
        <w:rPr>
          <w:rFonts w:asciiTheme="majorBidi" w:hAnsiTheme="majorBidi" w:cstheme="majorBidi"/>
          <w:color w:val="000000"/>
          <w:sz w:val="22"/>
          <w:szCs w:val="22"/>
        </w:rPr>
      </w:pPr>
    </w:p>
    <w:p w14:paraId="4B410446" w14:textId="77777777" w:rsidR="000145D5" w:rsidRDefault="000145D5" w:rsidP="000145D5">
      <w:pPr>
        <w:jc w:val="center"/>
        <w:rPr>
          <w:rFonts w:asciiTheme="majorBidi" w:hAnsiTheme="majorBidi" w:cstheme="majorBidi"/>
          <w:color w:val="000000"/>
          <w:sz w:val="22"/>
          <w:szCs w:val="22"/>
        </w:rPr>
      </w:pPr>
    </w:p>
    <w:p w14:paraId="184DC940" w14:textId="77777777" w:rsidR="000145D5" w:rsidRDefault="000145D5" w:rsidP="000145D5">
      <w:pPr>
        <w:jc w:val="center"/>
        <w:rPr>
          <w:rFonts w:asciiTheme="majorBidi" w:hAnsiTheme="majorBidi" w:cstheme="majorBidi"/>
          <w:color w:val="000000"/>
          <w:sz w:val="22"/>
          <w:szCs w:val="22"/>
        </w:rPr>
      </w:pPr>
    </w:p>
    <w:p w14:paraId="7B2E4B3A" w14:textId="77777777" w:rsidR="000145D5" w:rsidRDefault="000145D5" w:rsidP="000145D5">
      <w:pPr>
        <w:jc w:val="center"/>
        <w:rPr>
          <w:rFonts w:asciiTheme="majorBidi" w:hAnsiTheme="majorBidi" w:cstheme="majorBidi"/>
          <w:color w:val="000000"/>
          <w:sz w:val="22"/>
          <w:szCs w:val="22"/>
        </w:rPr>
      </w:pPr>
    </w:p>
    <w:p w14:paraId="3A08EC01" w14:textId="77777777" w:rsidR="000145D5" w:rsidRDefault="000145D5" w:rsidP="000145D5">
      <w:pPr>
        <w:jc w:val="center"/>
        <w:rPr>
          <w:rFonts w:asciiTheme="majorBidi" w:hAnsiTheme="majorBidi" w:cstheme="majorBidi"/>
          <w:color w:val="000000"/>
          <w:sz w:val="22"/>
          <w:szCs w:val="22"/>
        </w:rPr>
      </w:pPr>
    </w:p>
    <w:p w14:paraId="0352A6A1" w14:textId="77777777" w:rsidR="000145D5" w:rsidRDefault="000145D5" w:rsidP="000145D5">
      <w:pPr>
        <w:jc w:val="center"/>
        <w:rPr>
          <w:rFonts w:asciiTheme="majorBidi" w:hAnsiTheme="majorBidi" w:cstheme="majorBidi"/>
          <w:color w:val="000000"/>
          <w:sz w:val="22"/>
          <w:szCs w:val="22"/>
        </w:rPr>
      </w:pPr>
    </w:p>
    <w:p w14:paraId="14CF0DD0" w14:textId="77777777" w:rsidR="000145D5" w:rsidRDefault="000145D5" w:rsidP="000145D5">
      <w:pPr>
        <w:jc w:val="center"/>
        <w:rPr>
          <w:rFonts w:asciiTheme="majorBidi" w:hAnsiTheme="majorBidi" w:cstheme="majorBidi"/>
          <w:color w:val="000000"/>
          <w:sz w:val="22"/>
          <w:szCs w:val="22"/>
        </w:rPr>
      </w:pPr>
    </w:p>
    <w:p w14:paraId="66519531" w14:textId="77777777" w:rsidR="000145D5" w:rsidRDefault="000145D5" w:rsidP="000145D5">
      <w:pPr>
        <w:jc w:val="center"/>
        <w:rPr>
          <w:rFonts w:asciiTheme="majorBidi" w:hAnsiTheme="majorBidi" w:cstheme="majorBidi"/>
          <w:color w:val="000000"/>
          <w:sz w:val="22"/>
          <w:szCs w:val="22"/>
        </w:rPr>
      </w:pPr>
    </w:p>
    <w:p w14:paraId="62D56538" w14:textId="77777777"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14:paraId="2F990F2E" w14:textId="77777777" w:rsidR="00EE5E46" w:rsidRDefault="00EE5E46" w:rsidP="00F02C10">
      <w:pPr>
        <w:jc w:val="left"/>
        <w:rPr>
          <w:rFonts w:asciiTheme="majorBidi" w:hAnsiTheme="majorBidi" w:cstheme="majorBidi"/>
          <w:b/>
        </w:rPr>
      </w:pPr>
    </w:p>
    <w:p w14:paraId="1DE81887"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6C01AB16" w14:textId="77777777" w:rsidR="0024704C" w:rsidRPr="000145D5" w:rsidRDefault="0024704C">
      <w:pPr>
        <w:spacing w:line="240" w:lineRule="auto"/>
        <w:jc w:val="left"/>
        <w:rPr>
          <w:rFonts w:asciiTheme="majorBidi" w:hAnsiTheme="majorBidi" w:cstheme="majorBidi"/>
          <w:b/>
          <w:bCs/>
          <w:color w:val="000000"/>
          <w:sz w:val="34"/>
          <w:szCs w:val="34"/>
        </w:rPr>
      </w:pPr>
    </w:p>
    <w:p w14:paraId="170D661A"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4E0F864" wp14:editId="05A5DDE9">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7812B7B4" w14:textId="77777777" w:rsidR="00966DCC" w:rsidRPr="00403A05" w:rsidRDefault="00966DCC" w:rsidP="00966DCC">
      <w:pPr>
        <w:jc w:val="center"/>
        <w:rPr>
          <w:rFonts w:asciiTheme="majorBidi" w:hAnsiTheme="majorBidi" w:cstheme="majorBidi"/>
          <w:color w:val="000000"/>
          <w:spacing w:val="100"/>
        </w:rPr>
      </w:pPr>
    </w:p>
    <w:p w14:paraId="011E6071" w14:textId="77777777" w:rsidR="000145D5" w:rsidRDefault="000145D5" w:rsidP="000145D5">
      <w:pPr>
        <w:jc w:val="center"/>
        <w:rPr>
          <w:rFonts w:asciiTheme="majorBidi" w:hAnsiTheme="majorBidi" w:cstheme="majorBidi"/>
          <w:color w:val="000000"/>
        </w:rPr>
      </w:pPr>
    </w:p>
    <w:p w14:paraId="05667FD5"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4842CB5F" w14:textId="77777777" w:rsidR="00966DCC" w:rsidRPr="00703B0A" w:rsidRDefault="0024704C" w:rsidP="00703B0A">
      <w:pPr>
        <w:pStyle w:val="graf"/>
        <w:tabs>
          <w:tab w:val="left" w:pos="360"/>
        </w:tabs>
        <w:jc w:val="center"/>
        <w:rPr>
          <w:rFonts w:eastAsia="SimSun"/>
          <w:lang w:val="en-GB" w:eastAsia="zh-CN"/>
        </w:rPr>
      </w:pPr>
      <w:r w:rsidRPr="00703B0A">
        <w:rPr>
          <w:rFonts w:asciiTheme="majorBidi" w:hAnsiTheme="majorBidi" w:cstheme="majorBidi"/>
          <w:b/>
          <w:color w:val="000000"/>
        </w:rPr>
        <w:t>“</w:t>
      </w:r>
      <w:r w:rsidR="00703B0A" w:rsidRPr="000B2E33">
        <w:rPr>
          <w:rFonts w:eastAsia="SimSun"/>
          <w:lang w:val="en-GB" w:eastAsia="zh-CN"/>
        </w:rPr>
        <w:t>CANCER DIAGNOSIS USING IMAGE PROCESSING AND AI BASED TECHNIQUES</w:t>
      </w:r>
      <w:r w:rsidR="00072AFF">
        <w:rPr>
          <w:rFonts w:asciiTheme="majorBidi" w:hAnsiTheme="majorBidi" w:cstheme="majorBidi"/>
          <w:color w:val="000000"/>
        </w:rPr>
        <w:t>”</w:t>
      </w:r>
    </w:p>
    <w:p w14:paraId="4580DB4E" w14:textId="77777777"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7B6A071D" w14:textId="79907891" w:rsidR="00966DCC" w:rsidRPr="00080FE0" w:rsidRDefault="000B2E33" w:rsidP="00966DCC">
      <w:pPr>
        <w:jc w:val="center"/>
        <w:rPr>
          <w:rFonts w:asciiTheme="majorBidi" w:hAnsiTheme="majorBidi" w:cstheme="majorBidi"/>
          <w:color w:val="000000"/>
        </w:rPr>
      </w:pPr>
      <w:r w:rsidRPr="00080FE0">
        <w:rPr>
          <w:rFonts w:asciiTheme="majorBidi" w:hAnsiTheme="majorBidi" w:cstheme="majorBidi"/>
          <w:color w:val="000000"/>
        </w:rPr>
        <w:t>ZARNAB IMRAN</w:t>
      </w:r>
    </w:p>
    <w:p w14:paraId="2D9FE430" w14:textId="3E5D96DE" w:rsidR="00966DCC" w:rsidRDefault="000B2E33" w:rsidP="00966DCC">
      <w:pPr>
        <w:jc w:val="center"/>
        <w:rPr>
          <w:rFonts w:asciiTheme="majorBidi" w:hAnsiTheme="majorBidi" w:cstheme="majorBidi"/>
          <w:color w:val="000000"/>
          <w:highlight w:val="yellow"/>
        </w:rPr>
      </w:pPr>
      <w:r w:rsidRPr="00080FE0">
        <w:rPr>
          <w:rFonts w:asciiTheme="majorBidi" w:hAnsiTheme="majorBidi" w:cstheme="majorBidi"/>
          <w:color w:val="000000"/>
        </w:rPr>
        <w:t>MUHAMMAD ZUBAIR</w:t>
      </w:r>
    </w:p>
    <w:p w14:paraId="6A01DAA1" w14:textId="77777777"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642D407B" w14:textId="77777777" w:rsidR="000145D5" w:rsidRDefault="0024704C" w:rsidP="00966DCC">
      <w:pPr>
        <w:jc w:val="center"/>
        <w:rPr>
          <w:rFonts w:asciiTheme="majorBidi" w:hAnsiTheme="majorBidi" w:cstheme="majorBidi"/>
          <w:color w:val="000000"/>
        </w:rPr>
      </w:pPr>
      <w:proofErr w:type="gramStart"/>
      <w:r w:rsidRPr="00080FE0">
        <w:rPr>
          <w:rFonts w:asciiTheme="majorBidi" w:hAnsiTheme="majorBidi" w:cstheme="majorBidi"/>
          <w:color w:val="000000"/>
        </w:rPr>
        <w:t>Bachelor of Science in Computer</w:t>
      </w:r>
      <w:r w:rsidR="000145D5" w:rsidRPr="00080FE0">
        <w:rPr>
          <w:rFonts w:asciiTheme="majorBidi" w:hAnsiTheme="majorBidi" w:cstheme="majorBidi"/>
          <w:color w:val="000000"/>
        </w:rPr>
        <w:t xml:space="preserve"> </w:t>
      </w:r>
      <w:r w:rsidRPr="00080FE0">
        <w:rPr>
          <w:rFonts w:asciiTheme="majorBidi" w:hAnsiTheme="majorBidi" w:cstheme="majorBidi"/>
          <w:color w:val="000000"/>
        </w:rPr>
        <w:t>Science</w:t>
      </w:r>
      <w:r w:rsidRPr="000145D5">
        <w:rPr>
          <w:rFonts w:asciiTheme="majorBidi" w:hAnsiTheme="majorBidi" w:cstheme="majorBidi"/>
          <w:color w:val="000000"/>
        </w:rPr>
        <w:t>.</w:t>
      </w:r>
      <w:proofErr w:type="gramEnd"/>
    </w:p>
    <w:p w14:paraId="370FA166" w14:textId="77777777" w:rsidR="00966DCC" w:rsidRDefault="00966DCC" w:rsidP="00966DCC">
      <w:pPr>
        <w:jc w:val="center"/>
        <w:rPr>
          <w:rFonts w:asciiTheme="majorBidi" w:hAnsiTheme="majorBidi" w:cstheme="majorBidi"/>
          <w:color w:val="000000"/>
          <w:sz w:val="30"/>
          <w:szCs w:val="30"/>
        </w:rPr>
      </w:pPr>
    </w:p>
    <w:p w14:paraId="6DAFA36A" w14:textId="77777777" w:rsidR="00B03ED9" w:rsidRDefault="00B03ED9" w:rsidP="000145D5">
      <w:pPr>
        <w:jc w:val="center"/>
        <w:rPr>
          <w:rFonts w:asciiTheme="majorBidi" w:hAnsiTheme="majorBidi" w:cstheme="majorBidi"/>
          <w:color w:val="000000"/>
          <w:sz w:val="30"/>
          <w:szCs w:val="30"/>
        </w:rPr>
      </w:pPr>
    </w:p>
    <w:p w14:paraId="061CFFCA" w14:textId="1296ABB4"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703B0A" w:rsidRPr="00080FE0">
        <w:rPr>
          <w:rFonts w:asciiTheme="majorBidi" w:hAnsiTheme="majorBidi" w:cstheme="majorBidi"/>
          <w:color w:val="000000"/>
        </w:rPr>
        <w:t>Dr.</w:t>
      </w:r>
      <w:proofErr w:type="spellEnd"/>
      <w:r w:rsidR="000B2E33">
        <w:rPr>
          <w:rFonts w:asciiTheme="majorBidi" w:hAnsiTheme="majorBidi" w:cstheme="majorBidi"/>
          <w:color w:val="000000"/>
        </w:rPr>
        <w:t xml:space="preserve"> </w:t>
      </w:r>
      <w:proofErr w:type="spellStart"/>
      <w:r w:rsidR="00703B0A" w:rsidRPr="00080FE0">
        <w:rPr>
          <w:rFonts w:asciiTheme="majorBidi" w:hAnsiTheme="majorBidi" w:cstheme="majorBidi"/>
          <w:color w:val="000000"/>
        </w:rPr>
        <w:t>Iram</w:t>
      </w:r>
      <w:proofErr w:type="spellEnd"/>
      <w:r w:rsidR="00703B0A" w:rsidRPr="00080FE0">
        <w:rPr>
          <w:rFonts w:asciiTheme="majorBidi" w:hAnsiTheme="majorBidi" w:cstheme="majorBidi"/>
          <w:color w:val="000000"/>
        </w:rPr>
        <w:t xml:space="preserve"> Noreen</w:t>
      </w:r>
      <w:r w:rsidRPr="00080FE0">
        <w:rPr>
          <w:rFonts w:asciiTheme="majorBidi" w:hAnsiTheme="majorBidi" w:cstheme="majorBidi"/>
          <w:color w:val="000000"/>
        </w:rPr>
        <w:t xml:space="preserve"> </w:t>
      </w:r>
      <w:r w:rsidR="007C71A9" w:rsidRPr="007C71A9">
        <w:rPr>
          <w:rFonts w:asciiTheme="majorBidi" w:hAnsiTheme="majorBidi" w:cstheme="majorBidi"/>
          <w:color w:val="FF0000"/>
        </w:rPr>
        <w:t xml:space="preserve"> </w:t>
      </w:r>
    </w:p>
    <w:p w14:paraId="218D999D"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504ADC79"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62F8EFE3" w14:textId="2E51D9E3" w:rsidR="0024704C" w:rsidRPr="000145D5" w:rsidRDefault="000B2E33"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20</w:t>
      </w:r>
    </w:p>
    <w:p w14:paraId="0317C0D1" w14:textId="77777777" w:rsidR="0024704C" w:rsidRPr="000145D5" w:rsidRDefault="0024704C" w:rsidP="00722084">
      <w:pPr>
        <w:jc w:val="center"/>
        <w:rPr>
          <w:rFonts w:asciiTheme="majorBidi" w:hAnsiTheme="majorBidi" w:cstheme="majorBidi"/>
          <w:color w:val="000000"/>
        </w:rPr>
      </w:pPr>
    </w:p>
    <w:p w14:paraId="414CD43D" w14:textId="77777777" w:rsidR="00722084" w:rsidRPr="000145D5" w:rsidRDefault="00722084" w:rsidP="00722084">
      <w:pPr>
        <w:jc w:val="center"/>
        <w:rPr>
          <w:rFonts w:asciiTheme="majorBidi" w:hAnsiTheme="majorBidi" w:cstheme="majorBidi"/>
        </w:rPr>
      </w:pPr>
    </w:p>
    <w:p w14:paraId="3B76F87C" w14:textId="77777777" w:rsidR="00722084" w:rsidRPr="000145D5" w:rsidRDefault="00722084" w:rsidP="007D6CAC">
      <w:pPr>
        <w:jc w:val="left"/>
        <w:rPr>
          <w:rFonts w:asciiTheme="majorBidi" w:hAnsiTheme="majorBidi" w:cstheme="majorBidi"/>
        </w:rPr>
      </w:pPr>
    </w:p>
    <w:p w14:paraId="5E279319"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2F430F0F" w14:textId="77777777" w:rsidR="00722084" w:rsidRDefault="00722084" w:rsidP="00722084">
      <w:pPr>
        <w:jc w:val="center"/>
        <w:rPr>
          <w:rFonts w:asciiTheme="majorBidi" w:hAnsiTheme="majorBidi" w:cstheme="majorBidi"/>
        </w:rPr>
      </w:pPr>
    </w:p>
    <w:p w14:paraId="3AA57848" w14:textId="77777777" w:rsidR="007D6CAC" w:rsidRDefault="007D6CAC" w:rsidP="00722084">
      <w:pPr>
        <w:jc w:val="center"/>
        <w:rPr>
          <w:rFonts w:asciiTheme="majorBidi" w:hAnsiTheme="majorBidi" w:cstheme="majorBidi"/>
        </w:rPr>
      </w:pPr>
    </w:p>
    <w:p w14:paraId="79044715" w14:textId="77777777" w:rsidR="00EE5E46" w:rsidRPr="000145D5" w:rsidRDefault="00EE5E46" w:rsidP="00722084">
      <w:pPr>
        <w:jc w:val="center"/>
        <w:rPr>
          <w:rFonts w:asciiTheme="majorBidi" w:hAnsiTheme="majorBidi" w:cstheme="majorBidi"/>
        </w:rPr>
      </w:pPr>
    </w:p>
    <w:p w14:paraId="3427E42B" w14:textId="77777777" w:rsidR="00722084" w:rsidRPr="000145D5" w:rsidRDefault="00722084" w:rsidP="00F27C13">
      <w:pPr>
        <w:pStyle w:val="Heading9"/>
        <w:rPr>
          <w:rFonts w:asciiTheme="majorBidi" w:hAnsiTheme="majorBidi" w:cstheme="majorBidi"/>
        </w:rPr>
      </w:pPr>
      <w:bookmarkStart w:id="0" w:name="_Toc23284828"/>
      <w:r w:rsidRPr="000145D5">
        <w:rPr>
          <w:rFonts w:asciiTheme="majorBidi" w:hAnsiTheme="majorBidi" w:cstheme="majorBidi"/>
        </w:rPr>
        <w:t>DECLARATION</w:t>
      </w:r>
      <w:bookmarkEnd w:id="0"/>
    </w:p>
    <w:p w14:paraId="7969230E" w14:textId="77777777" w:rsidR="00472434" w:rsidRPr="000145D5" w:rsidRDefault="00472434" w:rsidP="00722084">
      <w:pPr>
        <w:jc w:val="center"/>
        <w:rPr>
          <w:rFonts w:asciiTheme="majorBidi" w:hAnsiTheme="majorBidi" w:cstheme="majorBidi"/>
        </w:rPr>
      </w:pPr>
    </w:p>
    <w:p w14:paraId="5172BD55" w14:textId="77777777" w:rsidR="00722084" w:rsidRPr="000145D5" w:rsidRDefault="00722084" w:rsidP="00722084">
      <w:pPr>
        <w:jc w:val="center"/>
        <w:rPr>
          <w:rFonts w:asciiTheme="majorBidi" w:hAnsiTheme="majorBidi" w:cstheme="majorBidi"/>
        </w:rPr>
      </w:pPr>
    </w:p>
    <w:p w14:paraId="39D6396D" w14:textId="77777777" w:rsidR="00722084" w:rsidRPr="000145D5" w:rsidRDefault="00722084" w:rsidP="00722084">
      <w:pPr>
        <w:jc w:val="center"/>
        <w:rPr>
          <w:rFonts w:asciiTheme="majorBidi" w:hAnsiTheme="majorBidi" w:cstheme="majorBidi"/>
        </w:rPr>
      </w:pPr>
    </w:p>
    <w:p w14:paraId="6A65D260" w14:textId="77777777" w:rsidR="00722084" w:rsidRPr="000145D5" w:rsidRDefault="00722084" w:rsidP="00722084">
      <w:pPr>
        <w:jc w:val="center"/>
        <w:rPr>
          <w:rFonts w:asciiTheme="majorBidi" w:hAnsiTheme="majorBidi" w:cstheme="majorBidi"/>
        </w:rPr>
      </w:pPr>
    </w:p>
    <w:p w14:paraId="5F44AD86" w14:textId="77777777" w:rsidR="00722084" w:rsidRPr="000145D5" w:rsidRDefault="00722084" w:rsidP="00722084">
      <w:pPr>
        <w:jc w:val="center"/>
        <w:rPr>
          <w:rFonts w:asciiTheme="majorBidi" w:hAnsiTheme="majorBidi" w:cstheme="majorBidi"/>
        </w:rPr>
      </w:pPr>
    </w:p>
    <w:p w14:paraId="68C1E929" w14:textId="77777777" w:rsidR="009B2B3C" w:rsidRPr="000145D5" w:rsidRDefault="00976AD0" w:rsidP="00DA71F2">
      <w:pPr>
        <w:rPr>
          <w:rFonts w:asciiTheme="majorBidi" w:hAnsiTheme="majorBidi" w:cstheme="majorBidi"/>
        </w:rPr>
      </w:pPr>
      <w:r w:rsidRPr="00080FE0">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080FE0">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w:t>
      </w:r>
      <w:r w:rsidR="009B2B3C" w:rsidRPr="00080FE0">
        <w:rPr>
          <w:rFonts w:asciiTheme="majorBidi" w:hAnsiTheme="majorBidi" w:cstheme="majorBidi"/>
        </w:rPr>
        <w:t xml:space="preserve">.  </w:t>
      </w:r>
      <w:r w:rsidR="000E1B88" w:rsidRPr="00080FE0">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721AB0EB" w14:textId="77777777" w:rsidR="00722084" w:rsidRPr="000145D5" w:rsidRDefault="00722084" w:rsidP="00722084">
      <w:pPr>
        <w:rPr>
          <w:rFonts w:asciiTheme="majorBidi" w:hAnsiTheme="majorBidi" w:cstheme="majorBidi"/>
        </w:rPr>
      </w:pPr>
    </w:p>
    <w:p w14:paraId="05021E36"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677"/>
        <w:gridCol w:w="2419"/>
      </w:tblGrid>
      <w:tr w:rsidR="00443E71" w:rsidRPr="000145D5" w14:paraId="62F239FD" w14:textId="77777777" w:rsidTr="006C0295">
        <w:trPr>
          <w:jc w:val="center"/>
        </w:trPr>
        <w:tc>
          <w:tcPr>
            <w:tcW w:w="0" w:type="auto"/>
            <w:vAlign w:val="center"/>
          </w:tcPr>
          <w:p w14:paraId="3D4DB464"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90E31B3"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609583E8"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25A7E07F" w14:textId="77777777" w:rsidTr="006C0295">
        <w:trPr>
          <w:jc w:val="center"/>
        </w:trPr>
        <w:tc>
          <w:tcPr>
            <w:tcW w:w="0" w:type="auto"/>
            <w:vAlign w:val="center"/>
          </w:tcPr>
          <w:p w14:paraId="01A78F88" w14:textId="77777777" w:rsidR="00443E71" w:rsidRPr="00080FE0" w:rsidRDefault="00703B0A" w:rsidP="00443E71">
            <w:pPr>
              <w:spacing w:before="120" w:after="120" w:line="240" w:lineRule="auto"/>
              <w:jc w:val="right"/>
              <w:rPr>
                <w:rStyle w:val="fontstyle01"/>
                <w:rFonts w:asciiTheme="majorBidi" w:hAnsiTheme="majorBidi" w:cstheme="majorBidi"/>
                <w:b/>
                <w:bCs/>
                <w:sz w:val="24"/>
                <w:szCs w:val="24"/>
              </w:rPr>
            </w:pPr>
            <w:r w:rsidRPr="00080FE0">
              <w:rPr>
                <w:rStyle w:val="fontstyle21"/>
                <w:rFonts w:asciiTheme="majorBidi" w:hAnsiTheme="majorBidi" w:cstheme="majorBidi"/>
                <w:b w:val="0"/>
                <w:bCs w:val="0"/>
                <w:sz w:val="24"/>
                <w:szCs w:val="24"/>
              </w:rPr>
              <w:t>03-134161-032</w:t>
            </w:r>
          </w:p>
        </w:tc>
        <w:tc>
          <w:tcPr>
            <w:tcW w:w="0" w:type="auto"/>
            <w:vAlign w:val="center"/>
          </w:tcPr>
          <w:p w14:paraId="143A081C" w14:textId="46518DD2" w:rsidR="00443E71" w:rsidRPr="00080FE0" w:rsidRDefault="000B2E33" w:rsidP="00443E71">
            <w:pPr>
              <w:spacing w:before="120" w:after="120" w:line="240" w:lineRule="auto"/>
              <w:jc w:val="left"/>
              <w:rPr>
                <w:rStyle w:val="fontstyle01"/>
                <w:rFonts w:asciiTheme="majorBidi" w:hAnsiTheme="majorBidi" w:cstheme="majorBidi"/>
                <w:sz w:val="24"/>
                <w:szCs w:val="24"/>
              </w:rPr>
            </w:pPr>
            <w:r w:rsidRPr="00080FE0">
              <w:rPr>
                <w:rStyle w:val="fontstyle01"/>
                <w:rFonts w:asciiTheme="majorBidi" w:hAnsiTheme="majorBidi" w:cstheme="majorBidi"/>
                <w:sz w:val="24"/>
                <w:szCs w:val="24"/>
              </w:rPr>
              <w:t>ZARNAB IMRAN</w:t>
            </w:r>
          </w:p>
        </w:tc>
        <w:tc>
          <w:tcPr>
            <w:tcW w:w="2419" w:type="dxa"/>
            <w:vAlign w:val="center"/>
          </w:tcPr>
          <w:p w14:paraId="1155DA64"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66FED0F5" w14:textId="77777777" w:rsidTr="006C0295">
        <w:trPr>
          <w:jc w:val="center"/>
        </w:trPr>
        <w:tc>
          <w:tcPr>
            <w:tcW w:w="0" w:type="auto"/>
            <w:vAlign w:val="center"/>
          </w:tcPr>
          <w:p w14:paraId="345C1FC6" w14:textId="77777777" w:rsidR="00443E71" w:rsidRPr="00080FE0" w:rsidRDefault="00703B0A" w:rsidP="00443E71">
            <w:pPr>
              <w:spacing w:before="120" w:after="120" w:line="240" w:lineRule="auto"/>
              <w:jc w:val="right"/>
              <w:rPr>
                <w:rStyle w:val="fontstyle01"/>
                <w:rFonts w:asciiTheme="majorBidi" w:hAnsiTheme="majorBidi" w:cstheme="majorBidi"/>
                <w:b/>
                <w:bCs/>
                <w:sz w:val="24"/>
                <w:szCs w:val="24"/>
              </w:rPr>
            </w:pPr>
            <w:r w:rsidRPr="00080FE0">
              <w:rPr>
                <w:rStyle w:val="fontstyle21"/>
                <w:rFonts w:asciiTheme="majorBidi" w:hAnsiTheme="majorBidi" w:cstheme="majorBidi"/>
                <w:b w:val="0"/>
                <w:bCs w:val="0"/>
                <w:sz w:val="24"/>
                <w:szCs w:val="24"/>
              </w:rPr>
              <w:t>03-134161-025</w:t>
            </w:r>
          </w:p>
        </w:tc>
        <w:tc>
          <w:tcPr>
            <w:tcW w:w="0" w:type="auto"/>
            <w:vAlign w:val="center"/>
          </w:tcPr>
          <w:p w14:paraId="4D3BB087" w14:textId="2B13D2B3" w:rsidR="00443E71" w:rsidRPr="00080FE0" w:rsidRDefault="000B2E33" w:rsidP="00443E71">
            <w:pPr>
              <w:spacing w:before="120" w:after="120" w:line="240" w:lineRule="auto"/>
              <w:jc w:val="left"/>
              <w:rPr>
                <w:rStyle w:val="fontstyle01"/>
                <w:rFonts w:asciiTheme="majorBidi" w:hAnsiTheme="majorBidi" w:cstheme="majorBidi"/>
                <w:sz w:val="24"/>
                <w:szCs w:val="24"/>
              </w:rPr>
            </w:pPr>
            <w:r w:rsidRPr="00080FE0">
              <w:rPr>
                <w:rStyle w:val="fontstyle01"/>
                <w:rFonts w:asciiTheme="majorBidi" w:hAnsiTheme="majorBidi" w:cstheme="majorBidi"/>
                <w:sz w:val="24"/>
                <w:szCs w:val="24"/>
              </w:rPr>
              <w:t>MUHAMMAD ZUBAIR</w:t>
            </w:r>
          </w:p>
        </w:tc>
        <w:tc>
          <w:tcPr>
            <w:tcW w:w="2419" w:type="dxa"/>
            <w:vAlign w:val="center"/>
          </w:tcPr>
          <w:p w14:paraId="05F01914"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8A325C9" w14:textId="77777777" w:rsidR="00722084" w:rsidRDefault="00722084" w:rsidP="00A15581">
      <w:pPr>
        <w:tabs>
          <w:tab w:val="left" w:pos="1080"/>
        </w:tabs>
        <w:rPr>
          <w:rFonts w:asciiTheme="majorBidi" w:hAnsiTheme="majorBidi" w:cstheme="majorBidi"/>
        </w:rPr>
      </w:pPr>
    </w:p>
    <w:p w14:paraId="05ED879C" w14:textId="77777777" w:rsidR="00101D05" w:rsidRPr="000145D5" w:rsidRDefault="00101D05" w:rsidP="00A15581">
      <w:pPr>
        <w:tabs>
          <w:tab w:val="left" w:pos="1080"/>
        </w:tabs>
        <w:rPr>
          <w:rFonts w:asciiTheme="majorBidi" w:hAnsiTheme="majorBidi" w:cstheme="majorBidi"/>
        </w:rPr>
      </w:pPr>
    </w:p>
    <w:p w14:paraId="04781B41" w14:textId="3B5B6D8A"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0B2E33">
        <w:rPr>
          <w:rFonts w:asciiTheme="majorBidi" w:hAnsiTheme="majorBidi" w:cstheme="majorBidi"/>
        </w:rPr>
        <w:t>January 27</w:t>
      </w:r>
      <w:r w:rsidR="00FD08D3">
        <w:rPr>
          <w:rFonts w:asciiTheme="majorBidi" w:hAnsiTheme="majorBidi" w:cstheme="majorBidi"/>
        </w:rPr>
        <w:t>, 2020</w:t>
      </w:r>
    </w:p>
    <w:p w14:paraId="0EBA4D34" w14:textId="77777777" w:rsidR="00472434" w:rsidRPr="000145D5" w:rsidRDefault="00472434" w:rsidP="00A15581">
      <w:pPr>
        <w:rPr>
          <w:rFonts w:asciiTheme="majorBidi" w:hAnsiTheme="majorBidi" w:cstheme="majorBidi"/>
        </w:rPr>
      </w:pPr>
    </w:p>
    <w:p w14:paraId="1C308D66" w14:textId="77777777" w:rsidR="004E0744" w:rsidRDefault="004E0744" w:rsidP="00A15581">
      <w:pPr>
        <w:rPr>
          <w:rFonts w:asciiTheme="majorBidi" w:hAnsiTheme="majorBidi" w:cstheme="majorBidi"/>
        </w:rPr>
      </w:pPr>
    </w:p>
    <w:p w14:paraId="0DAD3CCD"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A024788" w14:textId="77777777" w:rsidR="004E0744" w:rsidRPr="000145D5" w:rsidRDefault="004E0744" w:rsidP="004E0744">
      <w:pPr>
        <w:jc w:val="center"/>
        <w:rPr>
          <w:rFonts w:asciiTheme="majorBidi" w:hAnsiTheme="majorBidi" w:cstheme="majorBidi"/>
        </w:rPr>
      </w:pPr>
    </w:p>
    <w:p w14:paraId="547F1C0C" w14:textId="77777777" w:rsidR="004E0744" w:rsidRPr="000145D5" w:rsidRDefault="004E0744" w:rsidP="004E0744">
      <w:pPr>
        <w:jc w:val="center"/>
        <w:rPr>
          <w:rFonts w:asciiTheme="majorBidi" w:hAnsiTheme="majorBidi" w:cstheme="majorBidi"/>
        </w:rPr>
      </w:pPr>
    </w:p>
    <w:p w14:paraId="2B63EAED" w14:textId="77777777" w:rsidR="00DB7C5A" w:rsidRPr="000145D5" w:rsidRDefault="00DB7C5A" w:rsidP="00DB7C5A">
      <w:pPr>
        <w:jc w:val="center"/>
        <w:rPr>
          <w:rFonts w:asciiTheme="majorBidi" w:hAnsiTheme="majorBidi" w:cstheme="majorBidi"/>
        </w:rPr>
      </w:pPr>
    </w:p>
    <w:p w14:paraId="33385586" w14:textId="77777777" w:rsidR="00DB7C5A" w:rsidRPr="000145D5" w:rsidRDefault="00DB7C5A" w:rsidP="00DB7C5A">
      <w:pPr>
        <w:jc w:val="center"/>
        <w:rPr>
          <w:rFonts w:asciiTheme="majorBidi" w:hAnsiTheme="majorBidi" w:cstheme="majorBidi"/>
        </w:rPr>
      </w:pPr>
    </w:p>
    <w:p w14:paraId="1335BDD7" w14:textId="77777777" w:rsidR="00DB7C5A" w:rsidRPr="000145D5" w:rsidRDefault="00DB7C5A" w:rsidP="00DB7C5A">
      <w:pPr>
        <w:jc w:val="center"/>
        <w:rPr>
          <w:rFonts w:asciiTheme="majorBidi" w:hAnsiTheme="majorBidi" w:cstheme="majorBidi"/>
        </w:rPr>
      </w:pPr>
    </w:p>
    <w:p w14:paraId="0FC09183" w14:textId="77777777" w:rsidR="00DB7C5A" w:rsidRPr="000145D5" w:rsidRDefault="00DB7C5A" w:rsidP="00DB7C5A">
      <w:pPr>
        <w:jc w:val="center"/>
        <w:rPr>
          <w:rFonts w:asciiTheme="majorBidi" w:hAnsiTheme="majorBidi" w:cstheme="majorBidi"/>
        </w:rPr>
      </w:pPr>
    </w:p>
    <w:p w14:paraId="699B0F1A"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7C9F4157" w14:textId="77777777" w:rsidR="00DB7C5A" w:rsidRPr="000145D5" w:rsidRDefault="00080FE0" w:rsidP="00DB7C5A">
      <w:pPr>
        <w:jc w:val="center"/>
        <w:rPr>
          <w:rFonts w:asciiTheme="majorBidi" w:hAnsiTheme="majorBidi" w:cstheme="majorBidi"/>
        </w:rPr>
      </w:pPr>
      <w:r>
        <w:rPr>
          <w:rFonts w:asciiTheme="majorBidi" w:hAnsiTheme="majorBidi" w:cstheme="majorBidi"/>
        </w:rPr>
        <w:t>M</w:t>
      </w:r>
      <w:r w:rsidR="00DB7C5A" w:rsidRPr="00080FE0">
        <w:rPr>
          <w:rFonts w:asciiTheme="majorBidi" w:hAnsiTheme="majorBidi" w:cstheme="majorBidi"/>
        </w:rPr>
        <w:t>y beloved</w:t>
      </w:r>
      <w:r w:rsidR="00703B0A" w:rsidRPr="00080FE0">
        <w:rPr>
          <w:rFonts w:asciiTheme="majorBidi" w:hAnsiTheme="majorBidi" w:cstheme="majorBidi"/>
        </w:rPr>
        <w:t xml:space="preserve"> </w:t>
      </w:r>
      <w:r w:rsidR="00DB7C5A" w:rsidRPr="00080FE0">
        <w:rPr>
          <w:rFonts w:asciiTheme="majorBidi" w:hAnsiTheme="majorBidi" w:cstheme="majorBidi"/>
        </w:rPr>
        <w:t>mother and father</w:t>
      </w:r>
    </w:p>
    <w:p w14:paraId="049AB233" w14:textId="77777777"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proofErr w:type="spellStart"/>
      <w:r w:rsidR="00703B0A">
        <w:rPr>
          <w:rFonts w:asciiTheme="majorBidi" w:hAnsiTheme="majorBidi" w:cstheme="majorBidi"/>
        </w:rPr>
        <w:t>Zarnab</w:t>
      </w:r>
      <w:proofErr w:type="spellEnd"/>
      <w:r w:rsidR="00703B0A">
        <w:rPr>
          <w:rFonts w:asciiTheme="majorBidi" w:hAnsiTheme="majorBidi" w:cstheme="majorBidi"/>
        </w:rPr>
        <w:t xml:space="preserve"> Imran</w:t>
      </w:r>
      <w:r w:rsidRPr="000145D5">
        <w:rPr>
          <w:rFonts w:asciiTheme="majorBidi" w:hAnsiTheme="majorBidi" w:cstheme="majorBidi"/>
        </w:rPr>
        <w:t>)</w:t>
      </w:r>
    </w:p>
    <w:p w14:paraId="3DB3114A" w14:textId="77777777" w:rsidR="00A370C5" w:rsidRPr="000145D5" w:rsidRDefault="00080FE0" w:rsidP="00D26301">
      <w:pPr>
        <w:jc w:val="center"/>
        <w:rPr>
          <w:rFonts w:asciiTheme="majorBidi" w:hAnsiTheme="majorBidi" w:cstheme="majorBidi"/>
        </w:rPr>
      </w:pPr>
      <w:r>
        <w:rPr>
          <w:rFonts w:asciiTheme="majorBidi" w:hAnsiTheme="majorBidi" w:cstheme="majorBidi"/>
        </w:rPr>
        <w:t>M</w:t>
      </w:r>
      <w:r w:rsidR="00A370C5" w:rsidRPr="00080FE0">
        <w:rPr>
          <w:rFonts w:asciiTheme="majorBidi" w:hAnsiTheme="majorBidi" w:cstheme="majorBidi"/>
        </w:rPr>
        <w:t>y beloved mother and father</w:t>
      </w:r>
    </w:p>
    <w:p w14:paraId="19AB17A8" w14:textId="77777777"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703B0A">
        <w:rPr>
          <w:rFonts w:asciiTheme="majorBidi" w:hAnsiTheme="majorBidi" w:cstheme="majorBidi"/>
        </w:rPr>
        <w:t xml:space="preserve">Muhammad </w:t>
      </w:r>
      <w:proofErr w:type="spellStart"/>
      <w:r w:rsidR="00703B0A">
        <w:rPr>
          <w:rFonts w:asciiTheme="majorBidi" w:hAnsiTheme="majorBidi" w:cstheme="majorBidi"/>
        </w:rPr>
        <w:t>Zubair</w:t>
      </w:r>
      <w:proofErr w:type="spellEnd"/>
      <w:r w:rsidRPr="000145D5">
        <w:rPr>
          <w:rFonts w:asciiTheme="majorBidi" w:hAnsiTheme="majorBidi" w:cstheme="majorBidi"/>
        </w:rPr>
        <w:t>)</w:t>
      </w:r>
    </w:p>
    <w:p w14:paraId="53B73E5A" w14:textId="77777777" w:rsidR="00A370C5" w:rsidRPr="000145D5" w:rsidRDefault="00A370C5" w:rsidP="00A370C5">
      <w:pPr>
        <w:jc w:val="center"/>
        <w:rPr>
          <w:rFonts w:asciiTheme="majorBidi" w:hAnsiTheme="majorBidi" w:cstheme="majorBidi"/>
        </w:rPr>
      </w:pPr>
      <w:r w:rsidRPr="000145D5">
        <w:rPr>
          <w:rFonts w:asciiTheme="majorBidi" w:hAnsiTheme="majorBidi" w:cstheme="majorBidi"/>
        </w:rPr>
        <w:t xml:space="preserve"> </w:t>
      </w:r>
    </w:p>
    <w:p w14:paraId="37DFF6FC" w14:textId="77777777" w:rsidR="00F33D21" w:rsidRPr="000145D5" w:rsidRDefault="00F33D21" w:rsidP="00F33D21">
      <w:pPr>
        <w:rPr>
          <w:rFonts w:asciiTheme="majorBidi" w:hAnsiTheme="majorBidi" w:cstheme="majorBidi"/>
        </w:rPr>
      </w:pPr>
    </w:p>
    <w:p w14:paraId="2612F7CB" w14:textId="77777777" w:rsidR="00DB7C5A" w:rsidRPr="000145D5" w:rsidRDefault="00DB7C5A" w:rsidP="00F33D21">
      <w:pPr>
        <w:rPr>
          <w:rFonts w:asciiTheme="majorBidi" w:hAnsiTheme="majorBidi" w:cstheme="majorBidi"/>
        </w:rPr>
      </w:pPr>
    </w:p>
    <w:p w14:paraId="40B8DCD8"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EFD29DB" w14:textId="77777777" w:rsidR="00DB7C5A" w:rsidRPr="000145D5" w:rsidRDefault="00DB7C5A" w:rsidP="00DB7C5A">
      <w:pPr>
        <w:jc w:val="center"/>
        <w:rPr>
          <w:rFonts w:asciiTheme="majorBidi" w:hAnsiTheme="majorBidi" w:cstheme="majorBidi"/>
        </w:rPr>
      </w:pPr>
    </w:p>
    <w:p w14:paraId="213B72CE" w14:textId="77777777" w:rsidR="00DB7C5A" w:rsidRPr="000145D5" w:rsidRDefault="00DB7C5A" w:rsidP="00DB7C5A">
      <w:pPr>
        <w:jc w:val="center"/>
        <w:rPr>
          <w:rFonts w:asciiTheme="majorBidi" w:hAnsiTheme="majorBidi" w:cstheme="majorBidi"/>
        </w:rPr>
      </w:pPr>
    </w:p>
    <w:p w14:paraId="00AFFDD0" w14:textId="77777777" w:rsidR="00DB7C5A" w:rsidRPr="000145D5" w:rsidRDefault="00DB7C5A" w:rsidP="00DB7C5A">
      <w:pPr>
        <w:jc w:val="center"/>
        <w:rPr>
          <w:rFonts w:asciiTheme="majorBidi" w:hAnsiTheme="majorBidi" w:cstheme="majorBidi"/>
        </w:rPr>
      </w:pPr>
    </w:p>
    <w:p w14:paraId="7AA8D825" w14:textId="77777777" w:rsidR="00DB7C5A" w:rsidRPr="000145D5" w:rsidRDefault="00FF2365" w:rsidP="00F27C13">
      <w:pPr>
        <w:pStyle w:val="Heading9"/>
        <w:rPr>
          <w:rFonts w:asciiTheme="majorBidi" w:hAnsiTheme="majorBidi" w:cstheme="majorBidi"/>
        </w:rPr>
      </w:pPr>
      <w:bookmarkStart w:id="1" w:name="_Toc23284829"/>
      <w:r w:rsidRPr="000145D5">
        <w:rPr>
          <w:rFonts w:asciiTheme="majorBidi" w:hAnsiTheme="majorBidi" w:cstheme="majorBidi"/>
        </w:rPr>
        <w:t>ACKNOWLEDGEMENTS</w:t>
      </w:r>
      <w:bookmarkEnd w:id="1"/>
    </w:p>
    <w:p w14:paraId="3A78FD80" w14:textId="77777777" w:rsidR="00DB7C5A" w:rsidRPr="000145D5" w:rsidRDefault="00DB7C5A" w:rsidP="00DB7C5A">
      <w:pPr>
        <w:jc w:val="center"/>
        <w:rPr>
          <w:rFonts w:asciiTheme="majorBidi" w:hAnsiTheme="majorBidi" w:cstheme="majorBidi"/>
        </w:rPr>
      </w:pPr>
    </w:p>
    <w:p w14:paraId="4EA1F8D5" w14:textId="77777777" w:rsidR="00DB7C5A" w:rsidRPr="000145D5" w:rsidRDefault="00DB7C5A" w:rsidP="00DB7C5A">
      <w:pPr>
        <w:jc w:val="center"/>
        <w:rPr>
          <w:rFonts w:asciiTheme="majorBidi" w:hAnsiTheme="majorBidi" w:cstheme="majorBidi"/>
        </w:rPr>
      </w:pPr>
    </w:p>
    <w:p w14:paraId="36D3DB58" w14:textId="77777777" w:rsidR="00DB7C5A" w:rsidRPr="000145D5" w:rsidRDefault="00DB7C5A" w:rsidP="00DB7C5A">
      <w:pPr>
        <w:jc w:val="center"/>
        <w:rPr>
          <w:rFonts w:asciiTheme="majorBidi" w:hAnsiTheme="majorBidi" w:cstheme="majorBidi"/>
        </w:rPr>
      </w:pPr>
    </w:p>
    <w:p w14:paraId="7892A23F" w14:textId="5EAC46A1" w:rsidR="00DB7C5A" w:rsidRPr="00080FE0" w:rsidRDefault="008A4A2A" w:rsidP="000C6DDA">
      <w:pPr>
        <w:rPr>
          <w:rFonts w:asciiTheme="majorBidi" w:hAnsiTheme="majorBidi" w:cstheme="majorBidi"/>
        </w:rPr>
      </w:pPr>
      <w:r w:rsidRPr="00080FE0">
        <w:rPr>
          <w:rFonts w:asciiTheme="majorBidi" w:hAnsiTheme="majorBidi" w:cstheme="majorBidi"/>
        </w:rPr>
        <w:t>We</w:t>
      </w:r>
      <w:r w:rsidR="00FF2365" w:rsidRPr="00080FE0">
        <w:rPr>
          <w:rFonts w:asciiTheme="majorBidi" w:hAnsiTheme="majorBidi" w:cstheme="majorBidi"/>
        </w:rPr>
        <w:t xml:space="preserve"> would like to thank everyone who </w:t>
      </w:r>
      <w:r w:rsidR="00080FE0">
        <w:rPr>
          <w:rFonts w:asciiTheme="majorBidi" w:hAnsiTheme="majorBidi" w:cstheme="majorBidi"/>
        </w:rPr>
        <w:t>contributed in</w:t>
      </w:r>
      <w:r w:rsidR="00FF2365" w:rsidRPr="00080FE0">
        <w:rPr>
          <w:rFonts w:asciiTheme="majorBidi" w:hAnsiTheme="majorBidi" w:cstheme="majorBidi"/>
        </w:rPr>
        <w:t xml:space="preserve"> the successfu</w:t>
      </w:r>
      <w:r w:rsidR="00703B0A" w:rsidRPr="00080FE0">
        <w:rPr>
          <w:rFonts w:asciiTheme="majorBidi" w:hAnsiTheme="majorBidi" w:cstheme="majorBidi"/>
        </w:rPr>
        <w:t xml:space="preserve">l completion of this project.  </w:t>
      </w:r>
      <w:r w:rsidR="005A2986" w:rsidRPr="00080FE0">
        <w:rPr>
          <w:rFonts w:asciiTheme="majorBidi" w:hAnsiTheme="majorBidi" w:cstheme="majorBidi"/>
        </w:rPr>
        <w:t>We</w:t>
      </w:r>
      <w:r w:rsidR="00703B0A" w:rsidRPr="00080FE0">
        <w:rPr>
          <w:rFonts w:asciiTheme="majorBidi" w:hAnsiTheme="majorBidi" w:cstheme="majorBidi"/>
        </w:rPr>
        <w:t xml:space="preserve"> would like to express </w:t>
      </w:r>
      <w:r w:rsidR="00D26301" w:rsidRPr="00080FE0">
        <w:rPr>
          <w:rFonts w:asciiTheme="majorBidi" w:hAnsiTheme="majorBidi" w:cstheme="majorBidi"/>
        </w:rPr>
        <w:t>our</w:t>
      </w:r>
      <w:r w:rsidR="00FF2365" w:rsidRPr="00080FE0">
        <w:rPr>
          <w:rFonts w:asciiTheme="majorBidi" w:hAnsiTheme="majorBidi" w:cstheme="majorBidi"/>
        </w:rPr>
        <w:t xml:space="preserve"> gratitude t</w:t>
      </w:r>
      <w:r w:rsidR="00AA06C1" w:rsidRPr="00080FE0">
        <w:rPr>
          <w:rFonts w:asciiTheme="majorBidi" w:hAnsiTheme="majorBidi" w:cstheme="majorBidi"/>
        </w:rPr>
        <w:t xml:space="preserve">o </w:t>
      </w:r>
      <w:r w:rsidR="00080FE0">
        <w:rPr>
          <w:rFonts w:asciiTheme="majorBidi" w:hAnsiTheme="majorBidi" w:cstheme="majorBidi"/>
        </w:rPr>
        <w:t>our</w:t>
      </w:r>
      <w:r w:rsidR="00AA06C1" w:rsidRPr="00080FE0">
        <w:rPr>
          <w:rFonts w:asciiTheme="majorBidi" w:hAnsiTheme="majorBidi" w:cstheme="majorBidi"/>
        </w:rPr>
        <w:t xml:space="preserve"> supervisor, </w:t>
      </w:r>
      <w:proofErr w:type="spellStart"/>
      <w:r w:rsidR="00FF2365" w:rsidRPr="00080FE0">
        <w:rPr>
          <w:rFonts w:asciiTheme="majorBidi" w:hAnsiTheme="majorBidi" w:cstheme="majorBidi"/>
        </w:rPr>
        <w:t>Dr</w:t>
      </w:r>
      <w:r w:rsidR="00703B0A" w:rsidRPr="00080FE0">
        <w:rPr>
          <w:rFonts w:asciiTheme="majorBidi" w:hAnsiTheme="majorBidi" w:cstheme="majorBidi"/>
        </w:rPr>
        <w:t>.</w:t>
      </w:r>
      <w:proofErr w:type="spellEnd"/>
      <w:r w:rsidR="00E4229C">
        <w:rPr>
          <w:rFonts w:asciiTheme="majorBidi" w:hAnsiTheme="majorBidi" w:cstheme="majorBidi"/>
        </w:rPr>
        <w:t xml:space="preserve"> </w:t>
      </w:r>
      <w:proofErr w:type="spellStart"/>
      <w:r w:rsidR="00703B0A" w:rsidRPr="00080FE0">
        <w:rPr>
          <w:rFonts w:asciiTheme="majorBidi" w:hAnsiTheme="majorBidi" w:cstheme="majorBidi"/>
        </w:rPr>
        <w:t>Iram</w:t>
      </w:r>
      <w:proofErr w:type="spellEnd"/>
      <w:r w:rsidR="00703B0A" w:rsidRPr="00080FE0">
        <w:rPr>
          <w:rFonts w:asciiTheme="majorBidi" w:hAnsiTheme="majorBidi" w:cstheme="majorBidi"/>
        </w:rPr>
        <w:t xml:space="preserve"> Noreen</w:t>
      </w:r>
      <w:r w:rsidR="00FF2365" w:rsidRPr="00080FE0">
        <w:rPr>
          <w:rFonts w:asciiTheme="majorBidi" w:hAnsiTheme="majorBidi" w:cstheme="majorBidi"/>
        </w:rPr>
        <w:t xml:space="preserve"> for </w:t>
      </w:r>
      <w:r w:rsidR="005A2986" w:rsidRPr="00080FE0">
        <w:rPr>
          <w:rFonts w:asciiTheme="majorBidi" w:hAnsiTheme="majorBidi" w:cstheme="majorBidi"/>
        </w:rPr>
        <w:t>her</w:t>
      </w:r>
      <w:r w:rsidR="00FF2365" w:rsidRPr="00080FE0">
        <w:rPr>
          <w:rFonts w:asciiTheme="majorBidi" w:hAnsiTheme="majorBidi" w:cstheme="majorBidi"/>
        </w:rPr>
        <w:t xml:space="preserve"> invaluable advice, guidance and patience throughout</w:t>
      </w:r>
      <w:r w:rsidR="00080FE0">
        <w:rPr>
          <w:rFonts w:asciiTheme="majorBidi" w:hAnsiTheme="majorBidi" w:cstheme="majorBidi"/>
        </w:rPr>
        <w:t xml:space="preserve"> the development of the project</w:t>
      </w:r>
      <w:r w:rsidR="00FF2365" w:rsidRPr="00080FE0">
        <w:rPr>
          <w:rFonts w:asciiTheme="majorBidi" w:hAnsiTheme="majorBidi" w:cstheme="majorBidi"/>
        </w:rPr>
        <w:t>.</w:t>
      </w:r>
    </w:p>
    <w:p w14:paraId="2C673E94" w14:textId="77777777" w:rsidR="00FF2365" w:rsidRPr="00080FE0" w:rsidRDefault="00FF2365" w:rsidP="00F33D21">
      <w:pPr>
        <w:rPr>
          <w:rFonts w:asciiTheme="majorBidi" w:hAnsiTheme="majorBidi" w:cstheme="majorBidi"/>
        </w:rPr>
      </w:pPr>
    </w:p>
    <w:p w14:paraId="0FD878A1" w14:textId="3C7A8469" w:rsidR="00FF2365" w:rsidRPr="000145D5" w:rsidRDefault="00FF2365" w:rsidP="005F6B02">
      <w:pPr>
        <w:ind w:firstLine="720"/>
        <w:rPr>
          <w:rFonts w:asciiTheme="majorBidi" w:hAnsiTheme="majorBidi" w:cstheme="majorBidi"/>
        </w:rPr>
      </w:pPr>
      <w:r w:rsidRPr="00080FE0">
        <w:rPr>
          <w:rFonts w:asciiTheme="majorBidi" w:hAnsiTheme="majorBidi" w:cstheme="majorBidi"/>
        </w:rPr>
        <w:t xml:space="preserve">In addition, </w:t>
      </w:r>
      <w:r w:rsidR="00664A9E">
        <w:rPr>
          <w:rFonts w:asciiTheme="majorBidi" w:hAnsiTheme="majorBidi" w:cstheme="majorBidi"/>
        </w:rPr>
        <w:t>w</w:t>
      </w:r>
      <w:r w:rsidR="005A2986" w:rsidRPr="00080FE0">
        <w:rPr>
          <w:rFonts w:asciiTheme="majorBidi" w:hAnsiTheme="majorBidi" w:cstheme="majorBidi"/>
        </w:rPr>
        <w:t>e</w:t>
      </w:r>
      <w:r w:rsidRPr="00080FE0">
        <w:rPr>
          <w:rFonts w:asciiTheme="majorBidi" w:hAnsiTheme="majorBidi" w:cstheme="majorBidi"/>
        </w:rPr>
        <w:t xml:space="preserve"> would also like to express </w:t>
      </w:r>
      <w:r w:rsidR="00080FE0">
        <w:rPr>
          <w:rFonts w:asciiTheme="majorBidi" w:hAnsiTheme="majorBidi" w:cstheme="majorBidi"/>
        </w:rPr>
        <w:t>our</w:t>
      </w:r>
      <w:r w:rsidRPr="00080FE0">
        <w:rPr>
          <w:rFonts w:asciiTheme="majorBidi" w:hAnsiTheme="majorBidi" w:cstheme="majorBidi"/>
        </w:rPr>
        <w:t xml:space="preserve"> gratitude to </w:t>
      </w:r>
      <w:r w:rsidR="005A2986" w:rsidRPr="00080FE0">
        <w:rPr>
          <w:rFonts w:asciiTheme="majorBidi" w:hAnsiTheme="majorBidi" w:cstheme="majorBidi"/>
        </w:rPr>
        <w:t>our</w:t>
      </w:r>
      <w:r w:rsidRPr="00080FE0">
        <w:rPr>
          <w:rFonts w:asciiTheme="majorBidi" w:hAnsiTheme="majorBidi" w:cstheme="majorBidi"/>
        </w:rPr>
        <w:t xml:space="preserve"> loving parent</w:t>
      </w:r>
      <w:r w:rsidR="00664A9E">
        <w:rPr>
          <w:rFonts w:asciiTheme="majorBidi" w:hAnsiTheme="majorBidi" w:cstheme="majorBidi"/>
        </w:rPr>
        <w:t>s</w:t>
      </w:r>
      <w:r w:rsidRPr="00080FE0">
        <w:rPr>
          <w:rFonts w:asciiTheme="majorBidi" w:hAnsiTheme="majorBidi" w:cstheme="majorBidi"/>
        </w:rPr>
        <w:t xml:space="preserve"> and friends who </w:t>
      </w:r>
      <w:r w:rsidR="00664A9E">
        <w:rPr>
          <w:rFonts w:asciiTheme="majorBidi" w:hAnsiTheme="majorBidi" w:cstheme="majorBidi"/>
        </w:rPr>
        <w:t xml:space="preserve">for their support and </w:t>
      </w:r>
      <w:r w:rsidRPr="00080FE0">
        <w:rPr>
          <w:rFonts w:asciiTheme="majorBidi" w:hAnsiTheme="majorBidi" w:cstheme="majorBidi"/>
        </w:rPr>
        <w:t>encouragement.</w:t>
      </w:r>
      <w:r w:rsidRPr="000145D5">
        <w:rPr>
          <w:rFonts w:asciiTheme="majorBidi" w:hAnsiTheme="majorBidi" w:cstheme="majorBidi"/>
        </w:rPr>
        <w:t xml:space="preserve"> </w:t>
      </w:r>
    </w:p>
    <w:p w14:paraId="7E986930" w14:textId="77777777" w:rsidR="00472434" w:rsidRDefault="00472434" w:rsidP="00F33D21">
      <w:pPr>
        <w:rPr>
          <w:rFonts w:asciiTheme="majorBidi" w:hAnsiTheme="majorBidi" w:cstheme="majorBidi"/>
        </w:rPr>
      </w:pPr>
    </w:p>
    <w:p w14:paraId="38085930" w14:textId="77777777" w:rsidR="00EE5E46" w:rsidRDefault="00EE5E46" w:rsidP="00F33D21">
      <w:pPr>
        <w:rPr>
          <w:rFonts w:asciiTheme="majorBidi" w:hAnsiTheme="majorBidi" w:cstheme="majorBidi"/>
        </w:rPr>
      </w:pPr>
    </w:p>
    <w:p w14:paraId="33525EEE" w14:textId="77777777" w:rsidR="00EE5E46" w:rsidRDefault="00EE5E46" w:rsidP="00F33D21">
      <w:pPr>
        <w:rPr>
          <w:rFonts w:asciiTheme="majorBidi" w:hAnsiTheme="majorBidi" w:cstheme="majorBidi"/>
        </w:rPr>
      </w:pPr>
    </w:p>
    <w:p w14:paraId="7A1097CA" w14:textId="5D24A835" w:rsidR="00EE5E46" w:rsidRPr="000145D5" w:rsidRDefault="000B2E33" w:rsidP="00EE5E46">
      <w:pPr>
        <w:jc w:val="right"/>
        <w:rPr>
          <w:rFonts w:asciiTheme="majorBidi" w:hAnsiTheme="majorBidi" w:cstheme="majorBidi"/>
        </w:rPr>
      </w:pPr>
      <w:r>
        <w:rPr>
          <w:rFonts w:asciiTheme="majorBidi" w:hAnsiTheme="majorBidi" w:cstheme="majorBidi"/>
        </w:rPr>
        <w:t>ZARNAB IMRAN</w:t>
      </w:r>
    </w:p>
    <w:p w14:paraId="699C1D96" w14:textId="11C6AEF0" w:rsidR="00EE5E46" w:rsidRPr="000145D5" w:rsidRDefault="000B2E33" w:rsidP="00EE5E46">
      <w:pPr>
        <w:jc w:val="right"/>
        <w:rPr>
          <w:rFonts w:asciiTheme="majorBidi" w:hAnsiTheme="majorBidi" w:cstheme="majorBidi"/>
        </w:rPr>
      </w:pPr>
      <w:r>
        <w:rPr>
          <w:rFonts w:asciiTheme="majorBidi" w:hAnsiTheme="majorBidi" w:cstheme="majorBidi"/>
        </w:rPr>
        <w:t>MUHAMMAD ZUBAIR</w:t>
      </w:r>
    </w:p>
    <w:p w14:paraId="2527F16A" w14:textId="77777777" w:rsidR="00EE5E46" w:rsidRDefault="00EE5E46" w:rsidP="00F33D21">
      <w:pPr>
        <w:rPr>
          <w:rFonts w:asciiTheme="majorBidi" w:hAnsiTheme="majorBidi" w:cstheme="majorBidi"/>
        </w:rPr>
      </w:pPr>
    </w:p>
    <w:p w14:paraId="086534E5" w14:textId="77777777" w:rsidR="00EE5E46" w:rsidRDefault="00EE5E46" w:rsidP="00F33D21">
      <w:pPr>
        <w:rPr>
          <w:rFonts w:asciiTheme="majorBidi" w:hAnsiTheme="majorBidi" w:cstheme="majorBidi"/>
        </w:rPr>
      </w:pPr>
    </w:p>
    <w:p w14:paraId="2DAAF050" w14:textId="77777777" w:rsidR="00EE5E46" w:rsidRPr="000145D5" w:rsidRDefault="00EE5E46" w:rsidP="00F33D21">
      <w:pPr>
        <w:rPr>
          <w:rFonts w:asciiTheme="majorBidi" w:hAnsiTheme="majorBidi" w:cstheme="majorBidi"/>
        </w:rPr>
      </w:pPr>
    </w:p>
    <w:p w14:paraId="11D1EC9B" w14:textId="77777777" w:rsidR="00472434" w:rsidRPr="000145D5" w:rsidRDefault="00FF2365" w:rsidP="00F33D21">
      <w:pPr>
        <w:rPr>
          <w:rFonts w:asciiTheme="majorBidi" w:hAnsiTheme="majorBidi" w:cstheme="majorBidi"/>
        </w:rPr>
      </w:pPr>
      <w:r w:rsidRPr="000145D5">
        <w:rPr>
          <w:rFonts w:asciiTheme="majorBidi" w:hAnsiTheme="majorBidi" w:cstheme="majorBidi"/>
        </w:rPr>
        <w:tab/>
      </w:r>
    </w:p>
    <w:p w14:paraId="3D6EAAFC" w14:textId="77777777" w:rsidR="00472434" w:rsidRPr="000145D5" w:rsidRDefault="00472434" w:rsidP="00F33D21">
      <w:pPr>
        <w:rPr>
          <w:rFonts w:asciiTheme="majorBidi" w:hAnsiTheme="majorBidi" w:cstheme="majorBidi"/>
        </w:rPr>
      </w:pPr>
    </w:p>
    <w:p w14:paraId="59A2539F" w14:textId="77777777" w:rsidR="00472434" w:rsidRPr="000145D5" w:rsidRDefault="00472434" w:rsidP="00F33D21">
      <w:pPr>
        <w:rPr>
          <w:rFonts w:asciiTheme="majorBidi" w:hAnsiTheme="majorBidi" w:cstheme="majorBidi"/>
        </w:rPr>
      </w:pPr>
    </w:p>
    <w:p w14:paraId="436EDEF1"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F6B97C6" w14:textId="77777777" w:rsidR="00A83AD2" w:rsidRPr="000145D5" w:rsidRDefault="00A83AD2" w:rsidP="00FF2365">
      <w:pPr>
        <w:jc w:val="center"/>
        <w:rPr>
          <w:rFonts w:asciiTheme="majorBidi" w:hAnsiTheme="majorBidi" w:cstheme="majorBidi"/>
        </w:rPr>
      </w:pPr>
    </w:p>
    <w:p w14:paraId="2DAA40B3" w14:textId="77777777" w:rsidR="00A83AD2" w:rsidRDefault="00A83AD2" w:rsidP="00FF2365">
      <w:pPr>
        <w:jc w:val="center"/>
        <w:rPr>
          <w:rFonts w:asciiTheme="majorBidi" w:hAnsiTheme="majorBidi" w:cstheme="majorBidi"/>
        </w:rPr>
      </w:pPr>
    </w:p>
    <w:p w14:paraId="7780EE96" w14:textId="77777777" w:rsidR="007D6CAC" w:rsidRPr="000145D5" w:rsidRDefault="007D6CAC" w:rsidP="00FF2365">
      <w:pPr>
        <w:jc w:val="center"/>
        <w:rPr>
          <w:rFonts w:asciiTheme="majorBidi" w:hAnsiTheme="majorBidi" w:cstheme="majorBidi"/>
        </w:rPr>
      </w:pPr>
    </w:p>
    <w:p w14:paraId="284DEF59" w14:textId="77777777" w:rsidR="00EC28CB" w:rsidRPr="00EC28CB" w:rsidRDefault="00EC28CB" w:rsidP="00EC28CB">
      <w:pPr>
        <w:pStyle w:val="graf"/>
        <w:tabs>
          <w:tab w:val="left" w:pos="360"/>
        </w:tabs>
        <w:jc w:val="center"/>
        <w:rPr>
          <w:rFonts w:eastAsia="SimSun"/>
          <w:b/>
          <w:lang w:val="en-GB" w:eastAsia="zh-CN"/>
        </w:rPr>
      </w:pPr>
      <w:r w:rsidRPr="00EC28CB">
        <w:rPr>
          <w:rFonts w:eastAsia="SimSun"/>
          <w:b/>
          <w:lang w:val="en-GB" w:eastAsia="zh-CN"/>
        </w:rPr>
        <w:t>CANCER DIAGNOSIS USING IMAGE PROCESSING AND AI BASED TECHNIQUES</w:t>
      </w:r>
    </w:p>
    <w:p w14:paraId="50E3F0BD" w14:textId="77777777" w:rsidR="000F5CBD" w:rsidRPr="00EC28CB" w:rsidRDefault="000F5CBD" w:rsidP="00FF2365">
      <w:pPr>
        <w:jc w:val="center"/>
        <w:rPr>
          <w:rFonts w:asciiTheme="majorBidi" w:hAnsiTheme="majorBidi" w:cstheme="majorBidi"/>
          <w:b/>
        </w:rPr>
      </w:pPr>
    </w:p>
    <w:p w14:paraId="53976078" w14:textId="77777777" w:rsidR="000F5CBD" w:rsidRPr="000145D5" w:rsidRDefault="000F5CBD" w:rsidP="00FF2365">
      <w:pPr>
        <w:jc w:val="center"/>
        <w:rPr>
          <w:rFonts w:asciiTheme="majorBidi" w:hAnsiTheme="majorBidi" w:cstheme="majorBidi"/>
        </w:rPr>
      </w:pPr>
    </w:p>
    <w:p w14:paraId="715CC551" w14:textId="77777777" w:rsidR="00FF2365" w:rsidRPr="000145D5" w:rsidRDefault="00FF2365" w:rsidP="00F27C13">
      <w:pPr>
        <w:pStyle w:val="Heading9"/>
        <w:rPr>
          <w:rFonts w:asciiTheme="majorBidi" w:hAnsiTheme="majorBidi" w:cstheme="majorBidi"/>
        </w:rPr>
      </w:pPr>
      <w:bookmarkStart w:id="2" w:name="_Toc23284830"/>
      <w:r w:rsidRPr="000145D5">
        <w:rPr>
          <w:rFonts w:asciiTheme="majorBidi" w:hAnsiTheme="majorBidi" w:cstheme="majorBidi"/>
        </w:rPr>
        <w:t>ABSTRACT</w:t>
      </w:r>
      <w:bookmarkEnd w:id="2"/>
    </w:p>
    <w:p w14:paraId="0F0A9995" w14:textId="77777777" w:rsidR="00FF2365" w:rsidRPr="000145D5" w:rsidRDefault="00FF2365" w:rsidP="00FF2365">
      <w:pPr>
        <w:jc w:val="center"/>
        <w:rPr>
          <w:rFonts w:asciiTheme="majorBidi" w:hAnsiTheme="majorBidi" w:cstheme="majorBidi"/>
        </w:rPr>
      </w:pPr>
    </w:p>
    <w:p w14:paraId="24B2A500" w14:textId="77777777" w:rsidR="00FF2365" w:rsidRPr="000145D5" w:rsidRDefault="00FF2365" w:rsidP="00FF2365">
      <w:pPr>
        <w:jc w:val="center"/>
        <w:rPr>
          <w:rFonts w:asciiTheme="majorBidi" w:hAnsiTheme="majorBidi" w:cstheme="majorBidi"/>
        </w:rPr>
      </w:pPr>
    </w:p>
    <w:p w14:paraId="7470A97E" w14:textId="7BB68E88" w:rsidR="00EC28CB" w:rsidRDefault="00EC28CB" w:rsidP="00EC28CB">
      <w:pPr>
        <w:shd w:val="clear" w:color="auto" w:fill="FFFFFF"/>
        <w:tabs>
          <w:tab w:val="left" w:pos="360"/>
        </w:tabs>
      </w:pPr>
      <w:r w:rsidRPr="000C02FB">
        <w:rPr>
          <w:shd w:val="clear" w:color="auto" w:fill="FFFFFF"/>
        </w:rPr>
        <w:t>A </w:t>
      </w:r>
      <w:r w:rsidRPr="00D33FB9">
        <w:rPr>
          <w:rStyle w:val="Emphasis"/>
          <w:bCs/>
          <w:i w:val="0"/>
          <w:shd w:val="clear" w:color="auto" w:fill="FFFFFF"/>
        </w:rPr>
        <w:t xml:space="preserve">brain </w:t>
      </w:r>
      <w:proofErr w:type="spellStart"/>
      <w:r w:rsidRPr="00D33FB9">
        <w:rPr>
          <w:rStyle w:val="Emphasis"/>
          <w:bCs/>
          <w:i w:val="0"/>
          <w:shd w:val="clear" w:color="auto" w:fill="FFFFFF"/>
        </w:rPr>
        <w:t>tumor</w:t>
      </w:r>
      <w:proofErr w:type="spellEnd"/>
      <w:r w:rsidRPr="000C02FB">
        <w:rPr>
          <w:shd w:val="clear" w:color="auto" w:fill="FFFFFF"/>
        </w:rPr>
        <w:t> is a growth of abnormal cells in the tissues of the </w:t>
      </w:r>
      <w:r w:rsidRPr="00D33FB9">
        <w:rPr>
          <w:rStyle w:val="Emphasis"/>
          <w:bCs/>
          <w:i w:val="0"/>
          <w:shd w:val="clear" w:color="auto" w:fill="FFFFFF"/>
        </w:rPr>
        <w:t>brain</w:t>
      </w:r>
      <w:r w:rsidRPr="00D33FB9">
        <w:rPr>
          <w:i/>
          <w:shd w:val="clear" w:color="auto" w:fill="FFFFFF"/>
        </w:rPr>
        <w:t>.</w:t>
      </w:r>
      <w:r>
        <w:rPr>
          <w:shd w:val="clear" w:color="auto" w:fill="FFFFFF"/>
        </w:rPr>
        <w:t xml:space="preserve"> </w:t>
      </w:r>
      <w:r w:rsidR="00664A9E">
        <w:rPr>
          <w:color w:val="000000"/>
        </w:rPr>
        <w:t xml:space="preserve"> It </w:t>
      </w:r>
      <w:r w:rsidR="00B2026F">
        <w:rPr>
          <w:color w:val="000000"/>
        </w:rPr>
        <w:t>affects</w:t>
      </w:r>
      <w:r w:rsidR="000431AA">
        <w:rPr>
          <w:color w:val="000000"/>
        </w:rPr>
        <w:t xml:space="preserve"> </w:t>
      </w:r>
      <w:r w:rsidR="00664A9E">
        <w:rPr>
          <w:color w:val="000000"/>
        </w:rPr>
        <w:t xml:space="preserve">large number of </w:t>
      </w:r>
      <w:r>
        <w:rPr>
          <w:color w:val="000000"/>
        </w:rPr>
        <w:t xml:space="preserve">people </w:t>
      </w:r>
      <w:r w:rsidR="00664A9E">
        <w:rPr>
          <w:color w:val="000000"/>
        </w:rPr>
        <w:t xml:space="preserve">of different age </w:t>
      </w:r>
      <w:r w:rsidR="00CB6CCB">
        <w:rPr>
          <w:color w:val="000000"/>
        </w:rPr>
        <w:t>worldwide</w:t>
      </w:r>
      <w:r>
        <w:rPr>
          <w:color w:val="000000"/>
        </w:rPr>
        <w:t xml:space="preserve">. Early detection of the brain </w:t>
      </w:r>
      <w:proofErr w:type="spellStart"/>
      <w:r>
        <w:rPr>
          <w:color w:val="000000"/>
        </w:rPr>
        <w:t>tumor</w:t>
      </w:r>
      <w:proofErr w:type="spellEnd"/>
      <w:r>
        <w:rPr>
          <w:color w:val="000000"/>
        </w:rPr>
        <w:t xml:space="preserve"> is possible with the advancement of machine learning (ML) and image processing. </w:t>
      </w:r>
      <w:r w:rsidRPr="002D3F8D">
        <w:rPr>
          <w:color w:val="000000"/>
        </w:rPr>
        <w:t xml:space="preserve">Magnetic Resonance Imaging (MRI) is </w:t>
      </w:r>
      <w:r>
        <w:rPr>
          <w:color w:val="000000"/>
        </w:rPr>
        <w:t xml:space="preserve">the </w:t>
      </w:r>
      <w:r w:rsidRPr="002D3F8D">
        <w:rPr>
          <w:color w:val="000000"/>
        </w:rPr>
        <w:t xml:space="preserve">most effective and extensively used technique for brain </w:t>
      </w:r>
      <w:proofErr w:type="spellStart"/>
      <w:r w:rsidRPr="002D3F8D">
        <w:rPr>
          <w:color w:val="000000"/>
        </w:rPr>
        <w:t>tumor</w:t>
      </w:r>
      <w:proofErr w:type="spellEnd"/>
      <w:r w:rsidRPr="002D3F8D">
        <w:rPr>
          <w:color w:val="000000"/>
        </w:rPr>
        <w:t xml:space="preserve"> detection as it provides greater contrast images of the brain</w:t>
      </w:r>
      <w:r>
        <w:rPr>
          <w:color w:val="000000"/>
        </w:rPr>
        <w:t xml:space="preserve">. </w:t>
      </w:r>
      <w:r w:rsidRPr="00C26B6C">
        <w:rPr>
          <w:color w:val="000000"/>
        </w:rPr>
        <w:t>However</w:t>
      </w:r>
      <w:r w:rsidR="00664A9E">
        <w:rPr>
          <w:color w:val="000000"/>
        </w:rPr>
        <w:t>,</w:t>
      </w:r>
      <w:r w:rsidRPr="00C26B6C">
        <w:rPr>
          <w:color w:val="000000"/>
        </w:rPr>
        <w:t xml:space="preserve"> </w:t>
      </w:r>
      <w:r w:rsidR="00664A9E">
        <w:rPr>
          <w:color w:val="000000"/>
        </w:rPr>
        <w:t>complexity level</w:t>
      </w:r>
      <w:r w:rsidR="00664A9E" w:rsidRPr="00C26B6C">
        <w:rPr>
          <w:color w:val="000000"/>
        </w:rPr>
        <w:t xml:space="preserve"> </w:t>
      </w:r>
      <w:r w:rsidR="00664A9E">
        <w:rPr>
          <w:color w:val="000000"/>
        </w:rPr>
        <w:t>of the problem</w:t>
      </w:r>
      <w:r w:rsidR="001B48F7">
        <w:rPr>
          <w:color w:val="000000"/>
        </w:rPr>
        <w:t xml:space="preserve">, </w:t>
      </w:r>
      <w:r w:rsidR="00664A9E">
        <w:rPr>
          <w:color w:val="000000"/>
        </w:rPr>
        <w:t xml:space="preserve">manual classification process, requirement of skilled medical practitioners and </w:t>
      </w:r>
      <w:r w:rsidRPr="00C26B6C">
        <w:rPr>
          <w:color w:val="000000"/>
        </w:rPr>
        <w:t xml:space="preserve">huge amount of MRI scan </w:t>
      </w:r>
      <w:r w:rsidR="00664A9E">
        <w:rPr>
          <w:color w:val="000000"/>
        </w:rPr>
        <w:t xml:space="preserve">data are </w:t>
      </w:r>
      <w:r w:rsidR="001B48F7">
        <w:rPr>
          <w:color w:val="000000"/>
        </w:rPr>
        <w:t xml:space="preserve">major </w:t>
      </w:r>
      <w:r w:rsidR="00664A9E">
        <w:rPr>
          <w:color w:val="000000"/>
        </w:rPr>
        <w:t>fa</w:t>
      </w:r>
      <w:r w:rsidR="001B48F7">
        <w:rPr>
          <w:color w:val="000000"/>
        </w:rPr>
        <w:t>c</w:t>
      </w:r>
      <w:r w:rsidR="00664A9E">
        <w:rPr>
          <w:color w:val="000000"/>
        </w:rPr>
        <w:t xml:space="preserve">tors </w:t>
      </w:r>
      <w:r w:rsidR="001B48F7">
        <w:rPr>
          <w:color w:val="000000"/>
        </w:rPr>
        <w:t xml:space="preserve">thwarting </w:t>
      </w:r>
      <w:r w:rsidR="00664A9E">
        <w:rPr>
          <w:color w:val="000000"/>
        </w:rPr>
        <w:t xml:space="preserve">timely </w:t>
      </w:r>
      <w:r w:rsidRPr="00C26B6C">
        <w:rPr>
          <w:color w:val="000000"/>
        </w:rPr>
        <w:t xml:space="preserve">classification of </w:t>
      </w:r>
      <w:proofErr w:type="spellStart"/>
      <w:r w:rsidRPr="00C26B6C">
        <w:rPr>
          <w:color w:val="000000"/>
        </w:rPr>
        <w:t>tumor</w:t>
      </w:r>
      <w:proofErr w:type="spellEnd"/>
      <w:r w:rsidRPr="00C26B6C">
        <w:rPr>
          <w:color w:val="000000"/>
        </w:rPr>
        <w:t xml:space="preserve"> vs. non-</w:t>
      </w:r>
      <w:proofErr w:type="spellStart"/>
      <w:r w:rsidRPr="00C26B6C">
        <w:rPr>
          <w:color w:val="000000"/>
        </w:rPr>
        <w:t>tumor</w:t>
      </w:r>
      <w:proofErr w:type="spellEnd"/>
      <w:r>
        <w:rPr>
          <w:color w:val="000000"/>
        </w:rPr>
        <w:t xml:space="preserve">. </w:t>
      </w:r>
      <w:r w:rsidRPr="005B5BB9">
        <w:rPr>
          <w:color w:val="000000"/>
        </w:rPr>
        <w:t>Hence automatic classification scheme</w:t>
      </w:r>
      <w:r>
        <w:rPr>
          <w:color w:val="000000"/>
        </w:rPr>
        <w:t>s</w:t>
      </w:r>
      <w:r w:rsidRPr="005B5BB9">
        <w:rPr>
          <w:color w:val="000000"/>
        </w:rPr>
        <w:t xml:space="preserve"> </w:t>
      </w:r>
      <w:r>
        <w:rPr>
          <w:color w:val="000000"/>
        </w:rPr>
        <w:t>such as Neural Networks (NN) are highly effective for the process of classification</w:t>
      </w:r>
      <w:r w:rsidRPr="005B5BB9">
        <w:rPr>
          <w:color w:val="000000"/>
        </w:rPr>
        <w:t>.</w:t>
      </w:r>
      <w:r>
        <w:rPr>
          <w:color w:val="000000"/>
        </w:rPr>
        <w:t xml:space="preserve"> The purpose of this project is </w:t>
      </w:r>
      <w:r w:rsidR="00734C9F">
        <w:rPr>
          <w:color w:val="000000"/>
        </w:rPr>
        <w:t xml:space="preserve">the </w:t>
      </w:r>
      <w:r>
        <w:rPr>
          <w:color w:val="000000"/>
        </w:rPr>
        <w:t>develop</w:t>
      </w:r>
      <w:r w:rsidR="00734C9F">
        <w:rPr>
          <w:color w:val="000000"/>
        </w:rPr>
        <w:t>ment of</w:t>
      </w:r>
      <w:r>
        <w:rPr>
          <w:color w:val="000000"/>
        </w:rPr>
        <w:t xml:space="preserve"> software to detect brain </w:t>
      </w:r>
      <w:proofErr w:type="spellStart"/>
      <w:r>
        <w:rPr>
          <w:color w:val="000000"/>
        </w:rPr>
        <w:t>tumor</w:t>
      </w:r>
      <w:proofErr w:type="spellEnd"/>
      <w:r>
        <w:rPr>
          <w:color w:val="000000"/>
        </w:rPr>
        <w:t xml:space="preserve"> using </w:t>
      </w:r>
      <w:r w:rsidR="00734C9F">
        <w:rPr>
          <w:color w:val="000000"/>
        </w:rPr>
        <w:t>m</w:t>
      </w:r>
      <w:r>
        <w:rPr>
          <w:color w:val="000000"/>
        </w:rPr>
        <w:t xml:space="preserve">achine </w:t>
      </w:r>
      <w:r w:rsidR="00734C9F">
        <w:rPr>
          <w:color w:val="000000"/>
        </w:rPr>
        <w:t>l</w:t>
      </w:r>
      <w:r>
        <w:rPr>
          <w:color w:val="000000"/>
        </w:rPr>
        <w:t xml:space="preserve">earning and </w:t>
      </w:r>
      <w:r w:rsidR="00734C9F">
        <w:rPr>
          <w:color w:val="000000"/>
        </w:rPr>
        <w:t>i</w:t>
      </w:r>
      <w:r>
        <w:rPr>
          <w:color w:val="000000"/>
        </w:rPr>
        <w:t xml:space="preserve">mage </w:t>
      </w:r>
      <w:r w:rsidR="00734C9F">
        <w:rPr>
          <w:color w:val="000000"/>
        </w:rPr>
        <w:t>p</w:t>
      </w:r>
      <w:r>
        <w:rPr>
          <w:color w:val="000000"/>
        </w:rPr>
        <w:t>rocessing based techniques.</w:t>
      </w:r>
    </w:p>
    <w:p w14:paraId="21234554" w14:textId="77777777" w:rsidR="00472434" w:rsidRPr="000145D5" w:rsidRDefault="00472434" w:rsidP="00F33D21">
      <w:pPr>
        <w:rPr>
          <w:rFonts w:asciiTheme="majorBidi" w:hAnsiTheme="majorBidi" w:cstheme="majorBidi"/>
        </w:rPr>
      </w:pPr>
    </w:p>
    <w:p w14:paraId="61277969"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2699F70" w14:textId="77777777" w:rsidR="0097625A" w:rsidRDefault="0097625A" w:rsidP="00ED4293">
      <w:pPr>
        <w:jc w:val="center"/>
        <w:rPr>
          <w:rFonts w:asciiTheme="majorBidi" w:hAnsiTheme="majorBidi" w:cstheme="majorBidi"/>
        </w:rPr>
      </w:pPr>
    </w:p>
    <w:p w14:paraId="691673E9" w14:textId="77777777" w:rsidR="007D6CAC" w:rsidRPr="000145D5" w:rsidRDefault="007D6CAC" w:rsidP="00ED4293">
      <w:pPr>
        <w:jc w:val="center"/>
        <w:rPr>
          <w:rFonts w:asciiTheme="majorBidi" w:hAnsiTheme="majorBidi" w:cstheme="majorBidi"/>
        </w:rPr>
      </w:pPr>
    </w:p>
    <w:p w14:paraId="1D69A4E3" w14:textId="77777777" w:rsidR="0097625A" w:rsidRPr="000145D5" w:rsidRDefault="0097625A" w:rsidP="00ED4293">
      <w:pPr>
        <w:jc w:val="center"/>
        <w:rPr>
          <w:rFonts w:asciiTheme="majorBidi" w:hAnsiTheme="majorBidi" w:cstheme="majorBidi"/>
        </w:rPr>
      </w:pPr>
    </w:p>
    <w:p w14:paraId="78E759E0" w14:textId="77777777" w:rsidR="00472434" w:rsidRPr="000145D5" w:rsidRDefault="00ED4293" w:rsidP="0039059B">
      <w:pPr>
        <w:pStyle w:val="Heading9"/>
        <w:rPr>
          <w:rFonts w:asciiTheme="majorBidi" w:hAnsiTheme="majorBidi" w:cstheme="majorBidi"/>
        </w:rPr>
      </w:pPr>
      <w:bookmarkStart w:id="3" w:name="_Toc23284831"/>
      <w:r w:rsidRPr="000145D5">
        <w:rPr>
          <w:rFonts w:asciiTheme="majorBidi" w:hAnsiTheme="majorBidi" w:cstheme="majorBidi"/>
        </w:rPr>
        <w:t>TABLE OF CONTENTS</w:t>
      </w:r>
      <w:bookmarkEnd w:id="3"/>
    </w:p>
    <w:p w14:paraId="5E6FD62B" w14:textId="77777777" w:rsidR="00472434" w:rsidRPr="000145D5" w:rsidRDefault="00472434" w:rsidP="0097625A">
      <w:pPr>
        <w:jc w:val="center"/>
        <w:rPr>
          <w:rFonts w:asciiTheme="majorBidi" w:hAnsiTheme="majorBidi" w:cstheme="majorBidi"/>
        </w:rPr>
      </w:pPr>
    </w:p>
    <w:p w14:paraId="037809C4" w14:textId="77777777" w:rsidR="00472434" w:rsidRPr="000145D5" w:rsidRDefault="00472434" w:rsidP="0097625A">
      <w:pPr>
        <w:jc w:val="center"/>
        <w:rPr>
          <w:rFonts w:asciiTheme="majorBidi" w:hAnsiTheme="majorBidi" w:cstheme="majorBidi"/>
        </w:rPr>
      </w:pPr>
    </w:p>
    <w:p w14:paraId="2F1B4506" w14:textId="77777777" w:rsidR="00472434" w:rsidRPr="000145D5" w:rsidRDefault="00472434" w:rsidP="0097625A">
      <w:pPr>
        <w:jc w:val="center"/>
        <w:rPr>
          <w:rFonts w:asciiTheme="majorBidi" w:hAnsiTheme="majorBidi" w:cstheme="majorBidi"/>
        </w:rPr>
      </w:pPr>
    </w:p>
    <w:p w14:paraId="42BF2ED6" w14:textId="77777777" w:rsidR="008B525F"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23284828" w:history="1">
        <w:r w:rsidR="008B525F" w:rsidRPr="00A604F4">
          <w:rPr>
            <w:rStyle w:val="Hyperlink"/>
            <w:rFonts w:asciiTheme="majorBidi" w:hAnsiTheme="majorBidi" w:cstheme="majorBidi"/>
            <w:noProof/>
          </w:rPr>
          <w:t>DECLARATION</w:t>
        </w:r>
        <w:r w:rsidR="008B525F">
          <w:rPr>
            <w:noProof/>
            <w:webHidden/>
          </w:rPr>
          <w:tab/>
        </w:r>
        <w:r w:rsidR="008B525F">
          <w:rPr>
            <w:noProof/>
            <w:webHidden/>
          </w:rPr>
          <w:fldChar w:fldCharType="begin"/>
        </w:r>
        <w:r w:rsidR="008B525F">
          <w:rPr>
            <w:noProof/>
            <w:webHidden/>
          </w:rPr>
          <w:instrText xml:space="preserve"> PAGEREF _Toc23284828 \h </w:instrText>
        </w:r>
        <w:r w:rsidR="008B525F">
          <w:rPr>
            <w:noProof/>
            <w:webHidden/>
          </w:rPr>
        </w:r>
        <w:r w:rsidR="008B525F">
          <w:rPr>
            <w:noProof/>
            <w:webHidden/>
          </w:rPr>
          <w:fldChar w:fldCharType="separate"/>
        </w:r>
        <w:r w:rsidR="00113A28">
          <w:rPr>
            <w:noProof/>
            <w:webHidden/>
          </w:rPr>
          <w:t>ii</w:t>
        </w:r>
        <w:r w:rsidR="008B525F">
          <w:rPr>
            <w:noProof/>
            <w:webHidden/>
          </w:rPr>
          <w:fldChar w:fldCharType="end"/>
        </w:r>
      </w:hyperlink>
    </w:p>
    <w:p w14:paraId="3B74949F"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29" w:history="1">
        <w:r w:rsidR="008B525F" w:rsidRPr="00A604F4">
          <w:rPr>
            <w:rStyle w:val="Hyperlink"/>
            <w:rFonts w:asciiTheme="majorBidi" w:hAnsiTheme="majorBidi" w:cstheme="majorBidi"/>
            <w:noProof/>
          </w:rPr>
          <w:t>ACKNOWLEDGEMENTS</w:t>
        </w:r>
        <w:r w:rsidR="008B525F">
          <w:rPr>
            <w:noProof/>
            <w:webHidden/>
          </w:rPr>
          <w:tab/>
        </w:r>
        <w:r w:rsidR="008B525F">
          <w:rPr>
            <w:noProof/>
            <w:webHidden/>
          </w:rPr>
          <w:fldChar w:fldCharType="begin"/>
        </w:r>
        <w:r w:rsidR="008B525F">
          <w:rPr>
            <w:noProof/>
            <w:webHidden/>
          </w:rPr>
          <w:instrText xml:space="preserve"> PAGEREF _Toc23284829 \h </w:instrText>
        </w:r>
        <w:r w:rsidR="008B525F">
          <w:rPr>
            <w:noProof/>
            <w:webHidden/>
          </w:rPr>
        </w:r>
        <w:r w:rsidR="008B525F">
          <w:rPr>
            <w:noProof/>
            <w:webHidden/>
          </w:rPr>
          <w:fldChar w:fldCharType="separate"/>
        </w:r>
        <w:r w:rsidR="00113A28">
          <w:rPr>
            <w:noProof/>
            <w:webHidden/>
          </w:rPr>
          <w:t>iv</w:t>
        </w:r>
        <w:r w:rsidR="008B525F">
          <w:rPr>
            <w:noProof/>
            <w:webHidden/>
          </w:rPr>
          <w:fldChar w:fldCharType="end"/>
        </w:r>
      </w:hyperlink>
    </w:p>
    <w:p w14:paraId="0276592E"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0" w:history="1">
        <w:r w:rsidR="008B525F" w:rsidRPr="00A604F4">
          <w:rPr>
            <w:rStyle w:val="Hyperlink"/>
            <w:rFonts w:asciiTheme="majorBidi" w:hAnsiTheme="majorBidi" w:cstheme="majorBidi"/>
            <w:noProof/>
          </w:rPr>
          <w:t>ABSTRACT</w:t>
        </w:r>
        <w:r w:rsidR="008B525F">
          <w:rPr>
            <w:noProof/>
            <w:webHidden/>
          </w:rPr>
          <w:tab/>
        </w:r>
        <w:r w:rsidR="008B525F">
          <w:rPr>
            <w:noProof/>
            <w:webHidden/>
          </w:rPr>
          <w:fldChar w:fldCharType="begin"/>
        </w:r>
        <w:r w:rsidR="008B525F">
          <w:rPr>
            <w:noProof/>
            <w:webHidden/>
          </w:rPr>
          <w:instrText xml:space="preserve"> PAGEREF _Toc23284830 \h </w:instrText>
        </w:r>
        <w:r w:rsidR="008B525F">
          <w:rPr>
            <w:noProof/>
            <w:webHidden/>
          </w:rPr>
        </w:r>
        <w:r w:rsidR="008B525F">
          <w:rPr>
            <w:noProof/>
            <w:webHidden/>
          </w:rPr>
          <w:fldChar w:fldCharType="separate"/>
        </w:r>
        <w:r w:rsidR="00113A28">
          <w:rPr>
            <w:noProof/>
            <w:webHidden/>
          </w:rPr>
          <w:t>v</w:t>
        </w:r>
        <w:r w:rsidR="008B525F">
          <w:rPr>
            <w:noProof/>
            <w:webHidden/>
          </w:rPr>
          <w:fldChar w:fldCharType="end"/>
        </w:r>
      </w:hyperlink>
    </w:p>
    <w:p w14:paraId="1147DCC8"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1" w:history="1">
        <w:r w:rsidR="008B525F" w:rsidRPr="00A604F4">
          <w:rPr>
            <w:rStyle w:val="Hyperlink"/>
            <w:rFonts w:asciiTheme="majorBidi" w:hAnsiTheme="majorBidi" w:cstheme="majorBidi"/>
            <w:noProof/>
          </w:rPr>
          <w:t>TABLE OF CONTENTS</w:t>
        </w:r>
        <w:r w:rsidR="008B525F">
          <w:rPr>
            <w:noProof/>
            <w:webHidden/>
          </w:rPr>
          <w:tab/>
        </w:r>
        <w:r w:rsidR="008B525F">
          <w:rPr>
            <w:noProof/>
            <w:webHidden/>
          </w:rPr>
          <w:fldChar w:fldCharType="begin"/>
        </w:r>
        <w:r w:rsidR="008B525F">
          <w:rPr>
            <w:noProof/>
            <w:webHidden/>
          </w:rPr>
          <w:instrText xml:space="preserve"> PAGEREF _Toc23284831 \h </w:instrText>
        </w:r>
        <w:r w:rsidR="008B525F">
          <w:rPr>
            <w:noProof/>
            <w:webHidden/>
          </w:rPr>
        </w:r>
        <w:r w:rsidR="008B525F">
          <w:rPr>
            <w:noProof/>
            <w:webHidden/>
          </w:rPr>
          <w:fldChar w:fldCharType="separate"/>
        </w:r>
        <w:r w:rsidR="00113A28">
          <w:rPr>
            <w:noProof/>
            <w:webHidden/>
          </w:rPr>
          <w:t>vi</w:t>
        </w:r>
        <w:r w:rsidR="008B525F">
          <w:rPr>
            <w:noProof/>
            <w:webHidden/>
          </w:rPr>
          <w:fldChar w:fldCharType="end"/>
        </w:r>
      </w:hyperlink>
    </w:p>
    <w:p w14:paraId="0CED9870"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2" w:history="1">
        <w:r w:rsidR="008B525F" w:rsidRPr="00A604F4">
          <w:rPr>
            <w:rStyle w:val="Hyperlink"/>
            <w:rFonts w:asciiTheme="majorBidi" w:hAnsiTheme="majorBidi" w:cstheme="majorBidi"/>
            <w:noProof/>
          </w:rPr>
          <w:t>LIST OF TABLES</w:t>
        </w:r>
        <w:r w:rsidR="008B525F">
          <w:rPr>
            <w:noProof/>
            <w:webHidden/>
          </w:rPr>
          <w:tab/>
        </w:r>
        <w:r w:rsidR="008B525F">
          <w:rPr>
            <w:noProof/>
            <w:webHidden/>
          </w:rPr>
          <w:fldChar w:fldCharType="begin"/>
        </w:r>
        <w:r w:rsidR="008B525F">
          <w:rPr>
            <w:noProof/>
            <w:webHidden/>
          </w:rPr>
          <w:instrText xml:space="preserve"> PAGEREF _Toc23284832 \h </w:instrText>
        </w:r>
        <w:r w:rsidR="008B525F">
          <w:rPr>
            <w:noProof/>
            <w:webHidden/>
          </w:rPr>
        </w:r>
        <w:r w:rsidR="008B525F">
          <w:rPr>
            <w:noProof/>
            <w:webHidden/>
          </w:rPr>
          <w:fldChar w:fldCharType="separate"/>
        </w:r>
        <w:r w:rsidR="00113A28">
          <w:rPr>
            <w:noProof/>
            <w:webHidden/>
          </w:rPr>
          <w:t>viii</w:t>
        </w:r>
        <w:r w:rsidR="008B525F">
          <w:rPr>
            <w:noProof/>
            <w:webHidden/>
          </w:rPr>
          <w:fldChar w:fldCharType="end"/>
        </w:r>
      </w:hyperlink>
    </w:p>
    <w:p w14:paraId="11FDB883"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3" w:history="1">
        <w:r w:rsidR="008B525F" w:rsidRPr="00A604F4">
          <w:rPr>
            <w:rStyle w:val="Hyperlink"/>
            <w:rFonts w:asciiTheme="majorBidi" w:hAnsiTheme="majorBidi" w:cstheme="majorBidi"/>
            <w:noProof/>
          </w:rPr>
          <w:t>LIST OF FIGURES</w:t>
        </w:r>
        <w:r w:rsidR="008B525F">
          <w:rPr>
            <w:noProof/>
            <w:webHidden/>
          </w:rPr>
          <w:tab/>
        </w:r>
        <w:r w:rsidR="008B525F">
          <w:rPr>
            <w:noProof/>
            <w:webHidden/>
          </w:rPr>
          <w:fldChar w:fldCharType="begin"/>
        </w:r>
        <w:r w:rsidR="008B525F">
          <w:rPr>
            <w:noProof/>
            <w:webHidden/>
          </w:rPr>
          <w:instrText xml:space="preserve"> PAGEREF _Toc23284833 \h </w:instrText>
        </w:r>
        <w:r w:rsidR="008B525F">
          <w:rPr>
            <w:noProof/>
            <w:webHidden/>
          </w:rPr>
        </w:r>
        <w:r w:rsidR="008B525F">
          <w:rPr>
            <w:noProof/>
            <w:webHidden/>
          </w:rPr>
          <w:fldChar w:fldCharType="separate"/>
        </w:r>
        <w:r w:rsidR="00113A28">
          <w:rPr>
            <w:noProof/>
            <w:webHidden/>
          </w:rPr>
          <w:t>ix</w:t>
        </w:r>
        <w:r w:rsidR="008B525F">
          <w:rPr>
            <w:noProof/>
            <w:webHidden/>
          </w:rPr>
          <w:fldChar w:fldCharType="end"/>
        </w:r>
      </w:hyperlink>
    </w:p>
    <w:p w14:paraId="4D9C396E"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4" w:history="1">
        <w:r w:rsidR="008B525F" w:rsidRPr="00A604F4">
          <w:rPr>
            <w:rStyle w:val="Hyperlink"/>
            <w:rFonts w:asciiTheme="majorBidi" w:hAnsiTheme="majorBidi" w:cstheme="majorBidi"/>
            <w:noProof/>
          </w:rPr>
          <w:t>LIST OF SYMBOLS / ABBREVIATIONS</w:t>
        </w:r>
        <w:r w:rsidR="008B525F">
          <w:rPr>
            <w:noProof/>
            <w:webHidden/>
          </w:rPr>
          <w:tab/>
        </w:r>
        <w:r w:rsidR="008B525F">
          <w:rPr>
            <w:noProof/>
            <w:webHidden/>
          </w:rPr>
          <w:fldChar w:fldCharType="begin"/>
        </w:r>
        <w:r w:rsidR="008B525F">
          <w:rPr>
            <w:noProof/>
            <w:webHidden/>
          </w:rPr>
          <w:instrText xml:space="preserve"> PAGEREF _Toc23284834 \h </w:instrText>
        </w:r>
        <w:r w:rsidR="008B525F">
          <w:rPr>
            <w:noProof/>
            <w:webHidden/>
          </w:rPr>
        </w:r>
        <w:r w:rsidR="008B525F">
          <w:rPr>
            <w:noProof/>
            <w:webHidden/>
          </w:rPr>
          <w:fldChar w:fldCharType="separate"/>
        </w:r>
        <w:r w:rsidR="00113A28">
          <w:rPr>
            <w:noProof/>
            <w:webHidden/>
          </w:rPr>
          <w:t>x</w:t>
        </w:r>
        <w:r w:rsidR="008B525F">
          <w:rPr>
            <w:noProof/>
            <w:webHidden/>
          </w:rPr>
          <w:fldChar w:fldCharType="end"/>
        </w:r>
      </w:hyperlink>
    </w:p>
    <w:p w14:paraId="7D540181" w14:textId="77777777" w:rsidR="008B525F" w:rsidRDefault="00E12008">
      <w:pPr>
        <w:pStyle w:val="TOC9"/>
        <w:rPr>
          <w:rFonts w:asciiTheme="minorHAnsi" w:eastAsiaTheme="minorEastAsia" w:hAnsiTheme="minorHAnsi" w:cstheme="minorBidi"/>
          <w:b w:val="0"/>
          <w:noProof/>
          <w:sz w:val="22"/>
          <w:szCs w:val="22"/>
          <w:lang w:val="en-US" w:eastAsia="en-US"/>
        </w:rPr>
      </w:pPr>
      <w:hyperlink w:anchor="_Toc23284835" w:history="1">
        <w:r w:rsidR="008B525F" w:rsidRPr="00A604F4">
          <w:rPr>
            <w:rStyle w:val="Hyperlink"/>
            <w:rFonts w:asciiTheme="majorBidi" w:hAnsiTheme="majorBidi" w:cstheme="majorBidi"/>
            <w:noProof/>
          </w:rPr>
          <w:t>LIST OF APPENDICES</w:t>
        </w:r>
        <w:r w:rsidR="008B525F">
          <w:rPr>
            <w:noProof/>
            <w:webHidden/>
          </w:rPr>
          <w:tab/>
        </w:r>
        <w:r w:rsidR="008B525F">
          <w:rPr>
            <w:noProof/>
            <w:webHidden/>
          </w:rPr>
          <w:fldChar w:fldCharType="begin"/>
        </w:r>
        <w:r w:rsidR="008B525F">
          <w:rPr>
            <w:noProof/>
            <w:webHidden/>
          </w:rPr>
          <w:instrText xml:space="preserve"> PAGEREF _Toc23284835 \h </w:instrText>
        </w:r>
        <w:r w:rsidR="008B525F">
          <w:rPr>
            <w:noProof/>
            <w:webHidden/>
          </w:rPr>
        </w:r>
        <w:r w:rsidR="008B525F">
          <w:rPr>
            <w:noProof/>
            <w:webHidden/>
          </w:rPr>
          <w:fldChar w:fldCharType="separate"/>
        </w:r>
        <w:r w:rsidR="00113A28">
          <w:rPr>
            <w:noProof/>
            <w:webHidden/>
          </w:rPr>
          <w:t>xi</w:t>
        </w:r>
        <w:r w:rsidR="008B525F">
          <w:rPr>
            <w:noProof/>
            <w:webHidden/>
          </w:rPr>
          <w:fldChar w:fldCharType="end"/>
        </w:r>
      </w:hyperlink>
    </w:p>
    <w:p w14:paraId="4EBA7221"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61B942B7" w14:textId="77777777" w:rsidR="00F93520" w:rsidRPr="000145D5" w:rsidRDefault="00F93520" w:rsidP="00722084">
      <w:pPr>
        <w:rPr>
          <w:rFonts w:asciiTheme="majorBidi" w:hAnsiTheme="majorBidi" w:cstheme="majorBidi"/>
          <w:b/>
        </w:rPr>
      </w:pPr>
    </w:p>
    <w:p w14:paraId="1B414172"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97A7980" w14:textId="77777777" w:rsidR="002A5CFD"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0755554" w:history="1">
        <w:r w:rsidR="002A5CFD" w:rsidRPr="00F00687">
          <w:rPr>
            <w:rStyle w:val="Hyperlink"/>
            <w:rFonts w:asciiTheme="majorBidi" w:hAnsiTheme="majorBidi" w:cstheme="majorBidi"/>
            <w:noProof/>
          </w:rPr>
          <w:t>1</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INTRODUCTION</w:t>
        </w:r>
        <w:r w:rsidR="002A5CFD">
          <w:rPr>
            <w:noProof/>
            <w:webHidden/>
          </w:rPr>
          <w:tab/>
        </w:r>
        <w:r w:rsidR="002A5CFD">
          <w:rPr>
            <w:noProof/>
            <w:webHidden/>
          </w:rPr>
          <w:fldChar w:fldCharType="begin"/>
        </w:r>
        <w:r w:rsidR="002A5CFD">
          <w:rPr>
            <w:noProof/>
            <w:webHidden/>
          </w:rPr>
          <w:instrText xml:space="preserve"> PAGEREF _Toc30755554 \h </w:instrText>
        </w:r>
        <w:r w:rsidR="002A5CFD">
          <w:rPr>
            <w:noProof/>
            <w:webHidden/>
          </w:rPr>
        </w:r>
        <w:r w:rsidR="002A5CFD">
          <w:rPr>
            <w:noProof/>
            <w:webHidden/>
          </w:rPr>
          <w:fldChar w:fldCharType="separate"/>
        </w:r>
        <w:r w:rsidR="00113A28">
          <w:rPr>
            <w:noProof/>
            <w:webHidden/>
          </w:rPr>
          <w:t>1</w:t>
        </w:r>
        <w:r w:rsidR="002A5CFD">
          <w:rPr>
            <w:noProof/>
            <w:webHidden/>
          </w:rPr>
          <w:fldChar w:fldCharType="end"/>
        </w:r>
      </w:hyperlink>
    </w:p>
    <w:p w14:paraId="1A940762"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55" w:history="1">
        <w:r w:rsidR="002A5CFD" w:rsidRPr="00F00687">
          <w:rPr>
            <w:rStyle w:val="Hyperlink"/>
            <w:rFonts w:asciiTheme="majorBidi" w:hAnsiTheme="majorBidi" w:cstheme="majorBidi"/>
            <w:noProof/>
          </w:rPr>
          <w:t>1.1</w:t>
        </w:r>
        <w:r w:rsidR="002A5CFD">
          <w:rPr>
            <w:rFonts w:asciiTheme="minorHAnsi" w:eastAsiaTheme="minorEastAsia" w:hAnsiTheme="minorHAnsi" w:cstheme="minorBidi"/>
            <w:noProof/>
            <w:sz w:val="22"/>
            <w:szCs w:val="22"/>
            <w:lang w:val="en-US" w:eastAsia="en-US"/>
          </w:rPr>
          <w:tab/>
        </w:r>
        <w:r w:rsidR="002A5CFD" w:rsidRPr="00F00687">
          <w:rPr>
            <w:rStyle w:val="Hyperlink"/>
            <w:rFonts w:asciiTheme="majorBidi" w:hAnsiTheme="majorBidi" w:cstheme="majorBidi"/>
            <w:noProof/>
          </w:rPr>
          <w:t>Background</w:t>
        </w:r>
        <w:r w:rsidR="002A5CFD">
          <w:rPr>
            <w:noProof/>
            <w:webHidden/>
          </w:rPr>
          <w:tab/>
        </w:r>
        <w:r w:rsidR="002A5CFD">
          <w:rPr>
            <w:noProof/>
            <w:webHidden/>
          </w:rPr>
          <w:fldChar w:fldCharType="begin"/>
        </w:r>
        <w:r w:rsidR="002A5CFD">
          <w:rPr>
            <w:noProof/>
            <w:webHidden/>
          </w:rPr>
          <w:instrText xml:space="preserve"> PAGEREF _Toc30755555 \h </w:instrText>
        </w:r>
        <w:r w:rsidR="002A5CFD">
          <w:rPr>
            <w:noProof/>
            <w:webHidden/>
          </w:rPr>
        </w:r>
        <w:r w:rsidR="002A5CFD">
          <w:rPr>
            <w:noProof/>
            <w:webHidden/>
          </w:rPr>
          <w:fldChar w:fldCharType="separate"/>
        </w:r>
        <w:r w:rsidR="00113A28">
          <w:rPr>
            <w:noProof/>
            <w:webHidden/>
          </w:rPr>
          <w:t>1</w:t>
        </w:r>
        <w:r w:rsidR="002A5CFD">
          <w:rPr>
            <w:noProof/>
            <w:webHidden/>
          </w:rPr>
          <w:fldChar w:fldCharType="end"/>
        </w:r>
      </w:hyperlink>
    </w:p>
    <w:p w14:paraId="3BEBF2F3"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56" w:history="1">
        <w:r w:rsidR="002A5CFD" w:rsidRPr="00F00687">
          <w:rPr>
            <w:rStyle w:val="Hyperlink"/>
            <w:rFonts w:asciiTheme="majorBidi" w:hAnsiTheme="majorBidi" w:cstheme="majorBidi"/>
            <w:noProof/>
          </w:rPr>
          <w:t>1.2</w:t>
        </w:r>
        <w:r w:rsidR="002A5CFD">
          <w:rPr>
            <w:rFonts w:asciiTheme="minorHAnsi" w:eastAsiaTheme="minorEastAsia" w:hAnsiTheme="minorHAnsi" w:cstheme="minorBidi"/>
            <w:noProof/>
            <w:sz w:val="22"/>
            <w:szCs w:val="22"/>
            <w:lang w:val="en-US" w:eastAsia="en-US"/>
          </w:rPr>
          <w:tab/>
        </w:r>
        <w:r w:rsidR="002A5CFD" w:rsidRPr="00F00687">
          <w:rPr>
            <w:rStyle w:val="Hyperlink"/>
            <w:rFonts w:asciiTheme="majorBidi" w:hAnsiTheme="majorBidi" w:cstheme="majorBidi"/>
            <w:noProof/>
          </w:rPr>
          <w:t>Problem Statements</w:t>
        </w:r>
        <w:r w:rsidR="002A5CFD">
          <w:rPr>
            <w:noProof/>
            <w:webHidden/>
          </w:rPr>
          <w:tab/>
        </w:r>
        <w:r w:rsidR="002A5CFD">
          <w:rPr>
            <w:noProof/>
            <w:webHidden/>
          </w:rPr>
          <w:fldChar w:fldCharType="begin"/>
        </w:r>
        <w:r w:rsidR="002A5CFD">
          <w:rPr>
            <w:noProof/>
            <w:webHidden/>
          </w:rPr>
          <w:instrText xml:space="preserve"> PAGEREF _Toc30755556 \h </w:instrText>
        </w:r>
        <w:r w:rsidR="002A5CFD">
          <w:rPr>
            <w:noProof/>
            <w:webHidden/>
          </w:rPr>
        </w:r>
        <w:r w:rsidR="002A5CFD">
          <w:rPr>
            <w:noProof/>
            <w:webHidden/>
          </w:rPr>
          <w:fldChar w:fldCharType="separate"/>
        </w:r>
        <w:r w:rsidR="00113A28">
          <w:rPr>
            <w:noProof/>
            <w:webHidden/>
          </w:rPr>
          <w:t>2</w:t>
        </w:r>
        <w:r w:rsidR="002A5CFD">
          <w:rPr>
            <w:noProof/>
            <w:webHidden/>
          </w:rPr>
          <w:fldChar w:fldCharType="end"/>
        </w:r>
      </w:hyperlink>
    </w:p>
    <w:p w14:paraId="65D41E88"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57" w:history="1">
        <w:r w:rsidR="002A5CFD" w:rsidRPr="00F00687">
          <w:rPr>
            <w:rStyle w:val="Hyperlink"/>
            <w:rFonts w:asciiTheme="majorBidi" w:hAnsiTheme="majorBidi" w:cstheme="majorBidi"/>
            <w:noProof/>
          </w:rPr>
          <w:t>1.3</w:t>
        </w:r>
        <w:r w:rsidR="002A5CFD">
          <w:rPr>
            <w:rFonts w:asciiTheme="minorHAnsi" w:eastAsiaTheme="minorEastAsia" w:hAnsiTheme="minorHAnsi" w:cstheme="minorBidi"/>
            <w:noProof/>
            <w:sz w:val="22"/>
            <w:szCs w:val="22"/>
            <w:lang w:val="en-US" w:eastAsia="en-US"/>
          </w:rPr>
          <w:tab/>
        </w:r>
        <w:r w:rsidR="002A5CFD" w:rsidRPr="00F00687">
          <w:rPr>
            <w:rStyle w:val="Hyperlink"/>
            <w:rFonts w:asciiTheme="majorBidi" w:hAnsiTheme="majorBidi" w:cstheme="majorBidi"/>
            <w:noProof/>
          </w:rPr>
          <w:t>Aims and Objectives</w:t>
        </w:r>
        <w:r w:rsidR="002A5CFD">
          <w:rPr>
            <w:noProof/>
            <w:webHidden/>
          </w:rPr>
          <w:tab/>
        </w:r>
        <w:r w:rsidR="002A5CFD">
          <w:rPr>
            <w:noProof/>
            <w:webHidden/>
          </w:rPr>
          <w:fldChar w:fldCharType="begin"/>
        </w:r>
        <w:r w:rsidR="002A5CFD">
          <w:rPr>
            <w:noProof/>
            <w:webHidden/>
          </w:rPr>
          <w:instrText xml:space="preserve"> PAGEREF _Toc30755557 \h </w:instrText>
        </w:r>
        <w:r w:rsidR="002A5CFD">
          <w:rPr>
            <w:noProof/>
            <w:webHidden/>
          </w:rPr>
        </w:r>
        <w:r w:rsidR="002A5CFD">
          <w:rPr>
            <w:noProof/>
            <w:webHidden/>
          </w:rPr>
          <w:fldChar w:fldCharType="separate"/>
        </w:r>
        <w:r w:rsidR="00113A28">
          <w:rPr>
            <w:noProof/>
            <w:webHidden/>
          </w:rPr>
          <w:t>2</w:t>
        </w:r>
        <w:r w:rsidR="002A5CFD">
          <w:rPr>
            <w:noProof/>
            <w:webHidden/>
          </w:rPr>
          <w:fldChar w:fldCharType="end"/>
        </w:r>
      </w:hyperlink>
    </w:p>
    <w:p w14:paraId="15A42179"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58" w:history="1">
        <w:r w:rsidR="002A5CFD" w:rsidRPr="00F00687">
          <w:rPr>
            <w:rStyle w:val="Hyperlink"/>
            <w:rFonts w:asciiTheme="majorBidi" w:hAnsiTheme="majorBidi" w:cstheme="majorBidi"/>
            <w:noProof/>
          </w:rPr>
          <w:t>1.4</w:t>
        </w:r>
        <w:r w:rsidR="002A5CFD">
          <w:rPr>
            <w:rFonts w:asciiTheme="minorHAnsi" w:eastAsiaTheme="minorEastAsia" w:hAnsiTheme="minorHAnsi" w:cstheme="minorBidi"/>
            <w:noProof/>
            <w:sz w:val="22"/>
            <w:szCs w:val="22"/>
            <w:lang w:val="en-US" w:eastAsia="en-US"/>
          </w:rPr>
          <w:tab/>
        </w:r>
        <w:r w:rsidR="002A5CFD" w:rsidRPr="00F00687">
          <w:rPr>
            <w:rStyle w:val="Hyperlink"/>
            <w:rFonts w:asciiTheme="majorBidi" w:hAnsiTheme="majorBidi" w:cstheme="majorBidi"/>
            <w:noProof/>
          </w:rPr>
          <w:t>Scope of Project</w:t>
        </w:r>
        <w:r w:rsidR="002A5CFD">
          <w:rPr>
            <w:noProof/>
            <w:webHidden/>
          </w:rPr>
          <w:tab/>
        </w:r>
        <w:r w:rsidR="002A5CFD">
          <w:rPr>
            <w:noProof/>
            <w:webHidden/>
          </w:rPr>
          <w:fldChar w:fldCharType="begin"/>
        </w:r>
        <w:r w:rsidR="002A5CFD">
          <w:rPr>
            <w:noProof/>
            <w:webHidden/>
          </w:rPr>
          <w:instrText xml:space="preserve"> PAGEREF _Toc30755558 \h </w:instrText>
        </w:r>
        <w:r w:rsidR="002A5CFD">
          <w:rPr>
            <w:noProof/>
            <w:webHidden/>
          </w:rPr>
        </w:r>
        <w:r w:rsidR="002A5CFD">
          <w:rPr>
            <w:noProof/>
            <w:webHidden/>
          </w:rPr>
          <w:fldChar w:fldCharType="separate"/>
        </w:r>
        <w:r w:rsidR="00113A28">
          <w:rPr>
            <w:noProof/>
            <w:webHidden/>
          </w:rPr>
          <w:t>3</w:t>
        </w:r>
        <w:r w:rsidR="002A5CFD">
          <w:rPr>
            <w:noProof/>
            <w:webHidden/>
          </w:rPr>
          <w:fldChar w:fldCharType="end"/>
        </w:r>
      </w:hyperlink>
    </w:p>
    <w:p w14:paraId="54A4DF2B"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59" w:history="1">
        <w:r w:rsidR="002A5CFD" w:rsidRPr="00F00687">
          <w:rPr>
            <w:rStyle w:val="Hyperlink"/>
            <w:rFonts w:asciiTheme="majorBidi" w:hAnsiTheme="majorBidi" w:cstheme="majorBidi"/>
            <w:noProof/>
          </w:rPr>
          <w:t>2</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LITERATURE REVIEW</w:t>
        </w:r>
        <w:r w:rsidR="002A5CFD">
          <w:rPr>
            <w:noProof/>
            <w:webHidden/>
          </w:rPr>
          <w:tab/>
        </w:r>
        <w:r w:rsidR="002A5CFD">
          <w:rPr>
            <w:noProof/>
            <w:webHidden/>
          </w:rPr>
          <w:fldChar w:fldCharType="begin"/>
        </w:r>
        <w:r w:rsidR="002A5CFD">
          <w:rPr>
            <w:noProof/>
            <w:webHidden/>
          </w:rPr>
          <w:instrText xml:space="preserve"> PAGEREF _Toc30755559 \h </w:instrText>
        </w:r>
        <w:r w:rsidR="002A5CFD">
          <w:rPr>
            <w:noProof/>
            <w:webHidden/>
          </w:rPr>
        </w:r>
        <w:r w:rsidR="002A5CFD">
          <w:rPr>
            <w:noProof/>
            <w:webHidden/>
          </w:rPr>
          <w:fldChar w:fldCharType="separate"/>
        </w:r>
        <w:r w:rsidR="00113A28">
          <w:rPr>
            <w:noProof/>
            <w:webHidden/>
          </w:rPr>
          <w:t>4</w:t>
        </w:r>
        <w:r w:rsidR="002A5CFD">
          <w:rPr>
            <w:noProof/>
            <w:webHidden/>
          </w:rPr>
          <w:fldChar w:fldCharType="end"/>
        </w:r>
      </w:hyperlink>
    </w:p>
    <w:p w14:paraId="54126802"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0" w:history="1">
        <w:r w:rsidR="002A5CFD" w:rsidRPr="00F00687">
          <w:rPr>
            <w:rStyle w:val="Hyperlink"/>
            <w:noProof/>
          </w:rPr>
          <w:t>2.1</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Related Work</w:t>
        </w:r>
        <w:r w:rsidR="002A5CFD">
          <w:rPr>
            <w:noProof/>
            <w:webHidden/>
          </w:rPr>
          <w:tab/>
        </w:r>
        <w:r w:rsidR="002A5CFD">
          <w:rPr>
            <w:noProof/>
            <w:webHidden/>
          </w:rPr>
          <w:fldChar w:fldCharType="begin"/>
        </w:r>
        <w:r w:rsidR="002A5CFD">
          <w:rPr>
            <w:noProof/>
            <w:webHidden/>
          </w:rPr>
          <w:instrText xml:space="preserve"> PAGEREF _Toc30755560 \h </w:instrText>
        </w:r>
        <w:r w:rsidR="002A5CFD">
          <w:rPr>
            <w:noProof/>
            <w:webHidden/>
          </w:rPr>
        </w:r>
        <w:r w:rsidR="002A5CFD">
          <w:rPr>
            <w:noProof/>
            <w:webHidden/>
          </w:rPr>
          <w:fldChar w:fldCharType="separate"/>
        </w:r>
        <w:r w:rsidR="00113A28">
          <w:rPr>
            <w:noProof/>
            <w:webHidden/>
          </w:rPr>
          <w:t>4</w:t>
        </w:r>
        <w:r w:rsidR="002A5CFD">
          <w:rPr>
            <w:noProof/>
            <w:webHidden/>
          </w:rPr>
          <w:fldChar w:fldCharType="end"/>
        </w:r>
      </w:hyperlink>
    </w:p>
    <w:p w14:paraId="612D0A70"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1" w:history="1">
        <w:r w:rsidR="002A5CFD" w:rsidRPr="00F00687">
          <w:rPr>
            <w:rStyle w:val="Hyperlink"/>
            <w:noProof/>
          </w:rPr>
          <w:t>2.2</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Research and Development Gap</w:t>
        </w:r>
        <w:r w:rsidR="002A5CFD">
          <w:rPr>
            <w:noProof/>
            <w:webHidden/>
          </w:rPr>
          <w:tab/>
        </w:r>
        <w:r w:rsidR="002A5CFD">
          <w:rPr>
            <w:noProof/>
            <w:webHidden/>
          </w:rPr>
          <w:fldChar w:fldCharType="begin"/>
        </w:r>
        <w:r w:rsidR="002A5CFD">
          <w:rPr>
            <w:noProof/>
            <w:webHidden/>
          </w:rPr>
          <w:instrText xml:space="preserve"> PAGEREF _Toc30755561 \h </w:instrText>
        </w:r>
        <w:r w:rsidR="002A5CFD">
          <w:rPr>
            <w:noProof/>
            <w:webHidden/>
          </w:rPr>
        </w:r>
        <w:r w:rsidR="002A5CFD">
          <w:rPr>
            <w:noProof/>
            <w:webHidden/>
          </w:rPr>
          <w:fldChar w:fldCharType="separate"/>
        </w:r>
        <w:r w:rsidR="00113A28">
          <w:rPr>
            <w:noProof/>
            <w:webHidden/>
          </w:rPr>
          <w:t>8</w:t>
        </w:r>
        <w:r w:rsidR="002A5CFD">
          <w:rPr>
            <w:noProof/>
            <w:webHidden/>
          </w:rPr>
          <w:fldChar w:fldCharType="end"/>
        </w:r>
      </w:hyperlink>
    </w:p>
    <w:p w14:paraId="17F6523E"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62" w:history="1">
        <w:r w:rsidR="002A5CFD" w:rsidRPr="00F00687">
          <w:rPr>
            <w:rStyle w:val="Hyperlink"/>
            <w:rFonts w:asciiTheme="majorBidi" w:hAnsiTheme="majorBidi" w:cstheme="majorBidi"/>
            <w:noProof/>
          </w:rPr>
          <w:t>3</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DESIGN AND METHODOLOGY</w:t>
        </w:r>
        <w:r w:rsidR="002A5CFD">
          <w:rPr>
            <w:noProof/>
            <w:webHidden/>
          </w:rPr>
          <w:tab/>
        </w:r>
        <w:r w:rsidR="002A5CFD">
          <w:rPr>
            <w:noProof/>
            <w:webHidden/>
          </w:rPr>
          <w:fldChar w:fldCharType="begin"/>
        </w:r>
        <w:r w:rsidR="002A5CFD">
          <w:rPr>
            <w:noProof/>
            <w:webHidden/>
          </w:rPr>
          <w:instrText xml:space="preserve"> PAGEREF _Toc30755562 \h </w:instrText>
        </w:r>
        <w:r w:rsidR="002A5CFD">
          <w:rPr>
            <w:noProof/>
            <w:webHidden/>
          </w:rPr>
        </w:r>
        <w:r w:rsidR="002A5CFD">
          <w:rPr>
            <w:noProof/>
            <w:webHidden/>
          </w:rPr>
          <w:fldChar w:fldCharType="separate"/>
        </w:r>
        <w:r w:rsidR="00113A28">
          <w:rPr>
            <w:noProof/>
            <w:webHidden/>
          </w:rPr>
          <w:t>9</w:t>
        </w:r>
        <w:r w:rsidR="002A5CFD">
          <w:rPr>
            <w:noProof/>
            <w:webHidden/>
          </w:rPr>
          <w:fldChar w:fldCharType="end"/>
        </w:r>
      </w:hyperlink>
    </w:p>
    <w:p w14:paraId="5FBDC90C"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3" w:history="1">
        <w:r w:rsidR="002A5CFD" w:rsidRPr="00F00687">
          <w:rPr>
            <w:rStyle w:val="Hyperlink"/>
            <w:rFonts w:asciiTheme="majorBidi" w:hAnsiTheme="majorBidi" w:cstheme="majorBidi"/>
            <w:noProof/>
          </w:rPr>
          <w:t>3.1</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Methodology</w:t>
        </w:r>
        <w:r w:rsidR="002A5CFD">
          <w:rPr>
            <w:noProof/>
            <w:webHidden/>
          </w:rPr>
          <w:tab/>
        </w:r>
        <w:r w:rsidR="002A5CFD">
          <w:rPr>
            <w:noProof/>
            <w:webHidden/>
          </w:rPr>
          <w:fldChar w:fldCharType="begin"/>
        </w:r>
        <w:r w:rsidR="002A5CFD">
          <w:rPr>
            <w:noProof/>
            <w:webHidden/>
          </w:rPr>
          <w:instrText xml:space="preserve"> PAGEREF _Toc30755563 \h </w:instrText>
        </w:r>
        <w:r w:rsidR="002A5CFD">
          <w:rPr>
            <w:noProof/>
            <w:webHidden/>
          </w:rPr>
        </w:r>
        <w:r w:rsidR="002A5CFD">
          <w:rPr>
            <w:noProof/>
            <w:webHidden/>
          </w:rPr>
          <w:fldChar w:fldCharType="separate"/>
        </w:r>
        <w:r w:rsidR="00113A28">
          <w:rPr>
            <w:noProof/>
            <w:webHidden/>
          </w:rPr>
          <w:t>9</w:t>
        </w:r>
        <w:r w:rsidR="002A5CFD">
          <w:rPr>
            <w:noProof/>
            <w:webHidden/>
          </w:rPr>
          <w:fldChar w:fldCharType="end"/>
        </w:r>
      </w:hyperlink>
    </w:p>
    <w:p w14:paraId="0ED6B7DD"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4" w:history="1">
        <w:r w:rsidR="002A5CFD" w:rsidRPr="00F00687">
          <w:rPr>
            <w:rStyle w:val="Hyperlink"/>
            <w:noProof/>
          </w:rPr>
          <w:t>3.2</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Research Design (Quantitative/Qualitative Model)</w:t>
        </w:r>
        <w:r w:rsidR="002A5CFD">
          <w:rPr>
            <w:noProof/>
            <w:webHidden/>
          </w:rPr>
          <w:tab/>
        </w:r>
        <w:r w:rsidR="002A5CFD">
          <w:rPr>
            <w:noProof/>
            <w:webHidden/>
          </w:rPr>
          <w:fldChar w:fldCharType="begin"/>
        </w:r>
        <w:r w:rsidR="002A5CFD">
          <w:rPr>
            <w:noProof/>
            <w:webHidden/>
          </w:rPr>
          <w:instrText xml:space="preserve"> PAGEREF _Toc30755564 \h </w:instrText>
        </w:r>
        <w:r w:rsidR="002A5CFD">
          <w:rPr>
            <w:noProof/>
            <w:webHidden/>
          </w:rPr>
        </w:r>
        <w:r w:rsidR="002A5CFD">
          <w:rPr>
            <w:noProof/>
            <w:webHidden/>
          </w:rPr>
          <w:fldChar w:fldCharType="separate"/>
        </w:r>
        <w:r w:rsidR="00113A28">
          <w:rPr>
            <w:noProof/>
            <w:webHidden/>
          </w:rPr>
          <w:t>11</w:t>
        </w:r>
        <w:r w:rsidR="002A5CFD">
          <w:rPr>
            <w:noProof/>
            <w:webHidden/>
          </w:rPr>
          <w:fldChar w:fldCharType="end"/>
        </w:r>
      </w:hyperlink>
    </w:p>
    <w:p w14:paraId="5E585F57"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5" w:history="1">
        <w:r w:rsidR="002A5CFD" w:rsidRPr="00F00687">
          <w:rPr>
            <w:rStyle w:val="Hyperlink"/>
            <w:noProof/>
          </w:rPr>
          <w:t>3.3</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Top Level Architecture</w:t>
        </w:r>
        <w:r w:rsidR="002A5CFD">
          <w:rPr>
            <w:noProof/>
            <w:webHidden/>
          </w:rPr>
          <w:tab/>
        </w:r>
        <w:r w:rsidR="002A5CFD">
          <w:rPr>
            <w:noProof/>
            <w:webHidden/>
          </w:rPr>
          <w:fldChar w:fldCharType="begin"/>
        </w:r>
        <w:r w:rsidR="002A5CFD">
          <w:rPr>
            <w:noProof/>
            <w:webHidden/>
          </w:rPr>
          <w:instrText xml:space="preserve"> PAGEREF _Toc30755565 \h </w:instrText>
        </w:r>
        <w:r w:rsidR="002A5CFD">
          <w:rPr>
            <w:noProof/>
            <w:webHidden/>
          </w:rPr>
        </w:r>
        <w:r w:rsidR="002A5CFD">
          <w:rPr>
            <w:noProof/>
            <w:webHidden/>
          </w:rPr>
          <w:fldChar w:fldCharType="separate"/>
        </w:r>
        <w:r w:rsidR="00113A28">
          <w:rPr>
            <w:noProof/>
            <w:webHidden/>
          </w:rPr>
          <w:t>12</w:t>
        </w:r>
        <w:r w:rsidR="002A5CFD">
          <w:rPr>
            <w:noProof/>
            <w:webHidden/>
          </w:rPr>
          <w:fldChar w:fldCharType="end"/>
        </w:r>
      </w:hyperlink>
    </w:p>
    <w:p w14:paraId="7F4E866F"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66" w:history="1">
        <w:r w:rsidR="002A5CFD" w:rsidRPr="00F00687">
          <w:rPr>
            <w:rStyle w:val="Hyperlink"/>
            <w:rFonts w:asciiTheme="majorBidi" w:hAnsiTheme="majorBidi" w:cstheme="majorBidi"/>
            <w:noProof/>
          </w:rPr>
          <w:t>4</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DATA AND EXPERIMENTS (and/or IMPLMENTATION)</w:t>
        </w:r>
        <w:r w:rsidR="002A5CFD">
          <w:rPr>
            <w:noProof/>
            <w:webHidden/>
          </w:rPr>
          <w:tab/>
        </w:r>
        <w:r w:rsidR="002A5CFD">
          <w:rPr>
            <w:noProof/>
            <w:webHidden/>
          </w:rPr>
          <w:fldChar w:fldCharType="begin"/>
        </w:r>
        <w:r w:rsidR="002A5CFD">
          <w:rPr>
            <w:noProof/>
            <w:webHidden/>
          </w:rPr>
          <w:instrText xml:space="preserve"> PAGEREF _Toc30755566 \h </w:instrText>
        </w:r>
        <w:r w:rsidR="002A5CFD">
          <w:rPr>
            <w:noProof/>
            <w:webHidden/>
          </w:rPr>
        </w:r>
        <w:r w:rsidR="002A5CFD">
          <w:rPr>
            <w:noProof/>
            <w:webHidden/>
          </w:rPr>
          <w:fldChar w:fldCharType="separate"/>
        </w:r>
        <w:r w:rsidR="00113A28">
          <w:rPr>
            <w:noProof/>
            <w:webHidden/>
          </w:rPr>
          <w:t>13</w:t>
        </w:r>
        <w:r w:rsidR="002A5CFD">
          <w:rPr>
            <w:noProof/>
            <w:webHidden/>
          </w:rPr>
          <w:fldChar w:fldCharType="end"/>
        </w:r>
      </w:hyperlink>
    </w:p>
    <w:p w14:paraId="02885DDE"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67" w:history="1">
        <w:r w:rsidR="002A5CFD" w:rsidRPr="00F00687">
          <w:rPr>
            <w:rStyle w:val="Hyperlink"/>
            <w:rFonts w:asciiTheme="majorBidi" w:hAnsiTheme="majorBidi" w:cstheme="majorBidi"/>
            <w:noProof/>
          </w:rPr>
          <w:t>5</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RESULTS AND DISCUSSIONS</w:t>
        </w:r>
        <w:r w:rsidR="002A5CFD">
          <w:rPr>
            <w:noProof/>
            <w:webHidden/>
          </w:rPr>
          <w:tab/>
        </w:r>
        <w:r w:rsidR="002A5CFD">
          <w:rPr>
            <w:noProof/>
            <w:webHidden/>
          </w:rPr>
          <w:fldChar w:fldCharType="begin"/>
        </w:r>
        <w:r w:rsidR="002A5CFD">
          <w:rPr>
            <w:noProof/>
            <w:webHidden/>
          </w:rPr>
          <w:instrText xml:space="preserve"> PAGEREF _Toc30755567 \h </w:instrText>
        </w:r>
        <w:r w:rsidR="002A5CFD">
          <w:rPr>
            <w:noProof/>
            <w:webHidden/>
          </w:rPr>
        </w:r>
        <w:r w:rsidR="002A5CFD">
          <w:rPr>
            <w:noProof/>
            <w:webHidden/>
          </w:rPr>
          <w:fldChar w:fldCharType="separate"/>
        </w:r>
        <w:r w:rsidR="00113A28">
          <w:rPr>
            <w:noProof/>
            <w:webHidden/>
          </w:rPr>
          <w:t>14</w:t>
        </w:r>
        <w:r w:rsidR="002A5CFD">
          <w:rPr>
            <w:noProof/>
            <w:webHidden/>
          </w:rPr>
          <w:fldChar w:fldCharType="end"/>
        </w:r>
      </w:hyperlink>
    </w:p>
    <w:p w14:paraId="4485C5C5"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68" w:history="1">
        <w:r w:rsidR="002A5CFD" w:rsidRPr="00F00687">
          <w:rPr>
            <w:rStyle w:val="Hyperlink"/>
            <w:noProof/>
          </w:rPr>
          <w:t>5.1</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Training Results</w:t>
        </w:r>
        <w:r w:rsidR="002A5CFD">
          <w:rPr>
            <w:noProof/>
            <w:webHidden/>
          </w:rPr>
          <w:tab/>
        </w:r>
        <w:r w:rsidR="002A5CFD">
          <w:rPr>
            <w:noProof/>
            <w:webHidden/>
          </w:rPr>
          <w:fldChar w:fldCharType="begin"/>
        </w:r>
        <w:r w:rsidR="002A5CFD">
          <w:rPr>
            <w:noProof/>
            <w:webHidden/>
          </w:rPr>
          <w:instrText xml:space="preserve"> PAGEREF _Toc30755568 \h </w:instrText>
        </w:r>
        <w:r w:rsidR="002A5CFD">
          <w:rPr>
            <w:noProof/>
            <w:webHidden/>
          </w:rPr>
        </w:r>
        <w:r w:rsidR="002A5CFD">
          <w:rPr>
            <w:noProof/>
            <w:webHidden/>
          </w:rPr>
          <w:fldChar w:fldCharType="separate"/>
        </w:r>
        <w:r w:rsidR="00113A28">
          <w:rPr>
            <w:noProof/>
            <w:webHidden/>
          </w:rPr>
          <w:t>14</w:t>
        </w:r>
        <w:r w:rsidR="002A5CFD">
          <w:rPr>
            <w:noProof/>
            <w:webHidden/>
          </w:rPr>
          <w:fldChar w:fldCharType="end"/>
        </w:r>
      </w:hyperlink>
    </w:p>
    <w:p w14:paraId="5B00F248" w14:textId="77777777" w:rsidR="002A5CFD" w:rsidRDefault="00E12008">
      <w:pPr>
        <w:pStyle w:val="TOC4"/>
        <w:rPr>
          <w:rFonts w:asciiTheme="minorHAnsi" w:eastAsiaTheme="minorEastAsia" w:hAnsiTheme="minorHAnsi" w:cstheme="minorBidi"/>
          <w:noProof/>
          <w:sz w:val="22"/>
          <w:szCs w:val="22"/>
          <w:lang w:val="en-US" w:eastAsia="en-US"/>
        </w:rPr>
      </w:pPr>
      <w:hyperlink w:anchor="_Toc30755569" w:history="1">
        <w:r w:rsidR="002A5CFD" w:rsidRPr="00F00687">
          <w:rPr>
            <w:rStyle w:val="Hyperlink"/>
            <w:noProof/>
          </w:rPr>
          <w:t>5.1.1</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5 Fold Training Results</w:t>
        </w:r>
        <w:r w:rsidR="002A5CFD">
          <w:rPr>
            <w:noProof/>
            <w:webHidden/>
          </w:rPr>
          <w:tab/>
        </w:r>
        <w:r w:rsidR="002A5CFD">
          <w:rPr>
            <w:noProof/>
            <w:webHidden/>
          </w:rPr>
          <w:fldChar w:fldCharType="begin"/>
        </w:r>
        <w:r w:rsidR="002A5CFD">
          <w:rPr>
            <w:noProof/>
            <w:webHidden/>
          </w:rPr>
          <w:instrText xml:space="preserve"> PAGEREF _Toc30755569 \h </w:instrText>
        </w:r>
        <w:r w:rsidR="002A5CFD">
          <w:rPr>
            <w:noProof/>
            <w:webHidden/>
          </w:rPr>
        </w:r>
        <w:r w:rsidR="002A5CFD">
          <w:rPr>
            <w:noProof/>
            <w:webHidden/>
          </w:rPr>
          <w:fldChar w:fldCharType="separate"/>
        </w:r>
        <w:r w:rsidR="00113A28">
          <w:rPr>
            <w:noProof/>
            <w:webHidden/>
          </w:rPr>
          <w:t>14</w:t>
        </w:r>
        <w:r w:rsidR="002A5CFD">
          <w:rPr>
            <w:noProof/>
            <w:webHidden/>
          </w:rPr>
          <w:fldChar w:fldCharType="end"/>
        </w:r>
      </w:hyperlink>
    </w:p>
    <w:p w14:paraId="4E5B8B39" w14:textId="77777777" w:rsidR="002A5CFD" w:rsidRDefault="00E12008">
      <w:pPr>
        <w:pStyle w:val="TOC4"/>
        <w:rPr>
          <w:rFonts w:asciiTheme="minorHAnsi" w:eastAsiaTheme="minorEastAsia" w:hAnsiTheme="minorHAnsi" w:cstheme="minorBidi"/>
          <w:noProof/>
          <w:sz w:val="22"/>
          <w:szCs w:val="22"/>
          <w:lang w:val="en-US" w:eastAsia="en-US"/>
        </w:rPr>
      </w:pPr>
      <w:hyperlink w:anchor="_Toc30755570" w:history="1">
        <w:r w:rsidR="002A5CFD" w:rsidRPr="00F00687">
          <w:rPr>
            <w:rStyle w:val="Hyperlink"/>
            <w:noProof/>
          </w:rPr>
          <w:t>5.1.2</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Confusion Matrix</w:t>
        </w:r>
        <w:r w:rsidR="002A5CFD">
          <w:rPr>
            <w:noProof/>
            <w:webHidden/>
          </w:rPr>
          <w:tab/>
        </w:r>
        <w:r w:rsidR="002A5CFD">
          <w:rPr>
            <w:noProof/>
            <w:webHidden/>
          </w:rPr>
          <w:fldChar w:fldCharType="begin"/>
        </w:r>
        <w:r w:rsidR="002A5CFD">
          <w:rPr>
            <w:noProof/>
            <w:webHidden/>
          </w:rPr>
          <w:instrText xml:space="preserve"> PAGEREF _Toc30755570 \h </w:instrText>
        </w:r>
        <w:r w:rsidR="002A5CFD">
          <w:rPr>
            <w:noProof/>
            <w:webHidden/>
          </w:rPr>
        </w:r>
        <w:r w:rsidR="002A5CFD">
          <w:rPr>
            <w:noProof/>
            <w:webHidden/>
          </w:rPr>
          <w:fldChar w:fldCharType="separate"/>
        </w:r>
        <w:r w:rsidR="00113A28">
          <w:rPr>
            <w:noProof/>
            <w:webHidden/>
          </w:rPr>
          <w:t>15</w:t>
        </w:r>
        <w:r w:rsidR="002A5CFD">
          <w:rPr>
            <w:noProof/>
            <w:webHidden/>
          </w:rPr>
          <w:fldChar w:fldCharType="end"/>
        </w:r>
      </w:hyperlink>
    </w:p>
    <w:p w14:paraId="28F8E618" w14:textId="77777777" w:rsidR="002A5CFD" w:rsidRDefault="00E12008">
      <w:pPr>
        <w:pStyle w:val="TOC4"/>
        <w:rPr>
          <w:rFonts w:asciiTheme="minorHAnsi" w:eastAsiaTheme="minorEastAsia" w:hAnsiTheme="minorHAnsi" w:cstheme="minorBidi"/>
          <w:noProof/>
          <w:sz w:val="22"/>
          <w:szCs w:val="22"/>
          <w:lang w:val="en-US" w:eastAsia="en-US"/>
        </w:rPr>
      </w:pPr>
      <w:hyperlink w:anchor="_Toc30755571" w:history="1">
        <w:r w:rsidR="002A5CFD" w:rsidRPr="00F00687">
          <w:rPr>
            <w:rStyle w:val="Hyperlink"/>
            <w:noProof/>
          </w:rPr>
          <w:t>5.1.3</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ROC Curve</w:t>
        </w:r>
        <w:r w:rsidR="002A5CFD">
          <w:rPr>
            <w:noProof/>
            <w:webHidden/>
          </w:rPr>
          <w:tab/>
        </w:r>
        <w:r w:rsidR="002A5CFD">
          <w:rPr>
            <w:noProof/>
            <w:webHidden/>
          </w:rPr>
          <w:fldChar w:fldCharType="begin"/>
        </w:r>
        <w:r w:rsidR="002A5CFD">
          <w:rPr>
            <w:noProof/>
            <w:webHidden/>
          </w:rPr>
          <w:instrText xml:space="preserve"> PAGEREF _Toc30755571 \h </w:instrText>
        </w:r>
        <w:r w:rsidR="002A5CFD">
          <w:rPr>
            <w:noProof/>
            <w:webHidden/>
          </w:rPr>
        </w:r>
        <w:r w:rsidR="002A5CFD">
          <w:rPr>
            <w:noProof/>
            <w:webHidden/>
          </w:rPr>
          <w:fldChar w:fldCharType="separate"/>
        </w:r>
        <w:r w:rsidR="00113A28">
          <w:rPr>
            <w:noProof/>
            <w:webHidden/>
          </w:rPr>
          <w:t>17</w:t>
        </w:r>
        <w:r w:rsidR="002A5CFD">
          <w:rPr>
            <w:noProof/>
            <w:webHidden/>
          </w:rPr>
          <w:fldChar w:fldCharType="end"/>
        </w:r>
      </w:hyperlink>
    </w:p>
    <w:p w14:paraId="6F9FFF22" w14:textId="77777777" w:rsidR="002A5CFD" w:rsidRDefault="00E12008">
      <w:pPr>
        <w:pStyle w:val="TOC3"/>
        <w:rPr>
          <w:rFonts w:asciiTheme="minorHAnsi" w:eastAsiaTheme="minorEastAsia" w:hAnsiTheme="minorHAnsi" w:cstheme="minorBidi"/>
          <w:noProof/>
          <w:sz w:val="22"/>
          <w:szCs w:val="22"/>
          <w:lang w:val="en-US" w:eastAsia="en-US"/>
        </w:rPr>
      </w:pPr>
      <w:hyperlink w:anchor="_Toc30755572" w:history="1">
        <w:r w:rsidR="002A5CFD" w:rsidRPr="00F00687">
          <w:rPr>
            <w:rStyle w:val="Hyperlink"/>
            <w:noProof/>
          </w:rPr>
          <w:t>5.2</w:t>
        </w:r>
        <w:r w:rsidR="002A5CFD">
          <w:rPr>
            <w:rFonts w:asciiTheme="minorHAnsi" w:eastAsiaTheme="minorEastAsia" w:hAnsiTheme="minorHAnsi" w:cstheme="minorBidi"/>
            <w:noProof/>
            <w:sz w:val="22"/>
            <w:szCs w:val="22"/>
            <w:lang w:val="en-US" w:eastAsia="en-US"/>
          </w:rPr>
          <w:tab/>
        </w:r>
        <w:r w:rsidR="002A5CFD" w:rsidRPr="00F00687">
          <w:rPr>
            <w:rStyle w:val="Hyperlink"/>
            <w:noProof/>
          </w:rPr>
          <w:t>Application Results</w:t>
        </w:r>
        <w:r w:rsidR="002A5CFD">
          <w:rPr>
            <w:noProof/>
            <w:webHidden/>
          </w:rPr>
          <w:tab/>
        </w:r>
        <w:r w:rsidR="002A5CFD">
          <w:rPr>
            <w:noProof/>
            <w:webHidden/>
          </w:rPr>
          <w:fldChar w:fldCharType="begin"/>
        </w:r>
        <w:r w:rsidR="002A5CFD">
          <w:rPr>
            <w:noProof/>
            <w:webHidden/>
          </w:rPr>
          <w:instrText xml:space="preserve"> PAGEREF _Toc30755572 \h </w:instrText>
        </w:r>
        <w:r w:rsidR="002A5CFD">
          <w:rPr>
            <w:noProof/>
            <w:webHidden/>
          </w:rPr>
        </w:r>
        <w:r w:rsidR="002A5CFD">
          <w:rPr>
            <w:noProof/>
            <w:webHidden/>
          </w:rPr>
          <w:fldChar w:fldCharType="separate"/>
        </w:r>
        <w:r w:rsidR="00113A28">
          <w:rPr>
            <w:noProof/>
            <w:webHidden/>
          </w:rPr>
          <w:t>18</w:t>
        </w:r>
        <w:r w:rsidR="002A5CFD">
          <w:rPr>
            <w:noProof/>
            <w:webHidden/>
          </w:rPr>
          <w:fldChar w:fldCharType="end"/>
        </w:r>
      </w:hyperlink>
    </w:p>
    <w:p w14:paraId="680BA213"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73" w:history="1">
        <w:r w:rsidR="002A5CFD" w:rsidRPr="00F00687">
          <w:rPr>
            <w:rStyle w:val="Hyperlink"/>
            <w:rFonts w:asciiTheme="majorBidi" w:hAnsiTheme="majorBidi" w:cstheme="majorBidi"/>
            <w:noProof/>
          </w:rPr>
          <w:t>6</w:t>
        </w:r>
        <w:r w:rsidR="002A5CFD">
          <w:rPr>
            <w:rFonts w:asciiTheme="minorHAnsi" w:eastAsiaTheme="minorEastAsia" w:hAnsiTheme="minorHAnsi" w:cstheme="minorBidi"/>
            <w:b w:val="0"/>
            <w:noProof/>
            <w:sz w:val="22"/>
            <w:szCs w:val="22"/>
            <w:lang w:val="en-US" w:eastAsia="en-US"/>
          </w:rPr>
          <w:tab/>
        </w:r>
        <w:r w:rsidR="002A5CFD" w:rsidRPr="00F00687">
          <w:rPr>
            <w:rStyle w:val="Hyperlink"/>
            <w:rFonts w:asciiTheme="majorBidi" w:hAnsiTheme="majorBidi" w:cstheme="majorBidi"/>
            <w:noProof/>
          </w:rPr>
          <w:t>CONCLUSION AND RECOMMENDATIONS</w:t>
        </w:r>
        <w:r w:rsidR="002A5CFD">
          <w:rPr>
            <w:noProof/>
            <w:webHidden/>
          </w:rPr>
          <w:tab/>
        </w:r>
        <w:r w:rsidR="002A5CFD">
          <w:rPr>
            <w:noProof/>
            <w:webHidden/>
          </w:rPr>
          <w:fldChar w:fldCharType="begin"/>
        </w:r>
        <w:r w:rsidR="002A5CFD">
          <w:rPr>
            <w:noProof/>
            <w:webHidden/>
          </w:rPr>
          <w:instrText xml:space="preserve"> PAGEREF _Toc30755573 \h </w:instrText>
        </w:r>
        <w:r w:rsidR="002A5CFD">
          <w:rPr>
            <w:noProof/>
            <w:webHidden/>
          </w:rPr>
        </w:r>
        <w:r w:rsidR="002A5CFD">
          <w:rPr>
            <w:noProof/>
            <w:webHidden/>
          </w:rPr>
          <w:fldChar w:fldCharType="separate"/>
        </w:r>
        <w:r w:rsidR="00113A28">
          <w:rPr>
            <w:noProof/>
            <w:webHidden/>
          </w:rPr>
          <w:t>20</w:t>
        </w:r>
        <w:r w:rsidR="002A5CFD">
          <w:rPr>
            <w:noProof/>
            <w:webHidden/>
          </w:rPr>
          <w:fldChar w:fldCharType="end"/>
        </w:r>
      </w:hyperlink>
    </w:p>
    <w:p w14:paraId="2155B44E"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74" w:history="1">
        <w:r w:rsidR="002A5CFD" w:rsidRPr="00F00687">
          <w:rPr>
            <w:rStyle w:val="Hyperlink"/>
            <w:rFonts w:asciiTheme="majorBidi" w:hAnsiTheme="majorBidi" w:cstheme="majorBidi"/>
            <w:noProof/>
          </w:rPr>
          <w:t>REFERENCES</w:t>
        </w:r>
        <w:r w:rsidR="002A5CFD">
          <w:rPr>
            <w:noProof/>
            <w:webHidden/>
          </w:rPr>
          <w:tab/>
        </w:r>
        <w:r w:rsidR="002A5CFD">
          <w:rPr>
            <w:noProof/>
            <w:webHidden/>
          </w:rPr>
          <w:fldChar w:fldCharType="begin"/>
        </w:r>
        <w:r w:rsidR="002A5CFD">
          <w:rPr>
            <w:noProof/>
            <w:webHidden/>
          </w:rPr>
          <w:instrText xml:space="preserve"> PAGEREF _Toc30755574 \h </w:instrText>
        </w:r>
        <w:r w:rsidR="002A5CFD">
          <w:rPr>
            <w:noProof/>
            <w:webHidden/>
          </w:rPr>
        </w:r>
        <w:r w:rsidR="002A5CFD">
          <w:rPr>
            <w:noProof/>
            <w:webHidden/>
          </w:rPr>
          <w:fldChar w:fldCharType="separate"/>
        </w:r>
        <w:r w:rsidR="00113A28">
          <w:rPr>
            <w:noProof/>
            <w:webHidden/>
          </w:rPr>
          <w:t>21</w:t>
        </w:r>
        <w:r w:rsidR="002A5CFD">
          <w:rPr>
            <w:noProof/>
            <w:webHidden/>
          </w:rPr>
          <w:fldChar w:fldCharType="end"/>
        </w:r>
      </w:hyperlink>
    </w:p>
    <w:p w14:paraId="6FF2E269" w14:textId="77777777" w:rsidR="002A5CFD" w:rsidRDefault="00E12008">
      <w:pPr>
        <w:pStyle w:val="TOC2"/>
        <w:rPr>
          <w:rFonts w:asciiTheme="minorHAnsi" w:eastAsiaTheme="minorEastAsia" w:hAnsiTheme="minorHAnsi" w:cstheme="minorBidi"/>
          <w:b w:val="0"/>
          <w:noProof/>
          <w:sz w:val="22"/>
          <w:szCs w:val="22"/>
          <w:lang w:val="en-US" w:eastAsia="en-US"/>
        </w:rPr>
      </w:pPr>
      <w:hyperlink w:anchor="_Toc30755575" w:history="1">
        <w:r w:rsidR="002A5CFD" w:rsidRPr="00F00687">
          <w:rPr>
            <w:rStyle w:val="Hyperlink"/>
            <w:rFonts w:asciiTheme="majorBidi" w:hAnsiTheme="majorBidi" w:cstheme="majorBidi"/>
            <w:noProof/>
          </w:rPr>
          <w:t>APPENDICES</w:t>
        </w:r>
        <w:r w:rsidR="002A5CFD">
          <w:rPr>
            <w:noProof/>
            <w:webHidden/>
          </w:rPr>
          <w:tab/>
        </w:r>
        <w:r w:rsidR="002A5CFD">
          <w:rPr>
            <w:noProof/>
            <w:webHidden/>
          </w:rPr>
          <w:fldChar w:fldCharType="begin"/>
        </w:r>
        <w:r w:rsidR="002A5CFD">
          <w:rPr>
            <w:noProof/>
            <w:webHidden/>
          </w:rPr>
          <w:instrText xml:space="preserve"> PAGEREF _Toc30755575 \h </w:instrText>
        </w:r>
        <w:r w:rsidR="002A5CFD">
          <w:rPr>
            <w:noProof/>
            <w:webHidden/>
          </w:rPr>
        </w:r>
        <w:r w:rsidR="002A5CFD">
          <w:rPr>
            <w:noProof/>
            <w:webHidden/>
          </w:rPr>
          <w:fldChar w:fldCharType="separate"/>
        </w:r>
        <w:r w:rsidR="00113A28">
          <w:rPr>
            <w:noProof/>
            <w:webHidden/>
          </w:rPr>
          <w:t>25</w:t>
        </w:r>
        <w:r w:rsidR="002A5CFD">
          <w:rPr>
            <w:noProof/>
            <w:webHidden/>
          </w:rPr>
          <w:fldChar w:fldCharType="end"/>
        </w:r>
      </w:hyperlink>
    </w:p>
    <w:p w14:paraId="38D2000B"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6B588959" w14:textId="77777777" w:rsidR="00472434" w:rsidRPr="000145D5" w:rsidRDefault="00472434" w:rsidP="00722084">
      <w:pPr>
        <w:rPr>
          <w:rFonts w:asciiTheme="majorBidi" w:hAnsiTheme="majorBidi" w:cstheme="majorBidi"/>
        </w:rPr>
      </w:pPr>
    </w:p>
    <w:p w14:paraId="3E9A15FD" w14:textId="77777777" w:rsidR="00472434" w:rsidRPr="000145D5" w:rsidRDefault="00472434" w:rsidP="00722084">
      <w:pPr>
        <w:rPr>
          <w:rFonts w:asciiTheme="majorBidi" w:hAnsiTheme="majorBidi" w:cstheme="majorBidi"/>
        </w:rPr>
      </w:pPr>
    </w:p>
    <w:p w14:paraId="384A7216" w14:textId="77777777" w:rsidR="00472434" w:rsidRPr="000145D5" w:rsidRDefault="00472434" w:rsidP="00722084">
      <w:pPr>
        <w:rPr>
          <w:rFonts w:asciiTheme="majorBidi" w:hAnsiTheme="majorBidi" w:cstheme="majorBidi"/>
        </w:rPr>
      </w:pPr>
    </w:p>
    <w:p w14:paraId="1B079468"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CD5082A" w14:textId="77777777" w:rsidR="00EE5E46" w:rsidRDefault="00EE5E46" w:rsidP="00EE5E46">
      <w:pPr>
        <w:jc w:val="center"/>
        <w:rPr>
          <w:rFonts w:asciiTheme="majorBidi" w:hAnsiTheme="majorBidi" w:cstheme="majorBidi"/>
        </w:rPr>
      </w:pPr>
    </w:p>
    <w:p w14:paraId="63A6F771" w14:textId="77777777" w:rsidR="007D6CAC" w:rsidRPr="000145D5" w:rsidRDefault="007D6CAC" w:rsidP="00EE5E46">
      <w:pPr>
        <w:jc w:val="center"/>
        <w:rPr>
          <w:rFonts w:asciiTheme="majorBidi" w:hAnsiTheme="majorBidi" w:cstheme="majorBidi"/>
        </w:rPr>
      </w:pPr>
    </w:p>
    <w:p w14:paraId="176F8F22" w14:textId="77777777" w:rsidR="00EE5E46" w:rsidRPr="000145D5" w:rsidRDefault="00EE5E46" w:rsidP="00EE5E46">
      <w:pPr>
        <w:jc w:val="center"/>
        <w:rPr>
          <w:rFonts w:asciiTheme="majorBidi" w:hAnsiTheme="majorBidi" w:cstheme="majorBidi"/>
        </w:rPr>
      </w:pPr>
    </w:p>
    <w:p w14:paraId="2DD2C01A" w14:textId="77777777" w:rsidR="0097625A" w:rsidRPr="000145D5" w:rsidRDefault="0097625A" w:rsidP="00EE5E46">
      <w:pPr>
        <w:pStyle w:val="Heading9"/>
        <w:rPr>
          <w:rFonts w:asciiTheme="majorBidi" w:hAnsiTheme="majorBidi" w:cstheme="majorBidi"/>
        </w:rPr>
      </w:pPr>
      <w:bookmarkStart w:id="4" w:name="_Toc23284832"/>
      <w:r w:rsidRPr="000145D5">
        <w:rPr>
          <w:rFonts w:asciiTheme="majorBidi" w:hAnsiTheme="majorBidi" w:cstheme="majorBidi"/>
        </w:rPr>
        <w:t>LIST OF TABLES</w:t>
      </w:r>
      <w:bookmarkEnd w:id="4"/>
    </w:p>
    <w:p w14:paraId="09207A7E" w14:textId="77777777" w:rsidR="00472434" w:rsidRPr="000145D5" w:rsidRDefault="00472434" w:rsidP="00722084">
      <w:pPr>
        <w:rPr>
          <w:rFonts w:asciiTheme="majorBidi" w:hAnsiTheme="majorBidi" w:cstheme="majorBidi"/>
        </w:rPr>
      </w:pPr>
    </w:p>
    <w:p w14:paraId="3E07ED78" w14:textId="77777777" w:rsidR="00320A3C" w:rsidRPr="000145D5" w:rsidRDefault="00320A3C" w:rsidP="00722084">
      <w:pPr>
        <w:rPr>
          <w:rFonts w:asciiTheme="majorBidi" w:hAnsiTheme="majorBidi" w:cstheme="majorBidi"/>
        </w:rPr>
      </w:pPr>
    </w:p>
    <w:p w14:paraId="512DE930" w14:textId="77777777" w:rsidR="00320A3C" w:rsidRPr="000145D5" w:rsidRDefault="00320A3C" w:rsidP="00722084">
      <w:pPr>
        <w:rPr>
          <w:rFonts w:asciiTheme="majorBidi" w:hAnsiTheme="majorBidi" w:cstheme="majorBidi"/>
        </w:rPr>
      </w:pPr>
    </w:p>
    <w:p w14:paraId="6957B30C" w14:textId="792C3522" w:rsidR="00472434" w:rsidRPr="000145D5" w:rsidRDefault="00036CF4" w:rsidP="00B2026F">
      <w:pPr>
        <w:tabs>
          <w:tab w:val="center" w:pos="648"/>
          <w:tab w:val="left" w:pos="2282"/>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r>
      <w:r w:rsidR="00B2026F">
        <w:rPr>
          <w:rFonts w:asciiTheme="majorBidi" w:hAnsiTheme="majorBidi" w:cstheme="majorBidi"/>
          <w:b/>
        </w:rPr>
        <w:tab/>
      </w:r>
      <w:r w:rsidR="00320A3C" w:rsidRPr="000145D5">
        <w:rPr>
          <w:rFonts w:asciiTheme="majorBidi" w:hAnsiTheme="majorBidi" w:cstheme="majorBidi"/>
          <w:b/>
        </w:rPr>
        <w:t>TITLE</w:t>
      </w:r>
      <w:r w:rsidR="00320A3C" w:rsidRPr="000145D5">
        <w:rPr>
          <w:rFonts w:asciiTheme="majorBidi" w:hAnsiTheme="majorBidi" w:cstheme="majorBidi"/>
          <w:b/>
        </w:rPr>
        <w:tab/>
        <w:t>PAGE</w:t>
      </w:r>
    </w:p>
    <w:p w14:paraId="198958A0" w14:textId="659D1E65" w:rsidR="002A5CFD" w:rsidRPr="00113A28" w:rsidRDefault="00726B27">
      <w:pPr>
        <w:pStyle w:val="TableofFigures"/>
        <w:rPr>
          <w:rFonts w:asciiTheme="minorHAnsi" w:eastAsiaTheme="minorEastAsia" w:hAnsiTheme="minorHAnsi" w:cstheme="minorBidi"/>
          <w:noProof/>
          <w:sz w:val="22"/>
          <w:szCs w:val="22"/>
          <w:lang w:val="en-US" w:eastAsia="en-US"/>
        </w:rPr>
      </w:pPr>
      <w:r w:rsidRPr="008B525F">
        <w:rPr>
          <w:rFonts w:asciiTheme="majorBidi" w:hAnsiTheme="majorBidi" w:cstheme="majorBidi"/>
        </w:rPr>
        <w:fldChar w:fldCharType="begin"/>
      </w:r>
      <w:r w:rsidR="00036CF4" w:rsidRPr="008B525F">
        <w:rPr>
          <w:rFonts w:asciiTheme="majorBidi" w:hAnsiTheme="majorBidi" w:cstheme="majorBidi"/>
        </w:rPr>
        <w:instrText xml:space="preserve"> TOC \h \z \c "Table" </w:instrText>
      </w:r>
      <w:r w:rsidRPr="008B525F">
        <w:rPr>
          <w:rFonts w:asciiTheme="majorBidi" w:hAnsiTheme="majorBidi" w:cstheme="majorBidi"/>
        </w:rPr>
        <w:fldChar w:fldCharType="separate"/>
      </w:r>
      <w:hyperlink w:anchor="_Toc30755576" w:history="1">
        <w:r w:rsidR="00113A28">
          <w:rPr>
            <w:rStyle w:val="Hyperlink"/>
            <w:noProof/>
          </w:rPr>
          <w:t>Table 2.1</w:t>
        </w:r>
        <w:r w:rsidR="002A5CFD" w:rsidRPr="00113A28">
          <w:rPr>
            <w:rStyle w:val="Hyperlink"/>
            <w:noProof/>
          </w:rPr>
          <w:t>: Summary of related work</w:t>
        </w:r>
        <w:r w:rsidR="002A5CFD" w:rsidRPr="00113A28">
          <w:rPr>
            <w:noProof/>
            <w:webHidden/>
          </w:rPr>
          <w:tab/>
        </w:r>
        <w:r w:rsidR="002A5CFD" w:rsidRPr="00113A28">
          <w:rPr>
            <w:noProof/>
            <w:webHidden/>
          </w:rPr>
          <w:fldChar w:fldCharType="begin"/>
        </w:r>
        <w:r w:rsidR="002A5CFD" w:rsidRPr="00113A28">
          <w:rPr>
            <w:noProof/>
            <w:webHidden/>
          </w:rPr>
          <w:instrText xml:space="preserve"> PAGEREF _Toc30755576 \h </w:instrText>
        </w:r>
        <w:r w:rsidR="002A5CFD" w:rsidRPr="00113A28">
          <w:rPr>
            <w:noProof/>
            <w:webHidden/>
          </w:rPr>
        </w:r>
        <w:r w:rsidR="002A5CFD" w:rsidRPr="00113A28">
          <w:rPr>
            <w:noProof/>
            <w:webHidden/>
          </w:rPr>
          <w:fldChar w:fldCharType="separate"/>
        </w:r>
        <w:r w:rsidR="00113A28">
          <w:rPr>
            <w:noProof/>
            <w:webHidden/>
          </w:rPr>
          <w:t>7</w:t>
        </w:r>
        <w:r w:rsidR="002A5CFD" w:rsidRPr="00113A28">
          <w:rPr>
            <w:noProof/>
            <w:webHidden/>
          </w:rPr>
          <w:fldChar w:fldCharType="end"/>
        </w:r>
      </w:hyperlink>
    </w:p>
    <w:p w14:paraId="45199EEF" w14:textId="020775F0" w:rsidR="002A5CFD" w:rsidRPr="00113A28" w:rsidRDefault="00E12008">
      <w:pPr>
        <w:pStyle w:val="TableofFigures"/>
        <w:rPr>
          <w:rFonts w:asciiTheme="minorHAnsi" w:eastAsiaTheme="minorEastAsia" w:hAnsiTheme="minorHAnsi" w:cstheme="minorBidi"/>
          <w:noProof/>
          <w:sz w:val="22"/>
          <w:szCs w:val="22"/>
          <w:lang w:val="en-US" w:eastAsia="en-US"/>
        </w:rPr>
      </w:pPr>
      <w:hyperlink w:anchor="_Toc30755577" w:history="1">
        <w:r w:rsidR="00113A28">
          <w:rPr>
            <w:rStyle w:val="Hyperlink"/>
            <w:noProof/>
          </w:rPr>
          <w:t>Table 3.1</w:t>
        </w:r>
        <w:r w:rsidR="002A5CFD" w:rsidRPr="00113A28">
          <w:rPr>
            <w:rStyle w:val="Hyperlink"/>
            <w:noProof/>
          </w:rPr>
          <w:t>: Qualitative V</w:t>
        </w:r>
        <w:r w:rsidR="002A5CFD" w:rsidRPr="00113A28">
          <w:rPr>
            <w:rStyle w:val="Hyperlink"/>
            <w:noProof/>
          </w:rPr>
          <w:t>s</w:t>
        </w:r>
        <w:r w:rsidR="002A5CFD" w:rsidRPr="00113A28">
          <w:rPr>
            <w:rStyle w:val="Hyperlink"/>
            <w:noProof/>
          </w:rPr>
          <w:t xml:space="preserve"> Quantitative model [22]</w:t>
        </w:r>
        <w:r w:rsidR="002A5CFD" w:rsidRPr="00113A28">
          <w:rPr>
            <w:noProof/>
            <w:webHidden/>
          </w:rPr>
          <w:tab/>
        </w:r>
        <w:r w:rsidR="002A5CFD" w:rsidRPr="00113A28">
          <w:rPr>
            <w:noProof/>
            <w:webHidden/>
          </w:rPr>
          <w:fldChar w:fldCharType="begin"/>
        </w:r>
        <w:r w:rsidR="002A5CFD" w:rsidRPr="00113A28">
          <w:rPr>
            <w:noProof/>
            <w:webHidden/>
          </w:rPr>
          <w:instrText xml:space="preserve"> PAGEREF _Toc30755577 \h </w:instrText>
        </w:r>
        <w:r w:rsidR="002A5CFD" w:rsidRPr="00113A28">
          <w:rPr>
            <w:noProof/>
            <w:webHidden/>
          </w:rPr>
        </w:r>
        <w:r w:rsidR="002A5CFD" w:rsidRPr="00113A28">
          <w:rPr>
            <w:noProof/>
            <w:webHidden/>
          </w:rPr>
          <w:fldChar w:fldCharType="separate"/>
        </w:r>
        <w:r w:rsidR="00113A28">
          <w:rPr>
            <w:noProof/>
            <w:webHidden/>
          </w:rPr>
          <w:t>11</w:t>
        </w:r>
        <w:r w:rsidR="002A5CFD" w:rsidRPr="00113A28">
          <w:rPr>
            <w:noProof/>
            <w:webHidden/>
          </w:rPr>
          <w:fldChar w:fldCharType="end"/>
        </w:r>
      </w:hyperlink>
    </w:p>
    <w:p w14:paraId="02F30222" w14:textId="5BE339DC" w:rsidR="002A5CFD" w:rsidRPr="00113A28" w:rsidRDefault="00E12008">
      <w:pPr>
        <w:pStyle w:val="TableofFigures"/>
        <w:rPr>
          <w:rFonts w:asciiTheme="minorHAnsi" w:eastAsiaTheme="minorEastAsia" w:hAnsiTheme="minorHAnsi" w:cstheme="minorBidi"/>
          <w:noProof/>
          <w:sz w:val="22"/>
          <w:szCs w:val="22"/>
          <w:lang w:val="en-US" w:eastAsia="en-US"/>
        </w:rPr>
      </w:pPr>
      <w:hyperlink w:anchor="_Toc30755578" w:history="1">
        <w:r w:rsidR="00113A28">
          <w:rPr>
            <w:rStyle w:val="Hyperlink"/>
            <w:noProof/>
          </w:rPr>
          <w:t>Table 5.1</w:t>
        </w:r>
        <w:r w:rsidR="002A5CFD" w:rsidRPr="00113A28">
          <w:rPr>
            <w:rStyle w:val="Hyperlink"/>
            <w:noProof/>
          </w:rPr>
          <w:t>: Evaluation Measurements of Confusion Matrix</w:t>
        </w:r>
        <w:r w:rsidR="002A5CFD" w:rsidRPr="00113A28">
          <w:rPr>
            <w:noProof/>
            <w:webHidden/>
          </w:rPr>
          <w:tab/>
        </w:r>
        <w:r w:rsidR="002A5CFD" w:rsidRPr="00113A28">
          <w:rPr>
            <w:noProof/>
            <w:webHidden/>
          </w:rPr>
          <w:fldChar w:fldCharType="begin"/>
        </w:r>
        <w:r w:rsidR="002A5CFD" w:rsidRPr="00113A28">
          <w:rPr>
            <w:noProof/>
            <w:webHidden/>
          </w:rPr>
          <w:instrText xml:space="preserve"> PAGEREF _Toc30755578 \h </w:instrText>
        </w:r>
        <w:r w:rsidR="002A5CFD" w:rsidRPr="00113A28">
          <w:rPr>
            <w:noProof/>
            <w:webHidden/>
          </w:rPr>
        </w:r>
        <w:r w:rsidR="002A5CFD" w:rsidRPr="00113A28">
          <w:rPr>
            <w:noProof/>
            <w:webHidden/>
          </w:rPr>
          <w:fldChar w:fldCharType="separate"/>
        </w:r>
        <w:r w:rsidR="00113A28">
          <w:rPr>
            <w:noProof/>
            <w:webHidden/>
          </w:rPr>
          <w:t>16</w:t>
        </w:r>
        <w:r w:rsidR="002A5CFD" w:rsidRPr="00113A28">
          <w:rPr>
            <w:noProof/>
            <w:webHidden/>
          </w:rPr>
          <w:fldChar w:fldCharType="end"/>
        </w:r>
      </w:hyperlink>
    </w:p>
    <w:p w14:paraId="1208BF99" w14:textId="77777777" w:rsidR="00E22440" w:rsidRPr="000145D5" w:rsidRDefault="00726B27" w:rsidP="007D6CAC">
      <w:pPr>
        <w:rPr>
          <w:rFonts w:asciiTheme="majorBidi" w:hAnsiTheme="majorBidi" w:cstheme="majorBidi"/>
        </w:rPr>
      </w:pPr>
      <w:r w:rsidRPr="008B525F">
        <w:rPr>
          <w:rFonts w:asciiTheme="majorBidi" w:hAnsiTheme="majorBidi" w:cstheme="majorBidi"/>
        </w:rPr>
        <w:fldChar w:fldCharType="end"/>
      </w:r>
    </w:p>
    <w:p w14:paraId="74AB1CEE" w14:textId="77777777" w:rsidR="00E22440" w:rsidRPr="000145D5" w:rsidRDefault="00E22440" w:rsidP="00722084">
      <w:pPr>
        <w:rPr>
          <w:rFonts w:asciiTheme="majorBidi" w:hAnsiTheme="majorBidi" w:cstheme="majorBidi"/>
        </w:rPr>
      </w:pPr>
    </w:p>
    <w:p w14:paraId="6381DA2F"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79C2381" w14:textId="77777777" w:rsidR="0097625A" w:rsidRDefault="0097625A" w:rsidP="0097625A">
      <w:pPr>
        <w:jc w:val="center"/>
        <w:rPr>
          <w:rFonts w:asciiTheme="majorBidi" w:hAnsiTheme="majorBidi" w:cstheme="majorBidi"/>
        </w:rPr>
      </w:pPr>
    </w:p>
    <w:p w14:paraId="0C0ACAF5" w14:textId="77777777" w:rsidR="007D6CAC" w:rsidRPr="000145D5" w:rsidRDefault="007D6CAC" w:rsidP="0097625A">
      <w:pPr>
        <w:jc w:val="center"/>
        <w:rPr>
          <w:rFonts w:asciiTheme="majorBidi" w:hAnsiTheme="majorBidi" w:cstheme="majorBidi"/>
        </w:rPr>
      </w:pPr>
    </w:p>
    <w:p w14:paraId="1518CA3C" w14:textId="77777777" w:rsidR="0097625A" w:rsidRPr="000145D5" w:rsidRDefault="0097625A" w:rsidP="0097625A">
      <w:pPr>
        <w:jc w:val="center"/>
        <w:rPr>
          <w:rFonts w:asciiTheme="majorBidi" w:hAnsiTheme="majorBidi" w:cstheme="majorBidi"/>
        </w:rPr>
      </w:pPr>
    </w:p>
    <w:p w14:paraId="7313203B" w14:textId="77777777" w:rsidR="0097625A" w:rsidRPr="000145D5" w:rsidRDefault="0097625A" w:rsidP="00F27C13">
      <w:pPr>
        <w:pStyle w:val="Heading9"/>
        <w:rPr>
          <w:rFonts w:asciiTheme="majorBidi" w:hAnsiTheme="majorBidi" w:cstheme="majorBidi"/>
        </w:rPr>
      </w:pPr>
      <w:bookmarkStart w:id="5" w:name="_Toc23284833"/>
      <w:r w:rsidRPr="000145D5">
        <w:rPr>
          <w:rFonts w:asciiTheme="majorBidi" w:hAnsiTheme="majorBidi" w:cstheme="majorBidi"/>
        </w:rPr>
        <w:t>LIST OF FIGURES</w:t>
      </w:r>
      <w:bookmarkEnd w:id="5"/>
    </w:p>
    <w:p w14:paraId="3FC87FBA" w14:textId="77777777" w:rsidR="00D25BDE" w:rsidRPr="000145D5" w:rsidRDefault="00D25BDE" w:rsidP="00D25BDE">
      <w:pPr>
        <w:rPr>
          <w:rFonts w:asciiTheme="majorBidi" w:hAnsiTheme="majorBidi" w:cstheme="majorBidi"/>
        </w:rPr>
      </w:pPr>
    </w:p>
    <w:p w14:paraId="09D8EC00" w14:textId="77777777" w:rsidR="00D25BDE" w:rsidRPr="000145D5" w:rsidRDefault="00D25BDE" w:rsidP="00D25BDE">
      <w:pPr>
        <w:rPr>
          <w:rFonts w:asciiTheme="majorBidi" w:hAnsiTheme="majorBidi" w:cstheme="majorBidi"/>
        </w:rPr>
      </w:pPr>
    </w:p>
    <w:p w14:paraId="61E25EEA" w14:textId="77777777" w:rsidR="00D25BDE" w:rsidRPr="000145D5" w:rsidRDefault="00D25BDE" w:rsidP="00D25BDE">
      <w:pPr>
        <w:rPr>
          <w:rFonts w:asciiTheme="majorBidi" w:hAnsiTheme="majorBidi" w:cstheme="majorBidi"/>
        </w:rPr>
      </w:pPr>
    </w:p>
    <w:p w14:paraId="44602993"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756085BD" w14:textId="77777777" w:rsidR="00E12008" w:rsidRPr="00113A28" w:rsidRDefault="00726B27">
      <w:pPr>
        <w:pStyle w:val="TableofFigures"/>
        <w:rPr>
          <w:rFonts w:asciiTheme="minorHAnsi" w:eastAsiaTheme="minorEastAsia" w:hAnsiTheme="minorHAnsi" w:cstheme="minorBidi"/>
          <w:noProof/>
          <w:sz w:val="22"/>
          <w:szCs w:val="22"/>
          <w:lang w:val="en-US" w:eastAsia="en-US"/>
        </w:rPr>
      </w:pPr>
      <w:r w:rsidRPr="00113A28">
        <w:rPr>
          <w:rFonts w:asciiTheme="majorBidi" w:hAnsiTheme="majorBidi" w:cstheme="majorBidi"/>
        </w:rPr>
        <w:fldChar w:fldCharType="begin"/>
      </w:r>
      <w:r w:rsidR="00D25BDE" w:rsidRPr="00113A28">
        <w:rPr>
          <w:rFonts w:asciiTheme="majorBidi" w:hAnsiTheme="majorBidi" w:cstheme="majorBidi"/>
        </w:rPr>
        <w:instrText xml:space="preserve"> TOC \h \z \c "Figure" </w:instrText>
      </w:r>
      <w:r w:rsidRPr="00113A28">
        <w:rPr>
          <w:rFonts w:asciiTheme="majorBidi" w:hAnsiTheme="majorBidi" w:cstheme="majorBidi"/>
        </w:rPr>
        <w:fldChar w:fldCharType="separate"/>
      </w:r>
      <w:hyperlink w:anchor="_Toc31205975" w:history="1">
        <w:r w:rsidR="00E12008" w:rsidRPr="00113A28">
          <w:rPr>
            <w:rStyle w:val="Hyperlink"/>
            <w:noProof/>
          </w:rPr>
          <w:t>Figu</w:t>
        </w:r>
        <w:r w:rsidR="00E12008" w:rsidRPr="00113A28">
          <w:rPr>
            <w:rStyle w:val="Hyperlink"/>
            <w:noProof/>
          </w:rPr>
          <w:t>r</w:t>
        </w:r>
        <w:r w:rsidR="00E12008" w:rsidRPr="00113A28">
          <w:rPr>
            <w:rStyle w:val="Hyperlink"/>
            <w:noProof/>
          </w:rPr>
          <w:t>e 1.1 : MRI of B</w:t>
        </w:r>
        <w:r w:rsidR="00E12008" w:rsidRPr="00113A28">
          <w:rPr>
            <w:rStyle w:val="Hyperlink"/>
            <w:noProof/>
          </w:rPr>
          <w:t>r</w:t>
        </w:r>
        <w:r w:rsidR="00E12008" w:rsidRPr="00113A28">
          <w:rPr>
            <w:rStyle w:val="Hyperlink"/>
            <w:noProof/>
          </w:rPr>
          <w:t>ain[2]</w:t>
        </w:r>
        <w:r w:rsidR="00E12008" w:rsidRPr="00113A28">
          <w:rPr>
            <w:noProof/>
            <w:webHidden/>
          </w:rPr>
          <w:tab/>
        </w:r>
        <w:r w:rsidR="00E12008" w:rsidRPr="00113A28">
          <w:rPr>
            <w:noProof/>
            <w:webHidden/>
          </w:rPr>
          <w:fldChar w:fldCharType="begin"/>
        </w:r>
        <w:r w:rsidR="00E12008" w:rsidRPr="00113A28">
          <w:rPr>
            <w:noProof/>
            <w:webHidden/>
          </w:rPr>
          <w:instrText xml:space="preserve"> PAGEREF _Toc31205975 \h </w:instrText>
        </w:r>
        <w:r w:rsidR="00E12008" w:rsidRPr="00113A28">
          <w:rPr>
            <w:noProof/>
            <w:webHidden/>
          </w:rPr>
        </w:r>
        <w:r w:rsidR="00E12008" w:rsidRPr="00113A28">
          <w:rPr>
            <w:noProof/>
            <w:webHidden/>
          </w:rPr>
          <w:fldChar w:fldCharType="separate"/>
        </w:r>
        <w:r w:rsidR="00113A28">
          <w:rPr>
            <w:noProof/>
            <w:webHidden/>
          </w:rPr>
          <w:t>2</w:t>
        </w:r>
        <w:r w:rsidR="00E12008" w:rsidRPr="00113A28">
          <w:rPr>
            <w:noProof/>
            <w:webHidden/>
          </w:rPr>
          <w:fldChar w:fldCharType="end"/>
        </w:r>
      </w:hyperlink>
    </w:p>
    <w:p w14:paraId="12F7A2F7" w14:textId="582668CD"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76" w:history="1">
        <w:r w:rsidR="00113A28">
          <w:rPr>
            <w:rStyle w:val="Hyperlink"/>
            <w:noProof/>
          </w:rPr>
          <w:t>Figure 3.1</w:t>
        </w:r>
        <w:r w:rsidRPr="00113A28">
          <w:rPr>
            <w:rStyle w:val="Hyperlink"/>
            <w:noProof/>
          </w:rPr>
          <w:t>: Feature Driven Development (FDD)[20]</w:t>
        </w:r>
        <w:r w:rsidRPr="00113A28">
          <w:rPr>
            <w:noProof/>
            <w:webHidden/>
          </w:rPr>
          <w:tab/>
        </w:r>
        <w:r w:rsidRPr="00113A28">
          <w:rPr>
            <w:noProof/>
            <w:webHidden/>
          </w:rPr>
          <w:fldChar w:fldCharType="begin"/>
        </w:r>
        <w:r w:rsidRPr="00113A28">
          <w:rPr>
            <w:noProof/>
            <w:webHidden/>
          </w:rPr>
          <w:instrText xml:space="preserve"> PAGEREF _Toc31205976 \h </w:instrText>
        </w:r>
        <w:r w:rsidRPr="00113A28">
          <w:rPr>
            <w:noProof/>
            <w:webHidden/>
          </w:rPr>
        </w:r>
        <w:r w:rsidRPr="00113A28">
          <w:rPr>
            <w:noProof/>
            <w:webHidden/>
          </w:rPr>
          <w:fldChar w:fldCharType="separate"/>
        </w:r>
        <w:r w:rsidR="00113A28">
          <w:rPr>
            <w:noProof/>
            <w:webHidden/>
          </w:rPr>
          <w:t>9</w:t>
        </w:r>
        <w:r w:rsidRPr="00113A28">
          <w:rPr>
            <w:noProof/>
            <w:webHidden/>
          </w:rPr>
          <w:fldChar w:fldCharType="end"/>
        </w:r>
      </w:hyperlink>
    </w:p>
    <w:p w14:paraId="4133A896" w14:textId="1B54978E"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77" w:history="1">
        <w:r w:rsidRPr="00113A28">
          <w:rPr>
            <w:rStyle w:val="Hyperlink"/>
            <w:noProof/>
          </w:rPr>
          <w:t>Figure 3</w:t>
        </w:r>
        <w:r w:rsidR="00113A28">
          <w:rPr>
            <w:rStyle w:val="Hyperlink"/>
            <w:noProof/>
          </w:rPr>
          <w:t>.2</w:t>
        </w:r>
        <w:r w:rsidRPr="00113A28">
          <w:rPr>
            <w:rStyle w:val="Hyperlink"/>
            <w:noProof/>
          </w:rPr>
          <w:t>: Top Level Architecture of Proposed System</w:t>
        </w:r>
        <w:r w:rsidRPr="00113A28">
          <w:rPr>
            <w:noProof/>
            <w:webHidden/>
          </w:rPr>
          <w:tab/>
        </w:r>
        <w:r w:rsidRPr="00113A28">
          <w:rPr>
            <w:noProof/>
            <w:webHidden/>
          </w:rPr>
          <w:fldChar w:fldCharType="begin"/>
        </w:r>
        <w:r w:rsidRPr="00113A28">
          <w:rPr>
            <w:noProof/>
            <w:webHidden/>
          </w:rPr>
          <w:instrText xml:space="preserve"> PAGEREF _Toc31205977 \h </w:instrText>
        </w:r>
        <w:r w:rsidRPr="00113A28">
          <w:rPr>
            <w:noProof/>
            <w:webHidden/>
          </w:rPr>
        </w:r>
        <w:r w:rsidRPr="00113A28">
          <w:rPr>
            <w:noProof/>
            <w:webHidden/>
          </w:rPr>
          <w:fldChar w:fldCharType="separate"/>
        </w:r>
        <w:r w:rsidR="00113A28">
          <w:rPr>
            <w:noProof/>
            <w:webHidden/>
          </w:rPr>
          <w:t>12</w:t>
        </w:r>
        <w:r w:rsidRPr="00113A28">
          <w:rPr>
            <w:noProof/>
            <w:webHidden/>
          </w:rPr>
          <w:fldChar w:fldCharType="end"/>
        </w:r>
      </w:hyperlink>
    </w:p>
    <w:p w14:paraId="75D74793" w14:textId="35852507"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78" w:history="1">
        <w:r w:rsidR="00113A28">
          <w:rPr>
            <w:rStyle w:val="Hyperlink"/>
            <w:noProof/>
          </w:rPr>
          <w:t>Figure 5.1</w:t>
        </w:r>
        <w:r w:rsidRPr="00113A28">
          <w:rPr>
            <w:rStyle w:val="Hyperlink"/>
            <w:noProof/>
          </w:rPr>
          <w:t>: 5 Fold Training Results</w:t>
        </w:r>
        <w:r w:rsidRPr="00113A28">
          <w:rPr>
            <w:noProof/>
            <w:webHidden/>
          </w:rPr>
          <w:tab/>
        </w:r>
        <w:r w:rsidRPr="00113A28">
          <w:rPr>
            <w:noProof/>
            <w:webHidden/>
          </w:rPr>
          <w:fldChar w:fldCharType="begin"/>
        </w:r>
        <w:r w:rsidRPr="00113A28">
          <w:rPr>
            <w:noProof/>
            <w:webHidden/>
          </w:rPr>
          <w:instrText xml:space="preserve"> PAGEREF _Toc31205978 \h </w:instrText>
        </w:r>
        <w:r w:rsidRPr="00113A28">
          <w:rPr>
            <w:noProof/>
            <w:webHidden/>
          </w:rPr>
        </w:r>
        <w:r w:rsidRPr="00113A28">
          <w:rPr>
            <w:noProof/>
            <w:webHidden/>
          </w:rPr>
          <w:fldChar w:fldCharType="separate"/>
        </w:r>
        <w:r w:rsidR="00113A28">
          <w:rPr>
            <w:noProof/>
            <w:webHidden/>
          </w:rPr>
          <w:t>14</w:t>
        </w:r>
        <w:r w:rsidRPr="00113A28">
          <w:rPr>
            <w:noProof/>
            <w:webHidden/>
          </w:rPr>
          <w:fldChar w:fldCharType="end"/>
        </w:r>
      </w:hyperlink>
    </w:p>
    <w:p w14:paraId="5EE1BE5F" w14:textId="67F9CC61"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79" w:history="1">
        <w:r w:rsidRPr="00113A28">
          <w:rPr>
            <w:rStyle w:val="Hyperlink"/>
            <w:noProof/>
          </w:rPr>
          <w:t>Figure 5</w:t>
        </w:r>
        <w:r w:rsidR="00113A28">
          <w:rPr>
            <w:rStyle w:val="Hyperlink"/>
            <w:noProof/>
          </w:rPr>
          <w:t>.2</w:t>
        </w:r>
        <w:r w:rsidRPr="00113A28">
          <w:rPr>
            <w:rStyle w:val="Hyperlink"/>
            <w:noProof/>
          </w:rPr>
          <w:t>: Confusion Matrix of Trai</w:t>
        </w:r>
        <w:r w:rsidRPr="00113A28">
          <w:rPr>
            <w:rStyle w:val="Hyperlink"/>
            <w:noProof/>
          </w:rPr>
          <w:t>n</w:t>
        </w:r>
        <w:r w:rsidRPr="00113A28">
          <w:rPr>
            <w:rStyle w:val="Hyperlink"/>
            <w:noProof/>
          </w:rPr>
          <w:t>ed Model</w:t>
        </w:r>
        <w:r w:rsidRPr="00113A28">
          <w:rPr>
            <w:noProof/>
            <w:webHidden/>
          </w:rPr>
          <w:tab/>
        </w:r>
        <w:r w:rsidRPr="00113A28">
          <w:rPr>
            <w:noProof/>
            <w:webHidden/>
          </w:rPr>
          <w:fldChar w:fldCharType="begin"/>
        </w:r>
        <w:r w:rsidRPr="00113A28">
          <w:rPr>
            <w:noProof/>
            <w:webHidden/>
          </w:rPr>
          <w:instrText xml:space="preserve"> PAGEREF _Toc31205979 \h </w:instrText>
        </w:r>
        <w:r w:rsidRPr="00113A28">
          <w:rPr>
            <w:noProof/>
            <w:webHidden/>
          </w:rPr>
        </w:r>
        <w:r w:rsidRPr="00113A28">
          <w:rPr>
            <w:noProof/>
            <w:webHidden/>
          </w:rPr>
          <w:fldChar w:fldCharType="separate"/>
        </w:r>
        <w:r w:rsidR="00113A28">
          <w:rPr>
            <w:noProof/>
            <w:webHidden/>
          </w:rPr>
          <w:t>15</w:t>
        </w:r>
        <w:r w:rsidRPr="00113A28">
          <w:rPr>
            <w:noProof/>
            <w:webHidden/>
          </w:rPr>
          <w:fldChar w:fldCharType="end"/>
        </w:r>
      </w:hyperlink>
    </w:p>
    <w:p w14:paraId="155138FA" w14:textId="0477F75D"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80" w:history="1">
        <w:r w:rsidR="00113A28">
          <w:rPr>
            <w:rStyle w:val="Hyperlink"/>
            <w:noProof/>
          </w:rPr>
          <w:t>Figure 5.3</w:t>
        </w:r>
        <w:r w:rsidRPr="00113A28">
          <w:rPr>
            <w:rStyle w:val="Hyperlink"/>
            <w:noProof/>
          </w:rPr>
          <w:t>: ROC Curve[29]</w:t>
        </w:r>
        <w:r w:rsidRPr="00113A28">
          <w:rPr>
            <w:noProof/>
            <w:webHidden/>
          </w:rPr>
          <w:tab/>
        </w:r>
        <w:r w:rsidRPr="00113A28">
          <w:rPr>
            <w:noProof/>
            <w:webHidden/>
          </w:rPr>
          <w:fldChar w:fldCharType="begin"/>
        </w:r>
        <w:r w:rsidRPr="00113A28">
          <w:rPr>
            <w:noProof/>
            <w:webHidden/>
          </w:rPr>
          <w:instrText xml:space="preserve"> PAGEREF _Toc31205980 \h </w:instrText>
        </w:r>
        <w:r w:rsidRPr="00113A28">
          <w:rPr>
            <w:noProof/>
            <w:webHidden/>
          </w:rPr>
        </w:r>
        <w:r w:rsidRPr="00113A28">
          <w:rPr>
            <w:noProof/>
            <w:webHidden/>
          </w:rPr>
          <w:fldChar w:fldCharType="separate"/>
        </w:r>
        <w:r w:rsidR="00113A28">
          <w:rPr>
            <w:noProof/>
            <w:webHidden/>
          </w:rPr>
          <w:t>17</w:t>
        </w:r>
        <w:r w:rsidRPr="00113A28">
          <w:rPr>
            <w:noProof/>
            <w:webHidden/>
          </w:rPr>
          <w:fldChar w:fldCharType="end"/>
        </w:r>
      </w:hyperlink>
    </w:p>
    <w:p w14:paraId="680388F6" w14:textId="278C707E"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81" w:history="1">
        <w:r w:rsidR="00113A28">
          <w:rPr>
            <w:rStyle w:val="Hyperlink"/>
            <w:noProof/>
          </w:rPr>
          <w:t>Figure 5.4</w:t>
        </w:r>
        <w:r w:rsidRPr="00113A28">
          <w:rPr>
            <w:rStyle w:val="Hyperlink"/>
            <w:noProof/>
          </w:rPr>
          <w:t>: Login Screen</w:t>
        </w:r>
        <w:r w:rsidRPr="00113A28">
          <w:rPr>
            <w:noProof/>
            <w:webHidden/>
          </w:rPr>
          <w:tab/>
        </w:r>
        <w:r w:rsidRPr="00113A28">
          <w:rPr>
            <w:noProof/>
            <w:webHidden/>
          </w:rPr>
          <w:fldChar w:fldCharType="begin"/>
        </w:r>
        <w:r w:rsidRPr="00113A28">
          <w:rPr>
            <w:noProof/>
            <w:webHidden/>
          </w:rPr>
          <w:instrText xml:space="preserve"> PAGEREF _Toc31205981 \h </w:instrText>
        </w:r>
        <w:r w:rsidRPr="00113A28">
          <w:rPr>
            <w:noProof/>
            <w:webHidden/>
          </w:rPr>
        </w:r>
        <w:r w:rsidRPr="00113A28">
          <w:rPr>
            <w:noProof/>
            <w:webHidden/>
          </w:rPr>
          <w:fldChar w:fldCharType="separate"/>
        </w:r>
        <w:r w:rsidR="00113A28">
          <w:rPr>
            <w:noProof/>
            <w:webHidden/>
          </w:rPr>
          <w:t>18</w:t>
        </w:r>
        <w:r w:rsidRPr="00113A28">
          <w:rPr>
            <w:noProof/>
            <w:webHidden/>
          </w:rPr>
          <w:fldChar w:fldCharType="end"/>
        </w:r>
      </w:hyperlink>
    </w:p>
    <w:p w14:paraId="6AAA43C5" w14:textId="0991DEC2"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82" w:history="1">
        <w:r w:rsidR="00113A28">
          <w:rPr>
            <w:rStyle w:val="Hyperlink"/>
            <w:noProof/>
          </w:rPr>
          <w:t>Figure 5.5</w:t>
        </w:r>
        <w:r w:rsidRPr="00113A28">
          <w:rPr>
            <w:rStyle w:val="Hyperlink"/>
            <w:noProof/>
          </w:rPr>
          <w:t>: Initial Home Screen</w:t>
        </w:r>
        <w:r w:rsidRPr="00113A28">
          <w:rPr>
            <w:noProof/>
            <w:webHidden/>
          </w:rPr>
          <w:tab/>
        </w:r>
        <w:r w:rsidRPr="00113A28">
          <w:rPr>
            <w:noProof/>
            <w:webHidden/>
          </w:rPr>
          <w:fldChar w:fldCharType="begin"/>
        </w:r>
        <w:r w:rsidRPr="00113A28">
          <w:rPr>
            <w:noProof/>
            <w:webHidden/>
          </w:rPr>
          <w:instrText xml:space="preserve"> PAGEREF _Toc31205982 \h </w:instrText>
        </w:r>
        <w:r w:rsidRPr="00113A28">
          <w:rPr>
            <w:noProof/>
            <w:webHidden/>
          </w:rPr>
        </w:r>
        <w:r w:rsidRPr="00113A28">
          <w:rPr>
            <w:noProof/>
            <w:webHidden/>
          </w:rPr>
          <w:fldChar w:fldCharType="separate"/>
        </w:r>
        <w:r w:rsidR="00113A28">
          <w:rPr>
            <w:noProof/>
            <w:webHidden/>
          </w:rPr>
          <w:t>19</w:t>
        </w:r>
        <w:r w:rsidRPr="00113A28">
          <w:rPr>
            <w:noProof/>
            <w:webHidden/>
          </w:rPr>
          <w:fldChar w:fldCharType="end"/>
        </w:r>
      </w:hyperlink>
    </w:p>
    <w:p w14:paraId="20F6C6D1" w14:textId="7841BF9F" w:rsidR="00E12008" w:rsidRPr="00113A28" w:rsidRDefault="00E12008">
      <w:pPr>
        <w:pStyle w:val="TableofFigures"/>
        <w:rPr>
          <w:rFonts w:asciiTheme="minorHAnsi" w:eastAsiaTheme="minorEastAsia" w:hAnsiTheme="minorHAnsi" w:cstheme="minorBidi"/>
          <w:noProof/>
          <w:sz w:val="22"/>
          <w:szCs w:val="22"/>
          <w:lang w:val="en-US" w:eastAsia="en-US"/>
        </w:rPr>
      </w:pPr>
      <w:hyperlink w:anchor="_Toc31205983" w:history="1">
        <w:r w:rsidR="00113A28">
          <w:rPr>
            <w:rStyle w:val="Hyperlink"/>
            <w:noProof/>
          </w:rPr>
          <w:t>Figure 5.6</w:t>
        </w:r>
        <w:r w:rsidRPr="00113A28">
          <w:rPr>
            <w:rStyle w:val="Hyperlink"/>
            <w:noProof/>
          </w:rPr>
          <w:t>: Home Screen After Diagnosis</w:t>
        </w:r>
        <w:r w:rsidRPr="00113A28">
          <w:rPr>
            <w:noProof/>
            <w:webHidden/>
          </w:rPr>
          <w:tab/>
        </w:r>
        <w:r w:rsidRPr="00113A28">
          <w:rPr>
            <w:noProof/>
            <w:webHidden/>
          </w:rPr>
          <w:fldChar w:fldCharType="begin"/>
        </w:r>
        <w:r w:rsidRPr="00113A28">
          <w:rPr>
            <w:noProof/>
            <w:webHidden/>
          </w:rPr>
          <w:instrText xml:space="preserve"> PAGEREF _Toc31205983 \h </w:instrText>
        </w:r>
        <w:r w:rsidRPr="00113A28">
          <w:rPr>
            <w:noProof/>
            <w:webHidden/>
          </w:rPr>
        </w:r>
        <w:r w:rsidRPr="00113A28">
          <w:rPr>
            <w:noProof/>
            <w:webHidden/>
          </w:rPr>
          <w:fldChar w:fldCharType="separate"/>
        </w:r>
        <w:r w:rsidR="00113A28">
          <w:rPr>
            <w:noProof/>
            <w:webHidden/>
          </w:rPr>
          <w:t>19</w:t>
        </w:r>
        <w:r w:rsidRPr="00113A28">
          <w:rPr>
            <w:noProof/>
            <w:webHidden/>
          </w:rPr>
          <w:fldChar w:fldCharType="end"/>
        </w:r>
      </w:hyperlink>
    </w:p>
    <w:p w14:paraId="640F2069" w14:textId="77777777" w:rsidR="0097625A" w:rsidRPr="00080FE0" w:rsidRDefault="00726B27" w:rsidP="00D25BDE">
      <w:pPr>
        <w:rPr>
          <w:rFonts w:asciiTheme="majorBidi" w:hAnsiTheme="majorBidi" w:cstheme="majorBidi"/>
        </w:rPr>
      </w:pPr>
      <w:r w:rsidRPr="00113A28">
        <w:rPr>
          <w:rFonts w:asciiTheme="majorBidi" w:hAnsiTheme="majorBidi" w:cstheme="majorBidi"/>
        </w:rPr>
        <w:fldChar w:fldCharType="end"/>
      </w:r>
    </w:p>
    <w:p w14:paraId="335B58AD" w14:textId="77777777" w:rsidR="0097625A" w:rsidRPr="000145D5" w:rsidRDefault="0097625A" w:rsidP="0097625A">
      <w:pPr>
        <w:rPr>
          <w:rFonts w:asciiTheme="majorBidi" w:hAnsiTheme="majorBidi" w:cstheme="majorBidi"/>
        </w:rPr>
      </w:pPr>
    </w:p>
    <w:p w14:paraId="5265BA57"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23AA7F1D" w14:textId="77777777" w:rsidR="0097625A" w:rsidRDefault="0097625A" w:rsidP="0097625A">
      <w:pPr>
        <w:jc w:val="center"/>
        <w:rPr>
          <w:rFonts w:asciiTheme="majorBidi" w:hAnsiTheme="majorBidi" w:cstheme="majorBidi"/>
        </w:rPr>
      </w:pPr>
    </w:p>
    <w:p w14:paraId="5EDB3767" w14:textId="77777777" w:rsidR="007D6CAC" w:rsidRPr="000145D5" w:rsidRDefault="007D6CAC" w:rsidP="0097625A">
      <w:pPr>
        <w:jc w:val="center"/>
        <w:rPr>
          <w:rFonts w:asciiTheme="majorBidi" w:hAnsiTheme="majorBidi" w:cstheme="majorBidi"/>
        </w:rPr>
      </w:pPr>
    </w:p>
    <w:p w14:paraId="1AE94948" w14:textId="77777777" w:rsidR="0097625A" w:rsidRPr="000145D5" w:rsidRDefault="0097625A" w:rsidP="0097625A">
      <w:pPr>
        <w:jc w:val="center"/>
        <w:rPr>
          <w:rFonts w:asciiTheme="majorBidi" w:hAnsiTheme="majorBidi" w:cstheme="majorBidi"/>
        </w:rPr>
      </w:pPr>
    </w:p>
    <w:p w14:paraId="02AD00FD" w14:textId="77777777" w:rsidR="0097625A" w:rsidRPr="000145D5" w:rsidRDefault="0097625A" w:rsidP="00F27C13">
      <w:pPr>
        <w:pStyle w:val="Heading9"/>
        <w:rPr>
          <w:rFonts w:asciiTheme="majorBidi" w:hAnsiTheme="majorBidi" w:cstheme="majorBidi"/>
        </w:rPr>
      </w:pPr>
      <w:bookmarkStart w:id="6" w:name="_Toc23284834"/>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420B955E" w14:textId="77777777" w:rsidR="0097625A" w:rsidRPr="000145D5" w:rsidRDefault="0097625A" w:rsidP="0097625A">
      <w:pPr>
        <w:rPr>
          <w:rFonts w:asciiTheme="majorBidi" w:hAnsiTheme="majorBidi" w:cstheme="majorBidi"/>
        </w:rPr>
      </w:pPr>
    </w:p>
    <w:p w14:paraId="516E1E7A" w14:textId="77777777" w:rsidR="00FB1FA7" w:rsidRPr="000145D5" w:rsidRDefault="00FB1FA7" w:rsidP="0097625A">
      <w:pPr>
        <w:rPr>
          <w:rFonts w:asciiTheme="majorBidi" w:hAnsiTheme="majorBidi" w:cstheme="majorBidi"/>
        </w:rPr>
      </w:pPr>
    </w:p>
    <w:p w14:paraId="08940B4F" w14:textId="77777777" w:rsidR="00FB1FA7" w:rsidRPr="000145D5" w:rsidRDefault="00FB1FA7" w:rsidP="0097625A">
      <w:pPr>
        <w:rPr>
          <w:rFonts w:asciiTheme="majorBidi" w:hAnsiTheme="majorBidi"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8"/>
        <w:gridCol w:w="5991"/>
      </w:tblGrid>
      <w:tr w:rsidR="00703E6C" w:rsidRPr="00733693" w14:paraId="57C194EA" w14:textId="77777777" w:rsidTr="00703E6C">
        <w:tc>
          <w:tcPr>
            <w:tcW w:w="2448" w:type="dxa"/>
          </w:tcPr>
          <w:p w14:paraId="32829923" w14:textId="77777777" w:rsidR="00703E6C" w:rsidRPr="00733693" w:rsidRDefault="00703E6C" w:rsidP="00CB6CCB">
            <w:r w:rsidRPr="00733693">
              <w:t>MRI</w:t>
            </w:r>
          </w:p>
        </w:tc>
        <w:tc>
          <w:tcPr>
            <w:tcW w:w="5991" w:type="dxa"/>
          </w:tcPr>
          <w:p w14:paraId="57399979" w14:textId="77777777" w:rsidR="00703E6C" w:rsidRPr="00733693" w:rsidRDefault="00703E6C" w:rsidP="00CB6CCB">
            <w:pPr>
              <w:rPr>
                <w:b/>
              </w:rPr>
            </w:pPr>
            <w:r w:rsidRPr="00733693">
              <w:rPr>
                <w:color w:val="000000"/>
              </w:rPr>
              <w:t>Magnetic Resonance Imaging</w:t>
            </w:r>
          </w:p>
        </w:tc>
      </w:tr>
      <w:tr w:rsidR="00703E6C" w:rsidRPr="00733693" w14:paraId="639DAABC" w14:textId="77777777" w:rsidTr="00703E6C">
        <w:tc>
          <w:tcPr>
            <w:tcW w:w="2448" w:type="dxa"/>
          </w:tcPr>
          <w:p w14:paraId="387ACCAB" w14:textId="77777777" w:rsidR="00703E6C" w:rsidRPr="00733693" w:rsidRDefault="00703E6C" w:rsidP="00CB6CCB">
            <w:pPr>
              <w:rPr>
                <w:b/>
              </w:rPr>
            </w:pPr>
            <w:r w:rsidRPr="00733693">
              <w:rPr>
                <w:spacing w:val="-1"/>
              </w:rPr>
              <w:t>FIS</w:t>
            </w:r>
          </w:p>
        </w:tc>
        <w:tc>
          <w:tcPr>
            <w:tcW w:w="5991" w:type="dxa"/>
          </w:tcPr>
          <w:p w14:paraId="5A0A9908" w14:textId="77777777" w:rsidR="00703E6C" w:rsidRPr="00733693" w:rsidRDefault="00703E6C" w:rsidP="00CB6CCB">
            <w:pPr>
              <w:rPr>
                <w:b/>
              </w:rPr>
            </w:pPr>
            <w:r w:rsidRPr="00733693">
              <w:rPr>
                <w:spacing w:val="-1"/>
              </w:rPr>
              <w:t>Fuzzy Inference System</w:t>
            </w:r>
          </w:p>
        </w:tc>
      </w:tr>
      <w:tr w:rsidR="00703E6C" w:rsidRPr="00733693" w14:paraId="3ED134AA" w14:textId="77777777" w:rsidTr="00703E6C">
        <w:tc>
          <w:tcPr>
            <w:tcW w:w="2448" w:type="dxa"/>
          </w:tcPr>
          <w:p w14:paraId="32ABDE8A" w14:textId="77777777" w:rsidR="00703E6C" w:rsidRPr="00733693" w:rsidRDefault="00703E6C" w:rsidP="00CB6CCB">
            <w:pPr>
              <w:rPr>
                <w:b/>
              </w:rPr>
            </w:pPr>
            <w:r w:rsidRPr="00733693">
              <w:rPr>
                <w:spacing w:val="-1"/>
              </w:rPr>
              <w:t>FCM</w:t>
            </w:r>
          </w:p>
        </w:tc>
        <w:tc>
          <w:tcPr>
            <w:tcW w:w="5991" w:type="dxa"/>
          </w:tcPr>
          <w:p w14:paraId="068531B9" w14:textId="77777777" w:rsidR="00703E6C" w:rsidRPr="00733693" w:rsidRDefault="00703E6C" w:rsidP="00CB6CCB">
            <w:pPr>
              <w:rPr>
                <w:b/>
              </w:rPr>
            </w:pPr>
            <w:r w:rsidRPr="00733693">
              <w:rPr>
                <w:spacing w:val="-1"/>
              </w:rPr>
              <w:t>Fuzzy C-Means</w:t>
            </w:r>
          </w:p>
        </w:tc>
      </w:tr>
      <w:tr w:rsidR="00703E6C" w:rsidRPr="00733693" w14:paraId="67981695" w14:textId="77777777" w:rsidTr="00703E6C">
        <w:tc>
          <w:tcPr>
            <w:tcW w:w="2448" w:type="dxa"/>
          </w:tcPr>
          <w:p w14:paraId="7ADE28E8" w14:textId="77777777" w:rsidR="00703E6C" w:rsidRPr="00733693" w:rsidRDefault="00703E6C" w:rsidP="00CB6CCB">
            <w:pPr>
              <w:rPr>
                <w:b/>
              </w:rPr>
            </w:pPr>
            <w:r w:rsidRPr="00733693">
              <w:rPr>
                <w:spacing w:val="-1"/>
              </w:rPr>
              <w:t>KNN</w:t>
            </w:r>
          </w:p>
        </w:tc>
        <w:tc>
          <w:tcPr>
            <w:tcW w:w="5991" w:type="dxa"/>
          </w:tcPr>
          <w:p w14:paraId="37D4539A" w14:textId="77777777" w:rsidR="00703E6C" w:rsidRPr="00733693" w:rsidRDefault="00703E6C" w:rsidP="00CB6CCB">
            <w:pPr>
              <w:rPr>
                <w:b/>
              </w:rPr>
            </w:pPr>
            <w:r w:rsidRPr="00733693">
              <w:rPr>
                <w:spacing w:val="-1"/>
              </w:rPr>
              <w:t>K Nearest Neighbo</w:t>
            </w:r>
            <w:r>
              <w:rPr>
                <w:spacing w:val="-1"/>
              </w:rPr>
              <w:t>u</w:t>
            </w:r>
            <w:r w:rsidRPr="00733693">
              <w:rPr>
                <w:spacing w:val="-1"/>
              </w:rPr>
              <w:t>r</w:t>
            </w:r>
          </w:p>
        </w:tc>
      </w:tr>
      <w:tr w:rsidR="00703E6C" w:rsidRPr="00733693" w14:paraId="09353065" w14:textId="77777777" w:rsidTr="00703E6C">
        <w:tc>
          <w:tcPr>
            <w:tcW w:w="2448" w:type="dxa"/>
          </w:tcPr>
          <w:p w14:paraId="50A73196" w14:textId="77777777" w:rsidR="00703E6C" w:rsidRPr="00733693" w:rsidRDefault="00703E6C" w:rsidP="00CB6CCB">
            <w:pPr>
              <w:rPr>
                <w:b/>
              </w:rPr>
            </w:pPr>
            <w:r w:rsidRPr="00733693">
              <w:rPr>
                <w:spacing w:val="-1"/>
              </w:rPr>
              <w:t>CNN</w:t>
            </w:r>
          </w:p>
        </w:tc>
        <w:tc>
          <w:tcPr>
            <w:tcW w:w="5991" w:type="dxa"/>
          </w:tcPr>
          <w:p w14:paraId="39263111" w14:textId="77777777" w:rsidR="00703E6C" w:rsidRPr="00733693" w:rsidRDefault="00703E6C" w:rsidP="00CB6CCB">
            <w:pPr>
              <w:rPr>
                <w:b/>
              </w:rPr>
            </w:pPr>
            <w:r w:rsidRPr="00733693">
              <w:rPr>
                <w:spacing w:val="-1"/>
              </w:rPr>
              <w:t>Convolution Neural Network</w:t>
            </w:r>
          </w:p>
        </w:tc>
      </w:tr>
      <w:tr w:rsidR="00703E6C" w:rsidRPr="00733693" w14:paraId="5CEF6394" w14:textId="77777777" w:rsidTr="00703E6C">
        <w:trPr>
          <w:trHeight w:val="323"/>
        </w:trPr>
        <w:tc>
          <w:tcPr>
            <w:tcW w:w="2448" w:type="dxa"/>
          </w:tcPr>
          <w:p w14:paraId="588E56A6" w14:textId="77777777" w:rsidR="00703E6C" w:rsidRPr="00733693" w:rsidRDefault="00703E6C" w:rsidP="00CB6CCB">
            <w:pPr>
              <w:rPr>
                <w:b/>
              </w:rPr>
            </w:pPr>
            <w:r w:rsidRPr="00733693">
              <w:rPr>
                <w:spacing w:val="-1"/>
              </w:rPr>
              <w:t>MRF</w:t>
            </w:r>
          </w:p>
        </w:tc>
        <w:tc>
          <w:tcPr>
            <w:tcW w:w="5991" w:type="dxa"/>
          </w:tcPr>
          <w:p w14:paraId="679F14D7" w14:textId="77777777" w:rsidR="00703E6C" w:rsidRPr="00733693" w:rsidRDefault="00703E6C" w:rsidP="00CB6CCB">
            <w:pPr>
              <w:rPr>
                <w:b/>
              </w:rPr>
            </w:pPr>
            <w:r w:rsidRPr="00733693">
              <w:rPr>
                <w:spacing w:val="-1"/>
              </w:rPr>
              <w:t>Margo Random Field</w:t>
            </w:r>
          </w:p>
        </w:tc>
      </w:tr>
      <w:tr w:rsidR="00703E6C" w:rsidRPr="00733693" w14:paraId="28B5FE3B" w14:textId="77777777" w:rsidTr="00703E6C">
        <w:tc>
          <w:tcPr>
            <w:tcW w:w="2448" w:type="dxa"/>
          </w:tcPr>
          <w:p w14:paraId="66CC1F0C" w14:textId="77777777" w:rsidR="00703E6C" w:rsidRPr="00733693" w:rsidRDefault="00703E6C" w:rsidP="00CB6CCB">
            <w:pPr>
              <w:rPr>
                <w:b/>
              </w:rPr>
            </w:pPr>
            <w:r w:rsidRPr="00733693">
              <w:rPr>
                <w:spacing w:val="-1"/>
              </w:rPr>
              <w:t>LIPC</w:t>
            </w:r>
          </w:p>
        </w:tc>
        <w:tc>
          <w:tcPr>
            <w:tcW w:w="5991" w:type="dxa"/>
          </w:tcPr>
          <w:p w14:paraId="3FCFF9FC" w14:textId="6601A5BD" w:rsidR="00703E6C" w:rsidRPr="00733693" w:rsidRDefault="000431AA" w:rsidP="000431AA">
            <w:pPr>
              <w:rPr>
                <w:b/>
              </w:rPr>
            </w:pPr>
            <w:r>
              <w:rPr>
                <w:spacing w:val="-1"/>
              </w:rPr>
              <w:t>L</w:t>
            </w:r>
            <w:r w:rsidR="00703E6C" w:rsidRPr="00733693">
              <w:rPr>
                <w:spacing w:val="-1"/>
              </w:rPr>
              <w:t xml:space="preserve">ocal </w:t>
            </w:r>
            <w:r>
              <w:rPr>
                <w:spacing w:val="-1"/>
              </w:rPr>
              <w:t>I</w:t>
            </w:r>
            <w:r w:rsidR="00703E6C" w:rsidRPr="00733693">
              <w:rPr>
                <w:spacing w:val="-1"/>
              </w:rPr>
              <w:t xml:space="preserve">ndependent </w:t>
            </w:r>
            <w:r>
              <w:rPr>
                <w:spacing w:val="-1"/>
              </w:rPr>
              <w:t>P</w:t>
            </w:r>
            <w:r w:rsidR="00703E6C" w:rsidRPr="00733693">
              <w:rPr>
                <w:spacing w:val="-1"/>
              </w:rPr>
              <w:t xml:space="preserve">rojection-based </w:t>
            </w:r>
            <w:r>
              <w:rPr>
                <w:spacing w:val="-1"/>
              </w:rPr>
              <w:t>C</w:t>
            </w:r>
            <w:r w:rsidR="00703E6C" w:rsidRPr="00733693">
              <w:rPr>
                <w:spacing w:val="-1"/>
              </w:rPr>
              <w:t>lassification</w:t>
            </w:r>
          </w:p>
        </w:tc>
      </w:tr>
      <w:tr w:rsidR="00703E6C" w:rsidRPr="00733693" w14:paraId="3481A8FE" w14:textId="77777777" w:rsidTr="00703E6C">
        <w:tc>
          <w:tcPr>
            <w:tcW w:w="2448" w:type="dxa"/>
          </w:tcPr>
          <w:p w14:paraId="68E6F46C" w14:textId="77777777" w:rsidR="00703E6C" w:rsidRPr="00733693" w:rsidRDefault="00703E6C" w:rsidP="00CB6CCB">
            <w:pPr>
              <w:rPr>
                <w:b/>
              </w:rPr>
            </w:pPr>
            <w:r>
              <w:rPr>
                <w:color w:val="000000"/>
                <w:shd w:val="clear" w:color="auto" w:fill="FFFFFF"/>
              </w:rPr>
              <w:t>FFT</w:t>
            </w:r>
          </w:p>
        </w:tc>
        <w:tc>
          <w:tcPr>
            <w:tcW w:w="5991" w:type="dxa"/>
          </w:tcPr>
          <w:p w14:paraId="7F3BCF03" w14:textId="77777777" w:rsidR="00703E6C" w:rsidRPr="00733693" w:rsidRDefault="00703E6C" w:rsidP="00CB6CCB">
            <w:pPr>
              <w:rPr>
                <w:b/>
              </w:rPr>
            </w:pPr>
            <w:r w:rsidRPr="00733693">
              <w:rPr>
                <w:color w:val="000000"/>
                <w:shd w:val="clear" w:color="auto" w:fill="FFFFFF"/>
              </w:rPr>
              <w:t xml:space="preserve">Fast Fourier transform </w:t>
            </w:r>
          </w:p>
        </w:tc>
      </w:tr>
      <w:tr w:rsidR="00703E6C" w:rsidRPr="00733693" w14:paraId="1F72C468" w14:textId="77777777" w:rsidTr="00703E6C">
        <w:tc>
          <w:tcPr>
            <w:tcW w:w="2448" w:type="dxa"/>
          </w:tcPr>
          <w:p w14:paraId="6D3CD856" w14:textId="77777777" w:rsidR="00703E6C" w:rsidRPr="00733693" w:rsidRDefault="00703E6C" w:rsidP="00CB6CCB">
            <w:pPr>
              <w:rPr>
                <w:color w:val="000000"/>
                <w:shd w:val="clear" w:color="auto" w:fill="FFFFFF"/>
              </w:rPr>
            </w:pPr>
            <w:r>
              <w:rPr>
                <w:color w:val="000000"/>
                <w:shd w:val="clear" w:color="auto" w:fill="FFFFFF"/>
              </w:rPr>
              <w:t>MRMR</w:t>
            </w:r>
          </w:p>
        </w:tc>
        <w:tc>
          <w:tcPr>
            <w:tcW w:w="5991" w:type="dxa"/>
          </w:tcPr>
          <w:p w14:paraId="524440B2" w14:textId="77777777" w:rsidR="00703E6C" w:rsidRPr="00733693" w:rsidRDefault="00703E6C" w:rsidP="00CB6CCB">
            <w:pPr>
              <w:rPr>
                <w:color w:val="000000"/>
                <w:shd w:val="clear" w:color="auto" w:fill="FFFFFF"/>
              </w:rPr>
            </w:pPr>
            <w:r w:rsidRPr="00733693">
              <w:rPr>
                <w:color w:val="000000"/>
                <w:shd w:val="clear" w:color="auto" w:fill="FFFFFF"/>
              </w:rPr>
              <w:t>Minimal-Redundancy-Maximal-Relevance</w:t>
            </w:r>
          </w:p>
        </w:tc>
      </w:tr>
      <w:tr w:rsidR="00703E6C" w:rsidRPr="00733693" w14:paraId="6A7A1E71" w14:textId="77777777" w:rsidTr="00703E6C">
        <w:tc>
          <w:tcPr>
            <w:tcW w:w="2448" w:type="dxa"/>
          </w:tcPr>
          <w:p w14:paraId="10E59829" w14:textId="77777777" w:rsidR="00703E6C" w:rsidRPr="00733693" w:rsidRDefault="00703E6C" w:rsidP="00CB6CCB">
            <w:pPr>
              <w:rPr>
                <w:color w:val="000000"/>
                <w:shd w:val="clear" w:color="auto" w:fill="FFFFFF"/>
              </w:rPr>
            </w:pPr>
            <w:r>
              <w:rPr>
                <w:color w:val="000000"/>
                <w:shd w:val="clear" w:color="auto" w:fill="FFFFFF"/>
              </w:rPr>
              <w:t>RBF</w:t>
            </w:r>
          </w:p>
        </w:tc>
        <w:tc>
          <w:tcPr>
            <w:tcW w:w="5991" w:type="dxa"/>
          </w:tcPr>
          <w:p w14:paraId="530B1038" w14:textId="0C40FE81" w:rsidR="00703E6C" w:rsidRPr="00733693" w:rsidRDefault="000431AA" w:rsidP="000431AA">
            <w:pPr>
              <w:rPr>
                <w:color w:val="000000"/>
                <w:shd w:val="clear" w:color="auto" w:fill="FFFFFF"/>
              </w:rPr>
            </w:pPr>
            <w:r>
              <w:rPr>
                <w:color w:val="000000"/>
                <w:shd w:val="clear" w:color="auto" w:fill="FFFFFF"/>
              </w:rPr>
              <w:t>R</w:t>
            </w:r>
            <w:r w:rsidR="00703E6C" w:rsidRPr="00733693">
              <w:rPr>
                <w:color w:val="000000"/>
                <w:shd w:val="clear" w:color="auto" w:fill="FFFFFF"/>
              </w:rPr>
              <w:t xml:space="preserve">adial </w:t>
            </w:r>
            <w:r>
              <w:rPr>
                <w:color w:val="000000"/>
                <w:shd w:val="clear" w:color="auto" w:fill="FFFFFF"/>
              </w:rPr>
              <w:t>B</w:t>
            </w:r>
            <w:r w:rsidR="00703E6C" w:rsidRPr="00733693">
              <w:rPr>
                <w:color w:val="000000"/>
                <w:shd w:val="clear" w:color="auto" w:fill="FFFFFF"/>
              </w:rPr>
              <w:t xml:space="preserve">asis </w:t>
            </w:r>
            <w:r>
              <w:rPr>
                <w:color w:val="000000"/>
                <w:shd w:val="clear" w:color="auto" w:fill="FFFFFF"/>
              </w:rPr>
              <w:t>F</w:t>
            </w:r>
            <w:r w:rsidR="00703E6C" w:rsidRPr="00733693">
              <w:rPr>
                <w:color w:val="000000"/>
                <w:shd w:val="clear" w:color="auto" w:fill="FFFFFF"/>
              </w:rPr>
              <w:t xml:space="preserve">unction </w:t>
            </w:r>
          </w:p>
        </w:tc>
      </w:tr>
      <w:tr w:rsidR="00703E6C" w:rsidRPr="00733693" w14:paraId="76113684" w14:textId="77777777" w:rsidTr="00703E6C">
        <w:tc>
          <w:tcPr>
            <w:tcW w:w="2448" w:type="dxa"/>
          </w:tcPr>
          <w:p w14:paraId="69EEB6AE" w14:textId="77777777" w:rsidR="00703E6C" w:rsidRPr="00733693" w:rsidRDefault="00703E6C" w:rsidP="00CB6CCB">
            <w:pPr>
              <w:rPr>
                <w:color w:val="000000"/>
                <w:shd w:val="clear" w:color="auto" w:fill="FFFFFF"/>
              </w:rPr>
            </w:pPr>
            <w:r w:rsidRPr="00733693">
              <w:rPr>
                <w:color w:val="000000"/>
                <w:shd w:val="clear" w:color="auto" w:fill="FFFFFF"/>
              </w:rPr>
              <w:t>SVM</w:t>
            </w:r>
          </w:p>
        </w:tc>
        <w:tc>
          <w:tcPr>
            <w:tcW w:w="5991" w:type="dxa"/>
          </w:tcPr>
          <w:p w14:paraId="05E3250E" w14:textId="77777777" w:rsidR="00703E6C" w:rsidRPr="00733693" w:rsidRDefault="00703E6C" w:rsidP="00CB6CCB">
            <w:pPr>
              <w:rPr>
                <w:color w:val="000000"/>
                <w:shd w:val="clear" w:color="auto" w:fill="FFFFFF"/>
              </w:rPr>
            </w:pPr>
            <w:r w:rsidRPr="00733693">
              <w:rPr>
                <w:color w:val="000000"/>
                <w:shd w:val="clear" w:color="auto" w:fill="FFFFFF"/>
              </w:rPr>
              <w:t>Support Vector Machine</w:t>
            </w:r>
          </w:p>
        </w:tc>
      </w:tr>
      <w:tr w:rsidR="00703E6C" w:rsidRPr="00733693" w14:paraId="64467C5A" w14:textId="77777777" w:rsidTr="00703E6C">
        <w:tc>
          <w:tcPr>
            <w:tcW w:w="2448" w:type="dxa"/>
          </w:tcPr>
          <w:p w14:paraId="0D655B25" w14:textId="77777777" w:rsidR="00703E6C" w:rsidRPr="00733693" w:rsidRDefault="00703E6C" w:rsidP="00CB6CCB">
            <w:pPr>
              <w:rPr>
                <w:color w:val="000000"/>
                <w:shd w:val="clear" w:color="auto" w:fill="FFFFFF"/>
              </w:rPr>
            </w:pPr>
            <w:r>
              <w:rPr>
                <w:color w:val="000000"/>
                <w:shd w:val="clear" w:color="auto" w:fill="FFFFFF"/>
              </w:rPr>
              <w:t>GMM</w:t>
            </w:r>
          </w:p>
        </w:tc>
        <w:tc>
          <w:tcPr>
            <w:tcW w:w="5991" w:type="dxa"/>
          </w:tcPr>
          <w:p w14:paraId="04665138" w14:textId="55CA56A3" w:rsidR="00703E6C" w:rsidRPr="00733693" w:rsidRDefault="00703E6C" w:rsidP="000431AA">
            <w:pPr>
              <w:rPr>
                <w:color w:val="000000"/>
                <w:shd w:val="clear" w:color="auto" w:fill="FFFFFF"/>
              </w:rPr>
            </w:pPr>
            <w:r w:rsidRPr="00733693">
              <w:rPr>
                <w:color w:val="000000"/>
                <w:shd w:val="clear" w:color="auto" w:fill="FFFFFF"/>
              </w:rPr>
              <w:t xml:space="preserve">Gaussian </w:t>
            </w:r>
            <w:r w:rsidR="000431AA">
              <w:rPr>
                <w:color w:val="000000"/>
                <w:shd w:val="clear" w:color="auto" w:fill="FFFFFF"/>
              </w:rPr>
              <w:t>M</w:t>
            </w:r>
            <w:r w:rsidRPr="00733693">
              <w:rPr>
                <w:color w:val="000000"/>
                <w:shd w:val="clear" w:color="auto" w:fill="FFFFFF"/>
              </w:rPr>
              <w:t xml:space="preserve">ixture </w:t>
            </w:r>
            <w:r w:rsidR="000431AA">
              <w:rPr>
                <w:color w:val="000000"/>
                <w:shd w:val="clear" w:color="auto" w:fill="FFFFFF"/>
              </w:rPr>
              <w:t>M</w:t>
            </w:r>
            <w:r w:rsidRPr="00733693">
              <w:rPr>
                <w:color w:val="000000"/>
                <w:shd w:val="clear" w:color="auto" w:fill="FFFFFF"/>
              </w:rPr>
              <w:t xml:space="preserve">odel </w:t>
            </w:r>
          </w:p>
        </w:tc>
      </w:tr>
      <w:tr w:rsidR="00703E6C" w:rsidRPr="00733693" w14:paraId="3FB87CCA" w14:textId="77777777" w:rsidTr="00703E6C">
        <w:tc>
          <w:tcPr>
            <w:tcW w:w="2448" w:type="dxa"/>
          </w:tcPr>
          <w:p w14:paraId="7F1D6C92" w14:textId="77777777" w:rsidR="00703E6C" w:rsidRPr="00733693" w:rsidRDefault="00703E6C" w:rsidP="00CB6CCB">
            <w:pPr>
              <w:rPr>
                <w:color w:val="000000"/>
                <w:shd w:val="clear" w:color="auto" w:fill="FFFFFF"/>
              </w:rPr>
            </w:pPr>
            <w:r>
              <w:rPr>
                <w:color w:val="000000"/>
                <w:shd w:val="clear" w:color="auto" w:fill="FFFFFF"/>
              </w:rPr>
              <w:t>PCA</w:t>
            </w:r>
          </w:p>
        </w:tc>
        <w:tc>
          <w:tcPr>
            <w:tcW w:w="5991" w:type="dxa"/>
          </w:tcPr>
          <w:p w14:paraId="26DB221D" w14:textId="135692BE" w:rsidR="00703E6C" w:rsidRPr="00733693" w:rsidRDefault="000431AA" w:rsidP="000431AA">
            <w:pPr>
              <w:rPr>
                <w:color w:val="000000"/>
                <w:shd w:val="clear" w:color="auto" w:fill="FFFFFF"/>
              </w:rPr>
            </w:pPr>
            <w:r>
              <w:rPr>
                <w:color w:val="000000"/>
                <w:shd w:val="clear" w:color="auto" w:fill="FFFFFF"/>
              </w:rPr>
              <w:t>P</w:t>
            </w:r>
            <w:r w:rsidR="00703E6C" w:rsidRPr="00733693">
              <w:rPr>
                <w:color w:val="000000"/>
                <w:shd w:val="clear" w:color="auto" w:fill="FFFFFF"/>
              </w:rPr>
              <w:t xml:space="preserve">rincipal </w:t>
            </w:r>
            <w:r>
              <w:rPr>
                <w:color w:val="000000"/>
                <w:shd w:val="clear" w:color="auto" w:fill="FFFFFF"/>
              </w:rPr>
              <w:t>C</w:t>
            </w:r>
            <w:r w:rsidR="00703E6C" w:rsidRPr="00733693">
              <w:rPr>
                <w:color w:val="000000"/>
                <w:shd w:val="clear" w:color="auto" w:fill="FFFFFF"/>
              </w:rPr>
              <w:t xml:space="preserve">omponent </w:t>
            </w:r>
            <w:r>
              <w:rPr>
                <w:color w:val="000000"/>
                <w:shd w:val="clear" w:color="auto" w:fill="FFFFFF"/>
              </w:rPr>
              <w:t>A</w:t>
            </w:r>
            <w:r w:rsidR="00703E6C" w:rsidRPr="00733693">
              <w:rPr>
                <w:color w:val="000000"/>
                <w:shd w:val="clear" w:color="auto" w:fill="FFFFFF"/>
              </w:rPr>
              <w:t>nalysis</w:t>
            </w:r>
          </w:p>
        </w:tc>
      </w:tr>
      <w:tr w:rsidR="00703E6C" w:rsidRPr="00733693" w14:paraId="4791CF4D" w14:textId="77777777" w:rsidTr="00703E6C">
        <w:tc>
          <w:tcPr>
            <w:tcW w:w="2448" w:type="dxa"/>
          </w:tcPr>
          <w:p w14:paraId="23982B73" w14:textId="77777777" w:rsidR="00703E6C" w:rsidRPr="00733693" w:rsidRDefault="00703E6C" w:rsidP="00CB6CCB">
            <w:pPr>
              <w:rPr>
                <w:color w:val="000000"/>
                <w:shd w:val="clear" w:color="auto" w:fill="FFFFFF"/>
              </w:rPr>
            </w:pPr>
            <w:r w:rsidRPr="00733693">
              <w:rPr>
                <w:color w:val="000000"/>
                <w:shd w:val="clear" w:color="auto" w:fill="FFFFFF"/>
              </w:rPr>
              <w:t>NN</w:t>
            </w:r>
          </w:p>
        </w:tc>
        <w:tc>
          <w:tcPr>
            <w:tcW w:w="5991" w:type="dxa"/>
          </w:tcPr>
          <w:p w14:paraId="1FC79AFE" w14:textId="77777777" w:rsidR="00703E6C" w:rsidRPr="00733693" w:rsidRDefault="00703E6C" w:rsidP="00CB6CCB">
            <w:pPr>
              <w:rPr>
                <w:color w:val="000000"/>
                <w:shd w:val="clear" w:color="auto" w:fill="FFFFFF"/>
              </w:rPr>
            </w:pPr>
            <w:r w:rsidRPr="00733693">
              <w:rPr>
                <w:color w:val="000000"/>
                <w:shd w:val="clear" w:color="auto" w:fill="FFFFFF"/>
              </w:rPr>
              <w:t>Neural Networks</w:t>
            </w:r>
          </w:p>
        </w:tc>
      </w:tr>
    </w:tbl>
    <w:p w14:paraId="3FCA8C52" w14:textId="77777777" w:rsidR="00F901B1" w:rsidRPr="000145D5" w:rsidRDefault="00F901B1" w:rsidP="00F901B1">
      <w:pPr>
        <w:tabs>
          <w:tab w:val="left" w:pos="1701"/>
        </w:tabs>
        <w:rPr>
          <w:rFonts w:asciiTheme="majorBidi" w:hAnsiTheme="majorBidi" w:cstheme="majorBidi"/>
        </w:rPr>
      </w:pPr>
    </w:p>
    <w:p w14:paraId="58760D57" w14:textId="77777777" w:rsidR="0097625A" w:rsidRPr="000145D5" w:rsidRDefault="0097625A" w:rsidP="0097625A">
      <w:pPr>
        <w:rPr>
          <w:rFonts w:asciiTheme="majorBidi" w:hAnsiTheme="majorBidi" w:cstheme="majorBidi"/>
        </w:rPr>
      </w:pPr>
    </w:p>
    <w:p w14:paraId="43EA9D7E" w14:textId="77777777" w:rsidR="0097625A" w:rsidRPr="000145D5" w:rsidRDefault="0097625A" w:rsidP="0097625A">
      <w:pPr>
        <w:rPr>
          <w:rFonts w:asciiTheme="majorBidi" w:hAnsiTheme="majorBidi" w:cstheme="majorBidi"/>
        </w:rPr>
      </w:pPr>
    </w:p>
    <w:p w14:paraId="1AA8D147" w14:textId="77777777" w:rsidR="009F6D37" w:rsidRDefault="009F6D37" w:rsidP="009F6D37">
      <w:pPr>
        <w:jc w:val="center"/>
        <w:rPr>
          <w:rFonts w:asciiTheme="majorBidi" w:hAnsiTheme="majorBidi" w:cstheme="majorBidi"/>
        </w:rPr>
      </w:pPr>
    </w:p>
    <w:p w14:paraId="597156DA" w14:textId="77777777" w:rsidR="007D6CAC" w:rsidRPr="000145D5" w:rsidRDefault="007D6CAC" w:rsidP="009F6D37">
      <w:pPr>
        <w:jc w:val="center"/>
        <w:rPr>
          <w:rFonts w:asciiTheme="majorBidi" w:hAnsiTheme="majorBidi" w:cstheme="majorBidi"/>
        </w:rPr>
      </w:pPr>
    </w:p>
    <w:p w14:paraId="6C1DBCAA" w14:textId="77777777" w:rsidR="009F6D37" w:rsidRDefault="009F6D37" w:rsidP="00225288">
      <w:pPr>
        <w:rPr>
          <w:rFonts w:asciiTheme="majorBidi" w:hAnsiTheme="majorBidi" w:cstheme="majorBidi"/>
        </w:rPr>
      </w:pPr>
    </w:p>
    <w:p w14:paraId="4BDBACEF"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45862B4F" w14:textId="77777777" w:rsidR="009F6D37" w:rsidRPr="000145D5" w:rsidRDefault="009F6D37" w:rsidP="009F6D37">
      <w:pPr>
        <w:pStyle w:val="Heading9"/>
        <w:rPr>
          <w:rFonts w:asciiTheme="majorBidi" w:hAnsiTheme="majorBidi" w:cstheme="majorBidi"/>
        </w:rPr>
      </w:pPr>
      <w:bookmarkStart w:id="7" w:name="_Toc23284835"/>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14:paraId="47385169" w14:textId="77777777" w:rsidR="009F6D37" w:rsidRPr="000145D5" w:rsidRDefault="009F6D37" w:rsidP="009F6D37">
      <w:pPr>
        <w:rPr>
          <w:rFonts w:asciiTheme="majorBidi" w:hAnsiTheme="majorBidi" w:cstheme="majorBidi"/>
        </w:rPr>
      </w:pPr>
    </w:p>
    <w:p w14:paraId="56980F92" w14:textId="77777777" w:rsidR="000A3F43" w:rsidRPr="000145D5" w:rsidRDefault="000A3F43" w:rsidP="009F6D37">
      <w:pPr>
        <w:rPr>
          <w:rFonts w:asciiTheme="majorBidi" w:hAnsiTheme="majorBidi" w:cstheme="majorBidi"/>
        </w:rPr>
      </w:pPr>
    </w:p>
    <w:p w14:paraId="229A397E" w14:textId="77777777" w:rsidR="000A3F43" w:rsidRPr="000145D5" w:rsidRDefault="000A3F43" w:rsidP="009F6D37">
      <w:pPr>
        <w:rPr>
          <w:rFonts w:asciiTheme="majorBidi" w:hAnsiTheme="majorBidi" w:cstheme="majorBidi"/>
        </w:rPr>
      </w:pPr>
    </w:p>
    <w:p w14:paraId="119C6E5E"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11D8BC4B" w14:textId="77777777" w:rsidR="002A5CFD"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30755588" w:history="1">
        <w:r w:rsidR="002A5CFD" w:rsidRPr="008F1CAC">
          <w:rPr>
            <w:rStyle w:val="Hyperlink"/>
            <w:rFonts w:asciiTheme="majorBidi" w:hAnsiTheme="majorBidi" w:cstheme="majorBidi"/>
            <w:noProof/>
          </w:rPr>
          <w:t>APPENDIX A: Fold Training details</w:t>
        </w:r>
        <w:r w:rsidR="002A5CFD">
          <w:rPr>
            <w:noProof/>
            <w:webHidden/>
          </w:rPr>
          <w:tab/>
        </w:r>
        <w:r w:rsidR="002A5CFD">
          <w:rPr>
            <w:noProof/>
            <w:webHidden/>
          </w:rPr>
          <w:fldChar w:fldCharType="begin"/>
        </w:r>
        <w:r w:rsidR="002A5CFD">
          <w:rPr>
            <w:noProof/>
            <w:webHidden/>
          </w:rPr>
          <w:instrText xml:space="preserve"> PAGEREF _Toc30755588 \h </w:instrText>
        </w:r>
        <w:r w:rsidR="002A5CFD">
          <w:rPr>
            <w:noProof/>
            <w:webHidden/>
          </w:rPr>
        </w:r>
        <w:r w:rsidR="002A5CFD">
          <w:rPr>
            <w:noProof/>
            <w:webHidden/>
          </w:rPr>
          <w:fldChar w:fldCharType="separate"/>
        </w:r>
        <w:r w:rsidR="00113A28">
          <w:rPr>
            <w:noProof/>
            <w:webHidden/>
          </w:rPr>
          <w:t>26</w:t>
        </w:r>
        <w:r w:rsidR="002A5CFD">
          <w:rPr>
            <w:noProof/>
            <w:webHidden/>
          </w:rPr>
          <w:fldChar w:fldCharType="end"/>
        </w:r>
      </w:hyperlink>
    </w:p>
    <w:p w14:paraId="30ABB096" w14:textId="77777777"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45A22CCE" w14:textId="77777777" w:rsidR="00D7665B" w:rsidRPr="000145D5" w:rsidRDefault="00D7665B" w:rsidP="000A3F43">
      <w:pPr>
        <w:rPr>
          <w:rFonts w:asciiTheme="majorBidi" w:hAnsiTheme="majorBidi" w:cstheme="majorBidi"/>
        </w:rPr>
      </w:pPr>
    </w:p>
    <w:p w14:paraId="799DAB28" w14:textId="77777777" w:rsidR="009F6D37" w:rsidRPr="000145D5" w:rsidRDefault="009F6D37" w:rsidP="009F6D37">
      <w:pPr>
        <w:rPr>
          <w:rFonts w:asciiTheme="majorBidi" w:hAnsiTheme="majorBidi" w:cstheme="majorBidi"/>
        </w:rPr>
      </w:pPr>
    </w:p>
    <w:p w14:paraId="30BC12F2"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3A2F99AB" w14:textId="77777777" w:rsidR="002C7EFD" w:rsidRPr="000145D5" w:rsidRDefault="002C7EFD" w:rsidP="002C7EFD">
      <w:pPr>
        <w:jc w:val="center"/>
        <w:rPr>
          <w:rFonts w:asciiTheme="majorBidi" w:hAnsiTheme="majorBidi" w:cstheme="majorBidi"/>
        </w:rPr>
      </w:pPr>
    </w:p>
    <w:p w14:paraId="4F270119" w14:textId="77777777" w:rsidR="002C7EFD" w:rsidRPr="000145D5" w:rsidRDefault="002C7EFD" w:rsidP="002C7EFD">
      <w:pPr>
        <w:jc w:val="center"/>
        <w:rPr>
          <w:rFonts w:asciiTheme="majorBidi" w:hAnsiTheme="majorBidi" w:cstheme="majorBidi"/>
        </w:rPr>
      </w:pPr>
    </w:p>
    <w:p w14:paraId="2661FCF7" w14:textId="77777777" w:rsidR="002C7EFD" w:rsidRPr="000145D5" w:rsidRDefault="002C7EFD" w:rsidP="002C7EFD">
      <w:pPr>
        <w:jc w:val="center"/>
        <w:rPr>
          <w:rFonts w:asciiTheme="majorBidi" w:hAnsiTheme="majorBidi" w:cstheme="majorBidi"/>
        </w:rPr>
      </w:pPr>
    </w:p>
    <w:p w14:paraId="18326441" w14:textId="77777777" w:rsidR="00655E19" w:rsidRPr="000145D5" w:rsidRDefault="00655E19" w:rsidP="00AD47DF">
      <w:pPr>
        <w:pStyle w:val="Heading1"/>
        <w:rPr>
          <w:rFonts w:asciiTheme="majorBidi" w:hAnsiTheme="majorBidi" w:cstheme="majorBidi"/>
        </w:rPr>
      </w:pPr>
    </w:p>
    <w:p w14:paraId="603CC0E4" w14:textId="77777777" w:rsidR="00655E19" w:rsidRPr="000145D5" w:rsidRDefault="00655E19" w:rsidP="00655E19">
      <w:pPr>
        <w:jc w:val="center"/>
        <w:rPr>
          <w:rFonts w:asciiTheme="majorBidi" w:hAnsiTheme="majorBidi" w:cstheme="majorBidi"/>
        </w:rPr>
      </w:pPr>
    </w:p>
    <w:p w14:paraId="22CF1D0F" w14:textId="77777777" w:rsidR="00655E19" w:rsidRPr="000145D5" w:rsidRDefault="00655E19" w:rsidP="0043013A">
      <w:pPr>
        <w:rPr>
          <w:rFonts w:asciiTheme="majorBidi" w:hAnsiTheme="majorBidi" w:cstheme="majorBidi"/>
        </w:rPr>
      </w:pPr>
    </w:p>
    <w:p w14:paraId="7E9A81B1"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30755554"/>
      <w:r w:rsidRPr="000145D5">
        <w:rPr>
          <w:rFonts w:asciiTheme="majorBidi" w:hAnsiTheme="majorBidi" w:cstheme="majorBidi"/>
        </w:rPr>
        <w:t>INTRODUCTION</w:t>
      </w:r>
      <w:bookmarkEnd w:id="8"/>
    </w:p>
    <w:p w14:paraId="086E5AD1" w14:textId="77777777" w:rsidR="0097625A" w:rsidRPr="000145D5" w:rsidRDefault="0097625A" w:rsidP="0097625A">
      <w:pPr>
        <w:rPr>
          <w:rFonts w:asciiTheme="majorBidi" w:hAnsiTheme="majorBidi" w:cstheme="majorBidi"/>
        </w:rPr>
      </w:pPr>
    </w:p>
    <w:p w14:paraId="0C9EAC9E" w14:textId="77777777" w:rsidR="00A372F4" w:rsidRPr="000145D5" w:rsidRDefault="00A372F4" w:rsidP="0097625A">
      <w:pPr>
        <w:rPr>
          <w:rFonts w:asciiTheme="majorBidi" w:hAnsiTheme="majorBidi" w:cstheme="majorBidi"/>
        </w:rPr>
      </w:pPr>
    </w:p>
    <w:p w14:paraId="3E50CEB7" w14:textId="77777777" w:rsidR="00A372F4" w:rsidRPr="000145D5" w:rsidRDefault="00A372F4" w:rsidP="0097625A">
      <w:pPr>
        <w:rPr>
          <w:rFonts w:asciiTheme="majorBidi" w:hAnsiTheme="majorBidi" w:cstheme="majorBidi"/>
        </w:rPr>
      </w:pPr>
    </w:p>
    <w:p w14:paraId="3D17077D" w14:textId="77777777" w:rsidR="00472434" w:rsidRPr="000145D5" w:rsidRDefault="00A372F4" w:rsidP="0067299A">
      <w:pPr>
        <w:pStyle w:val="Heading3"/>
        <w:ind w:hanging="864"/>
        <w:rPr>
          <w:rFonts w:asciiTheme="majorBidi" w:hAnsiTheme="majorBidi" w:cstheme="majorBidi"/>
        </w:rPr>
      </w:pPr>
      <w:bookmarkStart w:id="9" w:name="_Toc216161117"/>
      <w:bookmarkStart w:id="10" w:name="_Toc30755555"/>
      <w:r w:rsidRPr="000145D5">
        <w:rPr>
          <w:rFonts w:asciiTheme="majorBidi" w:hAnsiTheme="majorBidi" w:cstheme="majorBidi"/>
        </w:rPr>
        <w:t>Background</w:t>
      </w:r>
      <w:bookmarkEnd w:id="9"/>
      <w:bookmarkEnd w:id="10"/>
    </w:p>
    <w:p w14:paraId="37872B6A" w14:textId="77777777" w:rsidR="00A372F4" w:rsidRPr="000145D5" w:rsidRDefault="00A372F4" w:rsidP="00A372F4">
      <w:pPr>
        <w:rPr>
          <w:rFonts w:asciiTheme="majorBidi" w:hAnsiTheme="majorBidi" w:cstheme="majorBidi"/>
        </w:rPr>
      </w:pPr>
    </w:p>
    <w:p w14:paraId="579955A7" w14:textId="77777777" w:rsidR="001C28BE" w:rsidRDefault="001C28BE" w:rsidP="00C87A48">
      <w:pPr>
        <w:shd w:val="clear" w:color="auto" w:fill="FFFFFF"/>
        <w:rPr>
          <w:shd w:val="clear" w:color="auto" w:fill="FFFFFF"/>
        </w:rPr>
      </w:pPr>
      <w:r w:rsidRPr="002D3F8D">
        <w:rPr>
          <w:shd w:val="clear" w:color="auto" w:fill="FFFFFF"/>
        </w:rPr>
        <w:t xml:space="preserve">A brain </w:t>
      </w:r>
      <w:proofErr w:type="spellStart"/>
      <w:r w:rsidRPr="002D3F8D">
        <w:rPr>
          <w:shd w:val="clear" w:color="auto" w:fill="FFFFFF"/>
        </w:rPr>
        <w:t>tumor</w:t>
      </w:r>
      <w:proofErr w:type="spellEnd"/>
      <w:r w:rsidRPr="002D3F8D">
        <w:rPr>
          <w:shd w:val="clear" w:color="auto" w:fill="FFFFFF"/>
        </w:rPr>
        <w:t xml:space="preserve"> is a collection or mass of abnormal cells in the brain. The skull, which encloses the brain, is very rigid. Any growth inside such a restricted space can cause problems. Brain </w:t>
      </w:r>
      <w:proofErr w:type="spellStart"/>
      <w:r w:rsidRPr="002D3F8D">
        <w:rPr>
          <w:shd w:val="clear" w:color="auto" w:fill="FFFFFF"/>
        </w:rPr>
        <w:t>tumor</w:t>
      </w:r>
      <w:proofErr w:type="spellEnd"/>
      <w:r w:rsidRPr="002D3F8D">
        <w:rPr>
          <w:shd w:val="clear" w:color="auto" w:fill="FFFFFF"/>
        </w:rPr>
        <w:t xml:space="preserve"> can be cancerous (malignant) or non-cancerous (benign). When benign or malignant </w:t>
      </w:r>
      <w:proofErr w:type="spellStart"/>
      <w:r w:rsidRPr="002D3F8D">
        <w:rPr>
          <w:shd w:val="clear" w:color="auto" w:fill="FFFFFF"/>
        </w:rPr>
        <w:t>tumors</w:t>
      </w:r>
      <w:proofErr w:type="spellEnd"/>
      <w:r w:rsidRPr="002D3F8D">
        <w:rPr>
          <w:shd w:val="clear" w:color="auto" w:fill="FFFFFF"/>
        </w:rPr>
        <w:t xml:space="preserve"> grow, it increases pressure inside the skull. This leads to brain damage and it can be life threatening.</w:t>
      </w:r>
    </w:p>
    <w:p w14:paraId="3077C0D5" w14:textId="77777777" w:rsidR="00C87A48" w:rsidRPr="002D3F8D" w:rsidRDefault="00C87A48" w:rsidP="00C87A48">
      <w:pPr>
        <w:shd w:val="clear" w:color="auto" w:fill="FFFFFF"/>
        <w:rPr>
          <w:shd w:val="clear" w:color="auto" w:fill="FFFFFF"/>
        </w:rPr>
      </w:pPr>
    </w:p>
    <w:p w14:paraId="7D2D8B0F" w14:textId="5E3F5025" w:rsidR="001C28BE" w:rsidRDefault="001C28BE" w:rsidP="00C87A48">
      <w:pPr>
        <w:shd w:val="clear" w:color="auto" w:fill="FFFFFF"/>
        <w:rPr>
          <w:rFonts w:eastAsia="Times New Roman"/>
          <w:color w:val="000000"/>
        </w:rPr>
      </w:pPr>
      <w:r w:rsidRPr="002D3F8D">
        <w:rPr>
          <w:rFonts w:eastAsia="Times New Roman"/>
          <w:color w:val="000000"/>
        </w:rPr>
        <w:t xml:space="preserve">Nowadays the prevalence of brain </w:t>
      </w:r>
      <w:proofErr w:type="spellStart"/>
      <w:r w:rsidRPr="002D3F8D">
        <w:rPr>
          <w:rFonts w:eastAsia="Times New Roman"/>
          <w:color w:val="000000"/>
        </w:rPr>
        <w:t>tumor</w:t>
      </w:r>
      <w:proofErr w:type="spellEnd"/>
      <w:r w:rsidRPr="002D3F8D">
        <w:rPr>
          <w:rFonts w:eastAsia="Times New Roman"/>
          <w:color w:val="000000"/>
        </w:rPr>
        <w:t xml:space="preserve"> is increasing rapidly. Pakistan is the 7</w:t>
      </w:r>
      <w:r w:rsidRPr="002D3F8D">
        <w:rPr>
          <w:rFonts w:eastAsia="Times New Roman"/>
          <w:color w:val="000000"/>
          <w:vertAlign w:val="superscript"/>
        </w:rPr>
        <w:t>th</w:t>
      </w:r>
      <w:r w:rsidRPr="002D3F8D">
        <w:rPr>
          <w:rFonts w:eastAsia="Times New Roman"/>
          <w:color w:val="000000"/>
        </w:rPr>
        <w:t xml:space="preserve"> populous country with estimated over 148,000 cases being diagnosed with cancerous </w:t>
      </w:r>
      <w:proofErr w:type="spellStart"/>
      <w:r w:rsidRPr="002D3F8D">
        <w:rPr>
          <w:rFonts w:eastAsia="Times New Roman"/>
          <w:color w:val="000000"/>
        </w:rPr>
        <w:t>tumor</w:t>
      </w:r>
      <w:proofErr w:type="spellEnd"/>
      <w:r w:rsidRPr="002D3F8D">
        <w:rPr>
          <w:rFonts w:eastAsia="Times New Roman"/>
          <w:color w:val="000000"/>
        </w:rPr>
        <w:t xml:space="preserve"> annually</w:t>
      </w:r>
      <w:r w:rsidRPr="00BF6A3B">
        <w:rPr>
          <w:rFonts w:eastAsia="Times New Roman"/>
        </w:rPr>
        <w:t xml:space="preserve">. </w:t>
      </w:r>
      <w:r w:rsidRPr="00BF6A3B">
        <w:rPr>
          <w:shd w:val="clear" w:color="auto" w:fill="FFFFFF"/>
        </w:rPr>
        <w:t>Over 100,000 cancer-related deaths and a prevalence of 350,000 living cancer patients have been reported during the past 5 years</w:t>
      </w:r>
      <w:r w:rsidR="0021192B">
        <w:rPr>
          <w:shd w:val="clear" w:color="auto" w:fill="FFFFFF"/>
        </w:rPr>
        <w:t xml:space="preserve"> </w:t>
      </w:r>
      <w:r w:rsidR="00707516">
        <w:rPr>
          <w:shd w:val="clear" w:color="auto" w:fill="FFFFFF"/>
        </w:rPr>
        <w:t>[1]</w:t>
      </w:r>
      <w:r w:rsidRPr="00BF6A3B">
        <w:rPr>
          <w:shd w:val="clear" w:color="auto" w:fill="FFFFFF"/>
        </w:rPr>
        <w:t>.</w:t>
      </w:r>
      <w:r w:rsidRPr="00BF6A3B">
        <w:rPr>
          <w:rFonts w:eastAsia="Times New Roman"/>
        </w:rPr>
        <w:t xml:space="preserve"> </w:t>
      </w:r>
      <w:r w:rsidRPr="002D3F8D">
        <w:rPr>
          <w:rFonts w:eastAsia="Times New Roman"/>
          <w:color w:val="000000"/>
        </w:rPr>
        <w:t xml:space="preserve">First major challenge is the </w:t>
      </w:r>
      <w:r>
        <w:rPr>
          <w:rFonts w:eastAsia="Times New Roman"/>
          <w:color w:val="000000"/>
        </w:rPr>
        <w:t>d</w:t>
      </w:r>
      <w:r w:rsidRPr="002D3F8D">
        <w:rPr>
          <w:rFonts w:eastAsia="Times New Roman"/>
          <w:color w:val="000000"/>
        </w:rPr>
        <w:t xml:space="preserve">iagnosis of brain </w:t>
      </w:r>
      <w:proofErr w:type="spellStart"/>
      <w:r>
        <w:rPr>
          <w:rFonts w:eastAsia="Times New Roman"/>
          <w:color w:val="000000"/>
        </w:rPr>
        <w:t>tumor</w:t>
      </w:r>
      <w:proofErr w:type="spellEnd"/>
      <w:r w:rsidRPr="002D3F8D">
        <w:rPr>
          <w:rFonts w:eastAsia="Times New Roman"/>
          <w:color w:val="000000"/>
        </w:rPr>
        <w:t xml:space="preserve"> due to diverse shape, size, location and appearance of </w:t>
      </w:r>
      <w:proofErr w:type="spellStart"/>
      <w:r w:rsidRPr="002D3F8D">
        <w:rPr>
          <w:rFonts w:eastAsia="Times New Roman"/>
          <w:color w:val="000000"/>
        </w:rPr>
        <w:t>tumor</w:t>
      </w:r>
      <w:proofErr w:type="spellEnd"/>
      <w:r w:rsidRPr="002D3F8D">
        <w:rPr>
          <w:rFonts w:eastAsia="Times New Roman"/>
          <w:color w:val="000000"/>
        </w:rPr>
        <w:t xml:space="preserve"> in brain. Second major challenge is the</w:t>
      </w:r>
      <w:r w:rsidRPr="002D3F8D">
        <w:rPr>
          <w:rStyle w:val="a"/>
          <w:shd w:val="clear" w:color="auto" w:fill="FFFFFF"/>
        </w:rPr>
        <w:t xml:space="preserve"> </w:t>
      </w:r>
      <w:r w:rsidRPr="002D3F8D">
        <w:rPr>
          <w:color w:val="000000"/>
          <w:shd w:val="clear" w:color="auto" w:fill="FFFFFF"/>
        </w:rPr>
        <w:t>accurate</w:t>
      </w:r>
      <w:r w:rsidRPr="002D3F8D">
        <w:rPr>
          <w:rStyle w:val="a"/>
          <w:shd w:val="clear" w:color="auto" w:fill="FFFFFF"/>
        </w:rPr>
        <w:t xml:space="preserve"> </w:t>
      </w:r>
      <w:r w:rsidRPr="002D3F8D">
        <w:rPr>
          <w:color w:val="000000"/>
          <w:shd w:val="clear" w:color="auto" w:fill="FFFFFF"/>
        </w:rPr>
        <w:t>measurement of</w:t>
      </w:r>
      <w:r w:rsidRPr="002D3F8D">
        <w:rPr>
          <w:rStyle w:val="a"/>
          <w:shd w:val="clear" w:color="auto" w:fill="FFFFFF"/>
        </w:rPr>
        <w:t xml:space="preserve"> </w:t>
      </w:r>
      <w:proofErr w:type="spellStart"/>
      <w:r w:rsidRPr="002D3F8D">
        <w:rPr>
          <w:color w:val="000000"/>
          <w:shd w:val="clear" w:color="auto" w:fill="FFFFFF"/>
        </w:rPr>
        <w:t>tumor</w:t>
      </w:r>
      <w:proofErr w:type="spellEnd"/>
      <w:r w:rsidRPr="002D3F8D">
        <w:rPr>
          <w:rFonts w:eastAsia="Times New Roman"/>
          <w:color w:val="000000"/>
        </w:rPr>
        <w:t xml:space="preserve">. But once the brain </w:t>
      </w:r>
      <w:proofErr w:type="spellStart"/>
      <w:r w:rsidRPr="002D3F8D">
        <w:rPr>
          <w:rFonts w:eastAsia="Times New Roman"/>
          <w:color w:val="000000"/>
        </w:rPr>
        <w:t>tumor</w:t>
      </w:r>
      <w:proofErr w:type="spellEnd"/>
      <w:r w:rsidRPr="002D3F8D">
        <w:rPr>
          <w:rFonts w:eastAsia="Times New Roman"/>
          <w:color w:val="000000"/>
        </w:rPr>
        <w:t xml:space="preserve"> is identified at the very beginning, the proper treatments can be done and it may be curable. At present, visual representation of the interior of the body is processed using medical imaging technique for clinical </w:t>
      </w:r>
      <w:r w:rsidR="00707516">
        <w:rPr>
          <w:rFonts w:eastAsia="Times New Roman"/>
          <w:color w:val="000000"/>
        </w:rPr>
        <w:t>analysis and medical researches</w:t>
      </w:r>
      <w:r w:rsidR="0021192B">
        <w:rPr>
          <w:rFonts w:eastAsia="Times New Roman"/>
          <w:color w:val="000000"/>
        </w:rPr>
        <w:t xml:space="preserve"> </w:t>
      </w:r>
      <w:r w:rsidR="00707516">
        <w:rPr>
          <w:rFonts w:eastAsia="Times New Roman"/>
          <w:color w:val="000000"/>
        </w:rPr>
        <w:t>[2]</w:t>
      </w:r>
      <w:r w:rsidRPr="002D3F8D">
        <w:rPr>
          <w:rFonts w:eastAsia="Times New Roman"/>
          <w:color w:val="000000"/>
        </w:rPr>
        <w:t xml:space="preserve">. Magnetic Resonance Imaging (MRI) is most effective and extensively used technique for brain </w:t>
      </w:r>
      <w:proofErr w:type="spellStart"/>
      <w:r w:rsidRPr="002D3F8D">
        <w:rPr>
          <w:rFonts w:eastAsia="Times New Roman"/>
          <w:color w:val="000000"/>
        </w:rPr>
        <w:t>tumor</w:t>
      </w:r>
      <w:proofErr w:type="spellEnd"/>
      <w:r w:rsidRPr="002D3F8D">
        <w:rPr>
          <w:rFonts w:eastAsia="Times New Roman"/>
          <w:color w:val="000000"/>
        </w:rPr>
        <w:t xml:space="preserve"> detection as it provides greater contrast images of the brain and cancerous tissues compared with the o</w:t>
      </w:r>
      <w:r w:rsidR="00707516">
        <w:rPr>
          <w:rFonts w:eastAsia="Times New Roman"/>
          <w:color w:val="000000"/>
        </w:rPr>
        <w:t>ther medical imaging techniques</w:t>
      </w:r>
      <w:r w:rsidR="0021192B">
        <w:rPr>
          <w:rFonts w:eastAsia="Times New Roman"/>
          <w:color w:val="000000"/>
        </w:rPr>
        <w:t xml:space="preserve"> </w:t>
      </w:r>
      <w:r w:rsidR="00707516">
        <w:rPr>
          <w:rFonts w:eastAsia="Times New Roman"/>
          <w:color w:val="000000"/>
        </w:rPr>
        <w:t>[2]</w:t>
      </w:r>
      <w:r w:rsidRPr="002D3F8D">
        <w:rPr>
          <w:rFonts w:eastAsia="Times New Roman"/>
          <w:color w:val="000000"/>
        </w:rPr>
        <w:t>.</w:t>
      </w:r>
    </w:p>
    <w:p w14:paraId="573CBCED" w14:textId="77777777" w:rsidR="001C28BE" w:rsidRDefault="001C28BE" w:rsidP="001C28BE">
      <w:pPr>
        <w:shd w:val="clear" w:color="auto" w:fill="FFFFFF"/>
        <w:rPr>
          <w:rFonts w:eastAsia="Times New Roman"/>
          <w:color w:val="000000"/>
        </w:rPr>
      </w:pPr>
    </w:p>
    <w:p w14:paraId="5028C150" w14:textId="77777777" w:rsidR="00C91F23" w:rsidRDefault="001C28BE" w:rsidP="00C91F23">
      <w:pPr>
        <w:keepNext/>
        <w:shd w:val="clear" w:color="auto" w:fill="FFFFFF"/>
        <w:ind w:left="720"/>
      </w:pPr>
      <w:r>
        <w:rPr>
          <w:rFonts w:eastAsia="Times New Roman"/>
          <w:noProof/>
          <w:color w:val="000000"/>
          <w:lang w:val="en-US" w:eastAsia="en-US"/>
        </w:rPr>
        <w:lastRenderedPageBreak/>
        <w:drawing>
          <wp:inline distT="0" distB="0" distL="0" distR="0" wp14:anchorId="473EF55B" wp14:editId="5557895C">
            <wp:extent cx="4314825" cy="1485900"/>
            <wp:effectExtent l="0" t="0" r="9525" b="0"/>
            <wp:docPr id="1" name="Picture 1"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14825" cy="1485900"/>
                    </a:xfrm>
                    <a:prstGeom prst="rect">
                      <a:avLst/>
                    </a:prstGeom>
                    <a:noFill/>
                    <a:ln>
                      <a:noFill/>
                    </a:ln>
                  </pic:spPr>
                </pic:pic>
              </a:graphicData>
            </a:graphic>
          </wp:inline>
        </w:drawing>
      </w:r>
    </w:p>
    <w:p w14:paraId="468D0582" w14:textId="36360922" w:rsidR="00B42E9A" w:rsidRPr="00E12008" w:rsidRDefault="00C91F23" w:rsidP="00C91F23">
      <w:pPr>
        <w:pStyle w:val="Caption"/>
        <w:jc w:val="center"/>
      </w:pPr>
      <w:bookmarkStart w:id="11" w:name="_Toc31205975"/>
      <w:r w:rsidRPr="00E12008">
        <w:t xml:space="preserve">Figure </w:t>
      </w:r>
      <w:r w:rsidRPr="00E12008">
        <w:fldChar w:fldCharType="begin"/>
      </w:r>
      <w:r w:rsidRPr="00E12008">
        <w:instrText xml:space="preserve"> SEQ Figure \* ARABIC </w:instrText>
      </w:r>
      <w:r w:rsidRPr="00E12008">
        <w:fldChar w:fldCharType="separate"/>
      </w:r>
      <w:r w:rsidR="00113A28">
        <w:rPr>
          <w:noProof/>
        </w:rPr>
        <w:t>1</w:t>
      </w:r>
      <w:r w:rsidRPr="00E12008">
        <w:fldChar w:fldCharType="end"/>
      </w:r>
      <w:r w:rsidR="00E12008" w:rsidRPr="00E12008">
        <w:t>.1</w:t>
      </w:r>
      <w:r w:rsidRPr="00E12008">
        <w:t xml:space="preserve">: MRI of </w:t>
      </w:r>
      <w:proofErr w:type="gramStart"/>
      <w:r w:rsidRPr="00E12008">
        <w:t>Brain</w:t>
      </w:r>
      <w:r w:rsidR="00F65032" w:rsidRPr="00E12008">
        <w:t>[</w:t>
      </w:r>
      <w:proofErr w:type="gramEnd"/>
      <w:r w:rsidR="00F65032" w:rsidRPr="00E12008">
        <w:t>2]</w:t>
      </w:r>
      <w:bookmarkEnd w:id="11"/>
    </w:p>
    <w:p w14:paraId="2B193833" w14:textId="77777777" w:rsidR="00A372F4" w:rsidRPr="000145D5" w:rsidRDefault="00A372F4" w:rsidP="003A26D8">
      <w:pPr>
        <w:rPr>
          <w:rFonts w:asciiTheme="majorBidi" w:hAnsiTheme="majorBidi" w:cstheme="majorBidi"/>
        </w:rPr>
      </w:pPr>
    </w:p>
    <w:p w14:paraId="018DCC8E" w14:textId="77777777" w:rsidR="00A372F4" w:rsidRPr="000145D5" w:rsidRDefault="00A372F4" w:rsidP="00A372F4">
      <w:pPr>
        <w:rPr>
          <w:rFonts w:asciiTheme="majorBidi" w:hAnsiTheme="majorBidi" w:cstheme="majorBidi"/>
        </w:rPr>
      </w:pPr>
    </w:p>
    <w:p w14:paraId="37ED16C3" w14:textId="77777777" w:rsidR="00A372F4" w:rsidRPr="000145D5" w:rsidRDefault="00A372F4" w:rsidP="00A372F4">
      <w:pPr>
        <w:rPr>
          <w:rFonts w:asciiTheme="majorBidi" w:hAnsiTheme="majorBidi" w:cstheme="majorBidi"/>
        </w:rPr>
      </w:pPr>
    </w:p>
    <w:p w14:paraId="1D8F1301"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2" w:name="_Toc30755556"/>
      <w:r w:rsidRPr="000145D5">
        <w:rPr>
          <w:rFonts w:asciiTheme="majorBidi" w:hAnsiTheme="majorBidi" w:cstheme="majorBidi"/>
        </w:rPr>
        <w:t>Problem Statements</w:t>
      </w:r>
      <w:bookmarkEnd w:id="12"/>
    </w:p>
    <w:p w14:paraId="14D8DC57" w14:textId="77777777" w:rsidR="00FF0C03" w:rsidRPr="000145D5" w:rsidRDefault="00FF0C03" w:rsidP="00FF0C03">
      <w:pPr>
        <w:rPr>
          <w:rFonts w:asciiTheme="majorBidi" w:hAnsiTheme="majorBidi" w:cstheme="majorBidi"/>
        </w:rPr>
      </w:pPr>
    </w:p>
    <w:p w14:paraId="5E89BA50" w14:textId="5EDC3715" w:rsidR="001C28BE" w:rsidRPr="002D3F8D" w:rsidRDefault="001C28BE" w:rsidP="001C28BE">
      <w:pPr>
        <w:shd w:val="clear" w:color="auto" w:fill="FFFFFF"/>
        <w:spacing w:before="100" w:beforeAutospacing="1"/>
        <w:rPr>
          <w:rFonts w:eastAsia="Times New Roman"/>
          <w:color w:val="000000"/>
        </w:rPr>
      </w:pPr>
      <w:r w:rsidRPr="002D3F8D">
        <w:rPr>
          <w:rFonts w:eastAsia="Times New Roman"/>
          <w:color w:val="000000"/>
        </w:rPr>
        <w:t xml:space="preserve">Current Cancer diagnosis techniques are performed using the  conventional  methods  based  on  human  experience  and  this  increases  the  possibility  of  false detection  when  identifying  brain  </w:t>
      </w:r>
      <w:proofErr w:type="spellStart"/>
      <w:r w:rsidRPr="002D3F8D">
        <w:rPr>
          <w:rFonts w:eastAsia="Times New Roman"/>
          <w:color w:val="000000"/>
        </w:rPr>
        <w:t>tumors</w:t>
      </w:r>
      <w:proofErr w:type="spellEnd"/>
      <w:r w:rsidRPr="002D3F8D">
        <w:rPr>
          <w:rFonts w:eastAsia="Times New Roman"/>
          <w:color w:val="000000"/>
        </w:rPr>
        <w:t xml:space="preserve">.  Present tools and methods to </w:t>
      </w:r>
      <w:r w:rsidR="0021192B" w:rsidRPr="002D3F8D">
        <w:rPr>
          <w:rFonts w:eastAsia="Times New Roman"/>
          <w:color w:val="000000"/>
        </w:rPr>
        <w:t>analyse</w:t>
      </w:r>
      <w:r w:rsidRPr="002D3F8D">
        <w:rPr>
          <w:rFonts w:eastAsia="Times New Roman"/>
          <w:color w:val="000000"/>
        </w:rPr>
        <w:t xml:space="preserve"> </w:t>
      </w:r>
      <w:proofErr w:type="spellStart"/>
      <w:r w:rsidRPr="002D3F8D">
        <w:rPr>
          <w:rFonts w:eastAsia="Times New Roman"/>
          <w:color w:val="000000"/>
        </w:rPr>
        <w:t>tumors</w:t>
      </w:r>
      <w:proofErr w:type="spellEnd"/>
      <w:r w:rsidRPr="002D3F8D">
        <w:rPr>
          <w:rFonts w:eastAsia="Times New Roman"/>
          <w:color w:val="000000"/>
        </w:rPr>
        <w:t xml:space="preserve"> and their </w:t>
      </w:r>
      <w:r w:rsidR="00196654" w:rsidRPr="002D3F8D">
        <w:rPr>
          <w:rFonts w:eastAsia="Times New Roman"/>
          <w:color w:val="000000"/>
        </w:rPr>
        <w:t>behaviour</w:t>
      </w:r>
      <w:r w:rsidRPr="002D3F8D">
        <w:rPr>
          <w:rFonts w:eastAsia="Times New Roman"/>
          <w:color w:val="000000"/>
        </w:rPr>
        <w:t xml:space="preserve"> have become more prevalent. Image processing and machine learning based techniques can be used to name brain </w:t>
      </w:r>
      <w:proofErr w:type="spellStart"/>
      <w:r w:rsidRPr="002D3F8D">
        <w:rPr>
          <w:rFonts w:eastAsia="Times New Roman"/>
          <w:color w:val="000000"/>
        </w:rPr>
        <w:t>tumors</w:t>
      </w:r>
      <w:proofErr w:type="spellEnd"/>
      <w:r w:rsidRPr="002D3F8D">
        <w:rPr>
          <w:rFonts w:eastAsia="Times New Roman"/>
          <w:color w:val="000000"/>
        </w:rPr>
        <w:t>. Image processing is a method to convert an image into digital form &amp; perform some operation on it, in order to get an enhanced image or to extract</w:t>
      </w:r>
      <w:r w:rsidR="00707516">
        <w:rPr>
          <w:rFonts w:eastAsia="Times New Roman"/>
          <w:color w:val="000000"/>
        </w:rPr>
        <w:t xml:space="preserve"> some useful information from it</w:t>
      </w:r>
      <w:r w:rsidR="0021192B">
        <w:rPr>
          <w:rFonts w:eastAsia="Times New Roman"/>
          <w:color w:val="000000"/>
        </w:rPr>
        <w:t xml:space="preserve"> </w:t>
      </w:r>
      <w:r w:rsidR="00707516">
        <w:rPr>
          <w:rFonts w:eastAsia="Times New Roman"/>
          <w:color w:val="000000"/>
        </w:rPr>
        <w:t>[2]</w:t>
      </w:r>
      <w:r w:rsidRPr="002D3F8D">
        <w:rPr>
          <w:rFonts w:eastAsia="Times New Roman"/>
          <w:color w:val="000000"/>
        </w:rPr>
        <w:t>.</w:t>
      </w:r>
    </w:p>
    <w:p w14:paraId="64BD7E8E" w14:textId="77777777" w:rsidR="002A613C" w:rsidRPr="000145D5" w:rsidRDefault="002A613C" w:rsidP="002A613C">
      <w:pPr>
        <w:rPr>
          <w:rFonts w:asciiTheme="majorBidi" w:hAnsiTheme="majorBidi" w:cstheme="majorBidi"/>
        </w:rPr>
      </w:pPr>
    </w:p>
    <w:p w14:paraId="54ACF237" w14:textId="77777777" w:rsidR="002A613C" w:rsidRPr="000145D5" w:rsidRDefault="002A613C" w:rsidP="002A613C">
      <w:pPr>
        <w:rPr>
          <w:rFonts w:asciiTheme="majorBidi" w:hAnsiTheme="majorBidi" w:cstheme="majorBidi"/>
        </w:rPr>
      </w:pPr>
    </w:p>
    <w:p w14:paraId="09D4FFA6" w14:textId="77777777" w:rsidR="002A613C" w:rsidRPr="000145D5" w:rsidRDefault="002A613C" w:rsidP="0067299A">
      <w:pPr>
        <w:pStyle w:val="Heading3"/>
        <w:ind w:hanging="864"/>
        <w:rPr>
          <w:rFonts w:asciiTheme="majorBidi" w:hAnsiTheme="majorBidi" w:cstheme="majorBidi"/>
        </w:rPr>
      </w:pPr>
      <w:bookmarkStart w:id="13" w:name="_Toc30755557"/>
      <w:r w:rsidRPr="000145D5">
        <w:rPr>
          <w:rFonts w:asciiTheme="majorBidi" w:hAnsiTheme="majorBidi" w:cstheme="majorBidi"/>
        </w:rPr>
        <w:t>Aims and Objectives</w:t>
      </w:r>
      <w:bookmarkEnd w:id="13"/>
    </w:p>
    <w:p w14:paraId="4B604AB6" w14:textId="77777777" w:rsidR="002A613C" w:rsidRPr="000145D5" w:rsidRDefault="002A613C" w:rsidP="002A613C">
      <w:pPr>
        <w:rPr>
          <w:rFonts w:asciiTheme="majorBidi" w:hAnsiTheme="majorBidi" w:cstheme="majorBidi"/>
        </w:rPr>
      </w:pPr>
    </w:p>
    <w:p w14:paraId="481F05ED" w14:textId="3190990C"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 xml:space="preserve">The objectives of the </w:t>
      </w:r>
      <w:r w:rsidR="00196654">
        <w:rPr>
          <w:rFonts w:asciiTheme="majorBidi" w:hAnsiTheme="majorBidi" w:cstheme="majorBidi"/>
        </w:rPr>
        <w:t>project</w:t>
      </w:r>
      <w:r w:rsidRPr="000145D5">
        <w:rPr>
          <w:rFonts w:asciiTheme="majorBidi" w:hAnsiTheme="majorBidi" w:cstheme="majorBidi"/>
        </w:rPr>
        <w:t xml:space="preserve"> are shown as following:</w:t>
      </w:r>
    </w:p>
    <w:p w14:paraId="69333ED2" w14:textId="77777777" w:rsidR="001C28BE" w:rsidRPr="002D3F8D" w:rsidRDefault="001C28BE" w:rsidP="001C28BE">
      <w:pPr>
        <w:pStyle w:val="ListParagraph"/>
        <w:numPr>
          <w:ilvl w:val="0"/>
          <w:numId w:val="18"/>
        </w:numPr>
        <w:spacing w:line="360" w:lineRule="auto"/>
      </w:pPr>
      <w:r w:rsidRPr="002D3F8D">
        <w:t>To facilitate doctors to diagnose cancer using image processing and machine learning based software.</w:t>
      </w:r>
    </w:p>
    <w:p w14:paraId="6DFDE371" w14:textId="77777777" w:rsidR="001C28BE" w:rsidRPr="002D3F8D" w:rsidRDefault="001C28BE" w:rsidP="001C28BE">
      <w:pPr>
        <w:pStyle w:val="ListParagraph"/>
        <w:numPr>
          <w:ilvl w:val="0"/>
          <w:numId w:val="18"/>
        </w:numPr>
        <w:spacing w:line="360" w:lineRule="auto"/>
      </w:pPr>
      <w:r w:rsidRPr="002D3F8D">
        <w:t>To save doctor’s time for identification of the brain tumor in contrast to manual process.</w:t>
      </w:r>
    </w:p>
    <w:p w14:paraId="400B4822" w14:textId="77777777" w:rsidR="001C28BE" w:rsidRPr="002D3F8D" w:rsidRDefault="001C28BE" w:rsidP="001C28BE">
      <w:pPr>
        <w:pStyle w:val="ListParagraph"/>
        <w:numPr>
          <w:ilvl w:val="0"/>
          <w:numId w:val="18"/>
        </w:numPr>
        <w:spacing w:line="360" w:lineRule="auto"/>
      </w:pPr>
      <w:r w:rsidRPr="002D3F8D">
        <w:t xml:space="preserve">To eliminate any possibility of false detection </w:t>
      </w:r>
      <w:r w:rsidRPr="002D3F8D">
        <w:rPr>
          <w:rFonts w:eastAsia="Times New Roman"/>
          <w:color w:val="000000"/>
        </w:rPr>
        <w:t>when identifying brain tumors.</w:t>
      </w:r>
    </w:p>
    <w:p w14:paraId="0BDB115A" w14:textId="77777777" w:rsidR="002A613C" w:rsidRDefault="002A613C" w:rsidP="002A613C">
      <w:pPr>
        <w:spacing w:line="480" w:lineRule="auto"/>
        <w:ind w:left="284"/>
        <w:rPr>
          <w:rFonts w:asciiTheme="majorBidi" w:hAnsiTheme="majorBidi" w:cstheme="majorBidi"/>
        </w:rPr>
      </w:pPr>
    </w:p>
    <w:p w14:paraId="6E356ABB" w14:textId="77777777" w:rsidR="00C87A48" w:rsidRDefault="00C87A48" w:rsidP="002A613C">
      <w:pPr>
        <w:spacing w:line="480" w:lineRule="auto"/>
        <w:ind w:left="284"/>
        <w:rPr>
          <w:rFonts w:asciiTheme="majorBidi" w:hAnsiTheme="majorBidi" w:cstheme="majorBidi"/>
        </w:rPr>
      </w:pPr>
    </w:p>
    <w:p w14:paraId="124C7B40" w14:textId="77777777" w:rsidR="00C87A48" w:rsidRPr="000145D5" w:rsidRDefault="00C87A48" w:rsidP="002A613C">
      <w:pPr>
        <w:spacing w:line="480" w:lineRule="auto"/>
        <w:ind w:left="284"/>
        <w:rPr>
          <w:rFonts w:asciiTheme="majorBidi" w:hAnsiTheme="majorBidi" w:cstheme="majorBidi"/>
        </w:rPr>
      </w:pPr>
    </w:p>
    <w:p w14:paraId="1B210EB5" w14:textId="77777777" w:rsidR="00A81AD0" w:rsidRPr="000145D5" w:rsidRDefault="00A81AD0" w:rsidP="00A81AD0">
      <w:pPr>
        <w:pStyle w:val="Heading3"/>
        <w:ind w:hanging="864"/>
        <w:rPr>
          <w:rFonts w:asciiTheme="majorBidi" w:hAnsiTheme="majorBidi" w:cstheme="majorBidi"/>
        </w:rPr>
      </w:pPr>
      <w:bookmarkStart w:id="14" w:name="_Toc30755558"/>
      <w:r w:rsidRPr="000145D5">
        <w:rPr>
          <w:rFonts w:asciiTheme="majorBidi" w:hAnsiTheme="majorBidi" w:cstheme="majorBidi"/>
        </w:rPr>
        <w:lastRenderedPageBreak/>
        <w:t>Scope of Project</w:t>
      </w:r>
      <w:bookmarkEnd w:id="14"/>
    </w:p>
    <w:p w14:paraId="5E3E0208" w14:textId="77777777" w:rsidR="001C28BE" w:rsidRPr="002D3F8D" w:rsidRDefault="001C28BE" w:rsidP="001C28BE">
      <w:pPr>
        <w:shd w:val="clear" w:color="auto" w:fill="FFFFFF"/>
        <w:spacing w:before="100" w:beforeAutospacing="1"/>
        <w:rPr>
          <w:rFonts w:eastAsia="Times New Roman"/>
          <w:color w:val="000000"/>
          <w:sz w:val="18"/>
          <w:szCs w:val="18"/>
        </w:rPr>
      </w:pPr>
      <w:r w:rsidRPr="002D3F8D">
        <w:rPr>
          <w:rFonts w:eastAsia="Times New Roman"/>
          <w:color w:val="000000"/>
        </w:rPr>
        <w:t xml:space="preserve">Cancer diagnostic model is a desktop application that will use following image processing and machine learning based techniques to detect </w:t>
      </w:r>
      <w:r>
        <w:rPr>
          <w:rFonts w:eastAsia="Times New Roman"/>
          <w:color w:val="000000"/>
        </w:rPr>
        <w:t xml:space="preserve">brain </w:t>
      </w:r>
      <w:proofErr w:type="spellStart"/>
      <w:r w:rsidRPr="002D3F8D">
        <w:rPr>
          <w:rFonts w:eastAsia="Times New Roman"/>
          <w:color w:val="000000"/>
        </w:rPr>
        <w:t>tumor</w:t>
      </w:r>
      <w:proofErr w:type="spellEnd"/>
      <w:r w:rsidRPr="002D3F8D">
        <w:rPr>
          <w:rFonts w:eastAsia="Times New Roman"/>
          <w:color w:val="000000"/>
        </w:rPr>
        <w:t xml:space="preserve"> and further characterize what type of </w:t>
      </w:r>
      <w:proofErr w:type="spellStart"/>
      <w:r w:rsidRPr="002D3F8D">
        <w:rPr>
          <w:rFonts w:eastAsia="Times New Roman"/>
          <w:color w:val="000000"/>
        </w:rPr>
        <w:t>tumor</w:t>
      </w:r>
      <w:proofErr w:type="spellEnd"/>
      <w:r w:rsidRPr="002D3F8D">
        <w:rPr>
          <w:rFonts w:eastAsia="Times New Roman"/>
          <w:color w:val="000000"/>
        </w:rPr>
        <w:t xml:space="preserve"> it is either cancerous or non-cancerous.</w:t>
      </w:r>
    </w:p>
    <w:p w14:paraId="0BE0C34D" w14:textId="01BF0547" w:rsidR="001C28BE" w:rsidRPr="002D3F8D" w:rsidRDefault="001C28BE" w:rsidP="001C28BE">
      <w:pPr>
        <w:pStyle w:val="ListParagraph"/>
        <w:numPr>
          <w:ilvl w:val="0"/>
          <w:numId w:val="19"/>
        </w:numPr>
        <w:shd w:val="clear" w:color="auto" w:fill="FFFFFF"/>
        <w:spacing w:line="360" w:lineRule="auto"/>
        <w:rPr>
          <w:rFonts w:eastAsia="Times New Roman"/>
          <w:color w:val="000000"/>
        </w:rPr>
      </w:pPr>
      <w:r w:rsidRPr="002D3F8D">
        <w:rPr>
          <w:rFonts w:eastAsia="Times New Roman"/>
          <w:color w:val="000000"/>
        </w:rPr>
        <w:t>Pre-processing</w:t>
      </w:r>
      <w:r w:rsidR="00F65032">
        <w:rPr>
          <w:rFonts w:eastAsia="Times New Roman"/>
          <w:color w:val="000000"/>
        </w:rPr>
        <w:t>(if necessary)</w:t>
      </w:r>
    </w:p>
    <w:p w14:paraId="4EE594DE" w14:textId="64E1EFEF" w:rsidR="001C28BE" w:rsidRPr="002D3F8D" w:rsidRDefault="001C28BE" w:rsidP="001C28BE">
      <w:pPr>
        <w:pStyle w:val="ListParagraph"/>
        <w:numPr>
          <w:ilvl w:val="0"/>
          <w:numId w:val="19"/>
        </w:numPr>
        <w:shd w:val="clear" w:color="auto" w:fill="FFFFFF"/>
        <w:spacing w:line="360" w:lineRule="auto"/>
        <w:rPr>
          <w:rFonts w:eastAsia="Times New Roman"/>
          <w:color w:val="000000"/>
        </w:rPr>
      </w:pPr>
      <w:r w:rsidRPr="002D3F8D">
        <w:rPr>
          <w:rFonts w:eastAsia="Times New Roman"/>
          <w:color w:val="000000"/>
        </w:rPr>
        <w:t>Feature Extraction</w:t>
      </w:r>
      <w:r w:rsidR="00A71B48">
        <w:rPr>
          <w:rFonts w:eastAsia="Times New Roman"/>
          <w:color w:val="000000"/>
        </w:rPr>
        <w:t xml:space="preserve"> and Selection using CNN</w:t>
      </w:r>
    </w:p>
    <w:p w14:paraId="588CEC01" w14:textId="77777777" w:rsidR="001C28BE" w:rsidRPr="006665AD" w:rsidRDefault="001C28BE" w:rsidP="001C28BE">
      <w:pPr>
        <w:pStyle w:val="ListParagraph"/>
        <w:numPr>
          <w:ilvl w:val="0"/>
          <w:numId w:val="19"/>
        </w:numPr>
        <w:shd w:val="clear" w:color="auto" w:fill="FFFFFF"/>
        <w:spacing w:line="360" w:lineRule="auto"/>
        <w:rPr>
          <w:rFonts w:eastAsia="Times New Roman"/>
          <w:color w:val="000000"/>
        </w:rPr>
      </w:pPr>
      <w:r w:rsidRPr="002D3F8D">
        <w:rPr>
          <w:rFonts w:eastAsia="Times New Roman"/>
          <w:color w:val="000000"/>
        </w:rPr>
        <w:t>Classification</w:t>
      </w:r>
    </w:p>
    <w:p w14:paraId="00DA3223" w14:textId="77777777" w:rsidR="00F02C10" w:rsidRDefault="00F02C10" w:rsidP="0043013A">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2A64599D" w14:textId="77777777" w:rsidR="002A613C" w:rsidRPr="000145D5" w:rsidRDefault="002A613C" w:rsidP="0043013A">
      <w:pPr>
        <w:rPr>
          <w:rFonts w:asciiTheme="majorBidi" w:hAnsiTheme="majorBidi" w:cstheme="majorBidi"/>
        </w:rPr>
      </w:pPr>
    </w:p>
    <w:p w14:paraId="66CEAB4F" w14:textId="77777777" w:rsidR="002A613C" w:rsidRPr="000145D5" w:rsidRDefault="002A613C" w:rsidP="002A613C">
      <w:pPr>
        <w:jc w:val="center"/>
        <w:rPr>
          <w:rFonts w:asciiTheme="majorBidi" w:hAnsiTheme="majorBidi" w:cstheme="majorBidi"/>
        </w:rPr>
      </w:pPr>
    </w:p>
    <w:p w14:paraId="218ED649" w14:textId="77777777" w:rsidR="002A613C" w:rsidRPr="000145D5" w:rsidRDefault="002A613C" w:rsidP="002A613C">
      <w:pPr>
        <w:pStyle w:val="Heading1"/>
        <w:rPr>
          <w:rFonts w:asciiTheme="majorBidi" w:hAnsiTheme="majorBidi" w:cstheme="majorBidi"/>
        </w:rPr>
      </w:pPr>
    </w:p>
    <w:p w14:paraId="3FAD4B9F" w14:textId="77777777" w:rsidR="002A613C" w:rsidRPr="000145D5" w:rsidRDefault="002A613C" w:rsidP="002A613C">
      <w:pPr>
        <w:rPr>
          <w:rFonts w:asciiTheme="majorBidi" w:hAnsiTheme="majorBidi" w:cstheme="majorBidi"/>
        </w:rPr>
      </w:pPr>
    </w:p>
    <w:p w14:paraId="4B043F1A" w14:textId="326B97AE" w:rsidR="002A613C" w:rsidRPr="0043013A" w:rsidRDefault="002A613C" w:rsidP="002A613C">
      <w:pPr>
        <w:pStyle w:val="Heading2"/>
        <w:rPr>
          <w:rFonts w:asciiTheme="majorBidi" w:hAnsiTheme="majorBidi" w:cstheme="majorBidi"/>
        </w:rPr>
      </w:pPr>
      <w:bookmarkStart w:id="15" w:name="_Toc30755559"/>
      <w:r w:rsidRPr="000145D5">
        <w:rPr>
          <w:rFonts w:asciiTheme="majorBidi" w:hAnsiTheme="majorBidi" w:cstheme="majorBidi"/>
        </w:rPr>
        <w:t>LITERATURE REVIEW</w:t>
      </w:r>
      <w:bookmarkEnd w:id="15"/>
      <w:r w:rsidR="002F40DD" w:rsidRPr="000145D5">
        <w:rPr>
          <w:rFonts w:asciiTheme="majorBidi" w:hAnsiTheme="majorBidi" w:cstheme="majorBidi"/>
        </w:rPr>
        <w:t xml:space="preserve"> </w:t>
      </w:r>
    </w:p>
    <w:p w14:paraId="7CF5B4DD" w14:textId="77777777" w:rsidR="00C87A48" w:rsidRDefault="00C87A48" w:rsidP="002A613C">
      <w:pPr>
        <w:rPr>
          <w:rFonts w:asciiTheme="majorBidi" w:hAnsiTheme="majorBidi" w:cstheme="majorBidi"/>
        </w:rPr>
      </w:pPr>
    </w:p>
    <w:p w14:paraId="79287C1E" w14:textId="77777777" w:rsidR="00C87A48" w:rsidRPr="000145D5" w:rsidRDefault="00C87A48" w:rsidP="00C87A48">
      <w:pPr>
        <w:pStyle w:val="Heading3"/>
      </w:pPr>
      <w:bookmarkStart w:id="16" w:name="_Toc30755560"/>
      <w:r>
        <w:t>Related Work</w:t>
      </w:r>
      <w:bookmarkEnd w:id="16"/>
    </w:p>
    <w:p w14:paraId="212E723A" w14:textId="77777777" w:rsidR="001C28BE" w:rsidRDefault="001C28BE" w:rsidP="001C28BE">
      <w:pPr>
        <w:pStyle w:val="graf"/>
        <w:shd w:val="clear" w:color="auto" w:fill="FFFFFF"/>
        <w:tabs>
          <w:tab w:val="left" w:pos="360"/>
        </w:tabs>
        <w:spacing w:line="360" w:lineRule="auto"/>
        <w:ind w:right="280"/>
        <w:jc w:val="both"/>
      </w:pPr>
      <w:r>
        <w:t>Many methods and algorithms have been proposed by multiple researchers for detecting the brain tumor and other abnormalities in hum</w:t>
      </w:r>
      <w:r w:rsidR="00707516">
        <w:t>an brain using MRI images. In [3</w:t>
      </w:r>
      <w:r>
        <w:t xml:space="preserve">], they proposed the approach of using segmentation, histogram and </w:t>
      </w:r>
      <w:proofErr w:type="spellStart"/>
      <w:r>
        <w:t>thresholding</w:t>
      </w:r>
      <w:proofErr w:type="spellEnd"/>
      <w:r>
        <w:t xml:space="preserve"> for the detection of tumor in brain.</w:t>
      </w:r>
    </w:p>
    <w:p w14:paraId="0DE0E122" w14:textId="77777777" w:rsidR="001C28BE" w:rsidRDefault="001C28BE" w:rsidP="001C28BE">
      <w:pPr>
        <w:pStyle w:val="graf"/>
        <w:shd w:val="clear" w:color="auto" w:fill="FFFFFF"/>
        <w:tabs>
          <w:tab w:val="left" w:pos="360"/>
        </w:tabs>
        <w:spacing w:line="360" w:lineRule="auto"/>
        <w:ind w:right="280"/>
        <w:jc w:val="both"/>
      </w:pPr>
      <w:r>
        <w:t>I</w:t>
      </w:r>
      <w:r w:rsidR="00707516">
        <w:t>n [4</w:t>
      </w:r>
      <w:r>
        <w:t xml:space="preserve">], which </w:t>
      </w:r>
      <w:proofErr w:type="gramStart"/>
      <w:r>
        <w:t>is</w:t>
      </w:r>
      <w:proofErr w:type="gramEnd"/>
      <w:r>
        <w:t xml:space="preserve"> titled as “Brain Tumor Extraction from MRI Images Using MATLAB”, the Meyer’s flooding Watershed algorithm was used for segmentation and also presents the morphological operation. </w:t>
      </w:r>
    </w:p>
    <w:p w14:paraId="07298276" w14:textId="77777777" w:rsidR="001C28BE" w:rsidRDefault="00707516" w:rsidP="001C28BE">
      <w:pPr>
        <w:pStyle w:val="graf"/>
        <w:shd w:val="clear" w:color="auto" w:fill="FFFFFF"/>
        <w:tabs>
          <w:tab w:val="left" w:pos="360"/>
        </w:tabs>
        <w:spacing w:line="360" w:lineRule="auto"/>
        <w:ind w:right="280"/>
        <w:jc w:val="both"/>
      </w:pPr>
      <w:r>
        <w:t>In [5</w:t>
      </w:r>
      <w:r w:rsidR="001C28BE">
        <w:t>], the algorithm which incorporates segmentation through Nero Fuzzy Classifier was presented. Neural network is used to train the system but that could be a problem because the system requires many input images to train the network. The proposed system can only be used to detect tumor not for any other abnormalities.</w:t>
      </w:r>
    </w:p>
    <w:p w14:paraId="5E7EA9AE" w14:textId="77777777" w:rsidR="001C28BE" w:rsidRDefault="00707516" w:rsidP="001C28BE">
      <w:pPr>
        <w:pStyle w:val="graf"/>
        <w:shd w:val="clear" w:color="auto" w:fill="FFFFFF"/>
        <w:tabs>
          <w:tab w:val="left" w:pos="360"/>
        </w:tabs>
        <w:spacing w:line="360" w:lineRule="auto"/>
        <w:ind w:right="280"/>
        <w:jc w:val="both"/>
      </w:pPr>
      <w:r>
        <w:t>In [6</w:t>
      </w:r>
      <w:r w:rsidR="001C28BE">
        <w:t xml:space="preserve">], which </w:t>
      </w:r>
      <w:proofErr w:type="gramStart"/>
      <w:r w:rsidR="001C28BE">
        <w:t>is</w:t>
      </w:r>
      <w:proofErr w:type="gramEnd"/>
      <w:r w:rsidR="001C28BE">
        <w:t xml:space="preserve"> titled as “Segmented morphological approach to detect tumor in brain images”, an algorithm is presented for segmented morphological approach which is a novel technique for detecting brain tumor.</w:t>
      </w:r>
    </w:p>
    <w:p w14:paraId="3C40569F"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[7</w:t>
      </w:r>
      <w:r w:rsidR="001C28BE">
        <w:rPr>
          <w:spacing w:val="-1"/>
        </w:rPr>
        <w:t xml:space="preserve">], brain tumor segmentation and classification method is performed by using fuzzy logic based control theory. The Fuzzy Inference System (FIS) which is a fuzzy based technique was proposed in this paper for brain segmentation. Membership </w:t>
      </w:r>
      <w:proofErr w:type="gramStart"/>
      <w:r w:rsidR="001C28BE">
        <w:rPr>
          <w:spacing w:val="-1"/>
        </w:rPr>
        <w:t>function of fuzzy controller were</w:t>
      </w:r>
      <w:proofErr w:type="gramEnd"/>
      <w:r w:rsidR="001C28BE">
        <w:rPr>
          <w:spacing w:val="-1"/>
        </w:rPr>
        <w:t xml:space="preserve"> created using supervised classification. The performance of the proposed system is high but the accuracy is low.</w:t>
      </w:r>
    </w:p>
    <w:p w14:paraId="0B47E682"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[8</w:t>
      </w:r>
      <w:r w:rsidR="001C28BE">
        <w:rPr>
          <w:spacing w:val="-1"/>
        </w:rPr>
        <w:t xml:space="preserve">], contrast of the image was improved by using the adaptive histogram equalization. Then tumor was separated from the whole brain image using the </w:t>
      </w:r>
      <w:r w:rsidR="001C28BE">
        <w:rPr>
          <w:spacing w:val="-1"/>
        </w:rPr>
        <w:lastRenderedPageBreak/>
        <w:t>Fuzzy C-Means (FCM) based segmentation. After that the abnormal cells of brain were filtered by extracting the Gabor feature. Lastly, Abnormalities in the brain MRI image were found by applying the fuzzy logic with K Nearest Neighbor (KNN) classification. The complexity of this system is high but the accuracy is low. In this paper, they proposed a new novel technique which is automatic classification of brain tumor using Convolution Neural Network (CNN).</w:t>
      </w:r>
    </w:p>
    <w:p w14:paraId="6062CD69"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[9</w:t>
      </w:r>
      <w:r w:rsidR="001C28BE">
        <w:rPr>
          <w:spacing w:val="-1"/>
        </w:rPr>
        <w:t>], a new technique for brain tumor segmentation called “multimodal brain tumor segmentation scheme” was introduced in this paper. They also proposed a way of achieve high performance than the existing method by combining different segmentation algorithms. But the complexity of this system is high.</w:t>
      </w:r>
    </w:p>
    <w:p w14:paraId="496F1A39"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[10</w:t>
      </w:r>
      <w:r w:rsidR="001C28BE">
        <w:rPr>
          <w:spacing w:val="-1"/>
        </w:rPr>
        <w:t>], a brain tumor segmentation survey was presented. Various segmentation methods were briefly discussed such as Fuzzy C Means segmentation, geometric deformable model, Margo Random Field (MRF), threshold based segmentation, deformable model, Region based segmentation and Atlas based segmentation. The robustness, accuracy and validity of these methods were also analyzed.</w:t>
      </w:r>
    </w:p>
    <w:p w14:paraId="464DD7D2"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[11</w:t>
      </w:r>
      <w:r w:rsidR="001C28BE">
        <w:rPr>
          <w:spacing w:val="-1"/>
        </w:rPr>
        <w:t>], voxel of the brain was classified using the local independent projection-based classification (LIPC) method. Path feature was also extracted in this method. So, there’s no need to use explicit regularization in LIPC. The accuracy of the proposed method is low.</w:t>
      </w:r>
    </w:p>
    <w:p w14:paraId="335D6855"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[12</w:t>
      </w:r>
      <w:r w:rsidR="001C28BE">
        <w:rPr>
          <w:spacing w:val="-1"/>
        </w:rPr>
        <w:t>], a novel modeling technique is presented for analyzing the step by step growth of tumor in patients. This technique is a bio-</w:t>
      </w:r>
      <w:proofErr w:type="spellStart"/>
      <w:r w:rsidR="001C28BE">
        <w:rPr>
          <w:spacing w:val="-1"/>
        </w:rPr>
        <w:t>physiomechanical</w:t>
      </w:r>
      <w:proofErr w:type="spellEnd"/>
      <w:r w:rsidR="001C28BE">
        <w:rPr>
          <w:spacing w:val="-1"/>
        </w:rPr>
        <w:t xml:space="preserve"> tumor growth modeling which will be applied to seizure the significant tumor mass effect of </w:t>
      </w:r>
      <w:proofErr w:type="spellStart"/>
      <w:r w:rsidR="001C28BE">
        <w:rPr>
          <w:spacing w:val="-1"/>
        </w:rPr>
        <w:t>gliomas</w:t>
      </w:r>
      <w:proofErr w:type="spellEnd"/>
      <w:r w:rsidR="001C28BE">
        <w:rPr>
          <w:spacing w:val="-1"/>
        </w:rPr>
        <w:t xml:space="preserve"> and solid tumor with individual margins. Tumor growth modeling was created by combining the discrete and continuous methods. The proposed approach provides the method of using the atlas-based registration to tacitly segment tumor-bearing images. Brain tissue segmentation mostly uses this technique but the computation time of this technique is high.</w:t>
      </w:r>
    </w:p>
    <w:p w14:paraId="217864F0" w14:textId="77777777" w:rsidR="001C28BE" w:rsidRDefault="00707516" w:rsidP="001C28BE">
      <w:pPr>
        <w:pStyle w:val="graf"/>
        <w:shd w:val="clear" w:color="auto" w:fill="FFFFFF"/>
        <w:tabs>
          <w:tab w:val="left" w:pos="360"/>
        </w:tabs>
        <w:spacing w:line="360" w:lineRule="auto"/>
        <w:ind w:right="280"/>
        <w:jc w:val="both"/>
        <w:rPr>
          <w:spacing w:val="-1"/>
        </w:rPr>
      </w:pPr>
      <w:r>
        <w:rPr>
          <w:spacing w:val="-1"/>
        </w:rPr>
        <w:t>In [13</w:t>
      </w:r>
      <w:r w:rsidR="001C28BE">
        <w:rPr>
          <w:spacing w:val="-1"/>
        </w:rPr>
        <w:t xml:space="preserve">], </w:t>
      </w:r>
      <w:proofErr w:type="spellStart"/>
      <w:r w:rsidR="001C28BE">
        <w:rPr>
          <w:spacing w:val="-1"/>
        </w:rPr>
        <w:t>Damodharan</w:t>
      </w:r>
      <w:proofErr w:type="spellEnd"/>
      <w:r w:rsidR="001C28BE">
        <w:rPr>
          <w:spacing w:val="-1"/>
        </w:rPr>
        <w:t xml:space="preserve"> and </w:t>
      </w:r>
      <w:proofErr w:type="spellStart"/>
      <w:r w:rsidR="001C28BE">
        <w:rPr>
          <w:spacing w:val="-1"/>
        </w:rPr>
        <w:t>Raghavan</w:t>
      </w:r>
      <w:proofErr w:type="spellEnd"/>
      <w:r w:rsidR="001C28BE">
        <w:rPr>
          <w:spacing w:val="-1"/>
        </w:rPr>
        <w:t xml:space="preserve"> proposed a neural network based technique for detecting and classifying brain tumor. In the proposed approach, the quality rate of </w:t>
      </w:r>
      <w:r w:rsidR="001C28BE">
        <w:rPr>
          <w:spacing w:val="-1"/>
        </w:rPr>
        <w:lastRenderedPageBreak/>
        <w:t>segmentation of GM, WM, CSF and tumor regions is produced separately and an accuracy of 83% is claimed using the neural network based classifier.</w:t>
      </w:r>
    </w:p>
    <w:p w14:paraId="22C51FC9" w14:textId="77777777" w:rsidR="001C28BE" w:rsidRDefault="00707516" w:rsidP="001C28BE">
      <w:pPr>
        <w:pStyle w:val="graf"/>
        <w:shd w:val="clear" w:color="auto" w:fill="FFFFFF"/>
        <w:tabs>
          <w:tab w:val="left" w:pos="360"/>
        </w:tabs>
        <w:spacing w:line="360" w:lineRule="auto"/>
        <w:ind w:right="280"/>
        <w:jc w:val="both"/>
        <w:rPr>
          <w:color w:val="000000"/>
          <w:shd w:val="clear" w:color="auto" w:fill="FFFFFF"/>
        </w:rPr>
      </w:pPr>
      <w:r>
        <w:rPr>
          <w:color w:val="000000"/>
          <w:shd w:val="clear" w:color="auto" w:fill="FFFFFF"/>
        </w:rPr>
        <w:t>In [14</w:t>
      </w:r>
      <w:r w:rsidR="001C28BE">
        <w:rPr>
          <w:color w:val="000000"/>
          <w:shd w:val="clear" w:color="auto" w:fill="FFFFFF"/>
        </w:rPr>
        <w:t xml:space="preserve">], Alfonse and Salem proposed an approach of using SVM-based classifier for automatic classification of brain tumor from MRI images. Features were extracted using Fast Fourier transform (FFT) and features were then reduced using the Minimal-Redundancy-Maximal-Relevance (MRMR) technique to improve the accuracy of the classifier. An accuracy of 98.9% was obtained using this technique. </w:t>
      </w:r>
    </w:p>
    <w:p w14:paraId="7F611844" w14:textId="77777777" w:rsidR="001C28BE" w:rsidRDefault="00707516" w:rsidP="001C28BE">
      <w:pPr>
        <w:pStyle w:val="graf"/>
        <w:shd w:val="clear" w:color="auto" w:fill="FFFFFF"/>
        <w:tabs>
          <w:tab w:val="left" w:pos="360"/>
        </w:tabs>
        <w:spacing w:line="360" w:lineRule="auto"/>
        <w:ind w:right="280"/>
        <w:jc w:val="both"/>
        <w:rPr>
          <w:color w:val="000000"/>
          <w:shd w:val="clear" w:color="auto" w:fill="FFFFFF"/>
        </w:rPr>
      </w:pPr>
      <w:r>
        <w:rPr>
          <w:color w:val="000000"/>
          <w:shd w:val="clear" w:color="auto" w:fill="FFFFFF"/>
        </w:rPr>
        <w:t>In [15</w:t>
      </w:r>
      <w:r w:rsidR="001C28BE">
        <w:rPr>
          <w:color w:val="000000"/>
          <w:shd w:val="clear" w:color="auto" w:fill="FFFFFF"/>
        </w:rPr>
        <w:t xml:space="preserve">], Kumar and </w:t>
      </w:r>
      <w:proofErr w:type="spellStart"/>
      <w:r w:rsidR="001C28BE">
        <w:rPr>
          <w:color w:val="000000"/>
          <w:shd w:val="clear" w:color="auto" w:fill="FFFFFF"/>
        </w:rPr>
        <w:t>Vijayakumar</w:t>
      </w:r>
      <w:proofErr w:type="spellEnd"/>
      <w:r w:rsidR="001C28BE">
        <w:rPr>
          <w:color w:val="000000"/>
          <w:shd w:val="clear" w:color="auto" w:fill="FFFFFF"/>
        </w:rPr>
        <w:t xml:space="preserve"> proposed an approach of using radial basis function (RBF) kernel based SVM and component analysis (PCA) for brain tumor segmentation and classification. Using this method, they claimed similarity index of 96.20%, overlap function of 95% and an extra fraction of 0.025%.</w:t>
      </w:r>
    </w:p>
    <w:p w14:paraId="4AECD606" w14:textId="7404BD05" w:rsidR="001C28BE" w:rsidRDefault="00707516" w:rsidP="001C28BE">
      <w:pPr>
        <w:pStyle w:val="graf"/>
        <w:shd w:val="clear" w:color="auto" w:fill="FFFFFF"/>
        <w:tabs>
          <w:tab w:val="left" w:pos="360"/>
        </w:tabs>
        <w:spacing w:line="360" w:lineRule="auto"/>
        <w:ind w:right="280"/>
        <w:jc w:val="both"/>
        <w:rPr>
          <w:color w:val="000000"/>
          <w:shd w:val="clear" w:color="auto" w:fill="FFFFFF"/>
        </w:rPr>
      </w:pPr>
      <w:r>
        <w:rPr>
          <w:color w:val="000000"/>
          <w:shd w:val="clear" w:color="auto" w:fill="FFFFFF"/>
        </w:rPr>
        <w:t>In [16</w:t>
      </w:r>
      <w:r w:rsidR="001C28BE">
        <w:rPr>
          <w:color w:val="000000"/>
          <w:shd w:val="clear" w:color="auto" w:fill="FFFFFF"/>
        </w:rPr>
        <w:t xml:space="preserve">], </w:t>
      </w:r>
      <w:proofErr w:type="spellStart"/>
      <w:r w:rsidR="001C28BE">
        <w:rPr>
          <w:color w:val="000000"/>
          <w:shd w:val="clear" w:color="auto" w:fill="FFFFFF"/>
        </w:rPr>
        <w:t>Chaddad</w:t>
      </w:r>
      <w:proofErr w:type="spellEnd"/>
      <w:r w:rsidR="001C28BE">
        <w:rPr>
          <w:color w:val="000000"/>
          <w:shd w:val="clear" w:color="auto" w:fill="FFFFFF"/>
        </w:rPr>
        <w:t xml:space="preserve"> has proposed a method of using Gaussian mixture model (GMM) using MRI images for automatic feature extraction for brain tumor detection. In this method, the performance of the GMM feature extraction is enhanced using the principal component analysis (PCA) and wavelet based features. The accuracy obtained using this method is 97.05% for the T1-weighted and T2-weighted and 94.11%</w:t>
      </w:r>
      <w:r w:rsidR="00B05C52">
        <w:rPr>
          <w:color w:val="000000"/>
          <w:shd w:val="clear" w:color="auto" w:fill="FFFFFF"/>
        </w:rPr>
        <w:t xml:space="preserve"> for FLAIR-weighted MRI images.</w:t>
      </w:r>
    </w:p>
    <w:p w14:paraId="7ADB7E9D" w14:textId="77777777" w:rsidR="001C28BE" w:rsidRDefault="00707516" w:rsidP="001C28BE">
      <w:pPr>
        <w:pStyle w:val="graf"/>
        <w:shd w:val="clear" w:color="auto" w:fill="FFFFFF"/>
        <w:tabs>
          <w:tab w:val="left" w:pos="360"/>
        </w:tabs>
        <w:spacing w:line="360" w:lineRule="auto"/>
        <w:ind w:right="280"/>
        <w:jc w:val="both"/>
        <w:rPr>
          <w:color w:val="000000"/>
          <w:shd w:val="clear" w:color="auto" w:fill="FFFFFF"/>
        </w:rPr>
      </w:pPr>
      <w:r>
        <w:rPr>
          <w:color w:val="000000"/>
          <w:shd w:val="clear" w:color="auto" w:fill="FFFFFF"/>
        </w:rPr>
        <w:t>In [17</w:t>
      </w:r>
      <w:r w:rsidR="001C28BE">
        <w:rPr>
          <w:color w:val="000000"/>
          <w:shd w:val="clear" w:color="auto" w:fill="FFFFFF"/>
        </w:rPr>
        <w:t xml:space="preserve">], </w:t>
      </w:r>
      <w:proofErr w:type="spellStart"/>
      <w:r w:rsidR="001C28BE">
        <w:rPr>
          <w:color w:val="000000"/>
          <w:shd w:val="clear" w:color="auto" w:fill="FFFFFF"/>
        </w:rPr>
        <w:t>Deepa</w:t>
      </w:r>
      <w:proofErr w:type="spellEnd"/>
      <w:r w:rsidR="001C28BE">
        <w:rPr>
          <w:color w:val="000000"/>
          <w:shd w:val="clear" w:color="auto" w:fill="FFFFFF"/>
        </w:rPr>
        <w:t xml:space="preserve"> and </w:t>
      </w:r>
      <w:proofErr w:type="spellStart"/>
      <w:r w:rsidR="001C28BE">
        <w:rPr>
          <w:color w:val="000000"/>
          <w:shd w:val="clear" w:color="auto" w:fill="FFFFFF"/>
        </w:rPr>
        <w:t>Arunadevi</w:t>
      </w:r>
      <w:proofErr w:type="spellEnd"/>
      <w:r w:rsidR="001C28BE">
        <w:rPr>
          <w:color w:val="000000"/>
          <w:shd w:val="clear" w:color="auto" w:fill="FFFFFF"/>
        </w:rPr>
        <w:t xml:space="preserve"> proposed a new method for classification of brain tumor from 3D MRI images using extreme learning machine. Using this method, </w:t>
      </w:r>
      <w:proofErr w:type="gramStart"/>
      <w:r w:rsidR="001C28BE">
        <w:rPr>
          <w:color w:val="000000"/>
          <w:shd w:val="clear" w:color="auto" w:fill="FFFFFF"/>
        </w:rPr>
        <w:t>An</w:t>
      </w:r>
      <w:proofErr w:type="gramEnd"/>
      <w:r w:rsidR="001C28BE">
        <w:rPr>
          <w:color w:val="000000"/>
          <w:shd w:val="clear" w:color="auto" w:fill="FFFFFF"/>
        </w:rPr>
        <w:t xml:space="preserve"> accuracy of 93.2%, sensitivity of 91.6% and specificity of 97.8% was obtained.</w:t>
      </w:r>
    </w:p>
    <w:p w14:paraId="51955674" w14:textId="77777777" w:rsidR="001C28BE" w:rsidRDefault="00707516" w:rsidP="001C28BE">
      <w:pPr>
        <w:pStyle w:val="graf"/>
        <w:shd w:val="clear" w:color="auto" w:fill="FFFFFF"/>
        <w:tabs>
          <w:tab w:val="left" w:pos="360"/>
        </w:tabs>
        <w:spacing w:line="360" w:lineRule="auto"/>
        <w:ind w:right="280"/>
        <w:jc w:val="both"/>
        <w:rPr>
          <w:color w:val="000000"/>
          <w:shd w:val="clear" w:color="auto" w:fill="FFFFFF"/>
        </w:rPr>
      </w:pPr>
      <w:r>
        <w:rPr>
          <w:color w:val="000000"/>
          <w:shd w:val="clear" w:color="auto" w:fill="FFFFFF"/>
        </w:rPr>
        <w:t>In [18</w:t>
      </w:r>
      <w:r w:rsidR="001C28BE">
        <w:rPr>
          <w:color w:val="000000"/>
          <w:shd w:val="clear" w:color="auto" w:fill="FFFFFF"/>
        </w:rPr>
        <w:t>], a new technique of ANN and then PCA-ANN is proposed for a multiclass brain tumor classification, segmentation, and feature extraction performed using a dataset of 428 MR images. Using this method, increment in classification accuracy from 77% to 91% was observed.</w:t>
      </w:r>
    </w:p>
    <w:p w14:paraId="69227F13" w14:textId="77777777" w:rsidR="001C28BE" w:rsidRDefault="00707516" w:rsidP="001C28BE">
      <w:pPr>
        <w:pStyle w:val="graf"/>
        <w:shd w:val="clear" w:color="auto" w:fill="FFFFFF"/>
        <w:tabs>
          <w:tab w:val="left" w:pos="360"/>
        </w:tabs>
        <w:spacing w:line="360" w:lineRule="auto"/>
        <w:ind w:right="280"/>
        <w:jc w:val="both"/>
      </w:pPr>
      <w:r>
        <w:rPr>
          <w:color w:val="000000"/>
          <w:shd w:val="clear" w:color="auto" w:fill="FFFFFF"/>
        </w:rPr>
        <w:t>In [19</w:t>
      </w:r>
      <w:r w:rsidR="001C28BE">
        <w:rPr>
          <w:color w:val="000000"/>
          <w:shd w:val="clear" w:color="auto" w:fill="FFFFFF"/>
        </w:rPr>
        <w:t>], they proposed a new method based on</w:t>
      </w:r>
      <w:r w:rsidR="001C28BE">
        <w:t xml:space="preserve"> Neural Network (NN) and k- Nearest Neighbor (k-NN) algorithms for brain tumor classification of MRI images. An accuracy of 100% was achieved using k-NN and 98.92% accuracy was achieved using NN.</w:t>
      </w:r>
    </w:p>
    <w:p w14:paraId="215FC68B" w14:textId="5D7FF27D" w:rsidR="0043013A" w:rsidRDefault="0043013A" w:rsidP="00C925D5">
      <w:pPr>
        <w:pStyle w:val="graf"/>
        <w:shd w:val="clear" w:color="auto" w:fill="FFFFFF"/>
        <w:tabs>
          <w:tab w:val="left" w:pos="360"/>
        </w:tabs>
        <w:spacing w:before="0" w:beforeAutospacing="0" w:after="0" w:afterAutospacing="0" w:line="360" w:lineRule="auto"/>
        <w:ind w:left="-720" w:right="280"/>
        <w:jc w:val="both"/>
        <w:rPr>
          <w:b/>
        </w:rPr>
      </w:pPr>
      <w:r w:rsidRPr="0043013A">
        <w:rPr>
          <w:b/>
        </w:rPr>
        <w:lastRenderedPageBreak/>
        <w:t>Summary of related work</w:t>
      </w:r>
    </w:p>
    <w:tbl>
      <w:tblPr>
        <w:tblW w:w="11160" w:type="dxa"/>
        <w:tblInd w:w="-1790" w:type="dxa"/>
        <w:tblLayout w:type="fixed"/>
        <w:tblCellMar>
          <w:left w:w="10" w:type="dxa"/>
          <w:right w:w="10" w:type="dxa"/>
        </w:tblCellMar>
        <w:tblLook w:val="0000" w:firstRow="0" w:lastRow="0" w:firstColumn="0" w:lastColumn="0" w:noHBand="0" w:noVBand="0"/>
      </w:tblPr>
      <w:tblGrid>
        <w:gridCol w:w="540"/>
        <w:gridCol w:w="2250"/>
        <w:gridCol w:w="2790"/>
        <w:gridCol w:w="2880"/>
        <w:gridCol w:w="2700"/>
      </w:tblGrid>
      <w:tr w:rsidR="0093351D" w:rsidRPr="0043013A" w14:paraId="239F136C" w14:textId="5D80771D" w:rsidTr="00D33FB9">
        <w:tc>
          <w:tcPr>
            <w:tcW w:w="540" w:type="dxa"/>
            <w:tcBorders>
              <w:top w:val="single" w:sz="2" w:space="0" w:color="000000"/>
              <w:left w:val="single" w:sz="2" w:space="0" w:color="000000"/>
              <w:bottom w:val="single" w:sz="2" w:space="0" w:color="000000"/>
            </w:tcBorders>
          </w:tcPr>
          <w:p w14:paraId="742E69C1" w14:textId="0E049ECA" w:rsidR="0093351D" w:rsidRPr="0043013A" w:rsidRDefault="0093351D" w:rsidP="0093351D">
            <w:pPr>
              <w:pStyle w:val="TableContents"/>
              <w:jc w:val="center"/>
              <w:rPr>
                <w:rFonts w:ascii="Times New Roman" w:hAnsi="Times New Roman" w:cs="Times New Roman"/>
                <w:b/>
                <w:bCs/>
                <w:sz w:val="22"/>
                <w:szCs w:val="22"/>
              </w:rPr>
            </w:pPr>
            <w:r>
              <w:rPr>
                <w:rFonts w:ascii="Times New Roman" w:hAnsi="Times New Roman" w:cs="Times New Roman"/>
                <w:b/>
                <w:bCs/>
                <w:sz w:val="22"/>
                <w:szCs w:val="22"/>
              </w:rPr>
              <w:t>S.no</w:t>
            </w:r>
          </w:p>
        </w:tc>
        <w:tc>
          <w:tcPr>
            <w:tcW w:w="2250" w:type="dxa"/>
            <w:tcBorders>
              <w:top w:val="single" w:sz="2" w:space="0" w:color="000000"/>
              <w:left w:val="single" w:sz="2" w:space="0" w:color="000000"/>
              <w:bottom w:val="single" w:sz="2" w:space="0" w:color="000000"/>
            </w:tcBorders>
            <w:tcMar>
              <w:top w:w="55" w:type="dxa"/>
              <w:left w:w="55" w:type="dxa"/>
              <w:bottom w:w="55" w:type="dxa"/>
              <w:right w:w="55" w:type="dxa"/>
            </w:tcMar>
          </w:tcPr>
          <w:p w14:paraId="7F3F797F" w14:textId="1AB03002" w:rsidR="0093351D" w:rsidRPr="0043013A" w:rsidRDefault="0093351D" w:rsidP="0043013A">
            <w:pPr>
              <w:pStyle w:val="TableContents"/>
              <w:jc w:val="center"/>
              <w:rPr>
                <w:rFonts w:ascii="Times New Roman" w:hAnsi="Times New Roman" w:cs="Times New Roman"/>
                <w:b/>
                <w:bCs/>
                <w:sz w:val="22"/>
                <w:szCs w:val="22"/>
              </w:rPr>
            </w:pPr>
            <w:r w:rsidRPr="0043013A">
              <w:rPr>
                <w:rFonts w:ascii="Times New Roman" w:hAnsi="Times New Roman" w:cs="Times New Roman"/>
                <w:b/>
                <w:bCs/>
                <w:sz w:val="22"/>
                <w:szCs w:val="22"/>
              </w:rPr>
              <w:t>Author</w:t>
            </w:r>
          </w:p>
        </w:tc>
        <w:tc>
          <w:tcPr>
            <w:tcW w:w="2790" w:type="dxa"/>
            <w:tcBorders>
              <w:top w:val="single" w:sz="2" w:space="0" w:color="000000"/>
              <w:left w:val="single" w:sz="2" w:space="0" w:color="000000"/>
              <w:bottom w:val="single" w:sz="2" w:space="0" w:color="000000"/>
            </w:tcBorders>
            <w:tcMar>
              <w:top w:w="55" w:type="dxa"/>
              <w:left w:w="55" w:type="dxa"/>
              <w:bottom w:w="55" w:type="dxa"/>
              <w:right w:w="55" w:type="dxa"/>
            </w:tcMar>
          </w:tcPr>
          <w:p w14:paraId="4124F0C0" w14:textId="77777777" w:rsidR="0093351D" w:rsidRPr="0043013A" w:rsidRDefault="0093351D" w:rsidP="0043013A">
            <w:pPr>
              <w:pStyle w:val="TableContents"/>
              <w:jc w:val="center"/>
              <w:rPr>
                <w:rFonts w:ascii="Times New Roman" w:hAnsi="Times New Roman" w:cs="Times New Roman"/>
                <w:b/>
                <w:bCs/>
                <w:sz w:val="22"/>
                <w:szCs w:val="22"/>
              </w:rPr>
            </w:pPr>
            <w:r w:rsidRPr="0043013A">
              <w:rPr>
                <w:rFonts w:ascii="Times New Roman" w:hAnsi="Times New Roman" w:cs="Times New Roman"/>
                <w:b/>
                <w:bCs/>
                <w:sz w:val="22"/>
                <w:szCs w:val="22"/>
              </w:rPr>
              <w:t>Technique</w:t>
            </w:r>
          </w:p>
        </w:tc>
        <w:tc>
          <w:tcPr>
            <w:tcW w:w="288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134DA14" w14:textId="77777777" w:rsidR="0093351D" w:rsidRPr="0043013A" w:rsidRDefault="0093351D" w:rsidP="0043013A">
            <w:pPr>
              <w:pStyle w:val="TableContents"/>
              <w:jc w:val="center"/>
              <w:rPr>
                <w:rFonts w:ascii="Times New Roman" w:hAnsi="Times New Roman" w:cs="Times New Roman"/>
                <w:b/>
                <w:bCs/>
                <w:sz w:val="22"/>
                <w:szCs w:val="22"/>
              </w:rPr>
            </w:pPr>
            <w:r w:rsidRPr="0043013A">
              <w:rPr>
                <w:rFonts w:ascii="Times New Roman" w:hAnsi="Times New Roman" w:cs="Times New Roman"/>
                <w:b/>
                <w:bCs/>
                <w:sz w:val="22"/>
                <w:szCs w:val="22"/>
              </w:rPr>
              <w:t>Purpose</w:t>
            </w:r>
          </w:p>
        </w:tc>
        <w:tc>
          <w:tcPr>
            <w:tcW w:w="2700" w:type="dxa"/>
            <w:tcBorders>
              <w:top w:val="single" w:sz="2" w:space="0" w:color="000000"/>
              <w:left w:val="single" w:sz="2" w:space="0" w:color="000000"/>
              <w:bottom w:val="single" w:sz="2" w:space="0" w:color="000000"/>
              <w:right w:val="single" w:sz="2" w:space="0" w:color="000000"/>
            </w:tcBorders>
          </w:tcPr>
          <w:p w14:paraId="246672FF" w14:textId="132455AF" w:rsidR="0093351D" w:rsidRPr="0043013A" w:rsidRDefault="0093351D" w:rsidP="0043013A">
            <w:pPr>
              <w:pStyle w:val="TableContents"/>
              <w:jc w:val="center"/>
              <w:rPr>
                <w:rFonts w:ascii="Times New Roman" w:hAnsi="Times New Roman" w:cs="Times New Roman"/>
                <w:b/>
                <w:bCs/>
                <w:sz w:val="22"/>
                <w:szCs w:val="22"/>
              </w:rPr>
            </w:pPr>
            <w:r>
              <w:rPr>
                <w:rFonts w:ascii="Times New Roman" w:hAnsi="Times New Roman" w:cs="Times New Roman"/>
                <w:b/>
                <w:bCs/>
                <w:sz w:val="22"/>
                <w:szCs w:val="22"/>
              </w:rPr>
              <w:t>Limitations</w:t>
            </w:r>
          </w:p>
        </w:tc>
      </w:tr>
      <w:tr w:rsidR="0093351D" w:rsidRPr="0043013A" w14:paraId="0B419EB4" w14:textId="095663DA" w:rsidTr="00D33FB9">
        <w:tc>
          <w:tcPr>
            <w:tcW w:w="540" w:type="dxa"/>
            <w:tcBorders>
              <w:left w:val="single" w:sz="2" w:space="0" w:color="000000"/>
              <w:bottom w:val="single" w:sz="2" w:space="0" w:color="000000"/>
            </w:tcBorders>
          </w:tcPr>
          <w:p w14:paraId="0645771C" w14:textId="624C7496"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kern w:val="24"/>
                <w:sz w:val="20"/>
                <w:szCs w:val="20"/>
              </w:rPr>
            </w:pPr>
            <w:r>
              <w:rPr>
                <w:color w:val="000000" w:themeColor="dark1"/>
                <w:kern w:val="24"/>
                <w:sz w:val="20"/>
                <w:szCs w:val="20"/>
              </w:rPr>
              <w:t>1</w:t>
            </w:r>
          </w:p>
        </w:tc>
        <w:tc>
          <w:tcPr>
            <w:tcW w:w="2250" w:type="dxa"/>
            <w:tcBorders>
              <w:left w:val="single" w:sz="2" w:space="0" w:color="000000"/>
              <w:bottom w:val="single" w:sz="2" w:space="0" w:color="000000"/>
            </w:tcBorders>
            <w:tcMar>
              <w:top w:w="55" w:type="dxa"/>
              <w:left w:w="55" w:type="dxa"/>
              <w:bottom w:w="55" w:type="dxa"/>
              <w:right w:w="55" w:type="dxa"/>
            </w:tcMar>
          </w:tcPr>
          <w:p w14:paraId="28B8EE21" w14:textId="339C17B0"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kern w:val="24"/>
                <w:sz w:val="20"/>
                <w:szCs w:val="20"/>
              </w:rPr>
              <w:t>Manoj</w:t>
            </w:r>
            <w:proofErr w:type="spellEnd"/>
            <w:r w:rsidRPr="00004FE1">
              <w:rPr>
                <w:color w:val="000000" w:themeColor="dark1"/>
                <w:kern w:val="24"/>
                <w:sz w:val="20"/>
                <w:szCs w:val="20"/>
              </w:rPr>
              <w:t xml:space="preserve"> et al. 2012,[3]</w:t>
            </w:r>
          </w:p>
        </w:tc>
        <w:tc>
          <w:tcPr>
            <w:tcW w:w="2790" w:type="dxa"/>
            <w:tcBorders>
              <w:left w:val="single" w:sz="2" w:space="0" w:color="000000"/>
              <w:bottom w:val="single" w:sz="2" w:space="0" w:color="000000"/>
            </w:tcBorders>
            <w:tcMar>
              <w:top w:w="55" w:type="dxa"/>
              <w:left w:w="55" w:type="dxa"/>
              <w:bottom w:w="55" w:type="dxa"/>
              <w:right w:w="55" w:type="dxa"/>
            </w:tcMar>
          </w:tcPr>
          <w:p w14:paraId="59941DEF" w14:textId="0509C2F5"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 xml:space="preserve">Segmentation, histogram and </w:t>
            </w:r>
            <w:proofErr w:type="spellStart"/>
            <w:r w:rsidRPr="00004FE1">
              <w:rPr>
                <w:color w:val="000000" w:themeColor="dark1"/>
                <w:kern w:val="24"/>
                <w:sz w:val="20"/>
                <w:szCs w:val="20"/>
              </w:rPr>
              <w:t>thresholding</w:t>
            </w:r>
            <w:proofErr w:type="spellEnd"/>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24D51A3" w14:textId="36DD8970"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Detection of tumor in brain</w:t>
            </w:r>
          </w:p>
        </w:tc>
        <w:tc>
          <w:tcPr>
            <w:tcW w:w="2700" w:type="dxa"/>
            <w:tcBorders>
              <w:left w:val="single" w:sz="2" w:space="0" w:color="000000"/>
              <w:bottom w:val="single" w:sz="2" w:space="0" w:color="000000"/>
              <w:right w:val="single" w:sz="2" w:space="0" w:color="000000"/>
            </w:tcBorders>
          </w:tcPr>
          <w:p w14:paraId="5241530C" w14:textId="5DC0D021" w:rsidR="0093351D" w:rsidRPr="0093351D" w:rsidRDefault="00CB7E63" w:rsidP="00004FE1">
            <w:pPr>
              <w:pStyle w:val="graf"/>
              <w:shd w:val="clear" w:color="auto" w:fill="FFFFFF"/>
              <w:tabs>
                <w:tab w:val="left" w:pos="360"/>
              </w:tabs>
              <w:spacing w:before="0" w:after="0" w:line="276" w:lineRule="auto"/>
              <w:ind w:right="280"/>
              <w:jc w:val="both"/>
              <w:rPr>
                <w:color w:val="000000" w:themeColor="dark1"/>
                <w:kern w:val="24"/>
                <w:sz w:val="20"/>
                <w:szCs w:val="20"/>
              </w:rPr>
            </w:pPr>
            <w:r>
              <w:rPr>
                <w:color w:val="000000" w:themeColor="dark1"/>
                <w:kern w:val="24"/>
                <w:sz w:val="20"/>
                <w:szCs w:val="20"/>
              </w:rPr>
              <w:t>L</w:t>
            </w:r>
            <w:r w:rsidR="0093351D" w:rsidRPr="0093351D">
              <w:rPr>
                <w:color w:val="000000" w:themeColor="dark1"/>
                <w:kern w:val="24"/>
                <w:sz w:val="20"/>
                <w:szCs w:val="20"/>
              </w:rPr>
              <w:t xml:space="preserve">ack the </w:t>
            </w:r>
            <w:r w:rsidR="0093351D" w:rsidRPr="0093351D">
              <w:rPr>
                <w:iCs/>
                <w:color w:val="000000" w:themeColor="dark1"/>
                <w:kern w:val="24"/>
                <w:sz w:val="20"/>
                <w:szCs w:val="20"/>
              </w:rPr>
              <w:t>sensitivity</w:t>
            </w:r>
            <w:r w:rsidR="0093351D" w:rsidRPr="0093351D">
              <w:rPr>
                <w:color w:val="000000" w:themeColor="dark1"/>
                <w:kern w:val="24"/>
                <w:sz w:val="20"/>
                <w:szCs w:val="20"/>
              </w:rPr>
              <w:t xml:space="preserve"> and </w:t>
            </w:r>
            <w:r w:rsidR="0093351D" w:rsidRPr="0093351D">
              <w:rPr>
                <w:iCs/>
                <w:color w:val="000000" w:themeColor="dark1"/>
                <w:kern w:val="24"/>
                <w:sz w:val="20"/>
                <w:szCs w:val="20"/>
              </w:rPr>
              <w:t>specificity</w:t>
            </w:r>
          </w:p>
        </w:tc>
      </w:tr>
      <w:tr w:rsidR="0093351D" w:rsidRPr="0043013A" w14:paraId="381A2BF7" w14:textId="2F1BDDAF" w:rsidTr="00D33FB9">
        <w:tc>
          <w:tcPr>
            <w:tcW w:w="540" w:type="dxa"/>
            <w:tcBorders>
              <w:left w:val="single" w:sz="2" w:space="0" w:color="000000"/>
              <w:bottom w:val="single" w:sz="2" w:space="0" w:color="000000"/>
            </w:tcBorders>
          </w:tcPr>
          <w:p w14:paraId="6FDA7B6A" w14:textId="2A218A17"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kern w:val="24"/>
                <w:sz w:val="20"/>
                <w:szCs w:val="20"/>
              </w:rPr>
            </w:pPr>
            <w:r>
              <w:rPr>
                <w:color w:val="000000" w:themeColor="dark1"/>
                <w:kern w:val="24"/>
                <w:sz w:val="20"/>
                <w:szCs w:val="20"/>
              </w:rPr>
              <w:t>2</w:t>
            </w:r>
          </w:p>
        </w:tc>
        <w:tc>
          <w:tcPr>
            <w:tcW w:w="2250" w:type="dxa"/>
            <w:tcBorders>
              <w:left w:val="single" w:sz="2" w:space="0" w:color="000000"/>
              <w:bottom w:val="single" w:sz="2" w:space="0" w:color="000000"/>
            </w:tcBorders>
            <w:tcMar>
              <w:top w:w="55" w:type="dxa"/>
              <w:left w:w="55" w:type="dxa"/>
              <w:bottom w:w="55" w:type="dxa"/>
              <w:right w:w="55" w:type="dxa"/>
            </w:tcMar>
          </w:tcPr>
          <w:p w14:paraId="6F72139D" w14:textId="31F71B2E"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r w:rsidRPr="00004FE1">
              <w:rPr>
                <w:color w:val="000000" w:themeColor="dark1"/>
                <w:kern w:val="24"/>
                <w:sz w:val="20"/>
                <w:szCs w:val="20"/>
              </w:rPr>
              <w:t>Rajesh C. et al. [4]</w:t>
            </w:r>
          </w:p>
        </w:tc>
        <w:tc>
          <w:tcPr>
            <w:tcW w:w="2790" w:type="dxa"/>
            <w:tcBorders>
              <w:left w:val="single" w:sz="2" w:space="0" w:color="000000"/>
              <w:bottom w:val="single" w:sz="2" w:space="0" w:color="000000"/>
            </w:tcBorders>
            <w:tcMar>
              <w:top w:w="55" w:type="dxa"/>
              <w:left w:w="55" w:type="dxa"/>
              <w:bottom w:w="55" w:type="dxa"/>
              <w:right w:w="55" w:type="dxa"/>
            </w:tcMar>
          </w:tcPr>
          <w:p w14:paraId="06675F08" w14:textId="0B621500"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Meyer’s flooding Watershed algorithm</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6B56616" w14:textId="567E163B"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Segmentation and also presents the morphological operation.</w:t>
            </w:r>
          </w:p>
        </w:tc>
        <w:tc>
          <w:tcPr>
            <w:tcW w:w="2700" w:type="dxa"/>
            <w:tcBorders>
              <w:left w:val="single" w:sz="2" w:space="0" w:color="000000"/>
              <w:bottom w:val="single" w:sz="2" w:space="0" w:color="000000"/>
              <w:right w:val="single" w:sz="2" w:space="0" w:color="000000"/>
            </w:tcBorders>
          </w:tcPr>
          <w:p w14:paraId="5B1452BF" w14:textId="3C7ED141" w:rsidR="0093351D" w:rsidRPr="00004FE1" w:rsidRDefault="00CB7E63" w:rsidP="00004FE1">
            <w:pPr>
              <w:pStyle w:val="graf"/>
              <w:shd w:val="clear" w:color="auto" w:fill="FFFFFF"/>
              <w:tabs>
                <w:tab w:val="left" w:pos="360"/>
              </w:tabs>
              <w:spacing w:before="0" w:after="0" w:line="276" w:lineRule="auto"/>
              <w:ind w:right="280"/>
              <w:jc w:val="both"/>
              <w:rPr>
                <w:color w:val="000000" w:themeColor="dark1"/>
                <w:kern w:val="24"/>
                <w:sz w:val="20"/>
                <w:szCs w:val="20"/>
              </w:rPr>
            </w:pPr>
            <w:r>
              <w:rPr>
                <w:color w:val="000000" w:themeColor="dark1"/>
                <w:kern w:val="24"/>
                <w:sz w:val="20"/>
                <w:szCs w:val="20"/>
              </w:rPr>
              <w:t>H</w:t>
            </w:r>
            <w:r w:rsidR="0093351D" w:rsidRPr="0093351D">
              <w:rPr>
                <w:color w:val="000000" w:themeColor="dark1"/>
                <w:kern w:val="24"/>
                <w:sz w:val="20"/>
                <w:szCs w:val="20"/>
              </w:rPr>
              <w:t>ighly sensitive to local minima</w:t>
            </w:r>
          </w:p>
        </w:tc>
      </w:tr>
      <w:tr w:rsidR="0093351D" w:rsidRPr="0043013A" w14:paraId="1DBAFCDA" w14:textId="35B750DD" w:rsidTr="00D33FB9">
        <w:trPr>
          <w:trHeight w:val="507"/>
        </w:trPr>
        <w:tc>
          <w:tcPr>
            <w:tcW w:w="540" w:type="dxa"/>
            <w:tcBorders>
              <w:left w:val="single" w:sz="2" w:space="0" w:color="000000"/>
              <w:bottom w:val="single" w:sz="2" w:space="0" w:color="000000"/>
            </w:tcBorders>
          </w:tcPr>
          <w:p w14:paraId="2191B00B" w14:textId="63BB67E6"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kern w:val="24"/>
                <w:sz w:val="20"/>
                <w:szCs w:val="20"/>
              </w:rPr>
            </w:pPr>
            <w:r>
              <w:rPr>
                <w:color w:val="000000" w:themeColor="dark1"/>
                <w:kern w:val="24"/>
                <w:sz w:val="20"/>
                <w:szCs w:val="20"/>
              </w:rPr>
              <w:t>3</w:t>
            </w:r>
          </w:p>
        </w:tc>
        <w:tc>
          <w:tcPr>
            <w:tcW w:w="2250" w:type="dxa"/>
            <w:tcBorders>
              <w:left w:val="single" w:sz="2" w:space="0" w:color="000000"/>
              <w:bottom w:val="single" w:sz="2" w:space="0" w:color="000000"/>
            </w:tcBorders>
            <w:tcMar>
              <w:top w:w="55" w:type="dxa"/>
              <w:left w:w="55" w:type="dxa"/>
              <w:bottom w:w="55" w:type="dxa"/>
              <w:right w:w="55" w:type="dxa"/>
            </w:tcMar>
          </w:tcPr>
          <w:p w14:paraId="5F1571A1" w14:textId="2BBD8B31"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kern w:val="24"/>
                <w:sz w:val="20"/>
                <w:szCs w:val="20"/>
              </w:rPr>
              <w:t>M.Karuna</w:t>
            </w:r>
            <w:proofErr w:type="spellEnd"/>
            <w:r w:rsidRPr="00004FE1">
              <w:rPr>
                <w:color w:val="000000" w:themeColor="dark1"/>
                <w:kern w:val="24"/>
                <w:sz w:val="20"/>
                <w:szCs w:val="20"/>
              </w:rPr>
              <w:t xml:space="preserve"> et al. 2013,[5]</w:t>
            </w:r>
          </w:p>
        </w:tc>
        <w:tc>
          <w:tcPr>
            <w:tcW w:w="2790" w:type="dxa"/>
            <w:tcBorders>
              <w:left w:val="single" w:sz="2" w:space="0" w:color="000000"/>
              <w:bottom w:val="single" w:sz="2" w:space="0" w:color="000000"/>
            </w:tcBorders>
            <w:tcMar>
              <w:top w:w="55" w:type="dxa"/>
              <w:left w:w="55" w:type="dxa"/>
              <w:bottom w:w="55" w:type="dxa"/>
              <w:right w:w="55" w:type="dxa"/>
            </w:tcMar>
          </w:tcPr>
          <w:p w14:paraId="54B51197" w14:textId="61737056"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Nero Fuzzy Classifier</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170C178" w14:textId="137148CE"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Detection of tumor in brain</w:t>
            </w:r>
          </w:p>
        </w:tc>
        <w:tc>
          <w:tcPr>
            <w:tcW w:w="2700" w:type="dxa"/>
            <w:tcBorders>
              <w:left w:val="single" w:sz="2" w:space="0" w:color="000000"/>
              <w:bottom w:val="single" w:sz="2" w:space="0" w:color="000000"/>
              <w:right w:val="single" w:sz="2" w:space="0" w:color="000000"/>
            </w:tcBorders>
          </w:tcPr>
          <w:p w14:paraId="54A60234" w14:textId="1C6225A6" w:rsidR="0093351D" w:rsidRPr="00004FE1" w:rsidRDefault="0093351D" w:rsidP="004912F2">
            <w:pPr>
              <w:pStyle w:val="graf"/>
              <w:shd w:val="clear" w:color="auto" w:fill="FFFFFF"/>
              <w:tabs>
                <w:tab w:val="left" w:pos="360"/>
              </w:tabs>
              <w:spacing w:before="0" w:after="0" w:line="276" w:lineRule="auto"/>
              <w:ind w:right="280"/>
              <w:jc w:val="both"/>
              <w:rPr>
                <w:color w:val="000000" w:themeColor="dark1"/>
                <w:kern w:val="24"/>
                <w:sz w:val="20"/>
                <w:szCs w:val="20"/>
              </w:rPr>
            </w:pPr>
            <w:r>
              <w:rPr>
                <w:color w:val="000000" w:themeColor="dark1"/>
                <w:kern w:val="24"/>
                <w:sz w:val="20"/>
                <w:szCs w:val="20"/>
              </w:rPr>
              <w:t xml:space="preserve">Non-effective </w:t>
            </w:r>
            <w:r w:rsidR="004912F2">
              <w:rPr>
                <w:color w:val="000000" w:themeColor="dark1"/>
                <w:kern w:val="24"/>
                <w:sz w:val="20"/>
                <w:szCs w:val="20"/>
              </w:rPr>
              <w:t>with complex data</w:t>
            </w:r>
            <w:r>
              <w:rPr>
                <w:color w:val="000000" w:themeColor="dark1"/>
                <w:kern w:val="24"/>
                <w:sz w:val="20"/>
                <w:szCs w:val="20"/>
              </w:rPr>
              <w:t xml:space="preserve"> </w:t>
            </w:r>
          </w:p>
        </w:tc>
      </w:tr>
      <w:tr w:rsidR="0093351D" w:rsidRPr="0043013A" w14:paraId="2433D49D" w14:textId="7FAF6F83" w:rsidTr="00D33FB9">
        <w:tc>
          <w:tcPr>
            <w:tcW w:w="540" w:type="dxa"/>
            <w:tcBorders>
              <w:left w:val="single" w:sz="2" w:space="0" w:color="000000"/>
              <w:bottom w:val="single" w:sz="2" w:space="0" w:color="000000"/>
            </w:tcBorders>
          </w:tcPr>
          <w:p w14:paraId="4CCA0284" w14:textId="278DD0B3"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kern w:val="24"/>
                <w:sz w:val="20"/>
                <w:szCs w:val="20"/>
              </w:rPr>
            </w:pPr>
            <w:r>
              <w:rPr>
                <w:color w:val="000000" w:themeColor="dark1"/>
                <w:kern w:val="24"/>
                <w:sz w:val="20"/>
                <w:szCs w:val="20"/>
              </w:rPr>
              <w:t>4</w:t>
            </w:r>
          </w:p>
        </w:tc>
        <w:tc>
          <w:tcPr>
            <w:tcW w:w="2250" w:type="dxa"/>
            <w:tcBorders>
              <w:left w:val="single" w:sz="2" w:space="0" w:color="000000"/>
              <w:bottom w:val="single" w:sz="2" w:space="0" w:color="000000"/>
            </w:tcBorders>
            <w:tcMar>
              <w:top w:w="55" w:type="dxa"/>
              <w:left w:w="55" w:type="dxa"/>
              <w:bottom w:w="55" w:type="dxa"/>
              <w:right w:w="55" w:type="dxa"/>
            </w:tcMar>
          </w:tcPr>
          <w:p w14:paraId="2982EC05" w14:textId="6D1B5648"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kern w:val="24"/>
                <w:sz w:val="20"/>
                <w:szCs w:val="20"/>
              </w:rPr>
              <w:t>Vinay</w:t>
            </w:r>
            <w:proofErr w:type="spellEnd"/>
            <w:r w:rsidRPr="00004FE1">
              <w:rPr>
                <w:color w:val="000000" w:themeColor="dark1"/>
                <w:kern w:val="24"/>
                <w:sz w:val="20"/>
                <w:szCs w:val="20"/>
              </w:rPr>
              <w:t xml:space="preserve"> et al. 2014,[6]</w:t>
            </w:r>
          </w:p>
        </w:tc>
        <w:tc>
          <w:tcPr>
            <w:tcW w:w="2790" w:type="dxa"/>
            <w:tcBorders>
              <w:left w:val="single" w:sz="2" w:space="0" w:color="000000"/>
              <w:bottom w:val="single" w:sz="2" w:space="0" w:color="000000"/>
            </w:tcBorders>
            <w:tcMar>
              <w:top w:w="55" w:type="dxa"/>
              <w:left w:w="55" w:type="dxa"/>
              <w:bottom w:w="55" w:type="dxa"/>
              <w:right w:w="55" w:type="dxa"/>
            </w:tcMar>
          </w:tcPr>
          <w:p w14:paraId="1EA557D5" w14:textId="1AC845C3"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Segmented morphological approach</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8273BF4" w14:textId="14256914"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Detection of tumor in brain</w:t>
            </w:r>
          </w:p>
        </w:tc>
        <w:tc>
          <w:tcPr>
            <w:tcW w:w="2700" w:type="dxa"/>
            <w:tcBorders>
              <w:left w:val="single" w:sz="2" w:space="0" w:color="000000"/>
              <w:bottom w:val="single" w:sz="2" w:space="0" w:color="000000"/>
              <w:right w:val="single" w:sz="2" w:space="0" w:color="000000"/>
            </w:tcBorders>
          </w:tcPr>
          <w:p w14:paraId="0855E0A4" w14:textId="7611CDFB" w:rsidR="0093351D" w:rsidRPr="00004FE1" w:rsidRDefault="00C925D5" w:rsidP="004912F2">
            <w:pPr>
              <w:pStyle w:val="graf"/>
              <w:shd w:val="clear" w:color="auto" w:fill="FFFFFF"/>
              <w:tabs>
                <w:tab w:val="left" w:pos="360"/>
              </w:tabs>
              <w:spacing w:before="0" w:after="0" w:line="276" w:lineRule="auto"/>
              <w:ind w:right="280"/>
              <w:jc w:val="both"/>
              <w:rPr>
                <w:color w:val="000000" w:themeColor="dark1"/>
                <w:kern w:val="24"/>
                <w:sz w:val="20"/>
                <w:szCs w:val="20"/>
              </w:rPr>
            </w:pPr>
            <w:r>
              <w:rPr>
                <w:color w:val="000000" w:themeColor="dark1"/>
                <w:kern w:val="24"/>
                <w:sz w:val="20"/>
                <w:szCs w:val="20"/>
              </w:rPr>
              <w:t>G</w:t>
            </w:r>
            <w:r w:rsidR="004912F2" w:rsidRPr="004912F2">
              <w:rPr>
                <w:color w:val="000000" w:themeColor="dark1"/>
                <w:kern w:val="24"/>
                <w:sz w:val="20"/>
                <w:szCs w:val="20"/>
              </w:rPr>
              <w:t>enerally</w:t>
            </w:r>
            <w:r w:rsidR="004912F2">
              <w:rPr>
                <w:color w:val="000000" w:themeColor="dark1"/>
                <w:kern w:val="24"/>
                <w:sz w:val="20"/>
                <w:szCs w:val="20"/>
              </w:rPr>
              <w:t xml:space="preserve"> computationa</w:t>
            </w:r>
            <w:r w:rsidR="004912F2" w:rsidRPr="004912F2">
              <w:rPr>
                <w:color w:val="000000" w:themeColor="dark1"/>
                <w:kern w:val="24"/>
                <w:sz w:val="20"/>
                <w:szCs w:val="20"/>
              </w:rPr>
              <w:t>l</w:t>
            </w:r>
            <w:r w:rsidR="004912F2">
              <w:rPr>
                <w:color w:val="000000" w:themeColor="dark1"/>
                <w:kern w:val="24"/>
                <w:sz w:val="20"/>
                <w:szCs w:val="20"/>
              </w:rPr>
              <w:t>l</w:t>
            </w:r>
            <w:r w:rsidR="004912F2" w:rsidRPr="004912F2">
              <w:rPr>
                <w:color w:val="000000" w:themeColor="dark1"/>
                <w:kern w:val="24"/>
                <w:sz w:val="20"/>
                <w:szCs w:val="20"/>
              </w:rPr>
              <w:t>y complex.</w:t>
            </w:r>
          </w:p>
        </w:tc>
      </w:tr>
      <w:tr w:rsidR="0093351D" w:rsidRPr="0043013A" w14:paraId="5132AA21" w14:textId="6197A45B" w:rsidTr="00D33FB9">
        <w:tc>
          <w:tcPr>
            <w:tcW w:w="540" w:type="dxa"/>
            <w:tcBorders>
              <w:left w:val="single" w:sz="2" w:space="0" w:color="000000"/>
              <w:bottom w:val="single" w:sz="2" w:space="0" w:color="000000"/>
            </w:tcBorders>
          </w:tcPr>
          <w:p w14:paraId="37D3A582" w14:textId="068C3D52"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5</w:t>
            </w:r>
          </w:p>
        </w:tc>
        <w:tc>
          <w:tcPr>
            <w:tcW w:w="2250" w:type="dxa"/>
            <w:tcBorders>
              <w:left w:val="single" w:sz="2" w:space="0" w:color="000000"/>
              <w:bottom w:val="single" w:sz="2" w:space="0" w:color="000000"/>
            </w:tcBorders>
            <w:tcMar>
              <w:top w:w="55" w:type="dxa"/>
              <w:left w:w="55" w:type="dxa"/>
              <w:bottom w:w="55" w:type="dxa"/>
              <w:right w:w="55" w:type="dxa"/>
            </w:tcMar>
          </w:tcPr>
          <w:p w14:paraId="73703DC2" w14:textId="7CCF4D41" w:rsidR="0093351D" w:rsidRPr="00004FE1" w:rsidRDefault="0093351D" w:rsidP="00004FE1">
            <w:pPr>
              <w:pStyle w:val="graf"/>
              <w:shd w:val="clear" w:color="auto" w:fill="FFFFFF"/>
              <w:tabs>
                <w:tab w:val="left" w:pos="900"/>
              </w:tabs>
              <w:spacing w:before="0" w:after="0" w:line="276" w:lineRule="auto"/>
              <w:ind w:left="450" w:hanging="450"/>
              <w:jc w:val="both"/>
              <w:rPr>
                <w:spacing w:val="-1"/>
                <w:sz w:val="20"/>
                <w:szCs w:val="20"/>
              </w:rPr>
            </w:pPr>
            <w:r w:rsidRPr="00004FE1">
              <w:rPr>
                <w:color w:val="000000" w:themeColor="dark1"/>
                <w:spacing w:val="-1"/>
                <w:kern w:val="24"/>
                <w:sz w:val="20"/>
                <w:szCs w:val="20"/>
              </w:rPr>
              <w:t xml:space="preserve">R. </w:t>
            </w:r>
            <w:proofErr w:type="spellStart"/>
            <w:r w:rsidRPr="00004FE1">
              <w:rPr>
                <w:color w:val="000000" w:themeColor="dark1"/>
                <w:spacing w:val="-1"/>
                <w:kern w:val="24"/>
                <w:sz w:val="20"/>
                <w:szCs w:val="20"/>
              </w:rPr>
              <w:t>Karuppathal</w:t>
            </w:r>
            <w:proofErr w:type="spellEnd"/>
            <w:r w:rsidRPr="00004FE1">
              <w:rPr>
                <w:color w:val="000000" w:themeColor="dark1"/>
                <w:spacing w:val="-1"/>
                <w:kern w:val="24"/>
                <w:sz w:val="20"/>
                <w:szCs w:val="20"/>
              </w:rPr>
              <w:t xml:space="preserve"> </w:t>
            </w:r>
            <w:r w:rsidRPr="00004FE1">
              <w:rPr>
                <w:color w:val="000000" w:themeColor="dark1"/>
                <w:kern w:val="24"/>
                <w:sz w:val="20"/>
                <w:szCs w:val="20"/>
              </w:rPr>
              <w:t>et al. 2014,[7]</w:t>
            </w:r>
          </w:p>
        </w:tc>
        <w:tc>
          <w:tcPr>
            <w:tcW w:w="2790" w:type="dxa"/>
            <w:tcBorders>
              <w:left w:val="single" w:sz="2" w:space="0" w:color="000000"/>
              <w:bottom w:val="single" w:sz="2" w:space="0" w:color="000000"/>
            </w:tcBorders>
            <w:tcMar>
              <w:top w:w="55" w:type="dxa"/>
              <w:left w:w="55" w:type="dxa"/>
              <w:bottom w:w="55" w:type="dxa"/>
              <w:right w:w="55" w:type="dxa"/>
            </w:tcMar>
          </w:tcPr>
          <w:p w14:paraId="33FE3A8E" w14:textId="1F30DC61"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Fuzzy Inference System</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B1935D3" w14:textId="32AC86EE"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Brain tumor segmentation and classification</w:t>
            </w:r>
          </w:p>
        </w:tc>
        <w:tc>
          <w:tcPr>
            <w:tcW w:w="2700" w:type="dxa"/>
            <w:tcBorders>
              <w:left w:val="single" w:sz="2" w:space="0" w:color="000000"/>
              <w:bottom w:val="single" w:sz="2" w:space="0" w:color="000000"/>
              <w:right w:val="single" w:sz="2" w:space="0" w:color="000000"/>
            </w:tcBorders>
          </w:tcPr>
          <w:p w14:paraId="11891A6B" w14:textId="32E9C380" w:rsidR="0093351D" w:rsidRPr="00004FE1" w:rsidRDefault="004912F2" w:rsidP="00004FE1">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color w:val="000000" w:themeColor="dark1"/>
                <w:kern w:val="24"/>
                <w:sz w:val="20"/>
                <w:szCs w:val="20"/>
              </w:rPr>
              <w:t>T</w:t>
            </w:r>
            <w:r w:rsidRPr="004912F2">
              <w:rPr>
                <w:color w:val="000000" w:themeColor="dark1"/>
                <w:kern w:val="24"/>
                <w:sz w:val="20"/>
                <w:szCs w:val="20"/>
              </w:rPr>
              <w:t>he curse of dimensionality</w:t>
            </w:r>
          </w:p>
        </w:tc>
      </w:tr>
      <w:tr w:rsidR="0093351D" w:rsidRPr="0043013A" w14:paraId="4352F9EC" w14:textId="53C728CD" w:rsidTr="00D33FB9">
        <w:tc>
          <w:tcPr>
            <w:tcW w:w="540" w:type="dxa"/>
            <w:tcBorders>
              <w:left w:val="single" w:sz="2" w:space="0" w:color="000000"/>
              <w:bottom w:val="single" w:sz="2" w:space="0" w:color="000000"/>
            </w:tcBorders>
          </w:tcPr>
          <w:p w14:paraId="726CD73A" w14:textId="4D19218B"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6</w:t>
            </w:r>
          </w:p>
        </w:tc>
        <w:tc>
          <w:tcPr>
            <w:tcW w:w="2250" w:type="dxa"/>
            <w:tcBorders>
              <w:left w:val="single" w:sz="2" w:space="0" w:color="000000"/>
              <w:bottom w:val="single" w:sz="2" w:space="0" w:color="000000"/>
            </w:tcBorders>
            <w:tcMar>
              <w:top w:w="55" w:type="dxa"/>
              <w:left w:w="55" w:type="dxa"/>
              <w:bottom w:w="55" w:type="dxa"/>
              <w:right w:w="55" w:type="dxa"/>
            </w:tcMar>
          </w:tcPr>
          <w:p w14:paraId="1FB5A2F6" w14:textId="4D813F79"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Janani</w:t>
            </w:r>
            <w:proofErr w:type="spellEnd"/>
            <w:r w:rsidRPr="00004FE1">
              <w:rPr>
                <w:color w:val="000000" w:themeColor="dark1"/>
                <w:spacing w:val="-1"/>
                <w:kern w:val="24"/>
                <w:sz w:val="20"/>
                <w:szCs w:val="20"/>
              </w:rPr>
              <w:t xml:space="preserve"> </w:t>
            </w:r>
            <w:r w:rsidRPr="00004FE1">
              <w:rPr>
                <w:color w:val="000000" w:themeColor="dark1"/>
                <w:kern w:val="24"/>
                <w:sz w:val="20"/>
                <w:szCs w:val="20"/>
              </w:rPr>
              <w:t>et al. 2013,[8]</w:t>
            </w:r>
          </w:p>
        </w:tc>
        <w:tc>
          <w:tcPr>
            <w:tcW w:w="2790" w:type="dxa"/>
            <w:tcBorders>
              <w:left w:val="single" w:sz="2" w:space="0" w:color="000000"/>
              <w:bottom w:val="single" w:sz="2" w:space="0" w:color="000000"/>
            </w:tcBorders>
            <w:tcMar>
              <w:top w:w="55" w:type="dxa"/>
              <w:left w:w="55" w:type="dxa"/>
              <w:bottom w:w="55" w:type="dxa"/>
              <w:right w:w="55" w:type="dxa"/>
            </w:tcMar>
          </w:tcPr>
          <w:p w14:paraId="16396B38" w14:textId="09AB78FD"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K Nearest Neighbor (KNN)</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3D3117F" w14:textId="3664EFE1"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Detection of tumor in brain</w:t>
            </w:r>
          </w:p>
        </w:tc>
        <w:tc>
          <w:tcPr>
            <w:tcW w:w="2700" w:type="dxa"/>
            <w:tcBorders>
              <w:left w:val="single" w:sz="2" w:space="0" w:color="000000"/>
              <w:bottom w:val="single" w:sz="2" w:space="0" w:color="000000"/>
              <w:right w:val="single" w:sz="2" w:space="0" w:color="000000"/>
            </w:tcBorders>
          </w:tcPr>
          <w:p w14:paraId="1A752794" w14:textId="37BBF2A7" w:rsidR="0093351D" w:rsidRPr="00004FE1" w:rsidRDefault="00CB7E63" w:rsidP="00004FE1">
            <w:pPr>
              <w:pStyle w:val="graf"/>
              <w:shd w:val="clear" w:color="auto" w:fill="FFFFFF"/>
              <w:tabs>
                <w:tab w:val="left" w:pos="360"/>
              </w:tabs>
              <w:spacing w:before="0" w:after="0" w:line="276" w:lineRule="auto"/>
              <w:ind w:right="280"/>
              <w:jc w:val="both"/>
              <w:rPr>
                <w:color w:val="000000" w:themeColor="dark1"/>
                <w:kern w:val="24"/>
                <w:sz w:val="20"/>
                <w:szCs w:val="20"/>
              </w:rPr>
            </w:pPr>
            <w:r>
              <w:rPr>
                <w:color w:val="000000" w:themeColor="dark1"/>
                <w:kern w:val="24"/>
                <w:sz w:val="20"/>
                <w:szCs w:val="20"/>
              </w:rPr>
              <w:t>L</w:t>
            </w:r>
            <w:r w:rsidR="004912F2" w:rsidRPr="004912F2">
              <w:rPr>
                <w:color w:val="000000" w:themeColor="dark1"/>
                <w:kern w:val="24"/>
                <w:sz w:val="20"/>
                <w:szCs w:val="20"/>
              </w:rPr>
              <w:t>azy learner</w:t>
            </w:r>
          </w:p>
        </w:tc>
      </w:tr>
      <w:tr w:rsidR="0093351D" w:rsidRPr="0043013A" w14:paraId="07DDB81E" w14:textId="1B7C09D9" w:rsidTr="00D33FB9">
        <w:tc>
          <w:tcPr>
            <w:tcW w:w="540" w:type="dxa"/>
            <w:tcBorders>
              <w:left w:val="single" w:sz="2" w:space="0" w:color="000000"/>
              <w:bottom w:val="single" w:sz="2" w:space="0" w:color="000000"/>
            </w:tcBorders>
          </w:tcPr>
          <w:p w14:paraId="4238502A" w14:textId="5828B885"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7</w:t>
            </w:r>
          </w:p>
        </w:tc>
        <w:tc>
          <w:tcPr>
            <w:tcW w:w="2250" w:type="dxa"/>
            <w:tcBorders>
              <w:left w:val="single" w:sz="2" w:space="0" w:color="000000"/>
              <w:bottom w:val="single" w:sz="2" w:space="0" w:color="000000"/>
            </w:tcBorders>
            <w:tcMar>
              <w:top w:w="55" w:type="dxa"/>
              <w:left w:w="55" w:type="dxa"/>
              <w:bottom w:w="55" w:type="dxa"/>
              <w:right w:w="55" w:type="dxa"/>
            </w:tcMar>
          </w:tcPr>
          <w:p w14:paraId="614AA2D5" w14:textId="5489B6D8"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Bjoern</w:t>
            </w:r>
            <w:proofErr w:type="spellEnd"/>
            <w:r w:rsidRPr="00004FE1">
              <w:rPr>
                <w:color w:val="000000" w:themeColor="dark1"/>
                <w:spacing w:val="-1"/>
                <w:kern w:val="24"/>
                <w:sz w:val="20"/>
                <w:szCs w:val="20"/>
              </w:rPr>
              <w:t xml:space="preserve"> H. </w:t>
            </w:r>
            <w:proofErr w:type="spellStart"/>
            <w:r w:rsidRPr="00004FE1">
              <w:rPr>
                <w:color w:val="000000" w:themeColor="dark1"/>
                <w:spacing w:val="-1"/>
                <w:kern w:val="24"/>
                <w:sz w:val="20"/>
                <w:szCs w:val="20"/>
              </w:rPr>
              <w:t>Menze</w:t>
            </w:r>
            <w:proofErr w:type="spellEnd"/>
            <w:r w:rsidRPr="00004FE1">
              <w:rPr>
                <w:color w:val="000000" w:themeColor="dark1"/>
                <w:spacing w:val="-1"/>
                <w:kern w:val="24"/>
                <w:sz w:val="20"/>
                <w:szCs w:val="20"/>
              </w:rPr>
              <w:t xml:space="preserve"> et al. </w:t>
            </w:r>
            <w:r w:rsidRPr="00004FE1">
              <w:rPr>
                <w:color w:val="000000" w:themeColor="dark1"/>
                <w:kern w:val="24"/>
                <w:sz w:val="20"/>
                <w:szCs w:val="20"/>
              </w:rPr>
              <w:t>2014,</w:t>
            </w:r>
            <w:r w:rsidRPr="00004FE1">
              <w:rPr>
                <w:color w:val="000000" w:themeColor="dark1"/>
                <w:spacing w:val="-1"/>
                <w:kern w:val="24"/>
                <w:sz w:val="20"/>
                <w:szCs w:val="20"/>
              </w:rPr>
              <w:t xml:space="preserve"> [9]</w:t>
            </w:r>
          </w:p>
        </w:tc>
        <w:tc>
          <w:tcPr>
            <w:tcW w:w="2790" w:type="dxa"/>
            <w:tcBorders>
              <w:left w:val="single" w:sz="2" w:space="0" w:color="000000"/>
              <w:bottom w:val="single" w:sz="2" w:space="0" w:color="000000"/>
            </w:tcBorders>
            <w:tcMar>
              <w:top w:w="55" w:type="dxa"/>
              <w:left w:w="55" w:type="dxa"/>
              <w:bottom w:w="55" w:type="dxa"/>
              <w:right w:w="55" w:type="dxa"/>
            </w:tcMar>
          </w:tcPr>
          <w:p w14:paraId="0755A5E4" w14:textId="17F672F9"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Multimodal brain tumor segmentation scheme</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BC9CD81" w14:textId="3D17B1B9"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Brain tumor segmentation</w:t>
            </w:r>
          </w:p>
        </w:tc>
        <w:tc>
          <w:tcPr>
            <w:tcW w:w="2700" w:type="dxa"/>
            <w:tcBorders>
              <w:left w:val="single" w:sz="2" w:space="0" w:color="000000"/>
              <w:bottom w:val="single" w:sz="2" w:space="0" w:color="000000"/>
              <w:right w:val="single" w:sz="2" w:space="0" w:color="000000"/>
            </w:tcBorders>
          </w:tcPr>
          <w:p w14:paraId="00927C57" w14:textId="6E6E0E4C" w:rsidR="0093351D" w:rsidRPr="00004FE1" w:rsidRDefault="00C925D5" w:rsidP="00CB7E63">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color w:val="000000" w:themeColor="dark1"/>
                <w:kern w:val="24"/>
                <w:sz w:val="20"/>
                <w:szCs w:val="20"/>
              </w:rPr>
              <w:t>R</w:t>
            </w:r>
            <w:r w:rsidR="00CB7E63">
              <w:rPr>
                <w:color w:val="000000" w:themeColor="dark1"/>
                <w:kern w:val="24"/>
                <w:sz w:val="20"/>
                <w:szCs w:val="20"/>
              </w:rPr>
              <w:t>estricted to image</w:t>
            </w:r>
            <w:r w:rsidR="004912F2" w:rsidRPr="004912F2">
              <w:rPr>
                <w:color w:val="000000" w:themeColor="dark1"/>
                <w:kern w:val="24"/>
                <w:sz w:val="20"/>
                <w:szCs w:val="20"/>
              </w:rPr>
              <w:t xml:space="preserve"> </w:t>
            </w:r>
            <w:r w:rsidR="00CB7E63">
              <w:rPr>
                <w:color w:val="000000" w:themeColor="dark1"/>
                <w:kern w:val="24"/>
                <w:sz w:val="20"/>
                <w:szCs w:val="20"/>
              </w:rPr>
              <w:t>format</w:t>
            </w:r>
            <w:r w:rsidR="004912F2" w:rsidRPr="004912F2">
              <w:rPr>
                <w:color w:val="000000" w:themeColor="dark1"/>
                <w:kern w:val="24"/>
                <w:sz w:val="20"/>
                <w:szCs w:val="20"/>
              </w:rPr>
              <w:t xml:space="preserve"> used for the training data</w:t>
            </w:r>
          </w:p>
        </w:tc>
      </w:tr>
      <w:tr w:rsidR="0093351D" w:rsidRPr="0043013A" w14:paraId="1D7482DE" w14:textId="0EB8B30E" w:rsidTr="00D33FB9">
        <w:tc>
          <w:tcPr>
            <w:tcW w:w="540" w:type="dxa"/>
            <w:tcBorders>
              <w:left w:val="single" w:sz="2" w:space="0" w:color="000000"/>
              <w:bottom w:val="single" w:sz="2" w:space="0" w:color="000000"/>
            </w:tcBorders>
          </w:tcPr>
          <w:p w14:paraId="092BB8DF" w14:textId="2D3BBD27"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8</w:t>
            </w:r>
          </w:p>
        </w:tc>
        <w:tc>
          <w:tcPr>
            <w:tcW w:w="2250" w:type="dxa"/>
            <w:tcBorders>
              <w:left w:val="single" w:sz="2" w:space="0" w:color="000000"/>
              <w:bottom w:val="single" w:sz="2" w:space="0" w:color="000000"/>
            </w:tcBorders>
            <w:tcMar>
              <w:top w:w="55" w:type="dxa"/>
              <w:left w:w="55" w:type="dxa"/>
              <w:bottom w:w="55" w:type="dxa"/>
              <w:right w:w="55" w:type="dxa"/>
            </w:tcMar>
          </w:tcPr>
          <w:p w14:paraId="5FECF9E3" w14:textId="056830FB"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r w:rsidRPr="00004FE1">
              <w:rPr>
                <w:color w:val="000000" w:themeColor="dark1"/>
                <w:spacing w:val="-1"/>
                <w:kern w:val="24"/>
                <w:sz w:val="20"/>
                <w:szCs w:val="20"/>
              </w:rPr>
              <w:t>Jin Liu et al. 2011, [10]</w:t>
            </w:r>
          </w:p>
        </w:tc>
        <w:tc>
          <w:tcPr>
            <w:tcW w:w="2790" w:type="dxa"/>
            <w:tcBorders>
              <w:left w:val="single" w:sz="2" w:space="0" w:color="000000"/>
              <w:bottom w:val="single" w:sz="2" w:space="0" w:color="000000"/>
            </w:tcBorders>
            <w:tcMar>
              <w:top w:w="55" w:type="dxa"/>
              <w:left w:w="55" w:type="dxa"/>
              <w:bottom w:w="55" w:type="dxa"/>
              <w:right w:w="55" w:type="dxa"/>
            </w:tcMar>
          </w:tcPr>
          <w:p w14:paraId="213B7300" w14:textId="26B0EB4A"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Fuzzy C means, MRF threshold based segmentation, deformable model, Region and Atlas based segmentation</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0B7924F" w14:textId="5297ACC0"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Robustness, accuracy and validity</w:t>
            </w:r>
          </w:p>
        </w:tc>
        <w:tc>
          <w:tcPr>
            <w:tcW w:w="2700" w:type="dxa"/>
            <w:tcBorders>
              <w:left w:val="single" w:sz="2" w:space="0" w:color="000000"/>
              <w:bottom w:val="single" w:sz="2" w:space="0" w:color="000000"/>
              <w:right w:val="single" w:sz="2" w:space="0" w:color="000000"/>
            </w:tcBorders>
          </w:tcPr>
          <w:p w14:paraId="5EB9E252" w14:textId="5CA34C18" w:rsidR="0093351D" w:rsidRPr="00004FE1" w:rsidRDefault="00CB7E63" w:rsidP="00004FE1">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color w:val="000000" w:themeColor="dark1"/>
                <w:spacing w:val="-1"/>
                <w:kern w:val="24"/>
                <w:sz w:val="20"/>
                <w:szCs w:val="20"/>
              </w:rPr>
              <w:t>Complex , slow and a very long process</w:t>
            </w:r>
          </w:p>
        </w:tc>
      </w:tr>
      <w:tr w:rsidR="0093351D" w:rsidRPr="0043013A" w14:paraId="0C558A88" w14:textId="1C2C5F03" w:rsidTr="00D33FB9">
        <w:tc>
          <w:tcPr>
            <w:tcW w:w="540" w:type="dxa"/>
            <w:tcBorders>
              <w:left w:val="single" w:sz="2" w:space="0" w:color="000000"/>
              <w:bottom w:val="single" w:sz="2" w:space="0" w:color="000000"/>
            </w:tcBorders>
          </w:tcPr>
          <w:p w14:paraId="14E791F0" w14:textId="67D45E27"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9</w:t>
            </w:r>
          </w:p>
        </w:tc>
        <w:tc>
          <w:tcPr>
            <w:tcW w:w="2250" w:type="dxa"/>
            <w:tcBorders>
              <w:left w:val="single" w:sz="2" w:space="0" w:color="000000"/>
              <w:bottom w:val="single" w:sz="2" w:space="0" w:color="000000"/>
            </w:tcBorders>
            <w:tcMar>
              <w:top w:w="55" w:type="dxa"/>
              <w:left w:w="55" w:type="dxa"/>
              <w:bottom w:w="55" w:type="dxa"/>
              <w:right w:w="55" w:type="dxa"/>
            </w:tcMar>
          </w:tcPr>
          <w:p w14:paraId="19CD51E6" w14:textId="6D5FF284"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Meiyan</w:t>
            </w:r>
            <w:proofErr w:type="spellEnd"/>
            <w:r w:rsidRPr="00004FE1">
              <w:rPr>
                <w:color w:val="000000" w:themeColor="dark1"/>
                <w:spacing w:val="-1"/>
                <w:kern w:val="24"/>
                <w:sz w:val="20"/>
                <w:szCs w:val="20"/>
              </w:rPr>
              <w:t xml:space="preserve"> Huang et al. 2013, [11]</w:t>
            </w:r>
          </w:p>
        </w:tc>
        <w:tc>
          <w:tcPr>
            <w:tcW w:w="2790" w:type="dxa"/>
            <w:tcBorders>
              <w:left w:val="single" w:sz="2" w:space="0" w:color="000000"/>
              <w:bottom w:val="single" w:sz="2" w:space="0" w:color="000000"/>
            </w:tcBorders>
            <w:tcMar>
              <w:top w:w="55" w:type="dxa"/>
              <w:left w:w="55" w:type="dxa"/>
              <w:bottom w:w="55" w:type="dxa"/>
              <w:right w:w="55" w:type="dxa"/>
            </w:tcMar>
          </w:tcPr>
          <w:p w14:paraId="74CB9BF6" w14:textId="389EE13D"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Local independent projection-based classification (LIPC) method</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22B25CA" w14:textId="52976355"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Classification of voxel of the brain, path feature extraction</w:t>
            </w:r>
          </w:p>
        </w:tc>
        <w:tc>
          <w:tcPr>
            <w:tcW w:w="2700" w:type="dxa"/>
            <w:tcBorders>
              <w:left w:val="single" w:sz="2" w:space="0" w:color="000000"/>
              <w:bottom w:val="single" w:sz="2" w:space="0" w:color="000000"/>
              <w:right w:val="single" w:sz="2" w:space="0" w:color="000000"/>
            </w:tcBorders>
          </w:tcPr>
          <w:p w14:paraId="6D45B195" w14:textId="5C650FF3" w:rsidR="0093351D" w:rsidRPr="00CB7E63" w:rsidRDefault="00CB7E63" w:rsidP="00004FE1">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iCs/>
                <w:color w:val="000000" w:themeColor="dark1"/>
                <w:spacing w:val="-1"/>
                <w:kern w:val="24"/>
                <w:sz w:val="20"/>
                <w:szCs w:val="20"/>
              </w:rPr>
              <w:t>L</w:t>
            </w:r>
            <w:r w:rsidRPr="00CB7E63">
              <w:rPr>
                <w:iCs/>
                <w:color w:val="000000" w:themeColor="dark1"/>
                <w:spacing w:val="-1"/>
                <w:kern w:val="24"/>
                <w:sz w:val="20"/>
                <w:szCs w:val="20"/>
              </w:rPr>
              <w:t>ocal independent projection based classification</w:t>
            </w:r>
          </w:p>
        </w:tc>
      </w:tr>
      <w:tr w:rsidR="0093351D" w:rsidRPr="0043013A" w14:paraId="23160C31" w14:textId="25BA8383" w:rsidTr="00D33FB9">
        <w:tc>
          <w:tcPr>
            <w:tcW w:w="540" w:type="dxa"/>
            <w:tcBorders>
              <w:left w:val="single" w:sz="2" w:space="0" w:color="000000"/>
              <w:bottom w:val="single" w:sz="2" w:space="0" w:color="000000"/>
            </w:tcBorders>
          </w:tcPr>
          <w:p w14:paraId="47DBF92A" w14:textId="2ACBDADB" w:rsidR="0093351D" w:rsidRPr="00004FE1" w:rsidRDefault="0093351D" w:rsidP="0093351D">
            <w:pPr>
              <w:pStyle w:val="Standard"/>
              <w:tabs>
                <w:tab w:val="left" w:pos="900"/>
                <w:tab w:val="left" w:pos="4110"/>
              </w:tabs>
              <w:spacing w:line="276" w:lineRule="auto"/>
              <w:ind w:left="450" w:hanging="450"/>
              <w:jc w:val="center"/>
              <w:rPr>
                <w:rFonts w:ascii="Times New Roman" w:hAnsi="Times New Roman" w:cs="Times New Roman"/>
                <w:color w:val="000000" w:themeColor="dark1"/>
                <w:sz w:val="20"/>
                <w:szCs w:val="20"/>
              </w:rPr>
            </w:pPr>
            <w:r>
              <w:rPr>
                <w:rFonts w:ascii="Times New Roman" w:hAnsi="Times New Roman" w:cs="Times New Roman"/>
                <w:color w:val="000000" w:themeColor="dark1"/>
                <w:sz w:val="20"/>
                <w:szCs w:val="20"/>
              </w:rPr>
              <w:t>10</w:t>
            </w:r>
          </w:p>
        </w:tc>
        <w:tc>
          <w:tcPr>
            <w:tcW w:w="2250" w:type="dxa"/>
            <w:tcBorders>
              <w:left w:val="single" w:sz="2" w:space="0" w:color="000000"/>
              <w:bottom w:val="single" w:sz="2" w:space="0" w:color="000000"/>
            </w:tcBorders>
            <w:tcMar>
              <w:top w:w="55" w:type="dxa"/>
              <w:left w:w="55" w:type="dxa"/>
              <w:bottom w:w="55" w:type="dxa"/>
              <w:right w:w="55" w:type="dxa"/>
            </w:tcMar>
          </w:tcPr>
          <w:p w14:paraId="48B03635" w14:textId="12D671E4" w:rsidR="0093351D" w:rsidRPr="00004FE1" w:rsidRDefault="0093351D" w:rsidP="00004FE1">
            <w:pPr>
              <w:pStyle w:val="Standard"/>
              <w:tabs>
                <w:tab w:val="left" w:pos="900"/>
                <w:tab w:val="left" w:pos="4110"/>
              </w:tabs>
              <w:spacing w:line="276" w:lineRule="auto"/>
              <w:ind w:left="450" w:hanging="450"/>
              <w:jc w:val="both"/>
              <w:rPr>
                <w:rFonts w:ascii="Times New Roman" w:hAnsi="Times New Roman" w:cs="Times New Roman"/>
                <w:sz w:val="20"/>
                <w:szCs w:val="20"/>
              </w:rPr>
            </w:pPr>
            <w:r w:rsidRPr="00004FE1">
              <w:rPr>
                <w:rFonts w:ascii="Times New Roman" w:hAnsi="Times New Roman" w:cs="Times New Roman"/>
                <w:color w:val="000000" w:themeColor="dark1"/>
                <w:sz w:val="20"/>
                <w:szCs w:val="20"/>
              </w:rPr>
              <w:t>Stefan Bauer et al</w:t>
            </w:r>
            <w:r w:rsidRPr="00004FE1">
              <w:rPr>
                <w:rFonts w:ascii="Times New Roman" w:hAnsi="Times New Roman" w:cs="Times New Roman"/>
                <w:color w:val="000000" w:themeColor="dark1"/>
                <w:spacing w:val="-1"/>
                <w:kern w:val="24"/>
                <w:sz w:val="20"/>
                <w:szCs w:val="20"/>
              </w:rPr>
              <w:t xml:space="preserve">. 2012, </w:t>
            </w:r>
            <w:r w:rsidRPr="00004FE1">
              <w:rPr>
                <w:rFonts w:ascii="Times New Roman" w:hAnsi="Times New Roman" w:cs="Times New Roman"/>
                <w:color w:val="000000" w:themeColor="dark1"/>
                <w:sz w:val="20"/>
                <w:szCs w:val="20"/>
              </w:rPr>
              <w:t xml:space="preserve"> [12]</w:t>
            </w:r>
          </w:p>
        </w:tc>
        <w:tc>
          <w:tcPr>
            <w:tcW w:w="2790" w:type="dxa"/>
            <w:tcBorders>
              <w:left w:val="single" w:sz="2" w:space="0" w:color="000000"/>
              <w:bottom w:val="single" w:sz="2" w:space="0" w:color="000000"/>
            </w:tcBorders>
            <w:tcMar>
              <w:top w:w="55" w:type="dxa"/>
              <w:left w:w="55" w:type="dxa"/>
              <w:bottom w:w="55" w:type="dxa"/>
              <w:right w:w="55" w:type="dxa"/>
            </w:tcMar>
          </w:tcPr>
          <w:p w14:paraId="2B1C6EF0" w14:textId="73860913"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Bio-</w:t>
            </w:r>
            <w:proofErr w:type="spellStart"/>
            <w:r w:rsidRPr="00004FE1">
              <w:rPr>
                <w:color w:val="000000" w:themeColor="dark1"/>
                <w:spacing w:val="-1"/>
                <w:kern w:val="24"/>
                <w:sz w:val="20"/>
                <w:szCs w:val="20"/>
              </w:rPr>
              <w:t>physiomechanical</w:t>
            </w:r>
            <w:proofErr w:type="spellEnd"/>
            <w:r w:rsidRPr="00004FE1">
              <w:rPr>
                <w:color w:val="000000" w:themeColor="dark1"/>
                <w:spacing w:val="-1"/>
                <w:kern w:val="24"/>
                <w:sz w:val="20"/>
                <w:szCs w:val="20"/>
              </w:rPr>
              <w:t xml:space="preserve"> tumor growth modeling</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CD8C54D" w14:textId="2A803CD5"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Tacitly segment tumor-bearing images</w:t>
            </w:r>
          </w:p>
        </w:tc>
        <w:tc>
          <w:tcPr>
            <w:tcW w:w="2700" w:type="dxa"/>
            <w:tcBorders>
              <w:left w:val="single" w:sz="2" w:space="0" w:color="000000"/>
              <w:bottom w:val="single" w:sz="2" w:space="0" w:color="000000"/>
              <w:right w:val="single" w:sz="2" w:space="0" w:color="000000"/>
            </w:tcBorders>
          </w:tcPr>
          <w:p w14:paraId="7F53FF18" w14:textId="2C6B69E2" w:rsidR="0093351D" w:rsidRPr="00004FE1" w:rsidRDefault="00CB7E63" w:rsidP="00004FE1">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color w:val="000000" w:themeColor="dark1"/>
                <w:spacing w:val="-1"/>
                <w:kern w:val="24"/>
                <w:sz w:val="20"/>
                <w:szCs w:val="20"/>
              </w:rPr>
              <w:t>Long and complex model raises chances of error</w:t>
            </w:r>
          </w:p>
        </w:tc>
      </w:tr>
      <w:tr w:rsidR="0093351D" w:rsidRPr="0043013A" w14:paraId="3413A7D7" w14:textId="546E38FF" w:rsidTr="00D33FB9">
        <w:tc>
          <w:tcPr>
            <w:tcW w:w="540" w:type="dxa"/>
            <w:tcBorders>
              <w:left w:val="single" w:sz="2" w:space="0" w:color="000000"/>
              <w:bottom w:val="single" w:sz="2" w:space="0" w:color="000000"/>
            </w:tcBorders>
          </w:tcPr>
          <w:p w14:paraId="644D68E3" w14:textId="7CF3BED3" w:rsidR="0093351D" w:rsidRPr="00004FE1" w:rsidRDefault="0093351D" w:rsidP="0093351D">
            <w:pPr>
              <w:pStyle w:val="Standard"/>
              <w:tabs>
                <w:tab w:val="left" w:pos="900"/>
                <w:tab w:val="left" w:pos="1170"/>
              </w:tabs>
              <w:spacing w:line="276" w:lineRule="auto"/>
              <w:ind w:left="450" w:hanging="450"/>
              <w:jc w:val="center"/>
              <w:rPr>
                <w:rFonts w:ascii="Times New Roman" w:hAnsi="Times New Roman" w:cs="Times New Roman"/>
                <w:color w:val="000000" w:themeColor="dark1"/>
                <w:sz w:val="20"/>
                <w:szCs w:val="20"/>
              </w:rPr>
            </w:pPr>
            <w:r>
              <w:rPr>
                <w:rFonts w:ascii="Times New Roman" w:hAnsi="Times New Roman" w:cs="Times New Roman"/>
                <w:color w:val="000000" w:themeColor="dark1"/>
                <w:sz w:val="20"/>
                <w:szCs w:val="20"/>
              </w:rPr>
              <w:t>11</w:t>
            </w:r>
          </w:p>
        </w:tc>
        <w:tc>
          <w:tcPr>
            <w:tcW w:w="2250" w:type="dxa"/>
            <w:tcBorders>
              <w:left w:val="single" w:sz="2" w:space="0" w:color="000000"/>
              <w:bottom w:val="single" w:sz="2" w:space="0" w:color="000000"/>
            </w:tcBorders>
            <w:tcMar>
              <w:top w:w="55" w:type="dxa"/>
              <w:left w:w="55" w:type="dxa"/>
              <w:bottom w:w="55" w:type="dxa"/>
              <w:right w:w="55" w:type="dxa"/>
            </w:tcMar>
          </w:tcPr>
          <w:p w14:paraId="1FDE78F6" w14:textId="5CF2A915" w:rsidR="0093351D" w:rsidRPr="00004FE1" w:rsidRDefault="0093351D" w:rsidP="00CD1151">
            <w:pPr>
              <w:pStyle w:val="Standard"/>
              <w:tabs>
                <w:tab w:val="left" w:pos="900"/>
                <w:tab w:val="left" w:pos="1170"/>
              </w:tabs>
              <w:spacing w:line="276" w:lineRule="auto"/>
              <w:ind w:left="450" w:hanging="450"/>
              <w:jc w:val="both"/>
              <w:rPr>
                <w:rFonts w:ascii="Times New Roman" w:hAnsi="Times New Roman" w:cs="Times New Roman"/>
                <w:sz w:val="20"/>
                <w:szCs w:val="20"/>
              </w:rPr>
            </w:pPr>
            <w:proofErr w:type="spellStart"/>
            <w:r w:rsidRPr="00004FE1">
              <w:rPr>
                <w:rFonts w:ascii="Times New Roman" w:hAnsi="Times New Roman" w:cs="Times New Roman"/>
                <w:color w:val="000000" w:themeColor="dark1"/>
                <w:sz w:val="20"/>
                <w:szCs w:val="20"/>
              </w:rPr>
              <w:t>Damodharan</w:t>
            </w:r>
            <w:proofErr w:type="spellEnd"/>
            <w:r w:rsidRPr="00004FE1">
              <w:rPr>
                <w:rFonts w:ascii="Times New Roman" w:hAnsi="Times New Roman" w:cs="Times New Roman"/>
                <w:color w:val="000000" w:themeColor="dark1"/>
                <w:sz w:val="20"/>
                <w:szCs w:val="20"/>
              </w:rPr>
              <w:t xml:space="preserve"> </w:t>
            </w:r>
            <w:r>
              <w:rPr>
                <w:rFonts w:ascii="Times New Roman" w:hAnsi="Times New Roman" w:cs="Times New Roman"/>
                <w:color w:val="000000" w:themeColor="dark1"/>
                <w:sz w:val="20"/>
                <w:szCs w:val="20"/>
              </w:rPr>
              <w:t xml:space="preserve"> </w:t>
            </w:r>
            <w:r w:rsidRPr="00004FE1">
              <w:rPr>
                <w:rFonts w:ascii="Times New Roman" w:hAnsi="Times New Roman" w:cs="Times New Roman"/>
                <w:color w:val="000000" w:themeColor="dark1"/>
                <w:sz w:val="20"/>
                <w:szCs w:val="20"/>
              </w:rPr>
              <w:t>et al.</w:t>
            </w:r>
            <w:r>
              <w:rPr>
                <w:rFonts w:ascii="Times New Roman" w:hAnsi="Times New Roman" w:cs="Times New Roman"/>
                <w:color w:val="000000" w:themeColor="dark1"/>
                <w:spacing w:val="-1"/>
                <w:kern w:val="24"/>
                <w:sz w:val="20"/>
                <w:szCs w:val="20"/>
              </w:rPr>
              <w:t>2015,</w:t>
            </w:r>
            <w:r w:rsidRPr="00004FE1">
              <w:rPr>
                <w:rFonts w:ascii="Times New Roman" w:hAnsi="Times New Roman" w:cs="Times New Roman"/>
                <w:color w:val="000000" w:themeColor="dark1"/>
                <w:sz w:val="20"/>
                <w:szCs w:val="20"/>
              </w:rPr>
              <w:t>[13]</w:t>
            </w:r>
          </w:p>
        </w:tc>
        <w:tc>
          <w:tcPr>
            <w:tcW w:w="2790" w:type="dxa"/>
            <w:tcBorders>
              <w:left w:val="single" w:sz="2" w:space="0" w:color="000000"/>
              <w:bottom w:val="single" w:sz="2" w:space="0" w:color="000000"/>
            </w:tcBorders>
            <w:tcMar>
              <w:top w:w="55" w:type="dxa"/>
              <w:left w:w="55" w:type="dxa"/>
              <w:bottom w:w="55" w:type="dxa"/>
              <w:right w:w="55" w:type="dxa"/>
            </w:tcMar>
          </w:tcPr>
          <w:p w14:paraId="34D341F2" w14:textId="14EB66C9"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Segmentation of GM, WM, CSF and tumor regions</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95ACD1" w14:textId="27908793"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themeColor="dark1"/>
                <w:spacing w:val="-1"/>
                <w:kern w:val="24"/>
                <w:sz w:val="20"/>
                <w:szCs w:val="20"/>
              </w:rPr>
              <w:t>Detecting and classifying brain tumor</w:t>
            </w:r>
          </w:p>
        </w:tc>
        <w:tc>
          <w:tcPr>
            <w:tcW w:w="2700" w:type="dxa"/>
            <w:tcBorders>
              <w:left w:val="single" w:sz="2" w:space="0" w:color="000000"/>
              <w:bottom w:val="single" w:sz="2" w:space="0" w:color="000000"/>
              <w:right w:val="single" w:sz="2" w:space="0" w:color="000000"/>
            </w:tcBorders>
          </w:tcPr>
          <w:p w14:paraId="238D8374" w14:textId="4C087B29" w:rsidR="0093351D" w:rsidRPr="00004FE1" w:rsidRDefault="00C925D5" w:rsidP="00004FE1">
            <w:pPr>
              <w:pStyle w:val="graf"/>
              <w:shd w:val="clear" w:color="auto" w:fill="FFFFFF"/>
              <w:tabs>
                <w:tab w:val="left" w:pos="360"/>
              </w:tabs>
              <w:spacing w:before="0" w:after="0" w:line="276" w:lineRule="auto"/>
              <w:ind w:right="280"/>
              <w:jc w:val="both"/>
              <w:rPr>
                <w:color w:val="000000" w:themeColor="dark1"/>
                <w:spacing w:val="-1"/>
                <w:kern w:val="24"/>
                <w:sz w:val="20"/>
                <w:szCs w:val="20"/>
              </w:rPr>
            </w:pPr>
            <w:r>
              <w:rPr>
                <w:color w:val="000000" w:themeColor="dark1"/>
                <w:kern w:val="24"/>
                <w:sz w:val="20"/>
                <w:szCs w:val="20"/>
              </w:rPr>
              <w:t>R</w:t>
            </w:r>
            <w:r w:rsidR="00CB7E63">
              <w:rPr>
                <w:color w:val="000000" w:themeColor="dark1"/>
                <w:kern w:val="24"/>
                <w:sz w:val="20"/>
                <w:szCs w:val="20"/>
              </w:rPr>
              <w:t>estricted to image</w:t>
            </w:r>
            <w:r w:rsidR="00CB7E63" w:rsidRPr="004912F2">
              <w:rPr>
                <w:color w:val="000000" w:themeColor="dark1"/>
                <w:kern w:val="24"/>
                <w:sz w:val="20"/>
                <w:szCs w:val="20"/>
              </w:rPr>
              <w:t xml:space="preserve"> </w:t>
            </w:r>
            <w:r w:rsidR="00CB7E63">
              <w:rPr>
                <w:color w:val="000000" w:themeColor="dark1"/>
                <w:kern w:val="24"/>
                <w:sz w:val="20"/>
                <w:szCs w:val="20"/>
              </w:rPr>
              <w:t>format</w:t>
            </w:r>
            <w:r w:rsidR="00CB7E63" w:rsidRPr="004912F2">
              <w:rPr>
                <w:color w:val="000000" w:themeColor="dark1"/>
                <w:kern w:val="24"/>
                <w:sz w:val="20"/>
                <w:szCs w:val="20"/>
              </w:rPr>
              <w:t xml:space="preserve"> used for the training data</w:t>
            </w:r>
          </w:p>
        </w:tc>
      </w:tr>
      <w:tr w:rsidR="0093351D" w:rsidRPr="0043013A" w14:paraId="4E06B8D3" w14:textId="06F8B370" w:rsidTr="00D33FB9">
        <w:tc>
          <w:tcPr>
            <w:tcW w:w="540" w:type="dxa"/>
            <w:tcBorders>
              <w:left w:val="single" w:sz="2" w:space="0" w:color="000000"/>
              <w:bottom w:val="single" w:sz="2" w:space="0" w:color="000000"/>
            </w:tcBorders>
          </w:tcPr>
          <w:p w14:paraId="71876EA4" w14:textId="6AF311ED" w:rsidR="0093351D" w:rsidRPr="00004FE1" w:rsidRDefault="0093351D" w:rsidP="0093351D">
            <w:pPr>
              <w:pStyle w:val="Standard"/>
              <w:shd w:val="clear" w:color="auto" w:fill="FFFFFF"/>
              <w:tabs>
                <w:tab w:val="left" w:pos="900"/>
              </w:tabs>
              <w:spacing w:line="276" w:lineRule="auto"/>
              <w:ind w:left="450" w:hanging="450"/>
              <w:jc w:val="center"/>
              <w:rPr>
                <w:rFonts w:ascii="Times New Roman" w:hAnsi="Times New Roman" w:cs="Times New Roman"/>
                <w:color w:val="000000" w:themeColor="dark1"/>
                <w:sz w:val="20"/>
                <w:szCs w:val="20"/>
              </w:rPr>
            </w:pPr>
            <w:r>
              <w:rPr>
                <w:rFonts w:ascii="Times New Roman" w:hAnsi="Times New Roman" w:cs="Times New Roman"/>
                <w:color w:val="000000" w:themeColor="dark1"/>
                <w:sz w:val="20"/>
                <w:szCs w:val="20"/>
              </w:rPr>
              <w:t>12</w:t>
            </w:r>
          </w:p>
        </w:tc>
        <w:tc>
          <w:tcPr>
            <w:tcW w:w="2250" w:type="dxa"/>
            <w:tcBorders>
              <w:left w:val="single" w:sz="2" w:space="0" w:color="000000"/>
              <w:bottom w:val="single" w:sz="2" w:space="0" w:color="000000"/>
            </w:tcBorders>
            <w:tcMar>
              <w:top w:w="55" w:type="dxa"/>
              <w:left w:w="55" w:type="dxa"/>
              <w:bottom w:w="55" w:type="dxa"/>
              <w:right w:w="55" w:type="dxa"/>
            </w:tcMar>
          </w:tcPr>
          <w:p w14:paraId="711ABBBE" w14:textId="08BDB9A4" w:rsidR="0093351D" w:rsidRPr="00004FE1" w:rsidRDefault="0093351D" w:rsidP="00004FE1">
            <w:pPr>
              <w:pStyle w:val="Standard"/>
              <w:shd w:val="clear" w:color="auto" w:fill="FFFFFF"/>
              <w:tabs>
                <w:tab w:val="left" w:pos="900"/>
              </w:tabs>
              <w:spacing w:line="276" w:lineRule="auto"/>
              <w:ind w:left="450" w:hanging="450"/>
              <w:jc w:val="both"/>
              <w:rPr>
                <w:rFonts w:ascii="Times New Roman" w:hAnsi="Times New Roman" w:cs="Times New Roman"/>
                <w:sz w:val="20"/>
                <w:szCs w:val="20"/>
              </w:rPr>
            </w:pPr>
            <w:r w:rsidRPr="00004FE1">
              <w:rPr>
                <w:rFonts w:ascii="Times New Roman" w:hAnsi="Times New Roman" w:cs="Times New Roman"/>
                <w:color w:val="000000" w:themeColor="dark1"/>
                <w:sz w:val="20"/>
                <w:szCs w:val="20"/>
              </w:rPr>
              <w:t>Alfonse M. et al.</w:t>
            </w:r>
            <w:r w:rsidRPr="00004FE1">
              <w:rPr>
                <w:rFonts w:ascii="Times New Roman" w:hAnsi="Times New Roman" w:cs="Times New Roman"/>
                <w:color w:val="000000" w:themeColor="dark1"/>
                <w:spacing w:val="-1"/>
                <w:kern w:val="24"/>
                <w:sz w:val="20"/>
                <w:szCs w:val="20"/>
              </w:rPr>
              <w:t xml:space="preserve"> 2016,</w:t>
            </w:r>
            <w:r w:rsidRPr="00004FE1">
              <w:rPr>
                <w:rFonts w:ascii="Times New Roman" w:hAnsi="Times New Roman" w:cs="Times New Roman"/>
                <w:color w:val="000000" w:themeColor="dark1"/>
                <w:sz w:val="20"/>
                <w:szCs w:val="20"/>
              </w:rPr>
              <w:t xml:space="preserve"> [14]</w:t>
            </w:r>
          </w:p>
        </w:tc>
        <w:tc>
          <w:tcPr>
            <w:tcW w:w="2790" w:type="dxa"/>
            <w:tcBorders>
              <w:left w:val="single" w:sz="2" w:space="0" w:color="000000"/>
              <w:bottom w:val="single" w:sz="2" w:space="0" w:color="000000"/>
            </w:tcBorders>
            <w:tcMar>
              <w:top w:w="55" w:type="dxa"/>
              <w:left w:w="55" w:type="dxa"/>
              <w:bottom w:w="55" w:type="dxa"/>
              <w:right w:w="55" w:type="dxa"/>
            </w:tcMar>
          </w:tcPr>
          <w:p w14:paraId="29A163A8" w14:textId="741AC841"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SVM-based classifier</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F78F2C8" w14:textId="78F25742"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Automatic classification of brain tumor</w:t>
            </w:r>
          </w:p>
        </w:tc>
        <w:tc>
          <w:tcPr>
            <w:tcW w:w="2700" w:type="dxa"/>
            <w:tcBorders>
              <w:left w:val="single" w:sz="2" w:space="0" w:color="000000"/>
              <w:bottom w:val="single" w:sz="2" w:space="0" w:color="000000"/>
              <w:right w:val="single" w:sz="2" w:space="0" w:color="000000"/>
            </w:tcBorders>
          </w:tcPr>
          <w:p w14:paraId="0E088F4E" w14:textId="7EF61CDE" w:rsidR="0093351D" w:rsidRPr="00004FE1" w:rsidRDefault="00CB7E63" w:rsidP="00004FE1">
            <w:pPr>
              <w:pStyle w:val="graf"/>
              <w:shd w:val="clear" w:color="auto" w:fill="FFFFFF"/>
              <w:tabs>
                <w:tab w:val="left" w:pos="360"/>
              </w:tabs>
              <w:spacing w:before="0" w:after="0" w:line="276" w:lineRule="auto"/>
              <w:ind w:right="280"/>
              <w:jc w:val="both"/>
              <w:rPr>
                <w:color w:val="000000"/>
                <w:kern w:val="24"/>
                <w:sz w:val="20"/>
                <w:szCs w:val="20"/>
              </w:rPr>
            </w:pPr>
            <w:r>
              <w:rPr>
                <w:color w:val="000000"/>
                <w:kern w:val="24"/>
                <w:sz w:val="20"/>
                <w:szCs w:val="20"/>
              </w:rPr>
              <w:t>N</w:t>
            </w:r>
            <w:r w:rsidRPr="00CB7E63">
              <w:rPr>
                <w:color w:val="000000"/>
                <w:kern w:val="24"/>
                <w:sz w:val="20"/>
                <w:szCs w:val="20"/>
              </w:rPr>
              <w:t>ot suitable for large data sets</w:t>
            </w:r>
          </w:p>
        </w:tc>
      </w:tr>
      <w:tr w:rsidR="0093351D" w:rsidRPr="0043013A" w14:paraId="7C42124C" w14:textId="796E5EFA" w:rsidTr="00D33FB9">
        <w:tc>
          <w:tcPr>
            <w:tcW w:w="540" w:type="dxa"/>
            <w:tcBorders>
              <w:left w:val="single" w:sz="2" w:space="0" w:color="000000"/>
              <w:bottom w:val="single" w:sz="2" w:space="0" w:color="000000"/>
            </w:tcBorders>
          </w:tcPr>
          <w:p w14:paraId="39013F83" w14:textId="48516457"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13</w:t>
            </w:r>
          </w:p>
        </w:tc>
        <w:tc>
          <w:tcPr>
            <w:tcW w:w="2250" w:type="dxa"/>
            <w:tcBorders>
              <w:left w:val="single" w:sz="2" w:space="0" w:color="000000"/>
              <w:bottom w:val="single" w:sz="2" w:space="0" w:color="000000"/>
            </w:tcBorders>
            <w:tcMar>
              <w:top w:w="55" w:type="dxa"/>
              <w:left w:w="55" w:type="dxa"/>
              <w:bottom w:w="55" w:type="dxa"/>
              <w:right w:w="55" w:type="dxa"/>
            </w:tcMar>
          </w:tcPr>
          <w:p w14:paraId="72ED4C25" w14:textId="73AC6DE7"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r w:rsidRPr="00004FE1">
              <w:rPr>
                <w:color w:val="000000" w:themeColor="dark1"/>
                <w:spacing w:val="-1"/>
                <w:kern w:val="24"/>
                <w:sz w:val="20"/>
                <w:szCs w:val="20"/>
              </w:rPr>
              <w:t>Kumar P.</w:t>
            </w:r>
            <w:r w:rsidRPr="00004FE1">
              <w:rPr>
                <w:color w:val="000000" w:themeColor="dark1"/>
                <w:kern w:val="24"/>
                <w:sz w:val="20"/>
                <w:szCs w:val="20"/>
              </w:rPr>
              <w:t xml:space="preserve"> et al.</w:t>
            </w:r>
            <w:r w:rsidRPr="00004FE1">
              <w:rPr>
                <w:color w:val="000000" w:themeColor="dark1"/>
                <w:spacing w:val="-1"/>
                <w:kern w:val="24"/>
                <w:sz w:val="20"/>
                <w:szCs w:val="20"/>
              </w:rPr>
              <w:t xml:space="preserve"> 2015,</w:t>
            </w:r>
            <w:r w:rsidRPr="00004FE1">
              <w:rPr>
                <w:color w:val="000000" w:themeColor="dark1"/>
                <w:kern w:val="24"/>
                <w:sz w:val="20"/>
                <w:szCs w:val="20"/>
              </w:rPr>
              <w:t xml:space="preserve"> [15]</w:t>
            </w:r>
          </w:p>
        </w:tc>
        <w:tc>
          <w:tcPr>
            <w:tcW w:w="2790" w:type="dxa"/>
            <w:tcBorders>
              <w:left w:val="single" w:sz="2" w:space="0" w:color="000000"/>
              <w:bottom w:val="single" w:sz="2" w:space="0" w:color="000000"/>
            </w:tcBorders>
            <w:tcMar>
              <w:top w:w="55" w:type="dxa"/>
              <w:left w:w="55" w:type="dxa"/>
              <w:bottom w:w="55" w:type="dxa"/>
              <w:right w:w="55" w:type="dxa"/>
            </w:tcMar>
          </w:tcPr>
          <w:p w14:paraId="148F0AF3" w14:textId="13B9C923"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Radial basis function (RBF) kernel based SVM and component analysis (PCA)</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EA3C825" w14:textId="3B4C9BFF"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Brain tumor segmentation and classification</w:t>
            </w:r>
          </w:p>
        </w:tc>
        <w:tc>
          <w:tcPr>
            <w:tcW w:w="2700" w:type="dxa"/>
            <w:tcBorders>
              <w:left w:val="single" w:sz="2" w:space="0" w:color="000000"/>
              <w:bottom w:val="single" w:sz="2" w:space="0" w:color="000000"/>
              <w:right w:val="single" w:sz="2" w:space="0" w:color="000000"/>
            </w:tcBorders>
          </w:tcPr>
          <w:p w14:paraId="1A3E8D24" w14:textId="78E66870" w:rsidR="0093351D" w:rsidRPr="00004FE1" w:rsidRDefault="00CB7E63" w:rsidP="00CB7E63">
            <w:pPr>
              <w:pStyle w:val="graf"/>
              <w:shd w:val="clear" w:color="auto" w:fill="FFFFFF"/>
              <w:tabs>
                <w:tab w:val="left" w:pos="360"/>
              </w:tabs>
              <w:spacing w:before="0" w:after="0" w:line="276" w:lineRule="auto"/>
              <w:ind w:right="280"/>
              <w:jc w:val="both"/>
              <w:rPr>
                <w:color w:val="000000"/>
                <w:kern w:val="24"/>
                <w:sz w:val="20"/>
                <w:szCs w:val="20"/>
              </w:rPr>
            </w:pPr>
            <w:r>
              <w:rPr>
                <w:color w:val="000000"/>
                <w:kern w:val="24"/>
                <w:sz w:val="20"/>
                <w:szCs w:val="20"/>
              </w:rPr>
              <w:t>N</w:t>
            </w:r>
            <w:r w:rsidRPr="00CB7E63">
              <w:rPr>
                <w:color w:val="000000"/>
                <w:kern w:val="24"/>
                <w:sz w:val="20"/>
                <w:szCs w:val="20"/>
              </w:rPr>
              <w:t xml:space="preserve">ot suitable </w:t>
            </w:r>
            <w:r>
              <w:rPr>
                <w:color w:val="000000"/>
                <w:kern w:val="24"/>
                <w:sz w:val="20"/>
                <w:szCs w:val="20"/>
              </w:rPr>
              <w:t xml:space="preserve">when </w:t>
            </w:r>
            <w:r w:rsidRPr="00CB7E63">
              <w:rPr>
                <w:color w:val="000000"/>
                <w:kern w:val="24"/>
                <w:sz w:val="20"/>
                <w:szCs w:val="20"/>
              </w:rPr>
              <w:t>data set has more noise</w:t>
            </w:r>
            <w:r>
              <w:rPr>
                <w:color w:val="000000"/>
                <w:kern w:val="24"/>
                <w:sz w:val="20"/>
                <w:szCs w:val="20"/>
              </w:rPr>
              <w:t xml:space="preserve"> and </w:t>
            </w:r>
            <w:r w:rsidRPr="00CB7E63">
              <w:rPr>
                <w:color w:val="000000"/>
                <w:kern w:val="24"/>
                <w:sz w:val="20"/>
                <w:szCs w:val="20"/>
              </w:rPr>
              <w:t>large data sets</w:t>
            </w:r>
          </w:p>
        </w:tc>
      </w:tr>
      <w:tr w:rsidR="0093351D" w:rsidRPr="0043013A" w14:paraId="5CF7E617" w14:textId="6CB95C57" w:rsidTr="00D33FB9">
        <w:tc>
          <w:tcPr>
            <w:tcW w:w="540" w:type="dxa"/>
            <w:tcBorders>
              <w:left w:val="single" w:sz="2" w:space="0" w:color="000000"/>
              <w:bottom w:val="single" w:sz="2" w:space="0" w:color="000000"/>
            </w:tcBorders>
          </w:tcPr>
          <w:p w14:paraId="776CEAD6" w14:textId="4748F2B2"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14</w:t>
            </w:r>
          </w:p>
        </w:tc>
        <w:tc>
          <w:tcPr>
            <w:tcW w:w="2250" w:type="dxa"/>
            <w:tcBorders>
              <w:left w:val="single" w:sz="2" w:space="0" w:color="000000"/>
              <w:bottom w:val="single" w:sz="2" w:space="0" w:color="000000"/>
            </w:tcBorders>
            <w:tcMar>
              <w:top w:w="55" w:type="dxa"/>
              <w:left w:w="55" w:type="dxa"/>
              <w:bottom w:w="55" w:type="dxa"/>
              <w:right w:w="55" w:type="dxa"/>
            </w:tcMar>
          </w:tcPr>
          <w:p w14:paraId="0DC4EC2B" w14:textId="7FEE6385"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Chaddad</w:t>
            </w:r>
            <w:proofErr w:type="spellEnd"/>
            <w:r w:rsidRPr="00004FE1">
              <w:rPr>
                <w:color w:val="000000" w:themeColor="dark1"/>
                <w:spacing w:val="-1"/>
                <w:kern w:val="24"/>
                <w:sz w:val="20"/>
                <w:szCs w:val="20"/>
              </w:rPr>
              <w:t xml:space="preserve"> A. 2015, [16]</w:t>
            </w:r>
          </w:p>
        </w:tc>
        <w:tc>
          <w:tcPr>
            <w:tcW w:w="2790" w:type="dxa"/>
            <w:tcBorders>
              <w:left w:val="single" w:sz="2" w:space="0" w:color="000000"/>
              <w:bottom w:val="single" w:sz="2" w:space="0" w:color="000000"/>
            </w:tcBorders>
            <w:tcMar>
              <w:top w:w="55" w:type="dxa"/>
              <w:left w:w="55" w:type="dxa"/>
              <w:bottom w:w="55" w:type="dxa"/>
              <w:right w:w="55" w:type="dxa"/>
            </w:tcMar>
          </w:tcPr>
          <w:p w14:paraId="56A4D927" w14:textId="7B9F9715"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Gaussian mixture model (GMM)</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D2B9B77" w14:textId="5E400081"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Automatic feature extraction for brain tumor detection</w:t>
            </w:r>
          </w:p>
        </w:tc>
        <w:tc>
          <w:tcPr>
            <w:tcW w:w="2700" w:type="dxa"/>
            <w:tcBorders>
              <w:left w:val="single" w:sz="2" w:space="0" w:color="000000"/>
              <w:bottom w:val="single" w:sz="2" w:space="0" w:color="000000"/>
              <w:right w:val="single" w:sz="2" w:space="0" w:color="000000"/>
            </w:tcBorders>
          </w:tcPr>
          <w:p w14:paraId="1E1873A3" w14:textId="50DB79ED" w:rsidR="0093351D" w:rsidRPr="00004FE1" w:rsidRDefault="00CB7E63" w:rsidP="00004FE1">
            <w:pPr>
              <w:pStyle w:val="graf"/>
              <w:shd w:val="clear" w:color="auto" w:fill="FFFFFF"/>
              <w:tabs>
                <w:tab w:val="left" w:pos="360"/>
              </w:tabs>
              <w:spacing w:before="0" w:after="0" w:line="276" w:lineRule="auto"/>
              <w:ind w:right="280"/>
              <w:jc w:val="both"/>
              <w:rPr>
                <w:color w:val="000000"/>
                <w:kern w:val="24"/>
                <w:sz w:val="20"/>
                <w:szCs w:val="20"/>
              </w:rPr>
            </w:pPr>
            <w:r>
              <w:rPr>
                <w:color w:val="000000"/>
                <w:kern w:val="24"/>
                <w:sz w:val="20"/>
                <w:szCs w:val="20"/>
              </w:rPr>
              <w:t>U</w:t>
            </w:r>
            <w:r w:rsidRPr="00CB7E63">
              <w:rPr>
                <w:color w:val="000000"/>
                <w:kern w:val="24"/>
                <w:sz w:val="20"/>
                <w:szCs w:val="20"/>
              </w:rPr>
              <w:t>ncertainty measure or probability in data point association</w:t>
            </w:r>
          </w:p>
        </w:tc>
      </w:tr>
      <w:tr w:rsidR="0093351D" w:rsidRPr="0043013A" w14:paraId="0036C352" w14:textId="2B18FBC6" w:rsidTr="00D33FB9">
        <w:tc>
          <w:tcPr>
            <w:tcW w:w="540" w:type="dxa"/>
            <w:tcBorders>
              <w:left w:val="single" w:sz="2" w:space="0" w:color="000000"/>
              <w:bottom w:val="single" w:sz="2" w:space="0" w:color="000000"/>
            </w:tcBorders>
          </w:tcPr>
          <w:p w14:paraId="6C90115A" w14:textId="388088D4"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15</w:t>
            </w:r>
          </w:p>
        </w:tc>
        <w:tc>
          <w:tcPr>
            <w:tcW w:w="2250" w:type="dxa"/>
            <w:tcBorders>
              <w:left w:val="single" w:sz="2" w:space="0" w:color="000000"/>
              <w:bottom w:val="single" w:sz="2" w:space="0" w:color="000000"/>
            </w:tcBorders>
            <w:tcMar>
              <w:top w:w="55" w:type="dxa"/>
              <w:left w:w="55" w:type="dxa"/>
              <w:bottom w:w="55" w:type="dxa"/>
              <w:right w:w="55" w:type="dxa"/>
            </w:tcMar>
          </w:tcPr>
          <w:p w14:paraId="2D42F399" w14:textId="287A07F5"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Deepa</w:t>
            </w:r>
            <w:proofErr w:type="spellEnd"/>
            <w:r w:rsidRPr="00004FE1">
              <w:rPr>
                <w:color w:val="000000" w:themeColor="dark1"/>
                <w:spacing w:val="-1"/>
                <w:kern w:val="24"/>
                <w:sz w:val="20"/>
                <w:szCs w:val="20"/>
              </w:rPr>
              <w:t xml:space="preserve"> S. N.</w:t>
            </w:r>
            <w:r w:rsidRPr="00004FE1">
              <w:rPr>
                <w:color w:val="000000" w:themeColor="dark1"/>
                <w:kern w:val="24"/>
                <w:sz w:val="20"/>
                <w:szCs w:val="20"/>
              </w:rPr>
              <w:t xml:space="preserve"> et al.</w:t>
            </w:r>
            <w:r w:rsidRPr="00004FE1">
              <w:rPr>
                <w:color w:val="000000" w:themeColor="dark1"/>
                <w:spacing w:val="-1"/>
                <w:kern w:val="24"/>
                <w:sz w:val="20"/>
                <w:szCs w:val="20"/>
              </w:rPr>
              <w:t xml:space="preserve"> 2013,</w:t>
            </w:r>
            <w:r w:rsidRPr="00004FE1">
              <w:rPr>
                <w:color w:val="000000" w:themeColor="dark1"/>
                <w:kern w:val="24"/>
                <w:sz w:val="20"/>
                <w:szCs w:val="20"/>
              </w:rPr>
              <w:t xml:space="preserve"> [17]</w:t>
            </w:r>
          </w:p>
        </w:tc>
        <w:tc>
          <w:tcPr>
            <w:tcW w:w="2790" w:type="dxa"/>
            <w:tcBorders>
              <w:left w:val="single" w:sz="2" w:space="0" w:color="000000"/>
              <w:bottom w:val="single" w:sz="2" w:space="0" w:color="000000"/>
            </w:tcBorders>
            <w:tcMar>
              <w:top w:w="55" w:type="dxa"/>
              <w:left w:w="55" w:type="dxa"/>
              <w:bottom w:w="55" w:type="dxa"/>
              <w:right w:w="55" w:type="dxa"/>
            </w:tcMar>
          </w:tcPr>
          <w:p w14:paraId="7C87F5FE" w14:textId="1B577B7B"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Extreme learning machine</w:t>
            </w:r>
          </w:p>
        </w:tc>
        <w:tc>
          <w:tcPr>
            <w:tcW w:w="28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6F50112" w14:textId="67614E54"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Classification of brain tumor from 3D MRI images</w:t>
            </w:r>
          </w:p>
        </w:tc>
        <w:tc>
          <w:tcPr>
            <w:tcW w:w="2700" w:type="dxa"/>
            <w:tcBorders>
              <w:left w:val="single" w:sz="2" w:space="0" w:color="000000"/>
              <w:bottom w:val="single" w:sz="2" w:space="0" w:color="000000"/>
              <w:right w:val="single" w:sz="2" w:space="0" w:color="000000"/>
            </w:tcBorders>
          </w:tcPr>
          <w:p w14:paraId="787FA04F" w14:textId="5B78212D" w:rsidR="0093351D" w:rsidRPr="00004FE1" w:rsidRDefault="00CB7E63" w:rsidP="00004FE1">
            <w:pPr>
              <w:pStyle w:val="graf"/>
              <w:shd w:val="clear" w:color="auto" w:fill="FFFFFF"/>
              <w:tabs>
                <w:tab w:val="left" w:pos="360"/>
              </w:tabs>
              <w:spacing w:before="0" w:after="0" w:line="276" w:lineRule="auto"/>
              <w:ind w:right="280"/>
              <w:jc w:val="both"/>
              <w:rPr>
                <w:color w:val="000000"/>
                <w:kern w:val="24"/>
                <w:sz w:val="20"/>
                <w:szCs w:val="20"/>
              </w:rPr>
            </w:pPr>
            <w:r>
              <w:rPr>
                <w:color w:val="000000"/>
                <w:kern w:val="24"/>
                <w:sz w:val="20"/>
                <w:szCs w:val="20"/>
              </w:rPr>
              <w:t>R</w:t>
            </w:r>
            <w:r w:rsidRPr="00CB7E63">
              <w:rPr>
                <w:color w:val="000000"/>
                <w:kern w:val="24"/>
                <w:sz w:val="20"/>
                <w:szCs w:val="20"/>
              </w:rPr>
              <w:t>andomness of ELM causes an additional uncertainty problem</w:t>
            </w:r>
          </w:p>
        </w:tc>
      </w:tr>
      <w:tr w:rsidR="0093351D" w:rsidRPr="0043013A" w14:paraId="34AB659C" w14:textId="5335FE8B" w:rsidTr="00D33FB9">
        <w:tc>
          <w:tcPr>
            <w:tcW w:w="540" w:type="dxa"/>
            <w:tcBorders>
              <w:left w:val="single" w:sz="2" w:space="0" w:color="000000"/>
              <w:bottom w:val="single" w:sz="4" w:space="0" w:color="auto"/>
            </w:tcBorders>
          </w:tcPr>
          <w:p w14:paraId="272EF8ED" w14:textId="50DF6B9D"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spacing w:val="-1"/>
                <w:kern w:val="24"/>
                <w:sz w:val="20"/>
                <w:szCs w:val="20"/>
              </w:rPr>
            </w:pPr>
            <w:r>
              <w:rPr>
                <w:color w:val="000000" w:themeColor="dark1"/>
                <w:spacing w:val="-1"/>
                <w:kern w:val="24"/>
                <w:sz w:val="20"/>
                <w:szCs w:val="20"/>
              </w:rPr>
              <w:t>16</w:t>
            </w:r>
          </w:p>
        </w:tc>
        <w:tc>
          <w:tcPr>
            <w:tcW w:w="2250" w:type="dxa"/>
            <w:tcBorders>
              <w:left w:val="single" w:sz="2" w:space="0" w:color="000000"/>
              <w:bottom w:val="single" w:sz="4" w:space="0" w:color="auto"/>
            </w:tcBorders>
            <w:tcMar>
              <w:top w:w="55" w:type="dxa"/>
              <w:left w:w="55" w:type="dxa"/>
              <w:bottom w:w="55" w:type="dxa"/>
              <w:right w:w="55" w:type="dxa"/>
            </w:tcMar>
          </w:tcPr>
          <w:p w14:paraId="4FEFC19B" w14:textId="6DF6913E"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spacing w:val="-1"/>
                <w:kern w:val="24"/>
                <w:sz w:val="20"/>
                <w:szCs w:val="20"/>
              </w:rPr>
              <w:t>Sachdeva</w:t>
            </w:r>
            <w:proofErr w:type="spellEnd"/>
            <w:r w:rsidRPr="00004FE1">
              <w:rPr>
                <w:color w:val="000000" w:themeColor="dark1"/>
                <w:spacing w:val="-1"/>
                <w:kern w:val="24"/>
                <w:sz w:val="20"/>
                <w:szCs w:val="20"/>
              </w:rPr>
              <w:t xml:space="preserve"> J.</w:t>
            </w:r>
            <w:r w:rsidRPr="00004FE1">
              <w:rPr>
                <w:color w:val="000000" w:themeColor="dark1"/>
                <w:kern w:val="24"/>
                <w:sz w:val="20"/>
                <w:szCs w:val="20"/>
              </w:rPr>
              <w:t xml:space="preserve"> et al.</w:t>
            </w:r>
            <w:r w:rsidRPr="00004FE1">
              <w:rPr>
                <w:color w:val="000000" w:themeColor="dark1"/>
                <w:spacing w:val="-1"/>
                <w:kern w:val="24"/>
                <w:sz w:val="20"/>
                <w:szCs w:val="20"/>
              </w:rPr>
              <w:t xml:space="preserve"> 2013,</w:t>
            </w:r>
            <w:r w:rsidRPr="00004FE1">
              <w:rPr>
                <w:color w:val="000000" w:themeColor="dark1"/>
                <w:kern w:val="24"/>
                <w:sz w:val="20"/>
                <w:szCs w:val="20"/>
              </w:rPr>
              <w:t xml:space="preserve"> [18]</w:t>
            </w:r>
          </w:p>
        </w:tc>
        <w:tc>
          <w:tcPr>
            <w:tcW w:w="2790" w:type="dxa"/>
            <w:tcBorders>
              <w:left w:val="single" w:sz="2" w:space="0" w:color="000000"/>
              <w:bottom w:val="single" w:sz="4" w:space="0" w:color="auto"/>
            </w:tcBorders>
            <w:tcMar>
              <w:top w:w="55" w:type="dxa"/>
              <w:left w:w="55" w:type="dxa"/>
              <w:bottom w:w="55" w:type="dxa"/>
              <w:right w:w="55" w:type="dxa"/>
            </w:tcMar>
          </w:tcPr>
          <w:p w14:paraId="3BE34694" w14:textId="5AA814CD"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ANN and then PCA-ANN</w:t>
            </w:r>
          </w:p>
        </w:tc>
        <w:tc>
          <w:tcPr>
            <w:tcW w:w="2880" w:type="dxa"/>
            <w:tcBorders>
              <w:left w:val="single" w:sz="2" w:space="0" w:color="000000"/>
              <w:bottom w:val="single" w:sz="4" w:space="0" w:color="auto"/>
              <w:right w:val="single" w:sz="2" w:space="0" w:color="000000"/>
            </w:tcBorders>
            <w:tcMar>
              <w:top w:w="55" w:type="dxa"/>
              <w:left w:w="55" w:type="dxa"/>
              <w:bottom w:w="55" w:type="dxa"/>
              <w:right w:w="55" w:type="dxa"/>
            </w:tcMar>
          </w:tcPr>
          <w:p w14:paraId="191779E1" w14:textId="2445D65D" w:rsidR="0093351D" w:rsidRPr="00004FE1" w:rsidRDefault="0093351D" w:rsidP="00004FE1">
            <w:pPr>
              <w:pStyle w:val="graf"/>
              <w:shd w:val="clear" w:color="auto" w:fill="FFFFFF"/>
              <w:tabs>
                <w:tab w:val="left" w:pos="360"/>
              </w:tabs>
              <w:spacing w:before="0" w:after="0" w:line="276" w:lineRule="auto"/>
              <w:ind w:right="280"/>
              <w:jc w:val="both"/>
              <w:rPr>
                <w:sz w:val="20"/>
                <w:szCs w:val="20"/>
              </w:rPr>
            </w:pPr>
            <w:r w:rsidRPr="00004FE1">
              <w:rPr>
                <w:color w:val="000000"/>
                <w:kern w:val="24"/>
                <w:sz w:val="20"/>
                <w:szCs w:val="20"/>
              </w:rPr>
              <w:t>Multiclass brain tumor classification, segmentation, and feature extraction</w:t>
            </w:r>
          </w:p>
        </w:tc>
        <w:tc>
          <w:tcPr>
            <w:tcW w:w="2700" w:type="dxa"/>
            <w:tcBorders>
              <w:left w:val="single" w:sz="2" w:space="0" w:color="000000"/>
              <w:bottom w:val="single" w:sz="4" w:space="0" w:color="auto"/>
              <w:right w:val="single" w:sz="2" w:space="0" w:color="000000"/>
            </w:tcBorders>
          </w:tcPr>
          <w:p w14:paraId="59730079" w14:textId="7EE163F4" w:rsidR="0093351D" w:rsidRPr="00C925D5" w:rsidRDefault="00CB7E63" w:rsidP="00C925D5">
            <w:pPr>
              <w:pStyle w:val="graf"/>
              <w:shd w:val="clear" w:color="auto" w:fill="FFFFFF"/>
              <w:tabs>
                <w:tab w:val="left" w:pos="360"/>
              </w:tabs>
              <w:spacing w:before="0" w:after="0" w:line="276" w:lineRule="auto"/>
              <w:ind w:right="280"/>
              <w:jc w:val="both"/>
              <w:rPr>
                <w:color w:val="000000"/>
                <w:kern w:val="24"/>
                <w:sz w:val="20"/>
                <w:szCs w:val="20"/>
              </w:rPr>
            </w:pPr>
            <w:r w:rsidRPr="00C925D5">
              <w:rPr>
                <w:bCs/>
                <w:color w:val="000000"/>
                <w:kern w:val="24"/>
                <w:sz w:val="20"/>
                <w:szCs w:val="20"/>
              </w:rPr>
              <w:t>Hardware dependence</w:t>
            </w:r>
            <w:r w:rsidR="00C925D5">
              <w:rPr>
                <w:bCs/>
                <w:color w:val="000000"/>
                <w:kern w:val="24"/>
                <w:sz w:val="20"/>
                <w:szCs w:val="20"/>
              </w:rPr>
              <w:t>,</w:t>
            </w:r>
            <w:r w:rsidRPr="00C925D5">
              <w:rPr>
                <w:bCs/>
                <w:color w:val="000000"/>
                <w:kern w:val="24"/>
                <w:sz w:val="20"/>
                <w:szCs w:val="20"/>
              </w:rPr>
              <w:t xml:space="preserve"> </w:t>
            </w:r>
            <w:r w:rsidRPr="00C925D5">
              <w:rPr>
                <w:color w:val="000000"/>
                <w:kern w:val="24"/>
                <w:sz w:val="20"/>
                <w:szCs w:val="20"/>
              </w:rPr>
              <w:t xml:space="preserve"> </w:t>
            </w:r>
            <w:r w:rsidRPr="00C925D5">
              <w:rPr>
                <w:bCs/>
                <w:color w:val="000000"/>
                <w:kern w:val="24"/>
                <w:sz w:val="20"/>
                <w:szCs w:val="20"/>
              </w:rPr>
              <w:t>Unexplained behavior of the network</w:t>
            </w:r>
          </w:p>
        </w:tc>
      </w:tr>
      <w:tr w:rsidR="0093351D" w:rsidRPr="0043013A" w14:paraId="3B908F2B" w14:textId="2BE603F7" w:rsidTr="00D33FB9">
        <w:tc>
          <w:tcPr>
            <w:tcW w:w="540" w:type="dxa"/>
            <w:tcBorders>
              <w:top w:val="single" w:sz="4" w:space="0" w:color="auto"/>
              <w:left w:val="single" w:sz="2" w:space="0" w:color="000000"/>
              <w:bottom w:val="single" w:sz="2" w:space="0" w:color="000000"/>
            </w:tcBorders>
          </w:tcPr>
          <w:p w14:paraId="20C8DE09" w14:textId="237F8C84" w:rsidR="0093351D" w:rsidRPr="00004FE1" w:rsidRDefault="0093351D" w:rsidP="0093351D">
            <w:pPr>
              <w:pStyle w:val="graf"/>
              <w:shd w:val="clear" w:color="auto" w:fill="FFFFFF"/>
              <w:tabs>
                <w:tab w:val="left" w:pos="900"/>
              </w:tabs>
              <w:spacing w:before="0" w:after="0" w:line="276" w:lineRule="auto"/>
              <w:ind w:left="450" w:hanging="450"/>
              <w:jc w:val="center"/>
              <w:rPr>
                <w:color w:val="000000" w:themeColor="dark1"/>
                <w:kern w:val="24"/>
                <w:sz w:val="20"/>
                <w:szCs w:val="20"/>
              </w:rPr>
            </w:pPr>
            <w:r>
              <w:rPr>
                <w:color w:val="000000" w:themeColor="dark1"/>
                <w:kern w:val="24"/>
                <w:sz w:val="20"/>
                <w:szCs w:val="20"/>
              </w:rPr>
              <w:t>17</w:t>
            </w:r>
          </w:p>
        </w:tc>
        <w:tc>
          <w:tcPr>
            <w:tcW w:w="2250" w:type="dxa"/>
            <w:tcBorders>
              <w:top w:val="single" w:sz="4" w:space="0" w:color="auto"/>
              <w:left w:val="single" w:sz="2" w:space="0" w:color="000000"/>
              <w:bottom w:val="single" w:sz="2" w:space="0" w:color="000000"/>
            </w:tcBorders>
            <w:tcMar>
              <w:top w:w="55" w:type="dxa"/>
              <w:left w:w="55" w:type="dxa"/>
              <w:bottom w:w="55" w:type="dxa"/>
              <w:right w:w="55" w:type="dxa"/>
            </w:tcMar>
          </w:tcPr>
          <w:p w14:paraId="2E65E658" w14:textId="50106A3F" w:rsidR="0093351D" w:rsidRPr="00004FE1" w:rsidRDefault="0093351D" w:rsidP="00004FE1">
            <w:pPr>
              <w:pStyle w:val="graf"/>
              <w:shd w:val="clear" w:color="auto" w:fill="FFFFFF"/>
              <w:tabs>
                <w:tab w:val="left" w:pos="900"/>
              </w:tabs>
              <w:spacing w:before="0" w:after="0" w:line="276" w:lineRule="auto"/>
              <w:ind w:left="450" w:hanging="450"/>
              <w:jc w:val="both"/>
              <w:rPr>
                <w:sz w:val="20"/>
                <w:szCs w:val="20"/>
              </w:rPr>
            </w:pPr>
            <w:proofErr w:type="spellStart"/>
            <w:r w:rsidRPr="00004FE1">
              <w:rPr>
                <w:color w:val="000000" w:themeColor="dark1"/>
                <w:kern w:val="24"/>
                <w:sz w:val="20"/>
                <w:szCs w:val="20"/>
              </w:rPr>
              <w:t>Amer</w:t>
            </w:r>
            <w:proofErr w:type="spellEnd"/>
            <w:r w:rsidRPr="00004FE1">
              <w:rPr>
                <w:color w:val="000000" w:themeColor="dark1"/>
                <w:kern w:val="24"/>
                <w:sz w:val="20"/>
                <w:szCs w:val="20"/>
              </w:rPr>
              <w:t xml:space="preserve"> et al.</w:t>
            </w:r>
            <w:r w:rsidRPr="00004FE1">
              <w:rPr>
                <w:color w:val="000000" w:themeColor="dark1"/>
                <w:spacing w:val="-1"/>
                <w:kern w:val="24"/>
                <w:sz w:val="20"/>
                <w:szCs w:val="20"/>
              </w:rPr>
              <w:t xml:space="preserve"> 2012,</w:t>
            </w:r>
            <w:r w:rsidRPr="00004FE1">
              <w:rPr>
                <w:color w:val="000000" w:themeColor="dark1"/>
                <w:kern w:val="24"/>
                <w:sz w:val="20"/>
                <w:szCs w:val="20"/>
              </w:rPr>
              <w:t>[19]</w:t>
            </w:r>
          </w:p>
        </w:tc>
        <w:tc>
          <w:tcPr>
            <w:tcW w:w="2790" w:type="dxa"/>
            <w:tcBorders>
              <w:top w:val="single" w:sz="4" w:space="0" w:color="auto"/>
              <w:left w:val="single" w:sz="2" w:space="0" w:color="000000"/>
              <w:bottom w:val="single" w:sz="2" w:space="0" w:color="000000"/>
            </w:tcBorders>
            <w:tcMar>
              <w:top w:w="55" w:type="dxa"/>
              <w:left w:w="55" w:type="dxa"/>
              <w:bottom w:w="55" w:type="dxa"/>
              <w:right w:w="55" w:type="dxa"/>
            </w:tcMar>
          </w:tcPr>
          <w:p w14:paraId="16427B30" w14:textId="2006392E" w:rsidR="0093351D" w:rsidRPr="00004FE1" w:rsidRDefault="0093351D" w:rsidP="00D33FB9">
            <w:pPr>
              <w:pStyle w:val="graf"/>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 xml:space="preserve">Neural Network (NN) and k- Nearest Neighbor (k-NN) </w:t>
            </w:r>
          </w:p>
        </w:tc>
        <w:tc>
          <w:tcPr>
            <w:tcW w:w="2880" w:type="dxa"/>
            <w:tcBorders>
              <w:top w:val="single" w:sz="4" w:space="0" w:color="auto"/>
              <w:left w:val="single" w:sz="2" w:space="0" w:color="000000"/>
              <w:bottom w:val="single" w:sz="2" w:space="0" w:color="000000"/>
              <w:right w:val="single" w:sz="2" w:space="0" w:color="000000"/>
            </w:tcBorders>
            <w:tcMar>
              <w:top w:w="55" w:type="dxa"/>
              <w:left w:w="55" w:type="dxa"/>
              <w:bottom w:w="55" w:type="dxa"/>
              <w:right w:w="55" w:type="dxa"/>
            </w:tcMar>
          </w:tcPr>
          <w:p w14:paraId="0F7CA347" w14:textId="493C9092" w:rsidR="0093351D" w:rsidRPr="00004FE1" w:rsidRDefault="0093351D" w:rsidP="00004FE1">
            <w:pPr>
              <w:pStyle w:val="graf"/>
              <w:keepNext/>
              <w:shd w:val="clear" w:color="auto" w:fill="FFFFFF"/>
              <w:tabs>
                <w:tab w:val="left" w:pos="360"/>
              </w:tabs>
              <w:spacing w:before="0" w:after="0" w:line="276" w:lineRule="auto"/>
              <w:ind w:right="280"/>
              <w:jc w:val="both"/>
              <w:rPr>
                <w:sz w:val="20"/>
                <w:szCs w:val="20"/>
              </w:rPr>
            </w:pPr>
            <w:r w:rsidRPr="00004FE1">
              <w:rPr>
                <w:color w:val="000000" w:themeColor="dark1"/>
                <w:kern w:val="24"/>
                <w:sz w:val="20"/>
                <w:szCs w:val="20"/>
              </w:rPr>
              <w:t>Brain tumor classification</w:t>
            </w:r>
          </w:p>
        </w:tc>
        <w:tc>
          <w:tcPr>
            <w:tcW w:w="2700" w:type="dxa"/>
            <w:tcBorders>
              <w:top w:val="single" w:sz="4" w:space="0" w:color="auto"/>
              <w:left w:val="single" w:sz="2" w:space="0" w:color="000000"/>
              <w:bottom w:val="single" w:sz="2" w:space="0" w:color="000000"/>
              <w:right w:val="single" w:sz="2" w:space="0" w:color="000000"/>
            </w:tcBorders>
          </w:tcPr>
          <w:p w14:paraId="3232E4B0" w14:textId="2C24EF8A" w:rsidR="0093351D" w:rsidRPr="00C925D5" w:rsidRDefault="00C925D5" w:rsidP="00D33FB9">
            <w:pPr>
              <w:pStyle w:val="graf"/>
              <w:keepNext/>
              <w:shd w:val="clear" w:color="auto" w:fill="FFFFFF"/>
              <w:tabs>
                <w:tab w:val="left" w:pos="360"/>
              </w:tabs>
              <w:spacing w:before="0" w:after="0" w:line="276" w:lineRule="auto"/>
              <w:ind w:right="280"/>
              <w:jc w:val="both"/>
              <w:rPr>
                <w:color w:val="000000" w:themeColor="dark1"/>
                <w:kern w:val="24"/>
                <w:sz w:val="20"/>
                <w:szCs w:val="20"/>
              </w:rPr>
            </w:pPr>
            <w:r w:rsidRPr="00C925D5">
              <w:rPr>
                <w:color w:val="000000"/>
                <w:kern w:val="24"/>
                <w:sz w:val="20"/>
                <w:szCs w:val="20"/>
              </w:rPr>
              <w:t>Difficulty of showing the problem to the network</w:t>
            </w:r>
          </w:p>
        </w:tc>
      </w:tr>
    </w:tbl>
    <w:p w14:paraId="4B8C3D93" w14:textId="44FD9E3F" w:rsidR="0043013A" w:rsidRPr="00113A28" w:rsidRDefault="0043013A" w:rsidP="0043013A">
      <w:pPr>
        <w:pStyle w:val="Caption"/>
        <w:jc w:val="center"/>
        <w:rPr>
          <w:sz w:val="22"/>
          <w:szCs w:val="22"/>
        </w:rPr>
      </w:pPr>
      <w:bookmarkStart w:id="17" w:name="_Toc30755576"/>
      <w:r w:rsidRPr="00113A28">
        <w:rPr>
          <w:sz w:val="22"/>
          <w:szCs w:val="22"/>
        </w:rPr>
        <w:t>Table</w:t>
      </w:r>
      <w:r w:rsidR="00113A28">
        <w:rPr>
          <w:sz w:val="22"/>
          <w:szCs w:val="22"/>
        </w:rPr>
        <w:t xml:space="preserve"> 2.1</w:t>
      </w:r>
      <w:r w:rsidRPr="00113A28">
        <w:rPr>
          <w:sz w:val="22"/>
          <w:szCs w:val="22"/>
        </w:rPr>
        <w:t>: Summary of related work</w:t>
      </w:r>
      <w:bookmarkEnd w:id="17"/>
    </w:p>
    <w:p w14:paraId="1214CC6C" w14:textId="77777777" w:rsidR="00C925D5" w:rsidRPr="00C925D5" w:rsidRDefault="00C925D5" w:rsidP="00C925D5"/>
    <w:p w14:paraId="6B71DB0F" w14:textId="77777777" w:rsidR="001C28BE" w:rsidRDefault="001C28BE" w:rsidP="00C925D5">
      <w:pPr>
        <w:pStyle w:val="Heading3"/>
        <w:spacing w:before="240" w:line="720" w:lineRule="auto"/>
      </w:pPr>
      <w:bookmarkStart w:id="18" w:name="_Toc22999740"/>
      <w:bookmarkStart w:id="19" w:name="_Toc30755561"/>
      <w:r>
        <w:t>Research and Development Gap</w:t>
      </w:r>
      <w:bookmarkEnd w:id="18"/>
      <w:bookmarkEnd w:id="19"/>
    </w:p>
    <w:p w14:paraId="09EDC284" w14:textId="77777777" w:rsidR="001C28BE" w:rsidRPr="00452B2E" w:rsidRDefault="001C28BE" w:rsidP="001C28BE">
      <w:pPr>
        <w:pStyle w:val="ListParagraph"/>
        <w:tabs>
          <w:tab w:val="left" w:pos="360"/>
        </w:tabs>
        <w:spacing w:after="240" w:line="360" w:lineRule="auto"/>
        <w:ind w:left="0" w:right="274"/>
        <w:jc w:val="both"/>
        <w:rPr>
          <w:b/>
          <w:sz w:val="26"/>
        </w:rPr>
      </w:pPr>
      <w:r w:rsidRPr="00452B2E">
        <w:rPr>
          <w:b/>
          <w:sz w:val="26"/>
        </w:rPr>
        <w:t>Research</w:t>
      </w:r>
      <w:r>
        <w:rPr>
          <w:b/>
          <w:sz w:val="26"/>
        </w:rPr>
        <w:t>:</w:t>
      </w:r>
    </w:p>
    <w:p w14:paraId="014C035F" w14:textId="77777777" w:rsidR="001C28BE" w:rsidRPr="00452B2E" w:rsidRDefault="001C28BE" w:rsidP="001C28BE">
      <w:pPr>
        <w:pStyle w:val="ListParagraph"/>
        <w:tabs>
          <w:tab w:val="left" w:pos="360"/>
        </w:tabs>
        <w:spacing w:after="240" w:line="360" w:lineRule="auto"/>
        <w:ind w:left="0" w:right="274"/>
        <w:jc w:val="both"/>
        <w:rPr>
          <w:spacing w:val="-1"/>
        </w:rPr>
      </w:pPr>
      <w:r w:rsidRPr="004217AF">
        <w:t>Many researches have proposed many algorithms and segmentation techniques to find abnormalities in the brain using MRI images. Most of them proposed various algorithms to find the abnormality in the brain like brain tumor. Some focused on the pre-processing and segmentation of the brain tumor while others proposed many algorithms for classification of the brain tumor. Although, some of these techniques proved to be highly accura</w:t>
      </w:r>
      <w:r>
        <w:t>te while</w:t>
      </w:r>
      <w:r w:rsidRPr="004217AF">
        <w:t xml:space="preserve"> most of them had low accuracy. Techniques that obt</w:t>
      </w:r>
      <w:r>
        <w:t>ained the most accuracy are</w:t>
      </w:r>
      <w:r w:rsidRPr="004217AF">
        <w:t xml:space="preserve"> </w:t>
      </w:r>
      <w:r w:rsidRPr="004217AF">
        <w:rPr>
          <w:color w:val="000000"/>
          <w:shd w:val="clear" w:color="auto" w:fill="FFFFFF"/>
        </w:rPr>
        <w:t xml:space="preserve">SVM-based classifier, </w:t>
      </w:r>
      <w:r w:rsidRPr="004217AF">
        <w:t xml:space="preserve">Neural Network (NN) and k- Nearest Neighbor (k-NN) algorithms, </w:t>
      </w:r>
      <w:r w:rsidRPr="004217AF">
        <w:rPr>
          <w:color w:val="000000"/>
          <w:shd w:val="clear" w:color="auto" w:fill="FFFFFF"/>
        </w:rPr>
        <w:t xml:space="preserve">a new technique of ANN and then PCA-ANN, </w:t>
      </w:r>
      <w:r w:rsidRPr="004217AF">
        <w:rPr>
          <w:spacing w:val="-1"/>
        </w:rPr>
        <w:t>Convolution Neural Network (CNN).</w:t>
      </w:r>
    </w:p>
    <w:p w14:paraId="5C29F694" w14:textId="77777777" w:rsidR="001C28BE" w:rsidRDefault="001C28BE" w:rsidP="001C28BE">
      <w:pPr>
        <w:pStyle w:val="ListParagraph"/>
        <w:tabs>
          <w:tab w:val="left" w:pos="360"/>
        </w:tabs>
        <w:spacing w:line="360" w:lineRule="auto"/>
        <w:ind w:left="0" w:right="280"/>
        <w:jc w:val="both"/>
      </w:pPr>
    </w:p>
    <w:p w14:paraId="50E565E8" w14:textId="77777777" w:rsidR="001C28BE" w:rsidRPr="00452B2E" w:rsidRDefault="001C28BE" w:rsidP="001C28BE">
      <w:pPr>
        <w:pStyle w:val="ListParagraph"/>
        <w:tabs>
          <w:tab w:val="left" w:pos="360"/>
        </w:tabs>
        <w:spacing w:line="360" w:lineRule="auto"/>
        <w:ind w:left="0" w:right="280"/>
        <w:jc w:val="both"/>
        <w:rPr>
          <w:b/>
          <w:sz w:val="26"/>
        </w:rPr>
      </w:pPr>
      <w:r w:rsidRPr="00452B2E">
        <w:rPr>
          <w:b/>
          <w:sz w:val="26"/>
        </w:rPr>
        <w:t>Development:</w:t>
      </w:r>
    </w:p>
    <w:p w14:paraId="0B8347EE" w14:textId="77777777" w:rsidR="001C28BE" w:rsidRDefault="001C28BE" w:rsidP="001C28BE">
      <w:pPr>
        <w:pStyle w:val="ListParagraph"/>
        <w:tabs>
          <w:tab w:val="left" w:pos="360"/>
        </w:tabs>
        <w:spacing w:line="360" w:lineRule="auto"/>
        <w:ind w:left="0" w:right="280"/>
        <w:jc w:val="both"/>
      </w:pPr>
      <w:proofErr w:type="spellStart"/>
      <w:r w:rsidRPr="008C77BA">
        <w:t>CaPTk</w:t>
      </w:r>
      <w:proofErr w:type="spellEnd"/>
      <w:r w:rsidRPr="008C77BA">
        <w:t xml:space="preserve"> is </w:t>
      </w:r>
      <w:r w:rsidRPr="00707516">
        <w:rPr>
          <w:rStyle w:val="Strong"/>
          <w:b w:val="0"/>
        </w:rPr>
        <w:t>a software platform for analysis of radiographic cancer images</w:t>
      </w:r>
      <w:r w:rsidRPr="00707516">
        <w:rPr>
          <w:b/>
        </w:rPr>
        <w:t>,</w:t>
      </w:r>
      <w:r w:rsidRPr="008C77BA">
        <w:t xml:space="preserve"> currently focusing on brain, breast, and lung cancer. </w:t>
      </w:r>
      <w:proofErr w:type="spellStart"/>
      <w:r w:rsidRPr="008C77BA">
        <w:t>CaPTk</w:t>
      </w:r>
      <w:proofErr w:type="spellEnd"/>
      <w:r w:rsidRPr="008C77BA">
        <w:t xml:space="preserve"> integrates advanced, validated tools performing various aspects of medical image analysis, that have been developed in the context of active clinical research studies and collaborations toward addressing real clinical needs. </w:t>
      </w:r>
    </w:p>
    <w:p w14:paraId="466B3659" w14:textId="77777777" w:rsidR="001C28BE" w:rsidRPr="008C77BA" w:rsidRDefault="001C28BE" w:rsidP="001C28BE">
      <w:pPr>
        <w:pStyle w:val="ListParagraph"/>
        <w:tabs>
          <w:tab w:val="left" w:pos="360"/>
        </w:tabs>
        <w:spacing w:line="360" w:lineRule="auto"/>
        <w:ind w:left="0" w:right="280"/>
        <w:jc w:val="both"/>
      </w:pPr>
    </w:p>
    <w:p w14:paraId="1A10D9B6" w14:textId="77777777" w:rsidR="001C28BE" w:rsidRPr="008C77BA" w:rsidRDefault="001C28BE" w:rsidP="001C28BE">
      <w:pPr>
        <w:pStyle w:val="ListParagraph"/>
        <w:tabs>
          <w:tab w:val="left" w:pos="360"/>
        </w:tabs>
        <w:spacing w:after="240" w:line="360" w:lineRule="auto"/>
        <w:ind w:left="0" w:right="280"/>
        <w:jc w:val="both"/>
      </w:pPr>
      <w:proofErr w:type="spellStart"/>
      <w:r w:rsidRPr="008C77BA">
        <w:t>CaPTK</w:t>
      </w:r>
      <w:proofErr w:type="spellEnd"/>
      <w:r w:rsidRPr="008C77BA">
        <w:t xml:space="preserve"> is a very large scale platform which requires heavy processing power and a team of professionals to produce accurate results. It mainly focuses on image enhancement and segmentation. Classification process doesn’t exist. It only gives enhanced image of brain tumor.</w:t>
      </w:r>
    </w:p>
    <w:p w14:paraId="73BFE1AF" w14:textId="77777777" w:rsidR="007D6CAC" w:rsidRPr="000145D5" w:rsidRDefault="007D6CAC" w:rsidP="0057427C">
      <w:pPr>
        <w:rPr>
          <w:rFonts w:asciiTheme="majorBidi" w:hAnsiTheme="majorBidi" w:cstheme="majorBidi"/>
        </w:rPr>
      </w:pPr>
    </w:p>
    <w:p w14:paraId="2341E372"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31BF6368" w14:textId="77777777" w:rsidR="002A613C" w:rsidRPr="000145D5" w:rsidRDefault="002A613C" w:rsidP="001C28BE">
      <w:pPr>
        <w:rPr>
          <w:rFonts w:asciiTheme="majorBidi" w:hAnsiTheme="majorBidi" w:cstheme="majorBidi"/>
        </w:rPr>
      </w:pPr>
    </w:p>
    <w:p w14:paraId="16556234" w14:textId="77777777" w:rsidR="002A613C" w:rsidRPr="000145D5" w:rsidRDefault="002A613C" w:rsidP="002A613C">
      <w:pPr>
        <w:jc w:val="center"/>
        <w:rPr>
          <w:rFonts w:asciiTheme="majorBidi" w:hAnsiTheme="majorBidi" w:cstheme="majorBidi"/>
        </w:rPr>
      </w:pPr>
    </w:p>
    <w:p w14:paraId="64A51B10" w14:textId="77777777" w:rsidR="002A613C" w:rsidRPr="000145D5" w:rsidRDefault="002A613C" w:rsidP="002A613C">
      <w:pPr>
        <w:pStyle w:val="Heading1"/>
        <w:rPr>
          <w:rFonts w:asciiTheme="majorBidi" w:hAnsiTheme="majorBidi" w:cstheme="majorBidi"/>
        </w:rPr>
      </w:pPr>
    </w:p>
    <w:p w14:paraId="2D0C1B2B" w14:textId="77777777" w:rsidR="002A613C" w:rsidRPr="000145D5" w:rsidRDefault="002A613C" w:rsidP="002A613C">
      <w:pPr>
        <w:rPr>
          <w:rFonts w:asciiTheme="majorBidi" w:hAnsiTheme="majorBidi" w:cstheme="majorBidi"/>
        </w:rPr>
      </w:pPr>
    </w:p>
    <w:p w14:paraId="447AF8BE" w14:textId="77777777" w:rsidR="002A613C" w:rsidRPr="000145D5" w:rsidRDefault="002A613C" w:rsidP="002A613C">
      <w:pPr>
        <w:rPr>
          <w:rFonts w:asciiTheme="majorBidi" w:hAnsiTheme="majorBidi" w:cstheme="majorBidi"/>
        </w:rPr>
      </w:pPr>
    </w:p>
    <w:p w14:paraId="3CA56CBC" w14:textId="77777777" w:rsidR="002A613C" w:rsidRPr="000145D5" w:rsidRDefault="002A613C" w:rsidP="002A613C">
      <w:pPr>
        <w:rPr>
          <w:rFonts w:asciiTheme="majorBidi" w:hAnsiTheme="majorBidi" w:cstheme="majorBidi"/>
        </w:rPr>
      </w:pPr>
    </w:p>
    <w:p w14:paraId="31494EBA" w14:textId="77777777" w:rsidR="002A613C" w:rsidRPr="000145D5" w:rsidRDefault="008908F4" w:rsidP="002A613C">
      <w:pPr>
        <w:pStyle w:val="Heading2"/>
        <w:rPr>
          <w:rFonts w:asciiTheme="majorBidi" w:hAnsiTheme="majorBidi" w:cstheme="majorBidi"/>
        </w:rPr>
      </w:pPr>
      <w:bookmarkStart w:id="20" w:name="_Toc3075556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0"/>
    </w:p>
    <w:p w14:paraId="645DF4A8" w14:textId="77777777" w:rsidR="002A613C" w:rsidRPr="000145D5" w:rsidRDefault="002A613C" w:rsidP="002A613C">
      <w:pPr>
        <w:rPr>
          <w:rFonts w:asciiTheme="majorBidi" w:hAnsiTheme="majorBidi" w:cstheme="majorBidi"/>
        </w:rPr>
      </w:pPr>
    </w:p>
    <w:p w14:paraId="037FCEFD" w14:textId="77777777" w:rsidR="002A613C" w:rsidRPr="000145D5" w:rsidRDefault="002A613C" w:rsidP="002A613C">
      <w:pPr>
        <w:pStyle w:val="Caption"/>
        <w:rPr>
          <w:rFonts w:asciiTheme="majorBidi" w:hAnsiTheme="majorBidi" w:cstheme="majorBidi"/>
          <w:b/>
        </w:rPr>
      </w:pPr>
    </w:p>
    <w:p w14:paraId="59348059" w14:textId="77777777" w:rsidR="002A613C" w:rsidRPr="000145D5" w:rsidRDefault="002A613C" w:rsidP="002A613C">
      <w:pPr>
        <w:rPr>
          <w:rFonts w:asciiTheme="majorBidi" w:hAnsiTheme="majorBidi" w:cstheme="majorBidi"/>
        </w:rPr>
      </w:pPr>
    </w:p>
    <w:p w14:paraId="4E2CB843" w14:textId="77777777" w:rsidR="002A613C" w:rsidRPr="00C87A48" w:rsidRDefault="001C28BE" w:rsidP="00C87A48">
      <w:pPr>
        <w:pStyle w:val="Heading3"/>
        <w:spacing w:after="240"/>
        <w:rPr>
          <w:rFonts w:asciiTheme="majorBidi" w:hAnsiTheme="majorBidi" w:cstheme="majorBidi"/>
        </w:rPr>
      </w:pPr>
      <w:bookmarkStart w:id="21" w:name="_Toc30755563"/>
      <w:r>
        <w:t>Methodology</w:t>
      </w:r>
      <w:bookmarkEnd w:id="21"/>
    </w:p>
    <w:p w14:paraId="24A5CBB1" w14:textId="77777777" w:rsidR="001C28BE" w:rsidRPr="002D3F8D" w:rsidRDefault="001C28BE" w:rsidP="001C28BE">
      <w:pPr>
        <w:shd w:val="clear" w:color="auto" w:fill="FFFFFF"/>
        <w:tabs>
          <w:tab w:val="left" w:pos="360"/>
        </w:tabs>
        <w:ind w:right="270"/>
        <w:rPr>
          <w:color w:val="222222"/>
          <w:shd w:val="clear" w:color="auto" w:fill="FFFFFF"/>
        </w:rPr>
      </w:pPr>
      <w:r w:rsidRPr="00BF6A3B">
        <w:rPr>
          <w:shd w:val="clear" w:color="auto" w:fill="FFFFFF"/>
        </w:rPr>
        <w:t>This project </w:t>
      </w:r>
      <w:r w:rsidRPr="00BF6A3B">
        <w:rPr>
          <w:rStyle w:val="hiddengrammarerror"/>
          <w:shd w:val="clear" w:color="auto" w:fill="FFFFFF"/>
        </w:rPr>
        <w:t>will be developed</w:t>
      </w:r>
      <w:r w:rsidRPr="00BF6A3B">
        <w:rPr>
          <w:shd w:val="clear" w:color="auto" w:fill="FFFFFF"/>
        </w:rPr>
        <w:t xml:space="preserve"> by using agile methodology because agile models handle change in requirements easily, divide complex projects into parts (iterations) which </w:t>
      </w:r>
      <w:proofErr w:type="gramStart"/>
      <w:r w:rsidRPr="00BF6A3B">
        <w:rPr>
          <w:shd w:val="clear" w:color="auto" w:fill="FFFFFF"/>
        </w:rPr>
        <w:t>simplifies</w:t>
      </w:r>
      <w:proofErr w:type="gramEnd"/>
      <w:r w:rsidRPr="00BF6A3B">
        <w:rPr>
          <w:shd w:val="clear" w:color="auto" w:fill="FFFFFF"/>
        </w:rPr>
        <w:t xml:space="preserve"> the project and deliver working software after every iteration. In agile, there are many models but here Feature Driven Development (FDD) </w:t>
      </w:r>
      <w:r w:rsidRPr="00BF6A3B">
        <w:rPr>
          <w:rStyle w:val="hiddengrammarerror"/>
          <w:shd w:val="clear" w:color="auto" w:fill="FFFFFF"/>
        </w:rPr>
        <w:t>will be used</w:t>
      </w:r>
      <w:r w:rsidRPr="00BF6A3B">
        <w:rPr>
          <w:shd w:val="clear" w:color="auto" w:fill="FFFFFF"/>
        </w:rPr>
        <w:t> as it is one of the simplest and easy to follow agile methodology. FDD </w:t>
      </w:r>
      <w:r w:rsidRPr="00BF6A3B">
        <w:rPr>
          <w:rStyle w:val="hiddengrammarerror"/>
          <w:shd w:val="clear" w:color="auto" w:fill="FFFFFF"/>
        </w:rPr>
        <w:t>develop project in</w:t>
      </w:r>
      <w:r w:rsidRPr="00BF6A3B">
        <w:rPr>
          <w:shd w:val="clear" w:color="auto" w:fill="FFFFFF"/>
        </w:rPr>
        <w:t xml:space="preserve"> features and divide complex features into sub parts. This model repeats last two phases i.e. Design by feature and develop by feature until all features </w:t>
      </w:r>
      <w:r w:rsidRPr="002D3F8D">
        <w:rPr>
          <w:color w:val="222222"/>
          <w:shd w:val="clear" w:color="auto" w:fill="FFFFFF"/>
        </w:rPr>
        <w:t>will complete.</w:t>
      </w:r>
    </w:p>
    <w:p w14:paraId="0784079E" w14:textId="77777777" w:rsidR="00C91F23" w:rsidRDefault="001C28BE" w:rsidP="00C91F23">
      <w:pPr>
        <w:keepNext/>
        <w:shd w:val="clear" w:color="auto" w:fill="FFFFFF"/>
        <w:tabs>
          <w:tab w:val="left" w:pos="360"/>
        </w:tabs>
        <w:ind w:right="270"/>
      </w:pPr>
      <w:r w:rsidRPr="002D3F8D">
        <w:rPr>
          <w:noProof/>
          <w:color w:val="222222"/>
          <w:lang w:val="en-US" w:eastAsia="en-US"/>
        </w:rPr>
        <w:drawing>
          <wp:inline distT="0" distB="0" distL="0" distR="0" wp14:anchorId="606C501D" wp14:editId="364A58EE">
            <wp:extent cx="5924550" cy="1962150"/>
            <wp:effectExtent l="0" t="0" r="0" b="0"/>
            <wp:docPr id="10" name="Picture 10" descr="C:\Users\Home\Desktop\Feature+Driven+Development+(F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Feature+Driven+Development+(FDD).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1" t="21236" r="-105" b="23387"/>
                    <a:stretch/>
                  </pic:blipFill>
                  <pic:spPr bwMode="auto">
                    <a:xfrm>
                      <a:off x="0" y="0"/>
                      <a:ext cx="5930990" cy="1964283"/>
                    </a:xfrm>
                    <a:prstGeom prst="rect">
                      <a:avLst/>
                    </a:prstGeom>
                    <a:noFill/>
                    <a:ln>
                      <a:noFill/>
                    </a:ln>
                    <a:extLst>
                      <a:ext uri="{53640926-AAD7-44D8-BBD7-CCE9431645EC}">
                        <a14:shadowObscured xmlns:a14="http://schemas.microsoft.com/office/drawing/2010/main"/>
                      </a:ext>
                    </a:extLst>
                  </pic:spPr>
                </pic:pic>
              </a:graphicData>
            </a:graphic>
          </wp:inline>
        </w:drawing>
      </w:r>
    </w:p>
    <w:p w14:paraId="6F24E25B" w14:textId="46E7BA3A" w:rsidR="00B42E9A" w:rsidRPr="00113A28" w:rsidRDefault="00C91F23" w:rsidP="00C91F23">
      <w:pPr>
        <w:pStyle w:val="Caption"/>
        <w:jc w:val="center"/>
      </w:pPr>
      <w:bookmarkStart w:id="22" w:name="_Toc31205976"/>
      <w:r w:rsidRPr="00113A28">
        <w:t>Figure</w:t>
      </w:r>
      <w:r w:rsidR="00E12008" w:rsidRPr="00113A28">
        <w:t xml:space="preserve"> 3.1</w:t>
      </w:r>
      <w:r w:rsidRPr="00113A28">
        <w:t>: Feature Driven Development (FDD</w:t>
      </w:r>
      <w:proofErr w:type="gramStart"/>
      <w:r w:rsidRPr="00113A28">
        <w:t>)</w:t>
      </w:r>
      <w:r w:rsidR="00D836A5" w:rsidRPr="00113A28">
        <w:t>[</w:t>
      </w:r>
      <w:proofErr w:type="gramEnd"/>
      <w:r w:rsidR="00D836A5" w:rsidRPr="00113A28">
        <w:t>20]</w:t>
      </w:r>
      <w:bookmarkEnd w:id="22"/>
    </w:p>
    <w:p w14:paraId="750CB278" w14:textId="77777777" w:rsidR="001C28BE" w:rsidRDefault="001C28BE" w:rsidP="001C28BE">
      <w:pPr>
        <w:shd w:val="clear" w:color="auto" w:fill="FFFFFF"/>
        <w:tabs>
          <w:tab w:val="left" w:pos="360"/>
        </w:tabs>
        <w:ind w:right="270"/>
        <w:rPr>
          <w:color w:val="222222"/>
        </w:rPr>
      </w:pPr>
    </w:p>
    <w:p w14:paraId="032797B7" w14:textId="77777777" w:rsidR="00283D5E" w:rsidRDefault="00283D5E" w:rsidP="001C28BE">
      <w:pPr>
        <w:shd w:val="clear" w:color="auto" w:fill="FFFFFF"/>
        <w:tabs>
          <w:tab w:val="left" w:pos="360"/>
        </w:tabs>
        <w:ind w:right="270"/>
        <w:rPr>
          <w:color w:val="222222"/>
        </w:rPr>
      </w:pPr>
    </w:p>
    <w:p w14:paraId="20F3ED2C" w14:textId="77777777" w:rsidR="00283D5E" w:rsidRDefault="00283D5E" w:rsidP="001C28BE">
      <w:pPr>
        <w:shd w:val="clear" w:color="auto" w:fill="FFFFFF"/>
        <w:tabs>
          <w:tab w:val="left" w:pos="360"/>
        </w:tabs>
        <w:ind w:right="270"/>
        <w:rPr>
          <w:color w:val="222222"/>
        </w:rPr>
      </w:pPr>
    </w:p>
    <w:p w14:paraId="48DE7279" w14:textId="77777777" w:rsidR="00283D5E" w:rsidRDefault="00283D5E" w:rsidP="001C28BE">
      <w:pPr>
        <w:shd w:val="clear" w:color="auto" w:fill="FFFFFF"/>
        <w:tabs>
          <w:tab w:val="left" w:pos="360"/>
        </w:tabs>
        <w:ind w:right="270"/>
        <w:rPr>
          <w:color w:val="222222"/>
        </w:rPr>
      </w:pPr>
    </w:p>
    <w:p w14:paraId="18DA735C" w14:textId="77777777" w:rsidR="00283D5E" w:rsidRDefault="00283D5E" w:rsidP="001C28BE">
      <w:pPr>
        <w:shd w:val="clear" w:color="auto" w:fill="FFFFFF"/>
        <w:tabs>
          <w:tab w:val="left" w:pos="360"/>
        </w:tabs>
        <w:ind w:right="270"/>
        <w:rPr>
          <w:color w:val="222222"/>
        </w:rPr>
      </w:pPr>
    </w:p>
    <w:p w14:paraId="0F885D60" w14:textId="77777777" w:rsidR="001C28BE" w:rsidRPr="002D3F8D" w:rsidRDefault="001C28BE" w:rsidP="001C28BE">
      <w:pPr>
        <w:shd w:val="clear" w:color="auto" w:fill="FFFFFF"/>
        <w:tabs>
          <w:tab w:val="left" w:pos="360"/>
        </w:tabs>
        <w:ind w:right="270"/>
        <w:rPr>
          <w:color w:val="222222"/>
        </w:rPr>
      </w:pPr>
      <w:r w:rsidRPr="002D3F8D">
        <w:rPr>
          <w:color w:val="222222"/>
        </w:rPr>
        <w:lastRenderedPageBreak/>
        <w:t>Following are the FDD phases that will be followed in this project.</w:t>
      </w:r>
    </w:p>
    <w:p w14:paraId="7D72F441" w14:textId="77777777" w:rsidR="001C28BE" w:rsidRPr="00C87A48" w:rsidRDefault="001C28BE" w:rsidP="001C28BE">
      <w:pPr>
        <w:pStyle w:val="graf"/>
        <w:rPr>
          <w:b/>
          <w:color w:val="000000"/>
        </w:rPr>
      </w:pPr>
      <w:r w:rsidRPr="00C87A48">
        <w:rPr>
          <w:b/>
        </w:rPr>
        <w:t>Model overall system</w:t>
      </w:r>
    </w:p>
    <w:p w14:paraId="3E114D49" w14:textId="77777777" w:rsidR="001C28BE" w:rsidRPr="002D3F8D" w:rsidRDefault="001C28BE" w:rsidP="001C28BE">
      <w:pPr>
        <w:shd w:val="clear" w:color="auto" w:fill="FFFFFF"/>
        <w:tabs>
          <w:tab w:val="left" w:pos="360"/>
        </w:tabs>
        <w:ind w:right="270"/>
        <w:rPr>
          <w:color w:val="222222"/>
        </w:rPr>
      </w:pPr>
      <w:r w:rsidRPr="002D3F8D">
        <w:rPr>
          <w:color w:val="222222"/>
        </w:rPr>
        <w:t xml:space="preserve">In this first step, define scope of project and develop top level architecture of the system by </w:t>
      </w:r>
      <w:proofErr w:type="spellStart"/>
      <w:r w:rsidRPr="002D3F8D">
        <w:rPr>
          <w:color w:val="222222"/>
        </w:rPr>
        <w:t>analyzing</w:t>
      </w:r>
      <w:proofErr w:type="spellEnd"/>
      <w:r w:rsidRPr="002D3F8D">
        <w:rPr>
          <w:color w:val="222222"/>
        </w:rPr>
        <w:t xml:space="preserve"> different research papers.</w:t>
      </w:r>
    </w:p>
    <w:p w14:paraId="38CEC41C" w14:textId="77777777" w:rsidR="001C28BE" w:rsidRPr="00C87A48" w:rsidRDefault="001C28BE" w:rsidP="001C28BE">
      <w:pPr>
        <w:pStyle w:val="graf"/>
        <w:rPr>
          <w:b/>
          <w:color w:val="000000"/>
        </w:rPr>
      </w:pPr>
      <w:r w:rsidRPr="00C87A48">
        <w:rPr>
          <w:b/>
        </w:rPr>
        <w:t>Build Feature List</w:t>
      </w:r>
    </w:p>
    <w:p w14:paraId="6F4630CC" w14:textId="77777777" w:rsidR="001C28BE" w:rsidRPr="00005657" w:rsidRDefault="001C28BE" w:rsidP="001C28BE">
      <w:pPr>
        <w:shd w:val="clear" w:color="auto" w:fill="FFFFFF"/>
        <w:tabs>
          <w:tab w:val="left" w:pos="720"/>
        </w:tabs>
        <w:ind w:right="270"/>
        <w:rPr>
          <w:color w:val="222222"/>
        </w:rPr>
      </w:pPr>
      <w:r w:rsidRPr="00005657">
        <w:rPr>
          <w:color w:val="222222"/>
        </w:rPr>
        <w:t>After defining the scope, list down the all essential features of the system by functionally decomposing the domain into subject areas.</w:t>
      </w:r>
    </w:p>
    <w:p w14:paraId="72CAFF03" w14:textId="77777777" w:rsidR="001C28BE" w:rsidRPr="00C87A48" w:rsidRDefault="001C28BE" w:rsidP="001C28BE">
      <w:pPr>
        <w:pStyle w:val="graf"/>
        <w:rPr>
          <w:b/>
          <w:color w:val="000000"/>
        </w:rPr>
      </w:pPr>
      <w:r w:rsidRPr="00C87A48">
        <w:rPr>
          <w:b/>
        </w:rPr>
        <w:t>Plan by Feature</w:t>
      </w:r>
    </w:p>
    <w:p w14:paraId="70A60E7F" w14:textId="77777777" w:rsidR="001C28BE" w:rsidRPr="00005657" w:rsidRDefault="001C28BE" w:rsidP="001C28BE">
      <w:pPr>
        <w:shd w:val="clear" w:color="auto" w:fill="FFFFFF"/>
        <w:tabs>
          <w:tab w:val="left" w:pos="720"/>
        </w:tabs>
        <w:ind w:right="270"/>
        <w:rPr>
          <w:color w:val="222222"/>
        </w:rPr>
      </w:pPr>
      <w:r w:rsidRPr="00005657">
        <w:rPr>
          <w:color w:val="222222"/>
        </w:rPr>
        <w:t>After the feature list is completed, the next step is to produce the development plan that divide features into sub-features and make groups of related features. Planning involves how each feature interacts with other one and what are the users of features or group of features (Distinguish the rights of different users).</w:t>
      </w:r>
    </w:p>
    <w:p w14:paraId="2D871A72" w14:textId="77777777" w:rsidR="001C28BE" w:rsidRPr="00C87A48" w:rsidRDefault="001C28BE" w:rsidP="001C28BE">
      <w:pPr>
        <w:pStyle w:val="graf"/>
        <w:rPr>
          <w:b/>
          <w:color w:val="000000"/>
        </w:rPr>
      </w:pPr>
      <w:r w:rsidRPr="00C87A48">
        <w:rPr>
          <w:b/>
        </w:rPr>
        <w:t>Design by Feature</w:t>
      </w:r>
    </w:p>
    <w:p w14:paraId="330E4814" w14:textId="77777777" w:rsidR="001C28BE" w:rsidRPr="002D3F8D" w:rsidRDefault="001C28BE" w:rsidP="001C28BE">
      <w:pPr>
        <w:shd w:val="clear" w:color="auto" w:fill="FFFFFF"/>
        <w:tabs>
          <w:tab w:val="left" w:pos="360"/>
        </w:tabs>
        <w:ind w:right="270"/>
        <w:rPr>
          <w:color w:val="222222"/>
        </w:rPr>
      </w:pPr>
      <w:r w:rsidRPr="002D3F8D">
        <w:rPr>
          <w:color w:val="222222"/>
        </w:rPr>
        <w:t>In this phase, follow the following steps.</w:t>
      </w:r>
    </w:p>
    <w:p w14:paraId="45EFF7BD" w14:textId="77777777" w:rsidR="001C28BE" w:rsidRPr="002D3F8D" w:rsidRDefault="001C28BE" w:rsidP="001C28BE">
      <w:pPr>
        <w:pStyle w:val="m2417069150023404292gmail-msolistparagraph"/>
        <w:numPr>
          <w:ilvl w:val="0"/>
          <w:numId w:val="22"/>
        </w:numPr>
        <w:shd w:val="clear" w:color="auto" w:fill="FFFFFF"/>
        <w:tabs>
          <w:tab w:val="left" w:pos="720"/>
        </w:tabs>
        <w:spacing w:before="0" w:beforeAutospacing="0" w:after="0" w:afterAutospacing="0" w:line="360" w:lineRule="auto"/>
        <w:ind w:left="720" w:right="270"/>
        <w:jc w:val="both"/>
        <w:rPr>
          <w:color w:val="222222"/>
        </w:rPr>
      </w:pPr>
      <w:r w:rsidRPr="002D3F8D">
        <w:rPr>
          <w:color w:val="222222"/>
        </w:rPr>
        <w:t>Create use case/UML diagrams for each feature</w:t>
      </w:r>
    </w:p>
    <w:p w14:paraId="21FFEAA6" w14:textId="77777777" w:rsidR="001C28BE" w:rsidRPr="002D3F8D" w:rsidRDefault="001C28BE" w:rsidP="001C28BE">
      <w:pPr>
        <w:pStyle w:val="m2417069150023404292gmail-msolistparagraph"/>
        <w:numPr>
          <w:ilvl w:val="0"/>
          <w:numId w:val="22"/>
        </w:numPr>
        <w:shd w:val="clear" w:color="auto" w:fill="FFFFFF"/>
        <w:tabs>
          <w:tab w:val="left" w:pos="0"/>
          <w:tab w:val="left" w:pos="720"/>
        </w:tabs>
        <w:spacing w:before="0" w:beforeAutospacing="0" w:after="0" w:afterAutospacing="0" w:line="360" w:lineRule="auto"/>
        <w:ind w:left="720" w:right="270"/>
        <w:jc w:val="both"/>
        <w:rPr>
          <w:color w:val="222222"/>
        </w:rPr>
      </w:pPr>
      <w:r w:rsidRPr="002D3F8D">
        <w:rPr>
          <w:color w:val="222222"/>
        </w:rPr>
        <w:t>Activity diagrams for each feature</w:t>
      </w:r>
    </w:p>
    <w:p w14:paraId="71D9A5BD" w14:textId="77777777" w:rsidR="001C28BE" w:rsidRPr="002D3F8D" w:rsidRDefault="001C28BE" w:rsidP="001C28BE">
      <w:pPr>
        <w:pStyle w:val="m2417069150023404292gmail-msolistparagraph"/>
        <w:numPr>
          <w:ilvl w:val="0"/>
          <w:numId w:val="22"/>
        </w:numPr>
        <w:shd w:val="clear" w:color="auto" w:fill="FFFFFF"/>
        <w:tabs>
          <w:tab w:val="left" w:pos="0"/>
          <w:tab w:val="left" w:pos="720"/>
        </w:tabs>
        <w:spacing w:before="0" w:beforeAutospacing="0" w:after="240" w:afterAutospacing="0" w:line="360" w:lineRule="auto"/>
        <w:ind w:left="720" w:right="270"/>
        <w:jc w:val="both"/>
        <w:rPr>
          <w:color w:val="222222"/>
        </w:rPr>
      </w:pPr>
      <w:r w:rsidRPr="002D3F8D">
        <w:rPr>
          <w:color w:val="222222"/>
        </w:rPr>
        <w:t>Design the user interface(s) for each feature</w:t>
      </w:r>
    </w:p>
    <w:p w14:paraId="45B82FC8" w14:textId="77777777" w:rsidR="001C28BE" w:rsidRPr="00C87A48" w:rsidRDefault="001C28BE" w:rsidP="001C28BE">
      <w:pPr>
        <w:pStyle w:val="graf"/>
        <w:rPr>
          <w:b/>
          <w:color w:val="000000"/>
        </w:rPr>
      </w:pPr>
      <w:r w:rsidRPr="00C87A48">
        <w:rPr>
          <w:b/>
        </w:rPr>
        <w:t>Develop by Feature</w:t>
      </w:r>
    </w:p>
    <w:p w14:paraId="460DE9B1" w14:textId="77777777" w:rsidR="001C28BE" w:rsidRPr="002D3F8D" w:rsidRDefault="001C28BE" w:rsidP="001C28BE">
      <w:pPr>
        <w:shd w:val="clear" w:color="auto" w:fill="FFFFFF"/>
        <w:tabs>
          <w:tab w:val="left" w:pos="360"/>
        </w:tabs>
        <w:ind w:right="270"/>
        <w:rPr>
          <w:color w:val="222222"/>
        </w:rPr>
      </w:pPr>
      <w:r w:rsidRPr="002D3F8D">
        <w:rPr>
          <w:color w:val="222222"/>
        </w:rPr>
        <w:t>Following steps use for each feature development</w:t>
      </w:r>
    </w:p>
    <w:p w14:paraId="1ECB0392" w14:textId="77777777" w:rsidR="001C28BE" w:rsidRPr="002D3F8D" w:rsidRDefault="001C28BE" w:rsidP="001C28BE">
      <w:pPr>
        <w:pStyle w:val="m2417069150023404292gmail-msolistparagraph"/>
        <w:numPr>
          <w:ilvl w:val="0"/>
          <w:numId w:val="23"/>
        </w:numPr>
        <w:shd w:val="clear" w:color="auto" w:fill="FFFFFF"/>
        <w:tabs>
          <w:tab w:val="left" w:pos="720"/>
        </w:tabs>
        <w:spacing w:before="0" w:beforeAutospacing="0" w:after="0" w:afterAutospacing="0" w:line="360" w:lineRule="auto"/>
        <w:ind w:left="720" w:right="270"/>
        <w:jc w:val="both"/>
        <w:rPr>
          <w:color w:val="222222"/>
        </w:rPr>
      </w:pPr>
      <w:r w:rsidRPr="002D3F8D">
        <w:rPr>
          <w:color w:val="222222"/>
        </w:rPr>
        <w:t>Apply Image Processing algorithms</w:t>
      </w:r>
    </w:p>
    <w:p w14:paraId="6D54AA77" w14:textId="7CE59139" w:rsidR="001C28BE" w:rsidRPr="002D3F8D" w:rsidRDefault="001C28BE" w:rsidP="001C28BE">
      <w:pPr>
        <w:pStyle w:val="m2417069150023404292gmail-msolistparagraph"/>
        <w:numPr>
          <w:ilvl w:val="0"/>
          <w:numId w:val="23"/>
        </w:numPr>
        <w:shd w:val="clear" w:color="auto" w:fill="FFFFFF"/>
        <w:tabs>
          <w:tab w:val="left" w:pos="720"/>
        </w:tabs>
        <w:spacing w:before="0" w:beforeAutospacing="0" w:after="0" w:afterAutospacing="0" w:line="360" w:lineRule="auto"/>
        <w:ind w:left="720" w:right="270"/>
        <w:jc w:val="both"/>
        <w:rPr>
          <w:color w:val="222222"/>
        </w:rPr>
      </w:pPr>
      <w:r>
        <w:rPr>
          <w:color w:val="222222"/>
        </w:rPr>
        <w:t>Feature Extraction</w:t>
      </w:r>
      <w:r w:rsidR="000F383E">
        <w:rPr>
          <w:color w:val="222222"/>
        </w:rPr>
        <w:t xml:space="preserve"> and Feature Selection using CNN</w:t>
      </w:r>
    </w:p>
    <w:p w14:paraId="641C7A6F" w14:textId="5037B156" w:rsidR="001C28BE" w:rsidRPr="002D3F8D" w:rsidRDefault="001C28BE" w:rsidP="001C28BE">
      <w:pPr>
        <w:pStyle w:val="m2417069150023404292gmail-msolistparagraph"/>
        <w:numPr>
          <w:ilvl w:val="0"/>
          <w:numId w:val="23"/>
        </w:numPr>
        <w:shd w:val="clear" w:color="auto" w:fill="FFFFFF"/>
        <w:tabs>
          <w:tab w:val="left" w:pos="720"/>
        </w:tabs>
        <w:spacing w:before="0" w:beforeAutospacing="0" w:after="0" w:afterAutospacing="0" w:line="360" w:lineRule="auto"/>
        <w:ind w:left="720" w:right="270"/>
        <w:jc w:val="both"/>
        <w:rPr>
          <w:color w:val="222222"/>
        </w:rPr>
      </w:pPr>
      <w:r w:rsidRPr="002D3F8D">
        <w:rPr>
          <w:color w:val="222222"/>
        </w:rPr>
        <w:t xml:space="preserve">Training &amp; </w:t>
      </w:r>
      <w:r w:rsidR="000F383E">
        <w:rPr>
          <w:color w:val="222222"/>
        </w:rPr>
        <w:t>Classification using CNN</w:t>
      </w:r>
    </w:p>
    <w:p w14:paraId="3391E10C" w14:textId="77777777" w:rsidR="001C28BE" w:rsidRPr="002D3F8D" w:rsidRDefault="001C28BE" w:rsidP="001C28BE">
      <w:pPr>
        <w:pStyle w:val="m2417069150023404292gmail-msolistparagraph"/>
        <w:numPr>
          <w:ilvl w:val="0"/>
          <w:numId w:val="23"/>
        </w:numPr>
        <w:shd w:val="clear" w:color="auto" w:fill="FFFFFF"/>
        <w:tabs>
          <w:tab w:val="left" w:pos="720"/>
        </w:tabs>
        <w:spacing w:before="0" w:beforeAutospacing="0" w:after="0" w:afterAutospacing="0" w:line="360" w:lineRule="auto"/>
        <w:ind w:left="720" w:right="270"/>
        <w:jc w:val="both"/>
        <w:rPr>
          <w:color w:val="222222"/>
        </w:rPr>
      </w:pPr>
      <w:r w:rsidRPr="002D3F8D">
        <w:rPr>
          <w:color w:val="222222"/>
        </w:rPr>
        <w:t>Testing</w:t>
      </w:r>
    </w:p>
    <w:p w14:paraId="7E735256" w14:textId="77777777" w:rsidR="001C28BE" w:rsidRDefault="001C28BE" w:rsidP="001C28BE">
      <w:pPr>
        <w:pStyle w:val="m2417069150023404292gmail-msolistparagraph"/>
        <w:numPr>
          <w:ilvl w:val="0"/>
          <w:numId w:val="23"/>
        </w:numPr>
        <w:shd w:val="clear" w:color="auto" w:fill="FFFFFF"/>
        <w:tabs>
          <w:tab w:val="left" w:pos="720"/>
        </w:tabs>
        <w:spacing w:before="0" w:beforeAutospacing="0" w:after="0" w:afterAutospacing="0" w:line="360" w:lineRule="auto"/>
        <w:ind w:left="720" w:right="270"/>
        <w:jc w:val="both"/>
        <w:rPr>
          <w:color w:val="222222"/>
        </w:rPr>
      </w:pPr>
      <w:r w:rsidRPr="002D3F8D">
        <w:rPr>
          <w:color w:val="222222"/>
        </w:rPr>
        <w:t>Develop the MATLAB</w:t>
      </w:r>
      <w:r>
        <w:rPr>
          <w:color w:val="222222"/>
        </w:rPr>
        <w:t xml:space="preserve"> GUI</w:t>
      </w:r>
    </w:p>
    <w:p w14:paraId="292AAA4D" w14:textId="77777777" w:rsidR="001C28BE" w:rsidRDefault="001C28BE" w:rsidP="001C28BE">
      <w:pPr>
        <w:pStyle w:val="m2417069150023404292gmail-msolistparagraph"/>
        <w:shd w:val="clear" w:color="auto" w:fill="FFFFFF"/>
        <w:tabs>
          <w:tab w:val="left" w:pos="720"/>
        </w:tabs>
        <w:spacing w:before="0" w:beforeAutospacing="0" w:after="0" w:afterAutospacing="0" w:line="360" w:lineRule="auto"/>
        <w:ind w:left="720" w:right="270"/>
        <w:jc w:val="both"/>
        <w:rPr>
          <w:color w:val="222222"/>
        </w:rPr>
      </w:pPr>
    </w:p>
    <w:p w14:paraId="64D40597" w14:textId="77777777" w:rsidR="001C28BE" w:rsidRDefault="001C28BE" w:rsidP="001C28BE">
      <w:pPr>
        <w:pStyle w:val="m2417069150023404292gmail-msolistparagraph"/>
        <w:shd w:val="clear" w:color="auto" w:fill="FFFFFF"/>
        <w:tabs>
          <w:tab w:val="left" w:pos="720"/>
        </w:tabs>
        <w:spacing w:before="0" w:beforeAutospacing="0" w:after="0" w:afterAutospacing="0" w:line="360" w:lineRule="auto"/>
        <w:ind w:left="720" w:right="270"/>
        <w:jc w:val="both"/>
        <w:rPr>
          <w:color w:val="222222"/>
        </w:rPr>
      </w:pPr>
    </w:p>
    <w:p w14:paraId="34E765D8" w14:textId="77777777" w:rsidR="001C28BE" w:rsidRPr="00005657" w:rsidRDefault="001C28BE" w:rsidP="001C28BE">
      <w:pPr>
        <w:pStyle w:val="m2417069150023404292gmail-msolistparagraph"/>
        <w:shd w:val="clear" w:color="auto" w:fill="FFFFFF"/>
        <w:tabs>
          <w:tab w:val="left" w:pos="720"/>
        </w:tabs>
        <w:spacing w:before="0" w:beforeAutospacing="0" w:after="0" w:afterAutospacing="0" w:line="360" w:lineRule="auto"/>
        <w:ind w:left="720" w:right="270"/>
        <w:jc w:val="both"/>
        <w:rPr>
          <w:color w:val="222222"/>
        </w:rPr>
      </w:pPr>
    </w:p>
    <w:p w14:paraId="2C3AF034" w14:textId="77777777" w:rsidR="001C28BE" w:rsidRDefault="001C28BE" w:rsidP="00BB600F">
      <w:pPr>
        <w:pStyle w:val="Heading3"/>
      </w:pPr>
      <w:r>
        <w:lastRenderedPageBreak/>
        <w:t xml:space="preserve">  </w:t>
      </w:r>
      <w:bookmarkStart w:id="23" w:name="_Toc22999742"/>
      <w:bookmarkStart w:id="24" w:name="_Toc30755564"/>
      <w:r>
        <w:t>Research Design (Quantitative/Qualitative Model)</w:t>
      </w:r>
      <w:bookmarkEnd w:id="23"/>
      <w:bookmarkEnd w:id="24"/>
    </w:p>
    <w:p w14:paraId="6C1DC179" w14:textId="77777777" w:rsidR="001C28BE" w:rsidRDefault="001C28BE" w:rsidP="001C28BE">
      <w:pPr>
        <w:tabs>
          <w:tab w:val="left" w:pos="360"/>
        </w:tabs>
      </w:pPr>
    </w:p>
    <w:p w14:paraId="4C941CD7" w14:textId="7EEA64BB" w:rsidR="001C28BE" w:rsidRDefault="001C28BE" w:rsidP="001C28BE">
      <w:pPr>
        <w:tabs>
          <w:tab w:val="left" w:pos="360"/>
        </w:tabs>
        <w:rPr>
          <w:color w:val="222222"/>
        </w:rPr>
      </w:pPr>
      <w:r w:rsidRPr="003747C9">
        <w:rPr>
          <w:color w:val="222222"/>
        </w:rPr>
        <w:t xml:space="preserve">Research is the most widely used tool to increase and brush-up the stock of knowledge about something </w:t>
      </w:r>
      <w:r>
        <w:rPr>
          <w:color w:val="222222"/>
        </w:rPr>
        <w:t>and someone. In the Medical r</w:t>
      </w:r>
      <w:r w:rsidRPr="003747C9">
        <w:rPr>
          <w:color w:val="222222"/>
        </w:rPr>
        <w:t xml:space="preserve">esearches especially cancer </w:t>
      </w:r>
      <w:r>
        <w:rPr>
          <w:color w:val="222222"/>
        </w:rPr>
        <w:t>diagnostic</w:t>
      </w:r>
      <w:r w:rsidRPr="003747C9">
        <w:rPr>
          <w:color w:val="222222"/>
        </w:rPr>
        <w:t xml:space="preserve"> models there are two standard ways of conducting research, i.e.</w:t>
      </w:r>
      <w:r>
        <w:rPr>
          <w:color w:val="222222"/>
        </w:rPr>
        <w:t>,</w:t>
      </w:r>
      <w:r w:rsidRPr="003747C9">
        <w:rPr>
          <w:color w:val="222222"/>
        </w:rPr>
        <w:t xml:space="preserve"> qualitative research or quantitative research</w:t>
      </w:r>
      <w:r w:rsidR="00D836A5">
        <w:rPr>
          <w:color w:val="222222"/>
        </w:rPr>
        <w:t xml:space="preserve"> [21</w:t>
      </w:r>
      <w:r>
        <w:rPr>
          <w:color w:val="222222"/>
        </w:rPr>
        <w:t>]</w:t>
      </w:r>
      <w:r w:rsidRPr="003747C9">
        <w:rPr>
          <w:color w:val="222222"/>
        </w:rPr>
        <w:t>. While the</w:t>
      </w:r>
      <w:r w:rsidRPr="003747C9">
        <w:rPr>
          <w:rStyle w:val="Strong"/>
          <w:color w:val="222222"/>
        </w:rPr>
        <w:t> </w:t>
      </w:r>
      <w:r w:rsidRPr="00BB600F">
        <w:rPr>
          <w:rStyle w:val="Strong"/>
          <w:b w:val="0"/>
          <w:color w:val="222222"/>
        </w:rPr>
        <w:t>qualitative research</w:t>
      </w:r>
      <w:r>
        <w:rPr>
          <w:color w:val="222222"/>
        </w:rPr>
        <w:t xml:space="preserve"> </w:t>
      </w:r>
      <w:r w:rsidRPr="003747C9">
        <w:rPr>
          <w:color w:val="222222"/>
        </w:rPr>
        <w:t>relies on verbal narrative like spoken or written data, the </w:t>
      </w:r>
      <w:r w:rsidRPr="00BB600F">
        <w:rPr>
          <w:rStyle w:val="Strong"/>
          <w:b w:val="0"/>
          <w:color w:val="222222"/>
        </w:rPr>
        <w:t>quantitative research</w:t>
      </w:r>
      <w:r w:rsidRPr="003747C9">
        <w:rPr>
          <w:color w:val="222222"/>
        </w:rPr>
        <w:t> uses logical or statistical observations to draw conclusions.</w:t>
      </w:r>
    </w:p>
    <w:p w14:paraId="692354DF" w14:textId="77777777" w:rsidR="001C28BE" w:rsidRPr="003747C9" w:rsidRDefault="001C28BE" w:rsidP="001C28BE">
      <w:pPr>
        <w:tabs>
          <w:tab w:val="left" w:pos="360"/>
        </w:tabs>
        <w:rPr>
          <w:color w:val="000000"/>
          <w:shd w:val="clear" w:color="auto" w:fill="FFFFFF"/>
        </w:rPr>
      </w:pPr>
      <w:r w:rsidRPr="003747C9">
        <w:rPr>
          <w:color w:val="000000"/>
          <w:shd w:val="clear" w:color="auto" w:fill="FFFFFF"/>
        </w:rPr>
        <w:t>In our model</w:t>
      </w:r>
      <w:r>
        <w:rPr>
          <w:color w:val="000000"/>
          <w:shd w:val="clear" w:color="auto" w:fill="FFFFFF"/>
        </w:rPr>
        <w:t xml:space="preserve">, 20 </w:t>
      </w:r>
      <w:proofErr w:type="spellStart"/>
      <w:r>
        <w:rPr>
          <w:color w:val="000000"/>
          <w:shd w:val="clear" w:color="auto" w:fill="FFFFFF"/>
        </w:rPr>
        <w:t>percent</w:t>
      </w:r>
      <w:proofErr w:type="spellEnd"/>
      <w:r>
        <w:rPr>
          <w:color w:val="000000"/>
          <w:shd w:val="clear" w:color="auto" w:fill="FFFFFF"/>
        </w:rPr>
        <w:t xml:space="preserve"> qual</w:t>
      </w:r>
      <w:r w:rsidRPr="003747C9">
        <w:rPr>
          <w:color w:val="000000"/>
          <w:shd w:val="clear" w:color="auto" w:fill="FFFFFF"/>
        </w:rPr>
        <w:t xml:space="preserve">itative and 80 </w:t>
      </w:r>
      <w:proofErr w:type="spellStart"/>
      <w:r w:rsidRPr="003747C9">
        <w:rPr>
          <w:color w:val="000000"/>
          <w:shd w:val="clear" w:color="auto" w:fill="FFFFFF"/>
        </w:rPr>
        <w:t>percent</w:t>
      </w:r>
      <w:proofErr w:type="spellEnd"/>
      <w:r w:rsidRPr="003747C9">
        <w:rPr>
          <w:color w:val="000000"/>
          <w:shd w:val="clear" w:color="auto" w:fill="FFFFFF"/>
        </w:rPr>
        <w:t xml:space="preserve"> </w:t>
      </w:r>
      <w:r>
        <w:rPr>
          <w:color w:val="000000"/>
          <w:shd w:val="clear" w:color="auto" w:fill="FFFFFF"/>
        </w:rPr>
        <w:t>quantitative</w:t>
      </w:r>
      <w:r w:rsidRPr="003747C9">
        <w:rPr>
          <w:color w:val="000000"/>
          <w:shd w:val="clear" w:color="auto" w:fill="FFFFFF"/>
        </w:rPr>
        <w:t xml:space="preserve"> method will be use</w:t>
      </w:r>
      <w:r>
        <w:rPr>
          <w:color w:val="000000"/>
          <w:shd w:val="clear" w:color="auto" w:fill="FFFFFF"/>
        </w:rPr>
        <w:t>d</w:t>
      </w:r>
      <w:r w:rsidRPr="003747C9">
        <w:rPr>
          <w:color w:val="000000"/>
          <w:shd w:val="clear" w:color="auto" w:fill="FFFFFF"/>
        </w:rPr>
        <w:t>.</w:t>
      </w:r>
      <w:r>
        <w:rPr>
          <w:color w:val="000000"/>
          <w:shd w:val="clear" w:color="auto" w:fill="FFFFFF"/>
        </w:rPr>
        <w:t xml:space="preserve"> </w:t>
      </w:r>
      <w:r w:rsidRPr="003747C9">
        <w:rPr>
          <w:color w:val="000000"/>
          <w:shd w:val="clear" w:color="auto" w:fill="FFFFFF"/>
        </w:rPr>
        <w:t xml:space="preserve">20 </w:t>
      </w:r>
      <w:proofErr w:type="spellStart"/>
      <w:r>
        <w:rPr>
          <w:color w:val="000000"/>
          <w:shd w:val="clear" w:color="auto" w:fill="FFFFFF"/>
        </w:rPr>
        <w:t>percent</w:t>
      </w:r>
      <w:proofErr w:type="spellEnd"/>
      <w:r>
        <w:rPr>
          <w:color w:val="000000"/>
          <w:shd w:val="clear" w:color="auto" w:fill="FFFFFF"/>
        </w:rPr>
        <w:t xml:space="preserve"> for the descriptive form or </w:t>
      </w:r>
      <w:r w:rsidRPr="003747C9">
        <w:rPr>
          <w:color w:val="000000"/>
          <w:shd w:val="clear" w:color="auto" w:fill="FFFFFF"/>
        </w:rPr>
        <w:t xml:space="preserve">collection of data </w:t>
      </w:r>
      <w:r>
        <w:rPr>
          <w:color w:val="000000"/>
          <w:shd w:val="clear" w:color="auto" w:fill="FFFFFF"/>
        </w:rPr>
        <w:t xml:space="preserve">and </w:t>
      </w:r>
      <w:r w:rsidRPr="003747C9">
        <w:t xml:space="preserve">80 </w:t>
      </w:r>
      <w:proofErr w:type="spellStart"/>
      <w:r w:rsidRPr="003747C9">
        <w:t>percent</w:t>
      </w:r>
      <w:proofErr w:type="spellEnd"/>
      <w:r w:rsidRPr="003747C9">
        <w:t xml:space="preserve"> for </w:t>
      </w:r>
      <w:r>
        <w:t>the result mean median mode etc.</w:t>
      </w:r>
    </w:p>
    <w:p w14:paraId="0B7BD704" w14:textId="77777777" w:rsidR="001C28BE" w:rsidRPr="003747C9" w:rsidRDefault="001C28BE" w:rsidP="001C28BE">
      <w:pPr>
        <w:tabs>
          <w:tab w:val="left" w:pos="360"/>
        </w:tabs>
        <w:rPr>
          <w:color w:val="222222"/>
        </w:rPr>
      </w:pPr>
    </w:p>
    <w:p w14:paraId="28F46C6D" w14:textId="31FD2BAF" w:rsidR="001C28BE" w:rsidRPr="005D59A9" w:rsidRDefault="001C28BE" w:rsidP="001C28BE">
      <w:pPr>
        <w:tabs>
          <w:tab w:val="left" w:pos="6825"/>
        </w:tabs>
        <w:rPr>
          <w:sz w:val="28"/>
          <w:szCs w:val="28"/>
        </w:rPr>
      </w:pPr>
    </w:p>
    <w:p w14:paraId="43F05F60" w14:textId="77777777" w:rsidR="001C28BE" w:rsidRDefault="001C28BE" w:rsidP="001C28BE">
      <w:pPr>
        <w:tabs>
          <w:tab w:val="left" w:pos="360"/>
        </w:tabs>
      </w:pPr>
    </w:p>
    <w:tbl>
      <w:tblPr>
        <w:tblStyle w:val="TableGrid"/>
        <w:tblW w:w="0" w:type="auto"/>
        <w:tblLook w:val="04A0" w:firstRow="1" w:lastRow="0" w:firstColumn="1" w:lastColumn="0" w:noHBand="0" w:noVBand="1"/>
      </w:tblPr>
      <w:tblGrid>
        <w:gridCol w:w="4170"/>
        <w:gridCol w:w="4269"/>
      </w:tblGrid>
      <w:tr w:rsidR="001C28BE" w14:paraId="38206425" w14:textId="77777777" w:rsidTr="001C28BE">
        <w:tc>
          <w:tcPr>
            <w:tcW w:w="4698" w:type="dxa"/>
          </w:tcPr>
          <w:p w14:paraId="7787AE2E" w14:textId="77777777" w:rsidR="001C28BE" w:rsidRPr="003747C9" w:rsidRDefault="001C28BE" w:rsidP="001C28BE">
            <w:pPr>
              <w:tabs>
                <w:tab w:val="left" w:pos="360"/>
              </w:tabs>
              <w:jc w:val="center"/>
              <w:rPr>
                <w:b/>
              </w:rPr>
            </w:pPr>
            <w:r w:rsidRPr="003747C9">
              <w:rPr>
                <w:b/>
              </w:rPr>
              <w:t>Q</w:t>
            </w:r>
            <w:r>
              <w:rPr>
                <w:b/>
              </w:rPr>
              <w:t>ualitative</w:t>
            </w:r>
            <w:r w:rsidRPr="003747C9">
              <w:rPr>
                <w:b/>
              </w:rPr>
              <w:t xml:space="preserve"> Model</w:t>
            </w:r>
          </w:p>
        </w:tc>
        <w:tc>
          <w:tcPr>
            <w:tcW w:w="4770" w:type="dxa"/>
          </w:tcPr>
          <w:p w14:paraId="2B31FF6B" w14:textId="77777777" w:rsidR="001C28BE" w:rsidRPr="003747C9" w:rsidRDefault="001C28BE" w:rsidP="001C28BE">
            <w:pPr>
              <w:tabs>
                <w:tab w:val="left" w:pos="360"/>
              </w:tabs>
              <w:jc w:val="center"/>
              <w:rPr>
                <w:b/>
              </w:rPr>
            </w:pPr>
            <w:r w:rsidRPr="003747C9">
              <w:rPr>
                <w:b/>
              </w:rPr>
              <w:t>Qua</w:t>
            </w:r>
            <w:r>
              <w:rPr>
                <w:b/>
              </w:rPr>
              <w:t>ntitative</w:t>
            </w:r>
            <w:r w:rsidRPr="003747C9">
              <w:rPr>
                <w:b/>
              </w:rPr>
              <w:t xml:space="preserve"> Model</w:t>
            </w:r>
          </w:p>
        </w:tc>
      </w:tr>
      <w:tr w:rsidR="001C28BE" w14:paraId="236FB1CA" w14:textId="77777777" w:rsidTr="001C28BE">
        <w:trPr>
          <w:trHeight w:val="917"/>
        </w:trPr>
        <w:tc>
          <w:tcPr>
            <w:tcW w:w="4698" w:type="dxa"/>
          </w:tcPr>
          <w:p w14:paraId="4DAEA2BA" w14:textId="77777777" w:rsidR="001C28BE" w:rsidRPr="003747C9" w:rsidRDefault="001C28BE" w:rsidP="00D33FB9">
            <w:pPr>
              <w:tabs>
                <w:tab w:val="left" w:pos="360"/>
              </w:tabs>
              <w:spacing w:before="240"/>
            </w:pPr>
            <w:r w:rsidRPr="003747C9">
              <w:rPr>
                <w:color w:val="000000"/>
              </w:rPr>
              <w:t>Methods include focus groups, in-depth interviews, and reviews of documents for types of themes</w:t>
            </w:r>
          </w:p>
        </w:tc>
        <w:tc>
          <w:tcPr>
            <w:tcW w:w="4770" w:type="dxa"/>
          </w:tcPr>
          <w:tbl>
            <w:tblPr>
              <w:tblW w:w="5000" w:type="pct"/>
              <w:tblCellSpacing w:w="7" w:type="dxa"/>
              <w:tblCellMar>
                <w:top w:w="105" w:type="dxa"/>
                <w:left w:w="105" w:type="dxa"/>
                <w:bottom w:w="105" w:type="dxa"/>
                <w:right w:w="105" w:type="dxa"/>
              </w:tblCellMar>
              <w:tblLook w:val="04A0" w:firstRow="1" w:lastRow="0" w:firstColumn="1" w:lastColumn="0" w:noHBand="0" w:noVBand="1"/>
            </w:tblPr>
            <w:tblGrid>
              <w:gridCol w:w="4053"/>
            </w:tblGrid>
            <w:tr w:rsidR="001C28BE" w:rsidRPr="003747C9" w14:paraId="4EBBAD51" w14:textId="77777777" w:rsidTr="001C28BE">
              <w:trPr>
                <w:tblCellSpacing w:w="7" w:type="dxa"/>
              </w:trPr>
              <w:tc>
                <w:tcPr>
                  <w:tcW w:w="2500" w:type="pct"/>
                  <w:hideMark/>
                </w:tcPr>
                <w:p w14:paraId="3FA597C1" w14:textId="77777777" w:rsidR="001C28BE" w:rsidRPr="003747C9" w:rsidRDefault="001C28BE" w:rsidP="001C28BE">
                  <w:pPr>
                    <w:tabs>
                      <w:tab w:val="left" w:pos="360"/>
                    </w:tabs>
                  </w:pPr>
                  <w:r w:rsidRPr="003747C9">
                    <w:t>Surveys, structured interviews &amp; observations, and reviews of records or documents for numeric information</w:t>
                  </w:r>
                </w:p>
              </w:tc>
            </w:tr>
            <w:tr w:rsidR="001C28BE" w:rsidRPr="003747C9" w14:paraId="1A68506A" w14:textId="77777777" w:rsidTr="001C28BE">
              <w:trPr>
                <w:tblCellSpacing w:w="7" w:type="dxa"/>
              </w:trPr>
              <w:tc>
                <w:tcPr>
                  <w:tcW w:w="0" w:type="auto"/>
                  <w:vAlign w:val="center"/>
                  <w:hideMark/>
                </w:tcPr>
                <w:p w14:paraId="10F4CCFA" w14:textId="77777777" w:rsidR="001C28BE" w:rsidRPr="003747C9" w:rsidRDefault="001C28BE" w:rsidP="001C28BE">
                  <w:pPr>
                    <w:tabs>
                      <w:tab w:val="left" w:pos="360"/>
                    </w:tabs>
                  </w:pPr>
                </w:p>
              </w:tc>
            </w:tr>
          </w:tbl>
          <w:p w14:paraId="2EE1B1D3" w14:textId="77777777" w:rsidR="001C28BE" w:rsidRPr="003747C9" w:rsidRDefault="001C28BE" w:rsidP="001C28BE">
            <w:pPr>
              <w:tabs>
                <w:tab w:val="left" w:pos="360"/>
              </w:tabs>
            </w:pPr>
          </w:p>
        </w:tc>
      </w:tr>
      <w:tr w:rsidR="001C28BE" w14:paraId="251A21BC" w14:textId="77777777" w:rsidTr="001C28BE">
        <w:tc>
          <w:tcPr>
            <w:tcW w:w="4698" w:type="dxa"/>
          </w:tcPr>
          <w:p w14:paraId="0F044676" w14:textId="77777777" w:rsidR="001C28BE" w:rsidRPr="003747C9" w:rsidRDefault="001C28BE" w:rsidP="001C28BE">
            <w:pPr>
              <w:tabs>
                <w:tab w:val="left" w:pos="360"/>
              </w:tabs>
            </w:pPr>
            <w:r w:rsidRPr="003747C9">
              <w:rPr>
                <w:color w:val="000000"/>
              </w:rPr>
              <w:t>Primarily inductive process used to formulate theory or hypotheses</w:t>
            </w:r>
          </w:p>
        </w:tc>
        <w:tc>
          <w:tcPr>
            <w:tcW w:w="4770" w:type="dxa"/>
          </w:tcPr>
          <w:p w14:paraId="320FD98F" w14:textId="77777777" w:rsidR="001C28BE" w:rsidRPr="003747C9" w:rsidRDefault="001C28BE" w:rsidP="001C28BE">
            <w:pPr>
              <w:tabs>
                <w:tab w:val="left" w:pos="360"/>
              </w:tabs>
              <w:ind w:left="72"/>
            </w:pPr>
            <w:r w:rsidRPr="003747C9">
              <w:rPr>
                <w:color w:val="000000"/>
              </w:rPr>
              <w:t>Primarily deductive process used to test pre-specified concepts, constructs, and hypotheses that make up a theory</w:t>
            </w:r>
          </w:p>
        </w:tc>
      </w:tr>
      <w:tr w:rsidR="001C28BE" w14:paraId="02584902" w14:textId="77777777" w:rsidTr="001C28BE">
        <w:tc>
          <w:tcPr>
            <w:tcW w:w="4698" w:type="dxa"/>
          </w:tcPr>
          <w:p w14:paraId="768CFA84" w14:textId="77777777" w:rsidR="001C28BE" w:rsidRPr="003747C9" w:rsidRDefault="001C28BE" w:rsidP="001C28BE">
            <w:pPr>
              <w:tabs>
                <w:tab w:val="left" w:pos="360"/>
              </w:tabs>
            </w:pPr>
            <w:r w:rsidRPr="003747C9">
              <w:rPr>
                <w:color w:val="000000"/>
              </w:rPr>
              <w:t>More subjective: describes a problem or condition from the point of view of those experiencing it</w:t>
            </w:r>
          </w:p>
        </w:tc>
        <w:tc>
          <w:tcPr>
            <w:tcW w:w="4770" w:type="dxa"/>
          </w:tcPr>
          <w:p w14:paraId="19739643" w14:textId="77777777" w:rsidR="001C28BE" w:rsidRPr="003747C9" w:rsidRDefault="001C28BE" w:rsidP="001C28BE">
            <w:pPr>
              <w:tabs>
                <w:tab w:val="left" w:pos="360"/>
              </w:tabs>
              <w:ind w:left="72"/>
            </w:pPr>
            <w:r w:rsidRPr="003747C9">
              <w:rPr>
                <w:color w:val="000000"/>
              </w:rPr>
              <w:t>More objective: provides observed effects (interpreted by researchers) of a program on a problem or condition</w:t>
            </w:r>
          </w:p>
        </w:tc>
      </w:tr>
      <w:tr w:rsidR="001C28BE" w14:paraId="1714C492" w14:textId="77777777" w:rsidTr="001C28BE">
        <w:tc>
          <w:tcPr>
            <w:tcW w:w="4698" w:type="dxa"/>
          </w:tcPr>
          <w:p w14:paraId="0FF57BD7" w14:textId="77777777" w:rsidR="001C28BE" w:rsidRPr="003747C9" w:rsidRDefault="001C28BE" w:rsidP="001C28BE">
            <w:pPr>
              <w:tabs>
                <w:tab w:val="left" w:pos="360"/>
              </w:tabs>
            </w:pPr>
            <w:r w:rsidRPr="003747C9">
              <w:t>Text-based</w:t>
            </w:r>
          </w:p>
          <w:p w14:paraId="579C9DBB" w14:textId="77777777" w:rsidR="001C28BE" w:rsidRPr="003747C9" w:rsidRDefault="001C28BE" w:rsidP="001C28BE">
            <w:pPr>
              <w:tabs>
                <w:tab w:val="left" w:pos="360"/>
              </w:tabs>
            </w:pPr>
          </w:p>
        </w:tc>
        <w:tc>
          <w:tcPr>
            <w:tcW w:w="4770" w:type="dxa"/>
          </w:tcPr>
          <w:p w14:paraId="2E5BE960" w14:textId="77777777" w:rsidR="001C28BE" w:rsidRPr="003747C9" w:rsidRDefault="001C28BE" w:rsidP="001C28BE">
            <w:pPr>
              <w:tabs>
                <w:tab w:val="left" w:pos="360"/>
              </w:tabs>
              <w:ind w:left="72"/>
            </w:pPr>
            <w:r w:rsidRPr="003747C9">
              <w:rPr>
                <w:color w:val="000000"/>
              </w:rPr>
              <w:t>Number-based</w:t>
            </w:r>
          </w:p>
        </w:tc>
      </w:tr>
      <w:tr w:rsidR="001C28BE" w14:paraId="34CBBD4D" w14:textId="77777777" w:rsidTr="001C28BE">
        <w:tc>
          <w:tcPr>
            <w:tcW w:w="4698" w:type="dxa"/>
          </w:tcPr>
          <w:p w14:paraId="12C5CD77" w14:textId="77777777" w:rsidR="001C28BE" w:rsidRPr="003747C9" w:rsidRDefault="001C28BE" w:rsidP="001C28BE">
            <w:pPr>
              <w:tabs>
                <w:tab w:val="left" w:pos="360"/>
              </w:tabs>
            </w:pPr>
            <w:r w:rsidRPr="003747C9">
              <w:rPr>
                <w:color w:val="000000"/>
              </w:rPr>
              <w:t>No statistical tests</w:t>
            </w:r>
          </w:p>
        </w:tc>
        <w:tc>
          <w:tcPr>
            <w:tcW w:w="4770" w:type="dxa"/>
          </w:tcPr>
          <w:p w14:paraId="4967F917" w14:textId="77777777" w:rsidR="001C28BE" w:rsidRPr="003747C9" w:rsidRDefault="001C28BE" w:rsidP="001C28BE">
            <w:pPr>
              <w:tabs>
                <w:tab w:val="left" w:pos="360"/>
              </w:tabs>
              <w:ind w:left="72"/>
            </w:pPr>
            <w:r w:rsidRPr="003747C9">
              <w:rPr>
                <w:color w:val="000000"/>
              </w:rPr>
              <w:t>Statistical tests are used for analysis</w:t>
            </w:r>
          </w:p>
        </w:tc>
      </w:tr>
      <w:tr w:rsidR="001C28BE" w14:paraId="75CCC708" w14:textId="77777777" w:rsidTr="001C28BE">
        <w:tc>
          <w:tcPr>
            <w:tcW w:w="4698" w:type="dxa"/>
          </w:tcPr>
          <w:p w14:paraId="0729F391" w14:textId="77777777" w:rsidR="001C28BE" w:rsidRPr="003747C9" w:rsidRDefault="001C28BE" w:rsidP="001C28BE">
            <w:pPr>
              <w:tabs>
                <w:tab w:val="left" w:pos="360"/>
              </w:tabs>
            </w:pPr>
            <w:r w:rsidRPr="003747C9">
              <w:rPr>
                <w:color w:val="000000"/>
              </w:rPr>
              <w:t>Time expenditure lighter on the planning end and heavier during the analysis phase</w:t>
            </w:r>
          </w:p>
        </w:tc>
        <w:tc>
          <w:tcPr>
            <w:tcW w:w="4770" w:type="dxa"/>
          </w:tcPr>
          <w:p w14:paraId="6F71A4D1" w14:textId="77777777" w:rsidR="001C28BE" w:rsidRPr="003747C9" w:rsidRDefault="001C28BE" w:rsidP="001C28BE">
            <w:pPr>
              <w:tabs>
                <w:tab w:val="left" w:pos="360"/>
              </w:tabs>
              <w:ind w:left="72"/>
            </w:pPr>
            <w:r w:rsidRPr="003747C9">
              <w:rPr>
                <w:color w:val="000000"/>
              </w:rPr>
              <w:t>Time expenditure heavier on the planning phase and lighter on the analysis phase</w:t>
            </w:r>
          </w:p>
        </w:tc>
      </w:tr>
      <w:tr w:rsidR="001C28BE" w14:paraId="17775DF8" w14:textId="77777777" w:rsidTr="001C28BE">
        <w:tc>
          <w:tcPr>
            <w:tcW w:w="4698" w:type="dxa"/>
          </w:tcPr>
          <w:p w14:paraId="4BFC6754" w14:textId="77777777" w:rsidR="001C28BE" w:rsidRPr="003747C9" w:rsidRDefault="001C28BE" w:rsidP="001C28BE">
            <w:pPr>
              <w:tabs>
                <w:tab w:val="left" w:pos="360"/>
              </w:tabs>
            </w:pPr>
            <w:r w:rsidRPr="003747C9">
              <w:t>Less generalizable</w:t>
            </w:r>
          </w:p>
        </w:tc>
        <w:tc>
          <w:tcPr>
            <w:tcW w:w="4770" w:type="dxa"/>
          </w:tcPr>
          <w:p w14:paraId="2D14F13C" w14:textId="77777777" w:rsidR="001C28BE" w:rsidRPr="003747C9" w:rsidRDefault="001C28BE" w:rsidP="00C91F23">
            <w:pPr>
              <w:keepNext/>
              <w:tabs>
                <w:tab w:val="left" w:pos="360"/>
              </w:tabs>
              <w:ind w:left="72"/>
            </w:pPr>
            <w:r w:rsidRPr="003747C9">
              <w:t>More generalizable</w:t>
            </w:r>
          </w:p>
        </w:tc>
      </w:tr>
    </w:tbl>
    <w:p w14:paraId="595CBE65" w14:textId="3EE99DE6" w:rsidR="001C28BE" w:rsidRPr="00113A28" w:rsidRDefault="00C91F23" w:rsidP="00C91F23">
      <w:pPr>
        <w:pStyle w:val="Caption"/>
        <w:jc w:val="center"/>
      </w:pPr>
      <w:bookmarkStart w:id="25" w:name="_Toc30755577"/>
      <w:r w:rsidRPr="00113A28">
        <w:t>Table</w:t>
      </w:r>
      <w:r w:rsidR="00113A28" w:rsidRPr="00113A28">
        <w:t xml:space="preserve"> 3.1</w:t>
      </w:r>
      <w:r w:rsidRPr="00113A28">
        <w:t xml:space="preserve">: Qualitative </w:t>
      </w:r>
      <w:proofErr w:type="spellStart"/>
      <w:r w:rsidR="003959B1" w:rsidRPr="00113A28">
        <w:t>Vs</w:t>
      </w:r>
      <w:proofErr w:type="spellEnd"/>
      <w:r w:rsidR="003959B1" w:rsidRPr="00113A28">
        <w:t xml:space="preserve"> Quantitative</w:t>
      </w:r>
      <w:r w:rsidRPr="00113A28">
        <w:t xml:space="preserve"> model</w:t>
      </w:r>
      <w:r w:rsidR="00A35FE6" w:rsidRPr="00113A28" w:rsidDel="00A35FE6">
        <w:t xml:space="preserve"> </w:t>
      </w:r>
      <w:r w:rsidR="00D836A5" w:rsidRPr="00113A28">
        <w:t>[22</w:t>
      </w:r>
      <w:r w:rsidRPr="00113A28">
        <w:t>]</w:t>
      </w:r>
      <w:bookmarkEnd w:id="25"/>
    </w:p>
    <w:p w14:paraId="56011796" w14:textId="7ED60801" w:rsidR="001C28BE" w:rsidRPr="003747C9" w:rsidRDefault="001C28BE" w:rsidP="001C28BE">
      <w:pPr>
        <w:tabs>
          <w:tab w:val="left" w:pos="360"/>
        </w:tabs>
        <w:rPr>
          <w:color w:val="000000"/>
          <w:shd w:val="clear" w:color="auto" w:fill="FFFFFF"/>
        </w:rPr>
      </w:pPr>
      <w:r w:rsidRPr="003747C9">
        <w:rPr>
          <w:color w:val="000000"/>
          <w:shd w:val="clear" w:color="auto" w:fill="FFFFFF"/>
        </w:rPr>
        <w:lastRenderedPageBreak/>
        <w:t>Research in psycho-oncology investigates the psycho-social and emotional aspects of cancer and how this is related to health, well-being and overall patient care. Coping with cancer is a prime focus for researchers owing to its impact on patients' psychological processing and life in general. Research so far has focused mainly on quantitative study designs such as questionnaires to examine the coping strategies used by cancer patients. However, in order to gain a rich and deep understanding of the reasons, processes and types of strategies that patients use to deal with cancer, qualitative study designs are necessary. Few studies have used qualitative designs such as semi-structured interviews to explore coping with cancer. The current paper aims to review the suitability and benefits of using qualitative research designs to understand coping with cancer with the help of some key literature in psycho-oncology research</w:t>
      </w:r>
      <w:r w:rsidR="00D836A5">
        <w:rPr>
          <w:color w:val="000000"/>
          <w:shd w:val="clear" w:color="auto" w:fill="FFFFFF"/>
        </w:rPr>
        <w:t xml:space="preserve"> [23</w:t>
      </w:r>
      <w:r>
        <w:rPr>
          <w:color w:val="000000"/>
          <w:shd w:val="clear" w:color="auto" w:fill="FFFFFF"/>
        </w:rPr>
        <w:t>]</w:t>
      </w:r>
      <w:r w:rsidRPr="003747C9">
        <w:rPr>
          <w:color w:val="000000"/>
          <w:shd w:val="clear" w:color="auto" w:fill="FFFFFF"/>
        </w:rPr>
        <w:t>.</w:t>
      </w:r>
    </w:p>
    <w:p w14:paraId="02F2A8BE" w14:textId="77777777" w:rsidR="00001D89" w:rsidRPr="000145D5" w:rsidRDefault="00001D89" w:rsidP="002A613C">
      <w:pPr>
        <w:rPr>
          <w:rFonts w:asciiTheme="majorBidi" w:hAnsiTheme="majorBidi" w:cstheme="majorBidi"/>
        </w:rPr>
      </w:pPr>
    </w:p>
    <w:p w14:paraId="32402CEF" w14:textId="77777777" w:rsidR="00F02C10" w:rsidRDefault="00F02C10" w:rsidP="001C28BE">
      <w:pPr>
        <w:rPr>
          <w:rFonts w:asciiTheme="majorBidi" w:hAnsiTheme="majorBidi" w:cstheme="majorBidi"/>
        </w:rPr>
      </w:pPr>
    </w:p>
    <w:p w14:paraId="6308913C" w14:textId="2C56EF45" w:rsidR="001609BD" w:rsidRDefault="001609BD" w:rsidP="00BB600F">
      <w:pPr>
        <w:pStyle w:val="Heading3"/>
        <w:spacing w:after="240"/>
      </w:pPr>
      <w:bookmarkStart w:id="26" w:name="_Toc22999744"/>
      <w:bookmarkStart w:id="27" w:name="_Toc30755565"/>
      <w:r>
        <w:t>Top Level Architecture</w:t>
      </w:r>
      <w:bookmarkEnd w:id="26"/>
      <w:bookmarkEnd w:id="27"/>
    </w:p>
    <w:p w14:paraId="5AB8956B" w14:textId="1E25FC57" w:rsidR="00C91F23" w:rsidRDefault="00851C38" w:rsidP="00C91F23">
      <w:pPr>
        <w:pStyle w:val="ListParagraph"/>
        <w:keepNext/>
        <w:tabs>
          <w:tab w:val="left" w:pos="360"/>
        </w:tabs>
        <w:ind w:left="0"/>
      </w:pPr>
      <w:r>
        <w:rPr>
          <w:noProof/>
        </w:rPr>
        <mc:AlternateContent>
          <mc:Choice Requires="wps">
            <w:drawing>
              <wp:anchor distT="0" distB="0" distL="114300" distR="114300" simplePos="0" relativeHeight="251662336" behindDoc="0" locked="0" layoutInCell="1" allowOverlap="1" wp14:anchorId="586E1A21" wp14:editId="2A7D4708">
                <wp:simplePos x="0" y="0"/>
                <wp:positionH relativeFrom="column">
                  <wp:posOffset>2712720</wp:posOffset>
                </wp:positionH>
                <wp:positionV relativeFrom="paragraph">
                  <wp:posOffset>881381</wp:posOffset>
                </wp:positionV>
                <wp:extent cx="1379855" cy="2286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9855" cy="228600"/>
                        </a:xfrm>
                        <a:prstGeom prst="rect">
                          <a:avLst/>
                        </a:prstGeom>
                        <a:solidFill>
                          <a:srgbClr val="FFFFFF"/>
                        </a:solidFill>
                        <a:ln w="9525">
                          <a:noFill/>
                          <a:miter lim="800000"/>
                          <a:headEnd/>
                          <a:tailEnd/>
                        </a:ln>
                      </wps:spPr>
                      <wps:txbx>
                        <w:txbxContent>
                          <w:p w14:paraId="0A6D9595" w14:textId="4C8A17A1" w:rsidR="00113A28" w:rsidRPr="00851C38" w:rsidRDefault="00113A28">
                            <w:pPr>
                              <w:rPr>
                                <w:sz w:val="20"/>
                                <w:szCs w:val="20"/>
                              </w:rPr>
                            </w:pPr>
                            <w:r w:rsidRPr="00851C38">
                              <w:rPr>
                                <w:sz w:val="20"/>
                                <w:szCs w:val="20"/>
                              </w:rPr>
                              <w:t xml:space="preserve">K-fold </w:t>
                            </w:r>
                            <w:proofErr w:type="gramStart"/>
                            <w:r w:rsidRPr="00851C38">
                              <w:rPr>
                                <w:sz w:val="20"/>
                                <w:szCs w:val="20"/>
                              </w:rPr>
                              <w:t>cross</w:t>
                            </w:r>
                            <w:proofErr w:type="gramEnd"/>
                            <w:r w:rsidRPr="00851C38">
                              <w:rPr>
                                <w:sz w:val="20"/>
                                <w:szCs w:val="20"/>
                              </w:rPr>
                              <w:t xml:space="preserve"> validation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13.6pt;margin-top:69.4pt;width:108.6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" stroked="f">
                <v:textbox>
                  <w:txbxContent>
                    <w:p w14:paraId="0A6D9595" w14:textId="4C8A17A1" w:rsidR="00113A28" w:rsidRPr="00851C38" w:rsidRDefault="00113A28">
                      <w:pPr>
                        <w:rPr>
                          <w:sz w:val="20"/>
                          <w:szCs w:val="20"/>
                        </w:rPr>
                      </w:pPr>
                      <w:r w:rsidRPr="00851C38">
                        <w:rPr>
                          <w:sz w:val="20"/>
                          <w:szCs w:val="20"/>
                        </w:rPr>
                        <w:t xml:space="preserve">K-fold </w:t>
                      </w:r>
                      <w:proofErr w:type="gramStart"/>
                      <w:r w:rsidRPr="00851C38">
                        <w:rPr>
                          <w:sz w:val="20"/>
                          <w:szCs w:val="20"/>
                        </w:rPr>
                        <w:t>cross</w:t>
                      </w:r>
                      <w:proofErr w:type="gramEnd"/>
                      <w:r w:rsidRPr="00851C38">
                        <w:rPr>
                          <w:sz w:val="20"/>
                          <w:szCs w:val="20"/>
                        </w:rPr>
                        <w:t xml:space="preserve"> validation</w:t>
                      </w:r>
                    </w:p>
                  </w:txbxContent>
                </v:textbox>
              </v:shape>
            </w:pict>
          </mc:Fallback>
        </mc:AlternateContent>
      </w:r>
      <w:r w:rsidR="00D041E5">
        <w:rPr>
          <w:noProof/>
        </w:rPr>
        <w:drawing>
          <wp:inline distT="0" distB="0" distL="0" distR="0" wp14:anchorId="7352B0A2" wp14:editId="5D9EF67A">
            <wp:extent cx="5221605" cy="301525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221605" cy="3015254"/>
                    </a:xfrm>
                    <a:prstGeom prst="rect">
                      <a:avLst/>
                    </a:prstGeom>
                  </pic:spPr>
                </pic:pic>
              </a:graphicData>
            </a:graphic>
          </wp:inline>
        </w:drawing>
      </w:r>
    </w:p>
    <w:p w14:paraId="764915EA" w14:textId="0CC45017" w:rsidR="001B2B8D" w:rsidRPr="00113A28" w:rsidRDefault="00C91F23" w:rsidP="00C91F23">
      <w:pPr>
        <w:pStyle w:val="Caption"/>
        <w:jc w:val="center"/>
      </w:pPr>
      <w:bookmarkStart w:id="28" w:name="_Toc31205977"/>
      <w:r w:rsidRPr="00113A28">
        <w:t>Figure</w:t>
      </w:r>
      <w:r w:rsidR="00113A28">
        <w:t xml:space="preserve"> 3</w:t>
      </w:r>
      <w:r w:rsidR="00E12008" w:rsidRPr="00113A28">
        <w:t>.2</w:t>
      </w:r>
      <w:r w:rsidRPr="00113A28">
        <w:t>: Top Level Architecture of Proposed System</w:t>
      </w:r>
      <w:bookmarkEnd w:id="28"/>
    </w:p>
    <w:p w14:paraId="6CDAAF5C" w14:textId="77777777" w:rsidR="001609BD" w:rsidRDefault="001609BD" w:rsidP="001C28BE">
      <w:pPr>
        <w:rPr>
          <w:rFonts w:asciiTheme="majorBidi" w:hAnsiTheme="majorBidi" w:cstheme="majorBidi"/>
        </w:rPr>
        <w:sectPr w:rsidR="001609BD" w:rsidSect="00966DCC">
          <w:pgSz w:w="11909" w:h="16834" w:code="9"/>
          <w:pgMar w:top="1418" w:right="1418" w:bottom="1418" w:left="2268" w:header="851" w:footer="851" w:gutter="0"/>
          <w:cols w:space="720"/>
          <w:docGrid w:linePitch="360"/>
        </w:sectPr>
      </w:pPr>
    </w:p>
    <w:p w14:paraId="68F57F5F" w14:textId="77777777" w:rsidR="005B6AF5" w:rsidRPr="000145D5" w:rsidRDefault="005B6AF5" w:rsidP="00B2026F">
      <w:pPr>
        <w:rPr>
          <w:rFonts w:asciiTheme="majorBidi" w:hAnsiTheme="majorBidi" w:cstheme="majorBidi"/>
        </w:rPr>
      </w:pPr>
    </w:p>
    <w:p w14:paraId="2D2448B6" w14:textId="77777777" w:rsidR="005B6AF5" w:rsidRPr="000145D5" w:rsidRDefault="005B6AF5" w:rsidP="005B6AF5">
      <w:pPr>
        <w:jc w:val="center"/>
        <w:rPr>
          <w:rFonts w:asciiTheme="majorBidi" w:hAnsiTheme="majorBidi" w:cstheme="majorBidi"/>
        </w:rPr>
      </w:pPr>
    </w:p>
    <w:p w14:paraId="640648DA" w14:textId="77777777" w:rsidR="005B6AF5" w:rsidRPr="000145D5" w:rsidRDefault="005B6AF5" w:rsidP="00001D89">
      <w:pPr>
        <w:pStyle w:val="Heading1"/>
        <w:rPr>
          <w:rFonts w:asciiTheme="majorBidi" w:hAnsiTheme="majorBidi" w:cstheme="majorBidi"/>
        </w:rPr>
      </w:pPr>
    </w:p>
    <w:p w14:paraId="6025D21F" w14:textId="77777777" w:rsidR="005B6AF5" w:rsidRPr="000145D5" w:rsidRDefault="005B6AF5" w:rsidP="005B6AF5">
      <w:pPr>
        <w:jc w:val="center"/>
        <w:rPr>
          <w:rFonts w:asciiTheme="majorBidi" w:hAnsiTheme="majorBidi" w:cstheme="majorBidi"/>
        </w:rPr>
      </w:pPr>
    </w:p>
    <w:p w14:paraId="25FAE3ED" w14:textId="77777777" w:rsidR="005B6AF5" w:rsidRPr="000145D5" w:rsidRDefault="005B6AF5" w:rsidP="005B6AF5">
      <w:pPr>
        <w:jc w:val="center"/>
        <w:rPr>
          <w:rFonts w:asciiTheme="majorBidi" w:hAnsiTheme="majorBidi" w:cstheme="majorBidi"/>
        </w:rPr>
      </w:pPr>
    </w:p>
    <w:p w14:paraId="2506CDD2" w14:textId="77777777" w:rsidR="005B6AF5" w:rsidRPr="000145D5" w:rsidRDefault="005B6AF5" w:rsidP="005B6AF5">
      <w:pPr>
        <w:jc w:val="center"/>
        <w:rPr>
          <w:rFonts w:asciiTheme="majorBidi" w:hAnsiTheme="majorBidi" w:cstheme="majorBidi"/>
        </w:rPr>
      </w:pPr>
    </w:p>
    <w:p w14:paraId="1112B926" w14:textId="77777777" w:rsidR="00001D89" w:rsidRPr="000145D5" w:rsidRDefault="00CE66AE" w:rsidP="00F01CC9">
      <w:pPr>
        <w:pStyle w:val="Heading2"/>
        <w:rPr>
          <w:rFonts w:asciiTheme="majorBidi" w:hAnsiTheme="majorBidi" w:cstheme="majorBidi"/>
        </w:rPr>
      </w:pPr>
      <w:bookmarkStart w:id="29" w:name="_Toc30755566"/>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29"/>
    </w:p>
    <w:p w14:paraId="6E292106" w14:textId="3DF28F95" w:rsidR="001609BD" w:rsidRPr="00A1332A" w:rsidRDefault="001609BD" w:rsidP="001609BD">
      <w:pPr>
        <w:spacing w:before="240" w:after="240"/>
      </w:pPr>
      <w:r w:rsidRPr="00A1332A">
        <w:t xml:space="preserve">Following datasets </w:t>
      </w:r>
      <w:r w:rsidR="00787F3A">
        <w:t xml:space="preserve">is </w:t>
      </w:r>
      <w:r w:rsidRPr="00A1332A">
        <w:t>used for the project.</w:t>
      </w:r>
    </w:p>
    <w:p w14:paraId="3AE4CA95" w14:textId="2A365914" w:rsidR="001609BD" w:rsidRDefault="001609BD" w:rsidP="001609BD">
      <w:pPr>
        <w:pStyle w:val="ListParagraph"/>
        <w:numPr>
          <w:ilvl w:val="0"/>
          <w:numId w:val="44"/>
        </w:numPr>
        <w:spacing w:line="360" w:lineRule="auto"/>
        <w:rPr>
          <w:shd w:val="clear" w:color="auto" w:fill="FFFFFF"/>
        </w:rPr>
      </w:pPr>
      <w:r w:rsidRPr="00351DFF">
        <w:rPr>
          <w:shd w:val="clear" w:color="auto" w:fill="FFFFFF"/>
        </w:rPr>
        <w:t>Calgary Campinas: An open, multi-vendor, multi-field-strength brain MR dataset</w:t>
      </w:r>
      <w:r w:rsidR="00984FD5">
        <w:rPr>
          <w:shd w:val="clear" w:color="auto" w:fill="FFFFFF"/>
        </w:rPr>
        <w:t xml:space="preserve"> [24</w:t>
      </w:r>
      <w:r>
        <w:rPr>
          <w:shd w:val="clear" w:color="auto" w:fill="FFFFFF"/>
        </w:rPr>
        <w:t>]</w:t>
      </w:r>
    </w:p>
    <w:p w14:paraId="763C8314" w14:textId="6B19787B" w:rsidR="001609BD" w:rsidRPr="00F127E8" w:rsidRDefault="001609BD" w:rsidP="001609BD">
      <w:pPr>
        <w:pStyle w:val="ListParagraph"/>
        <w:numPr>
          <w:ilvl w:val="0"/>
          <w:numId w:val="44"/>
        </w:numPr>
        <w:spacing w:line="360" w:lineRule="auto"/>
        <w:rPr>
          <w:shd w:val="clear" w:color="auto" w:fill="FFFFFF"/>
        </w:rPr>
      </w:pPr>
      <w:proofErr w:type="spellStart"/>
      <w:r w:rsidRPr="00F127E8">
        <w:rPr>
          <w:shd w:val="clear" w:color="auto" w:fill="FFFFFF"/>
        </w:rPr>
        <w:t>Figshare</w:t>
      </w:r>
      <w:proofErr w:type="spellEnd"/>
      <w:r w:rsidRPr="00F127E8">
        <w:rPr>
          <w:shd w:val="clear" w:color="auto" w:fill="FFFFFF"/>
        </w:rPr>
        <w:t>: This brain tumor dataset contains 3064 T1-weighted contrast-enhanced images with three kinds of brain tumor</w:t>
      </w:r>
      <w:r w:rsidR="00984FD5">
        <w:rPr>
          <w:shd w:val="clear" w:color="auto" w:fill="FFFFFF"/>
        </w:rPr>
        <w:t xml:space="preserve"> [25</w:t>
      </w:r>
      <w:r>
        <w:rPr>
          <w:shd w:val="clear" w:color="auto" w:fill="FFFFFF"/>
        </w:rPr>
        <w:t>]</w:t>
      </w:r>
    </w:p>
    <w:p w14:paraId="0A7D8503" w14:textId="547599F1" w:rsidR="001609BD" w:rsidRDefault="001609BD" w:rsidP="001609BD">
      <w:pPr>
        <w:pStyle w:val="ListParagraph"/>
        <w:numPr>
          <w:ilvl w:val="0"/>
          <w:numId w:val="44"/>
        </w:numPr>
        <w:spacing w:line="360" w:lineRule="auto"/>
        <w:rPr>
          <w:shd w:val="clear" w:color="auto" w:fill="FFFFFF"/>
        </w:rPr>
      </w:pPr>
      <w:proofErr w:type="spellStart"/>
      <w:r w:rsidRPr="00F127E8">
        <w:rPr>
          <w:shd w:val="clear" w:color="auto" w:fill="FFFFFF"/>
        </w:rPr>
        <w:t>Shaukat</w:t>
      </w:r>
      <w:proofErr w:type="spellEnd"/>
      <w:r w:rsidRPr="00F127E8">
        <w:rPr>
          <w:shd w:val="clear" w:color="auto" w:fill="FFFFFF"/>
        </w:rPr>
        <w:t xml:space="preserve"> </w:t>
      </w:r>
      <w:proofErr w:type="spellStart"/>
      <w:r w:rsidRPr="00F127E8">
        <w:rPr>
          <w:shd w:val="clear" w:color="auto" w:fill="FFFFFF"/>
        </w:rPr>
        <w:t>Khanum</w:t>
      </w:r>
      <w:proofErr w:type="spellEnd"/>
      <w:r w:rsidRPr="00F127E8">
        <w:rPr>
          <w:shd w:val="clear" w:color="auto" w:fill="FFFFFF"/>
        </w:rPr>
        <w:t xml:space="preserve"> Research </w:t>
      </w:r>
      <w:r>
        <w:rPr>
          <w:shd w:val="clear" w:color="auto" w:fill="FFFFFF"/>
        </w:rPr>
        <w:t>Centre</w:t>
      </w:r>
      <w:r w:rsidRPr="00F127E8">
        <w:rPr>
          <w:shd w:val="clear" w:color="auto" w:fill="FFFFFF"/>
        </w:rPr>
        <w:t xml:space="preserve">: We had meetings with the officials of this </w:t>
      </w:r>
      <w:r>
        <w:rPr>
          <w:shd w:val="clear" w:color="auto" w:fill="FFFFFF"/>
        </w:rPr>
        <w:t>Research Centre</w:t>
      </w:r>
      <w:r w:rsidRPr="00F127E8">
        <w:rPr>
          <w:shd w:val="clear" w:color="auto" w:fill="FFFFFF"/>
        </w:rPr>
        <w:t>. They have agreed to provide support for datasets</w:t>
      </w:r>
      <w:r w:rsidR="00984FD5">
        <w:rPr>
          <w:shd w:val="clear" w:color="auto" w:fill="FFFFFF"/>
        </w:rPr>
        <w:t>[26</w:t>
      </w:r>
      <w:r>
        <w:rPr>
          <w:shd w:val="clear" w:color="auto" w:fill="FFFFFF"/>
        </w:rPr>
        <w:t>]</w:t>
      </w:r>
    </w:p>
    <w:p w14:paraId="0C64898D" w14:textId="79733999" w:rsidR="00C87A48" w:rsidRDefault="00C87A48" w:rsidP="001609BD">
      <w:pPr>
        <w:pStyle w:val="ListParagraph"/>
        <w:numPr>
          <w:ilvl w:val="0"/>
          <w:numId w:val="44"/>
        </w:numPr>
        <w:spacing w:line="360" w:lineRule="auto"/>
        <w:rPr>
          <w:shd w:val="clear" w:color="auto" w:fill="FFFFFF"/>
        </w:rPr>
      </w:pPr>
      <w:proofErr w:type="spellStart"/>
      <w:r>
        <w:t>Keras</w:t>
      </w:r>
      <w:proofErr w:type="spellEnd"/>
      <w:r>
        <w:t xml:space="preserve"> Dataset for vgg-19 Pre-trained model</w:t>
      </w:r>
      <w:r w:rsidR="00F65032">
        <w:t>[</w:t>
      </w:r>
      <w:r w:rsidR="00854FD3">
        <w:t>2</w:t>
      </w:r>
      <w:r w:rsidR="00984FD5">
        <w:t>7</w:t>
      </w:r>
      <w:r w:rsidR="00F65032">
        <w:t>]</w:t>
      </w:r>
    </w:p>
    <w:p w14:paraId="07FDA850" w14:textId="77777777" w:rsidR="002A613C" w:rsidRDefault="002A613C" w:rsidP="002A613C">
      <w:pPr>
        <w:rPr>
          <w:rFonts w:asciiTheme="majorBidi" w:hAnsiTheme="majorBidi" w:cstheme="majorBidi"/>
        </w:rPr>
      </w:pPr>
    </w:p>
    <w:p w14:paraId="719848EE" w14:textId="09922A31" w:rsidR="00787F3A" w:rsidRDefault="00C87A48" w:rsidP="001722EE">
      <w:pPr>
        <w:rPr>
          <w:rFonts w:asciiTheme="majorBidi" w:hAnsiTheme="majorBidi" w:cstheme="majorBidi"/>
        </w:rPr>
        <w:sectPr w:rsidR="00787F3A" w:rsidSect="00966DCC">
          <w:pgSz w:w="11909" w:h="16834" w:code="9"/>
          <w:pgMar w:top="1418" w:right="1418" w:bottom="1418" w:left="2268" w:header="851" w:footer="851" w:gutter="0"/>
          <w:cols w:space="720"/>
          <w:docGrid w:linePitch="360"/>
        </w:sectPr>
      </w:pPr>
      <w:r>
        <w:t>The final model was trained on “</w:t>
      </w:r>
      <w:proofErr w:type="spellStart"/>
      <w:r>
        <w:t>Keras</w:t>
      </w:r>
      <w:proofErr w:type="spellEnd"/>
      <w:r>
        <w:t xml:space="preserve"> Dataset for vgg-19 Pre-trained model”, which was obtained from </w:t>
      </w:r>
      <w:proofErr w:type="spellStart"/>
      <w:r>
        <w:t>kaggle</w:t>
      </w:r>
      <w:proofErr w:type="spellEnd"/>
      <w:r>
        <w:t xml:space="preserve">. The dataset contained </w:t>
      </w:r>
      <w:r w:rsidR="00D041E5">
        <w:t>3064</w:t>
      </w:r>
      <w:r>
        <w:t xml:space="preserve"> brain </w:t>
      </w:r>
      <w:proofErr w:type="spellStart"/>
      <w:proofErr w:type="gramStart"/>
      <w:r>
        <w:t>mri</w:t>
      </w:r>
      <w:proofErr w:type="spellEnd"/>
      <w:proofErr w:type="gramEnd"/>
      <w:r>
        <w:t xml:space="preserve"> images of 3 different type of </w:t>
      </w:r>
      <w:proofErr w:type="spellStart"/>
      <w:r>
        <w:t>tumors</w:t>
      </w:r>
      <w:proofErr w:type="spellEnd"/>
      <w:r>
        <w:t xml:space="preserve">, which are: </w:t>
      </w:r>
      <w:proofErr w:type="spellStart"/>
      <w:r>
        <w:t>glioma</w:t>
      </w:r>
      <w:proofErr w:type="spellEnd"/>
      <w:r>
        <w:t>, meningioma, pituitary. The dataset was divided into 5 sets, each set having same amount of images. Four sets were used for training the model and one set was used for testing purposes.</w:t>
      </w:r>
      <w:r w:rsidR="001722EE">
        <w:rPr>
          <w:rFonts w:asciiTheme="majorBidi" w:hAnsiTheme="majorBidi" w:cstheme="majorBidi"/>
        </w:rPr>
        <w:t xml:space="preserve"> 80 </w:t>
      </w:r>
      <w:proofErr w:type="spellStart"/>
      <w:r w:rsidR="001722EE">
        <w:rPr>
          <w:rFonts w:asciiTheme="majorBidi" w:hAnsiTheme="majorBidi" w:cstheme="majorBidi"/>
        </w:rPr>
        <w:t>percent</w:t>
      </w:r>
      <w:proofErr w:type="spellEnd"/>
      <w:r w:rsidR="001722EE">
        <w:rPr>
          <w:rFonts w:asciiTheme="majorBidi" w:hAnsiTheme="majorBidi" w:cstheme="majorBidi"/>
        </w:rPr>
        <w:t xml:space="preserve"> of the dataset was used for training and the remaining 20% was used for testing the trained model.</w:t>
      </w:r>
    </w:p>
    <w:p w14:paraId="1399DBCB" w14:textId="77777777" w:rsidR="002A613C" w:rsidRPr="000145D5" w:rsidRDefault="002A613C" w:rsidP="00B2026F">
      <w:pPr>
        <w:rPr>
          <w:rFonts w:asciiTheme="majorBidi" w:hAnsiTheme="majorBidi" w:cstheme="majorBidi"/>
        </w:rPr>
      </w:pPr>
    </w:p>
    <w:p w14:paraId="1091B5FB" w14:textId="77777777" w:rsidR="002A613C" w:rsidRPr="000145D5" w:rsidRDefault="002A613C" w:rsidP="002A613C">
      <w:pPr>
        <w:jc w:val="center"/>
        <w:rPr>
          <w:rFonts w:asciiTheme="majorBidi" w:hAnsiTheme="majorBidi" w:cstheme="majorBidi"/>
        </w:rPr>
      </w:pPr>
    </w:p>
    <w:p w14:paraId="40FF14FE" w14:textId="77777777" w:rsidR="002A613C" w:rsidRPr="000145D5" w:rsidRDefault="002A613C" w:rsidP="002A613C">
      <w:pPr>
        <w:pStyle w:val="Heading1"/>
        <w:rPr>
          <w:rFonts w:asciiTheme="majorBidi" w:hAnsiTheme="majorBidi" w:cstheme="majorBidi"/>
        </w:rPr>
      </w:pPr>
    </w:p>
    <w:p w14:paraId="14D53C50" w14:textId="77777777" w:rsidR="002A613C" w:rsidRPr="000145D5" w:rsidRDefault="002A613C" w:rsidP="002A613C">
      <w:pPr>
        <w:rPr>
          <w:rFonts w:asciiTheme="majorBidi" w:hAnsiTheme="majorBidi" w:cstheme="majorBidi"/>
        </w:rPr>
      </w:pPr>
    </w:p>
    <w:p w14:paraId="537797BD" w14:textId="77777777" w:rsidR="002A613C" w:rsidRPr="000145D5" w:rsidRDefault="002A613C" w:rsidP="002A613C">
      <w:pPr>
        <w:rPr>
          <w:rFonts w:asciiTheme="majorBidi" w:hAnsiTheme="majorBidi" w:cstheme="majorBidi"/>
        </w:rPr>
      </w:pPr>
    </w:p>
    <w:p w14:paraId="2E04FCDC" w14:textId="77777777" w:rsidR="002A613C" w:rsidRPr="000145D5" w:rsidRDefault="002A613C" w:rsidP="002A613C">
      <w:pPr>
        <w:rPr>
          <w:rFonts w:asciiTheme="majorBidi" w:hAnsiTheme="majorBidi" w:cstheme="majorBidi"/>
        </w:rPr>
      </w:pPr>
    </w:p>
    <w:p w14:paraId="10655D8A" w14:textId="77777777" w:rsidR="002A613C" w:rsidRPr="000145D5" w:rsidRDefault="002A613C" w:rsidP="002A613C">
      <w:pPr>
        <w:pStyle w:val="Heading2"/>
        <w:rPr>
          <w:rFonts w:asciiTheme="majorBidi" w:hAnsiTheme="majorBidi" w:cstheme="majorBidi"/>
        </w:rPr>
      </w:pPr>
      <w:bookmarkStart w:id="30" w:name="_Toc30755567"/>
      <w:r w:rsidRPr="000145D5">
        <w:rPr>
          <w:rFonts w:asciiTheme="majorBidi" w:hAnsiTheme="majorBidi" w:cstheme="majorBidi"/>
        </w:rPr>
        <w:t>RESULTS AND DISCUSSIONS</w:t>
      </w:r>
      <w:bookmarkEnd w:id="30"/>
      <w:r w:rsidR="00F01CC9" w:rsidRPr="000145D5">
        <w:rPr>
          <w:rFonts w:asciiTheme="majorBidi" w:hAnsiTheme="majorBidi" w:cstheme="majorBidi"/>
        </w:rPr>
        <w:t xml:space="preserve"> </w:t>
      </w:r>
    </w:p>
    <w:p w14:paraId="1BC233E7" w14:textId="77777777" w:rsidR="002A613C" w:rsidRPr="000145D5" w:rsidRDefault="002A613C" w:rsidP="002A613C">
      <w:pPr>
        <w:rPr>
          <w:rFonts w:asciiTheme="majorBidi" w:hAnsiTheme="majorBidi" w:cstheme="majorBidi"/>
        </w:rPr>
      </w:pPr>
    </w:p>
    <w:p w14:paraId="044DE450" w14:textId="77777777" w:rsidR="002A613C" w:rsidRPr="000145D5" w:rsidRDefault="002A613C" w:rsidP="002A613C">
      <w:pPr>
        <w:pStyle w:val="Caption"/>
        <w:rPr>
          <w:rFonts w:asciiTheme="majorBidi" w:hAnsiTheme="majorBidi" w:cstheme="majorBidi"/>
          <w:b/>
        </w:rPr>
      </w:pPr>
    </w:p>
    <w:p w14:paraId="3B3C77CD" w14:textId="77777777" w:rsidR="002A613C" w:rsidRPr="000145D5" w:rsidRDefault="002A613C" w:rsidP="002A613C">
      <w:pPr>
        <w:rPr>
          <w:rFonts w:asciiTheme="majorBidi" w:hAnsiTheme="majorBidi" w:cstheme="majorBidi"/>
        </w:rPr>
      </w:pPr>
    </w:p>
    <w:p w14:paraId="19CCC9CB" w14:textId="623BA61A" w:rsidR="001609BD" w:rsidRDefault="005A4AF5" w:rsidP="00707516">
      <w:pPr>
        <w:pStyle w:val="Heading3"/>
        <w:spacing w:after="240"/>
      </w:pPr>
      <w:bookmarkStart w:id="31" w:name="_Toc22999749"/>
      <w:bookmarkStart w:id="32" w:name="_Toc30755568"/>
      <w:r>
        <w:t xml:space="preserve">Training </w:t>
      </w:r>
      <w:r w:rsidR="001609BD">
        <w:t>Results</w:t>
      </w:r>
      <w:bookmarkEnd w:id="31"/>
      <w:bookmarkEnd w:id="32"/>
    </w:p>
    <w:p w14:paraId="60662DD0" w14:textId="0BE4D277" w:rsidR="001609BD" w:rsidRDefault="001609BD" w:rsidP="001609BD">
      <w:r>
        <w:t xml:space="preserve">Following are the results of </w:t>
      </w:r>
      <w:r w:rsidR="00B2026F">
        <w:t>VGG19 [</w:t>
      </w:r>
      <w:r w:rsidR="00854FD3">
        <w:t>2</w:t>
      </w:r>
      <w:r w:rsidR="00984FD5">
        <w:t>8</w:t>
      </w:r>
      <w:r w:rsidR="0021192B">
        <w:t xml:space="preserve">] </w:t>
      </w:r>
      <w:r>
        <w:t>neural network using k-fold technique.</w:t>
      </w:r>
    </w:p>
    <w:p w14:paraId="12E6305C" w14:textId="2C17F4E7" w:rsidR="00E33AE0" w:rsidRDefault="007E28EA" w:rsidP="007E28EA">
      <w:pPr>
        <w:pStyle w:val="Heading4"/>
        <w:spacing w:before="240" w:after="240"/>
      </w:pPr>
      <w:bookmarkStart w:id="33" w:name="_Toc30755569"/>
      <w:r>
        <w:t>5 Fold Training Results</w:t>
      </w:r>
      <w:bookmarkEnd w:id="33"/>
    </w:p>
    <w:p w14:paraId="4FF7DC87" w14:textId="77777777" w:rsidR="007E28EA" w:rsidRDefault="007E28EA" w:rsidP="007E28EA">
      <w:pPr>
        <w:keepNext/>
      </w:pPr>
      <w:r>
        <w:rPr>
          <w:noProof/>
          <w:lang w:val="en-US" w:eastAsia="en-US"/>
        </w:rPr>
        <w:drawing>
          <wp:inline distT="0" distB="0" distL="0" distR="0" wp14:anchorId="76020012" wp14:editId="430D1181">
            <wp:extent cx="5221605" cy="2544445"/>
            <wp:effectExtent l="0" t="0" r="0" b="8255"/>
            <wp:docPr id="6" name="Picture 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21605" cy="2544445"/>
                    </a:xfrm>
                    <a:prstGeom prst="rect">
                      <a:avLst/>
                    </a:prstGeom>
                    <a:noFill/>
                    <a:ln>
                      <a:noFill/>
                    </a:ln>
                  </pic:spPr>
                </pic:pic>
              </a:graphicData>
            </a:graphic>
          </wp:inline>
        </w:drawing>
      </w:r>
    </w:p>
    <w:p w14:paraId="295CF921" w14:textId="1A844630" w:rsidR="007E28EA" w:rsidRPr="00E12008" w:rsidRDefault="007E28EA" w:rsidP="007E28EA">
      <w:pPr>
        <w:pStyle w:val="Caption"/>
        <w:spacing w:after="240"/>
        <w:jc w:val="center"/>
      </w:pPr>
      <w:bookmarkStart w:id="34" w:name="_Toc31205978"/>
      <w:r w:rsidRPr="00E12008">
        <w:t>Figure</w:t>
      </w:r>
      <w:r w:rsidR="00E12008" w:rsidRPr="00E12008">
        <w:t xml:space="preserve"> 5.1</w:t>
      </w:r>
      <w:r w:rsidRPr="00E12008">
        <w:t>: 5 Fold Training Results</w:t>
      </w:r>
      <w:bookmarkEnd w:id="34"/>
    </w:p>
    <w:p w14:paraId="49027B7C" w14:textId="0588C204" w:rsidR="00F4242B" w:rsidRDefault="00870ED5" w:rsidP="00870ED5">
      <w:pPr>
        <w:tabs>
          <w:tab w:val="left" w:pos="1064"/>
        </w:tabs>
        <w:rPr>
          <w:rFonts w:asciiTheme="majorBidi" w:hAnsiTheme="majorBidi" w:cstheme="majorBidi"/>
        </w:rPr>
      </w:pPr>
      <w:r w:rsidRPr="00870ED5">
        <w:rPr>
          <w:rFonts w:asciiTheme="majorBidi" w:hAnsiTheme="majorBidi" w:cstheme="majorBidi"/>
        </w:rPr>
        <w:t xml:space="preserve">Several performance measures are deﬁned for the standard evaluation of a classiﬁer. Classiﬁcation accuracy is the most extensively used quality index. Accuracy, in classiﬁcation, is deﬁned as the ratio of the number of correctly classiﬁed samples to the total number of data samples. The classiﬁcation accuracies obtained in our </w:t>
      </w:r>
      <w:r>
        <w:rPr>
          <w:rFonts w:asciiTheme="majorBidi" w:hAnsiTheme="majorBidi" w:cstheme="majorBidi"/>
        </w:rPr>
        <w:t>training</w:t>
      </w:r>
      <w:r w:rsidRPr="00870ED5">
        <w:rPr>
          <w:rFonts w:asciiTheme="majorBidi" w:hAnsiTheme="majorBidi" w:cstheme="majorBidi"/>
        </w:rPr>
        <w:t xml:space="preserve"> </w:t>
      </w:r>
      <w:r>
        <w:rPr>
          <w:rFonts w:asciiTheme="majorBidi" w:hAnsiTheme="majorBidi" w:cstheme="majorBidi"/>
        </w:rPr>
        <w:t xml:space="preserve">folds </w:t>
      </w:r>
      <w:r w:rsidRPr="00870ED5">
        <w:rPr>
          <w:rFonts w:asciiTheme="majorBidi" w:hAnsiTheme="majorBidi" w:cstheme="majorBidi"/>
        </w:rPr>
        <w:t>are the following.</w:t>
      </w:r>
    </w:p>
    <w:p w14:paraId="389C59CC" w14:textId="224BC252" w:rsidR="00870ED5" w:rsidRPr="00870ED5" w:rsidRDefault="00870ED5" w:rsidP="00870ED5">
      <w:pPr>
        <w:pStyle w:val="ListParagraph"/>
        <w:numPr>
          <w:ilvl w:val="0"/>
          <w:numId w:val="45"/>
        </w:numPr>
        <w:tabs>
          <w:tab w:val="left" w:pos="1064"/>
        </w:tabs>
        <w:spacing w:line="360" w:lineRule="auto"/>
        <w:rPr>
          <w:rFonts w:asciiTheme="majorBidi" w:hAnsiTheme="majorBidi" w:cstheme="majorBidi"/>
        </w:rPr>
      </w:pPr>
      <w:r w:rsidRPr="00870ED5">
        <w:rPr>
          <w:rFonts w:asciiTheme="majorBidi" w:hAnsiTheme="majorBidi" w:cstheme="majorBidi"/>
        </w:rPr>
        <w:t>The classification accuracy of 1</w:t>
      </w:r>
      <w:r w:rsidRPr="00870ED5">
        <w:rPr>
          <w:rFonts w:asciiTheme="majorBidi" w:hAnsiTheme="majorBidi" w:cstheme="majorBidi"/>
          <w:vertAlign w:val="superscript"/>
        </w:rPr>
        <w:t>st</w:t>
      </w:r>
      <w:r w:rsidRPr="00870ED5">
        <w:rPr>
          <w:rFonts w:asciiTheme="majorBidi" w:hAnsiTheme="majorBidi" w:cstheme="majorBidi"/>
        </w:rPr>
        <w:t xml:space="preserve"> Fold is 45.20 %.</w:t>
      </w:r>
    </w:p>
    <w:p w14:paraId="4EA2EB7A" w14:textId="27131650" w:rsidR="00870ED5" w:rsidRPr="00870ED5" w:rsidRDefault="00870ED5" w:rsidP="00870ED5">
      <w:pPr>
        <w:pStyle w:val="ListParagraph"/>
        <w:numPr>
          <w:ilvl w:val="0"/>
          <w:numId w:val="45"/>
        </w:numPr>
        <w:tabs>
          <w:tab w:val="left" w:pos="1064"/>
        </w:tabs>
        <w:spacing w:line="360" w:lineRule="auto"/>
        <w:rPr>
          <w:rFonts w:asciiTheme="majorBidi" w:hAnsiTheme="majorBidi" w:cstheme="majorBidi"/>
        </w:rPr>
      </w:pPr>
      <w:r w:rsidRPr="00870ED5">
        <w:rPr>
          <w:rFonts w:asciiTheme="majorBidi" w:hAnsiTheme="majorBidi" w:cstheme="majorBidi"/>
        </w:rPr>
        <w:t>The classification accuracy of 2</w:t>
      </w:r>
      <w:r w:rsidRPr="00870ED5">
        <w:rPr>
          <w:rFonts w:asciiTheme="majorBidi" w:hAnsiTheme="majorBidi" w:cstheme="majorBidi"/>
          <w:vertAlign w:val="superscript"/>
        </w:rPr>
        <w:t>nd</w:t>
      </w:r>
      <w:r w:rsidRPr="00870ED5">
        <w:rPr>
          <w:rFonts w:asciiTheme="majorBidi" w:hAnsiTheme="majorBidi" w:cstheme="majorBidi"/>
        </w:rPr>
        <w:t xml:space="preserve"> Fold is 88.56 %.</w:t>
      </w:r>
    </w:p>
    <w:p w14:paraId="6F0B913C" w14:textId="46AFAC5C" w:rsidR="00870ED5" w:rsidRPr="00645AE6" w:rsidRDefault="00870ED5" w:rsidP="00870ED5">
      <w:pPr>
        <w:pStyle w:val="ListParagraph"/>
        <w:numPr>
          <w:ilvl w:val="0"/>
          <w:numId w:val="45"/>
        </w:numPr>
        <w:tabs>
          <w:tab w:val="left" w:pos="1064"/>
        </w:tabs>
        <w:spacing w:line="360" w:lineRule="auto"/>
        <w:rPr>
          <w:rFonts w:asciiTheme="majorBidi" w:hAnsiTheme="majorBidi" w:cstheme="majorBidi"/>
        </w:rPr>
      </w:pPr>
      <w:r w:rsidRPr="00870ED5">
        <w:rPr>
          <w:rFonts w:asciiTheme="majorBidi" w:hAnsiTheme="majorBidi" w:cstheme="majorBidi"/>
        </w:rPr>
        <w:lastRenderedPageBreak/>
        <w:t>The classification accuracy of 3</w:t>
      </w:r>
      <w:r w:rsidRPr="00870ED5">
        <w:rPr>
          <w:rFonts w:asciiTheme="majorBidi" w:hAnsiTheme="majorBidi" w:cstheme="majorBidi"/>
          <w:vertAlign w:val="superscript"/>
        </w:rPr>
        <w:t>rd</w:t>
      </w:r>
      <w:r w:rsidRPr="00870ED5">
        <w:rPr>
          <w:rFonts w:asciiTheme="majorBidi" w:hAnsiTheme="majorBidi" w:cstheme="majorBidi"/>
        </w:rPr>
        <w:t xml:space="preserve"> Fold is 87.08 %.</w:t>
      </w:r>
    </w:p>
    <w:p w14:paraId="29CFAD19" w14:textId="6F756CC6" w:rsidR="00870ED5" w:rsidRPr="00870ED5" w:rsidRDefault="00870ED5" w:rsidP="00870ED5">
      <w:pPr>
        <w:pStyle w:val="ListParagraph"/>
        <w:numPr>
          <w:ilvl w:val="0"/>
          <w:numId w:val="45"/>
        </w:numPr>
        <w:tabs>
          <w:tab w:val="left" w:pos="1064"/>
        </w:tabs>
        <w:spacing w:line="360" w:lineRule="auto"/>
        <w:rPr>
          <w:rFonts w:asciiTheme="majorBidi" w:hAnsiTheme="majorBidi" w:cstheme="majorBidi"/>
        </w:rPr>
      </w:pPr>
      <w:r w:rsidRPr="00870ED5">
        <w:rPr>
          <w:rFonts w:asciiTheme="majorBidi" w:hAnsiTheme="majorBidi" w:cstheme="majorBidi"/>
        </w:rPr>
        <w:t>The classification accuracy of 4</w:t>
      </w:r>
      <w:r w:rsidRPr="00870ED5">
        <w:rPr>
          <w:rFonts w:asciiTheme="majorBidi" w:hAnsiTheme="majorBidi" w:cstheme="majorBidi"/>
          <w:vertAlign w:val="superscript"/>
        </w:rPr>
        <w:t>th</w:t>
      </w:r>
      <w:r w:rsidRPr="00870ED5">
        <w:rPr>
          <w:rFonts w:asciiTheme="majorBidi" w:hAnsiTheme="majorBidi" w:cstheme="majorBidi"/>
        </w:rPr>
        <w:t xml:space="preserve"> Fold is 45.20 %.</w:t>
      </w:r>
    </w:p>
    <w:p w14:paraId="1F306D21" w14:textId="01464692" w:rsidR="00870ED5" w:rsidRPr="00870ED5" w:rsidRDefault="00870ED5" w:rsidP="00870ED5">
      <w:pPr>
        <w:pStyle w:val="ListParagraph"/>
        <w:numPr>
          <w:ilvl w:val="0"/>
          <w:numId w:val="45"/>
        </w:numPr>
        <w:tabs>
          <w:tab w:val="left" w:pos="1064"/>
        </w:tabs>
        <w:spacing w:line="360" w:lineRule="auto"/>
        <w:rPr>
          <w:rFonts w:asciiTheme="majorBidi" w:hAnsiTheme="majorBidi" w:cstheme="majorBidi"/>
        </w:rPr>
      </w:pPr>
      <w:r w:rsidRPr="00870ED5">
        <w:rPr>
          <w:rFonts w:asciiTheme="majorBidi" w:hAnsiTheme="majorBidi" w:cstheme="majorBidi"/>
        </w:rPr>
        <w:t>The classification accuracy of 5</w:t>
      </w:r>
      <w:r w:rsidRPr="00870ED5">
        <w:rPr>
          <w:rFonts w:asciiTheme="majorBidi" w:hAnsiTheme="majorBidi" w:cstheme="majorBidi"/>
          <w:vertAlign w:val="superscript"/>
        </w:rPr>
        <w:t>th</w:t>
      </w:r>
      <w:r w:rsidRPr="00870ED5">
        <w:rPr>
          <w:rFonts w:asciiTheme="majorBidi" w:hAnsiTheme="majorBidi" w:cstheme="majorBidi"/>
        </w:rPr>
        <w:t xml:space="preserve"> Fold is 87.27 %.</w:t>
      </w:r>
    </w:p>
    <w:p w14:paraId="5A2A8482" w14:textId="77777777" w:rsidR="002205B0" w:rsidRDefault="002205B0" w:rsidP="00870ED5">
      <w:pPr>
        <w:tabs>
          <w:tab w:val="left" w:pos="1064"/>
        </w:tabs>
        <w:rPr>
          <w:rFonts w:asciiTheme="majorBidi" w:hAnsiTheme="majorBidi" w:cstheme="majorBidi"/>
        </w:rPr>
      </w:pPr>
    </w:p>
    <w:p w14:paraId="1F390520" w14:textId="7C2CD6B0" w:rsidR="002E3700" w:rsidRPr="001A6BBE" w:rsidRDefault="002E3700" w:rsidP="00A26429">
      <w:pPr>
        <w:pStyle w:val="Heading4"/>
      </w:pPr>
      <w:bookmarkStart w:id="35" w:name="_Toc30755570"/>
      <w:r w:rsidRPr="001A6BBE">
        <w:t>Confusion</w:t>
      </w:r>
      <w:r w:rsidR="005A4AF5" w:rsidRPr="001A6BBE">
        <w:t xml:space="preserve"> </w:t>
      </w:r>
      <w:r w:rsidRPr="001A6BBE">
        <w:t>M</w:t>
      </w:r>
      <w:r w:rsidR="00C72B8F" w:rsidRPr="001A6BBE">
        <w:t>a</w:t>
      </w:r>
      <w:r w:rsidRPr="001A6BBE">
        <w:t>trix</w:t>
      </w:r>
      <w:bookmarkEnd w:id="35"/>
    </w:p>
    <w:p w14:paraId="55A2DC1B" w14:textId="4DC48896" w:rsidR="00870ED5" w:rsidRDefault="001A6BBE" w:rsidP="00870ED5">
      <w:pPr>
        <w:tabs>
          <w:tab w:val="left" w:pos="1064"/>
        </w:tabs>
        <w:rPr>
          <w:rFonts w:asciiTheme="majorBidi" w:hAnsiTheme="majorBidi" w:cstheme="majorBidi"/>
        </w:rPr>
      </w:pPr>
      <w:r>
        <w:rPr>
          <w:rStyle w:val="e24kjd"/>
          <w:bCs/>
        </w:rPr>
        <w:t>C</w:t>
      </w:r>
      <w:r w:rsidR="00C72B8F" w:rsidRPr="00C72B8F">
        <w:rPr>
          <w:rStyle w:val="e24kjd"/>
          <w:bCs/>
        </w:rPr>
        <w:t>onfusion matrix</w:t>
      </w:r>
      <w:r w:rsidR="00C72B8F">
        <w:rPr>
          <w:rStyle w:val="e24kjd"/>
          <w:b/>
          <w:bCs/>
        </w:rPr>
        <w:t xml:space="preserve"> </w:t>
      </w:r>
      <w:r w:rsidR="00C72B8F">
        <w:rPr>
          <w:rStyle w:val="e24kjd"/>
        </w:rPr>
        <w:t>describes the performance of a classification model on a set of test data for which the true values are known. It allows the visualization of the performance of an algorithm.</w:t>
      </w:r>
      <w:r w:rsidR="006564FD">
        <w:rPr>
          <w:rStyle w:val="e24kjd"/>
        </w:rPr>
        <w:t xml:space="preserve"> </w:t>
      </w:r>
      <w:r w:rsidR="006564FD">
        <w:t xml:space="preserve">The confusion matrix is a three by three table that contains nine outcomes produced by a </w:t>
      </w:r>
      <w:r>
        <w:t>multiclass</w:t>
      </w:r>
      <w:r w:rsidR="006564FD">
        <w:t xml:space="preserve"> classifier.</w:t>
      </w:r>
    </w:p>
    <w:p w14:paraId="292C09F5" w14:textId="77777777" w:rsidR="0053261B" w:rsidRDefault="0053261B" w:rsidP="0053261B">
      <w:pPr>
        <w:tabs>
          <w:tab w:val="left" w:pos="1064"/>
        </w:tabs>
        <w:rPr>
          <w:rFonts w:asciiTheme="majorBidi" w:hAnsiTheme="majorBidi" w:cstheme="majorBidi"/>
        </w:rPr>
      </w:pPr>
    </w:p>
    <w:p w14:paraId="6F77962A" w14:textId="2A8015A2" w:rsidR="00FD4B56" w:rsidRDefault="00E12008" w:rsidP="00FD4B56">
      <w:pPr>
        <w:keepNext/>
        <w:tabs>
          <w:tab w:val="left" w:pos="1064"/>
        </w:tabs>
      </w:pPr>
      <w:r>
        <w:rPr>
          <w:rFonts w:asciiTheme="majorBidi" w:hAnsiTheme="majorBidi" w:cstheme="majorBidi"/>
        </w:rPr>
        <w:pict w14:anchorId="1485C4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pt;height:293.25pt">
            <v:imagedata r:id="rId15" o:title="confusion matrix" cropbottom="652f"/>
          </v:shape>
        </w:pict>
      </w:r>
    </w:p>
    <w:p w14:paraId="10C864BF" w14:textId="04A8E270" w:rsidR="00A26429" w:rsidRPr="00E12008" w:rsidRDefault="00FD4B56" w:rsidP="00851C38">
      <w:pPr>
        <w:pStyle w:val="Caption"/>
        <w:jc w:val="center"/>
      </w:pPr>
      <w:bookmarkStart w:id="36" w:name="_Toc31205979"/>
      <w:r w:rsidRPr="00E12008">
        <w:t>Figure</w:t>
      </w:r>
      <w:r w:rsidR="00113A28">
        <w:t xml:space="preserve"> 5</w:t>
      </w:r>
      <w:bookmarkStart w:id="37" w:name="_GoBack"/>
      <w:bookmarkEnd w:id="37"/>
      <w:r w:rsidR="00E12008" w:rsidRPr="00E12008">
        <w:t>.2</w:t>
      </w:r>
      <w:r w:rsidRPr="00E12008">
        <w:t>: Confusion Matrix of Trained Model</w:t>
      </w:r>
      <w:bookmarkEnd w:id="36"/>
    </w:p>
    <w:p w14:paraId="7BA116DE" w14:textId="720A4856" w:rsidR="002A613C" w:rsidRPr="002205B0" w:rsidRDefault="009C14A7" w:rsidP="00FD4B56">
      <w:pPr>
        <w:rPr>
          <w:rFonts w:asciiTheme="majorBidi" w:hAnsiTheme="majorBidi" w:cstheme="majorBidi"/>
          <w:b/>
        </w:rPr>
      </w:pPr>
      <w:r w:rsidRPr="002205B0">
        <w:rPr>
          <w:rFonts w:asciiTheme="majorBidi" w:hAnsiTheme="majorBidi" w:cstheme="majorBidi"/>
          <w:b/>
        </w:rPr>
        <w:t>True Positive:</w:t>
      </w:r>
    </w:p>
    <w:p w14:paraId="6E190B26" w14:textId="01D6C9D3" w:rsidR="00C72B8F" w:rsidRDefault="00C72B8F" w:rsidP="00FD4B56">
      <w:pPr>
        <w:rPr>
          <w:rFonts w:asciiTheme="majorBidi" w:hAnsiTheme="majorBidi" w:cstheme="majorBidi"/>
        </w:rPr>
      </w:pPr>
      <w:r>
        <w:rPr>
          <w:rStyle w:val="e24kjd"/>
        </w:rPr>
        <w:t xml:space="preserve">A </w:t>
      </w:r>
      <w:r w:rsidRPr="00C72B8F">
        <w:rPr>
          <w:rStyle w:val="e24kjd"/>
          <w:bCs/>
        </w:rPr>
        <w:t>true positive</w:t>
      </w:r>
      <w:r>
        <w:rPr>
          <w:rStyle w:val="e24kjd"/>
        </w:rPr>
        <w:t xml:space="preserve"> test result is one that detects the condition when the condition is present.</w:t>
      </w:r>
    </w:p>
    <w:p w14:paraId="53414098" w14:textId="08716906" w:rsidR="009C14A7" w:rsidRPr="002205B0" w:rsidRDefault="00C72B8F" w:rsidP="008642CC">
      <w:pPr>
        <w:spacing w:before="240"/>
        <w:rPr>
          <w:rFonts w:asciiTheme="majorBidi" w:hAnsiTheme="majorBidi" w:cstheme="majorBidi"/>
          <w:b/>
        </w:rPr>
      </w:pPr>
      <w:r w:rsidRPr="002205B0">
        <w:rPr>
          <w:rFonts w:asciiTheme="majorBidi" w:hAnsiTheme="majorBidi" w:cstheme="majorBidi"/>
          <w:b/>
        </w:rPr>
        <w:t xml:space="preserve">False </w:t>
      </w:r>
      <w:r w:rsidR="009C14A7" w:rsidRPr="002205B0">
        <w:rPr>
          <w:rFonts w:asciiTheme="majorBidi" w:hAnsiTheme="majorBidi" w:cstheme="majorBidi"/>
          <w:b/>
        </w:rPr>
        <w:t>P</w:t>
      </w:r>
      <w:r w:rsidRPr="002205B0">
        <w:rPr>
          <w:rFonts w:asciiTheme="majorBidi" w:hAnsiTheme="majorBidi" w:cstheme="majorBidi"/>
          <w:b/>
        </w:rPr>
        <w:t>ositive</w:t>
      </w:r>
      <w:r w:rsidR="009C14A7" w:rsidRPr="002205B0">
        <w:rPr>
          <w:rFonts w:asciiTheme="majorBidi" w:hAnsiTheme="majorBidi" w:cstheme="majorBidi"/>
          <w:b/>
        </w:rPr>
        <w:t>:</w:t>
      </w:r>
    </w:p>
    <w:p w14:paraId="5D549441" w14:textId="1FF8AFDC" w:rsidR="00A26429" w:rsidRPr="008642CC" w:rsidRDefault="00090885" w:rsidP="00FD4B56">
      <w:pPr>
        <w:rPr>
          <w:rFonts w:asciiTheme="majorBidi" w:hAnsiTheme="majorBidi" w:cstheme="majorBidi"/>
          <w:sz w:val="26"/>
        </w:rPr>
      </w:pPr>
      <w:proofErr w:type="gramStart"/>
      <w:r>
        <w:t>A test result which wrongly indicates that a particular condition or attribute is present.</w:t>
      </w:r>
      <w:proofErr w:type="gramEnd"/>
    </w:p>
    <w:p w14:paraId="0F38E1E5" w14:textId="2D8997BF" w:rsidR="009C14A7" w:rsidRPr="002205B0" w:rsidRDefault="009C14A7" w:rsidP="00851C38">
      <w:pPr>
        <w:spacing w:before="240"/>
        <w:rPr>
          <w:rFonts w:asciiTheme="majorBidi" w:hAnsiTheme="majorBidi" w:cstheme="majorBidi"/>
          <w:b/>
        </w:rPr>
      </w:pPr>
      <w:r w:rsidRPr="002205B0">
        <w:rPr>
          <w:rFonts w:asciiTheme="majorBidi" w:hAnsiTheme="majorBidi" w:cstheme="majorBidi"/>
          <w:b/>
        </w:rPr>
        <w:t>T</w:t>
      </w:r>
      <w:r w:rsidR="00C72B8F" w:rsidRPr="002205B0">
        <w:rPr>
          <w:rFonts w:asciiTheme="majorBidi" w:hAnsiTheme="majorBidi" w:cstheme="majorBidi"/>
          <w:b/>
        </w:rPr>
        <w:t xml:space="preserve">rue </w:t>
      </w:r>
      <w:r w:rsidRPr="002205B0">
        <w:rPr>
          <w:rFonts w:asciiTheme="majorBidi" w:hAnsiTheme="majorBidi" w:cstheme="majorBidi"/>
          <w:b/>
        </w:rPr>
        <w:t>N</w:t>
      </w:r>
      <w:r w:rsidR="00C72B8F" w:rsidRPr="002205B0">
        <w:rPr>
          <w:rFonts w:asciiTheme="majorBidi" w:hAnsiTheme="majorBidi" w:cstheme="majorBidi"/>
          <w:b/>
        </w:rPr>
        <w:t>egative</w:t>
      </w:r>
      <w:r w:rsidRPr="002205B0">
        <w:rPr>
          <w:rFonts w:asciiTheme="majorBidi" w:hAnsiTheme="majorBidi" w:cstheme="majorBidi"/>
          <w:b/>
        </w:rPr>
        <w:t>:</w:t>
      </w:r>
    </w:p>
    <w:p w14:paraId="3C8C7E78" w14:textId="2913BC73" w:rsidR="00090885" w:rsidRPr="00090885" w:rsidRDefault="00090885" w:rsidP="00FD4B56">
      <w:pPr>
        <w:rPr>
          <w:rFonts w:asciiTheme="majorBidi" w:hAnsiTheme="majorBidi" w:cstheme="majorBidi"/>
          <w:b/>
          <w:sz w:val="26"/>
        </w:rPr>
      </w:pPr>
      <w:r w:rsidRPr="00090885">
        <w:rPr>
          <w:rStyle w:val="st"/>
        </w:rPr>
        <w:t xml:space="preserve">A </w:t>
      </w:r>
      <w:r w:rsidRPr="00090885">
        <w:rPr>
          <w:rStyle w:val="Emphasis"/>
          <w:i w:val="0"/>
        </w:rPr>
        <w:t>true negative</w:t>
      </w:r>
      <w:r w:rsidRPr="00090885">
        <w:rPr>
          <w:rStyle w:val="st"/>
        </w:rPr>
        <w:t xml:space="preserve"> is an outcome where the model correctly predicts the </w:t>
      </w:r>
      <w:r w:rsidRPr="00090885">
        <w:rPr>
          <w:rStyle w:val="Emphasis"/>
          <w:i w:val="0"/>
        </w:rPr>
        <w:t>negative</w:t>
      </w:r>
      <w:r w:rsidRPr="00090885">
        <w:rPr>
          <w:rStyle w:val="st"/>
          <w:i/>
        </w:rPr>
        <w:t xml:space="preserve"> </w:t>
      </w:r>
      <w:r w:rsidRPr="00090885">
        <w:rPr>
          <w:rStyle w:val="st"/>
        </w:rPr>
        <w:t>class</w:t>
      </w:r>
      <w:r>
        <w:rPr>
          <w:rStyle w:val="st"/>
        </w:rPr>
        <w:t>.</w:t>
      </w:r>
    </w:p>
    <w:p w14:paraId="48087E3D" w14:textId="2DB40463" w:rsidR="009C14A7" w:rsidRPr="002205B0" w:rsidRDefault="009C14A7" w:rsidP="008642CC">
      <w:pPr>
        <w:spacing w:before="240"/>
        <w:rPr>
          <w:rFonts w:asciiTheme="majorBidi" w:hAnsiTheme="majorBidi" w:cstheme="majorBidi"/>
          <w:b/>
        </w:rPr>
      </w:pPr>
      <w:r w:rsidRPr="002205B0">
        <w:rPr>
          <w:rFonts w:asciiTheme="majorBidi" w:hAnsiTheme="majorBidi" w:cstheme="majorBidi"/>
          <w:b/>
        </w:rPr>
        <w:lastRenderedPageBreak/>
        <w:t>F</w:t>
      </w:r>
      <w:r w:rsidR="00C72B8F" w:rsidRPr="002205B0">
        <w:rPr>
          <w:rFonts w:asciiTheme="majorBidi" w:hAnsiTheme="majorBidi" w:cstheme="majorBidi"/>
          <w:b/>
        </w:rPr>
        <w:t xml:space="preserve">alse </w:t>
      </w:r>
      <w:r w:rsidRPr="002205B0">
        <w:rPr>
          <w:rFonts w:asciiTheme="majorBidi" w:hAnsiTheme="majorBidi" w:cstheme="majorBidi"/>
          <w:b/>
        </w:rPr>
        <w:t>N</w:t>
      </w:r>
      <w:r w:rsidR="00C72B8F" w:rsidRPr="002205B0">
        <w:rPr>
          <w:rFonts w:asciiTheme="majorBidi" w:hAnsiTheme="majorBidi" w:cstheme="majorBidi"/>
          <w:b/>
        </w:rPr>
        <w:t>egative</w:t>
      </w:r>
      <w:r w:rsidRPr="002205B0">
        <w:rPr>
          <w:rFonts w:asciiTheme="majorBidi" w:hAnsiTheme="majorBidi" w:cstheme="majorBidi"/>
          <w:b/>
        </w:rPr>
        <w:t>:</w:t>
      </w:r>
    </w:p>
    <w:p w14:paraId="5CF0CF1B" w14:textId="0ECAA4C6" w:rsidR="00090885" w:rsidRPr="00851C38" w:rsidRDefault="00090885" w:rsidP="00FD4B56">
      <w:r>
        <w:rPr>
          <w:rStyle w:val="e24kjd"/>
        </w:rPr>
        <w:t xml:space="preserve">A </w:t>
      </w:r>
      <w:r w:rsidRPr="00090885">
        <w:rPr>
          <w:rStyle w:val="e24kjd"/>
          <w:bCs/>
        </w:rPr>
        <w:t>false negative</w:t>
      </w:r>
      <w:r>
        <w:rPr>
          <w:rStyle w:val="e24kjd"/>
        </w:rPr>
        <w:t xml:space="preserve"> is a test result that indicates a person does not have a disease or condition when the person actually does have it.</w:t>
      </w:r>
    </w:p>
    <w:p w14:paraId="2358918F" w14:textId="6553C407" w:rsidR="00241F15" w:rsidRDefault="00241F15" w:rsidP="00851C38">
      <w:pPr>
        <w:spacing w:before="240"/>
        <w:rPr>
          <w:rFonts w:asciiTheme="majorBidi" w:hAnsiTheme="majorBidi" w:cstheme="majorBidi"/>
          <w:b/>
        </w:rPr>
      </w:pPr>
      <w:r w:rsidRPr="002205B0">
        <w:rPr>
          <w:rFonts w:asciiTheme="majorBidi" w:hAnsiTheme="majorBidi" w:cstheme="majorBidi"/>
          <w:b/>
          <w:sz w:val="26"/>
        </w:rPr>
        <w:t>Accuracy</w:t>
      </w:r>
      <w:r w:rsidRPr="00241F15">
        <w:rPr>
          <w:rFonts w:asciiTheme="majorBidi" w:hAnsiTheme="majorBidi" w:cstheme="majorBidi"/>
          <w:b/>
        </w:rPr>
        <w:t>:</w:t>
      </w:r>
      <w:r w:rsidR="009C14A7">
        <w:rPr>
          <w:rFonts w:asciiTheme="majorBidi" w:hAnsiTheme="majorBidi" w:cstheme="majorBidi"/>
          <w:b/>
        </w:rPr>
        <w:t xml:space="preserve"> </w:t>
      </w:r>
    </w:p>
    <w:p w14:paraId="1D4637F8" w14:textId="53381068" w:rsidR="00090885" w:rsidRPr="00241F15" w:rsidRDefault="001A6BBE" w:rsidP="00FD4B56">
      <w:pPr>
        <w:rPr>
          <w:rFonts w:asciiTheme="majorBidi" w:hAnsiTheme="majorBidi" w:cstheme="majorBidi"/>
          <w:b/>
        </w:rPr>
      </w:pPr>
      <w:r w:rsidRPr="001A6BBE">
        <w:rPr>
          <w:rStyle w:val="e24kjd"/>
          <w:bCs/>
        </w:rPr>
        <w:t>Classification</w:t>
      </w:r>
      <w:r w:rsidR="00090885" w:rsidRPr="001A6BBE">
        <w:rPr>
          <w:rStyle w:val="e24kjd"/>
          <w:bCs/>
        </w:rPr>
        <w:t xml:space="preserve"> accuracy</w:t>
      </w:r>
      <w:r w:rsidR="00090885">
        <w:rPr>
          <w:rStyle w:val="e24kjd"/>
        </w:rPr>
        <w:t xml:space="preserve"> is defined as the number of correctly classified patterns to the total number of patterns. </w:t>
      </w:r>
    </w:p>
    <w:p w14:paraId="17D4D519" w14:textId="3124B829" w:rsidR="00241F15" w:rsidRDefault="00241F15" w:rsidP="00FD4B56">
      <w:pPr>
        <w:rPr>
          <w:rFonts w:asciiTheme="majorBidi" w:hAnsiTheme="majorBidi" w:cstheme="majorBidi"/>
        </w:rPr>
      </w:pPr>
      <w:r>
        <w:rPr>
          <w:rFonts w:asciiTheme="majorBidi" w:hAnsiTheme="majorBidi" w:cstheme="majorBidi"/>
        </w:rPr>
        <w:tab/>
        <w:t>(TP+TN)</w:t>
      </w:r>
      <w:proofErr w:type="gramStart"/>
      <w:r>
        <w:rPr>
          <w:rFonts w:asciiTheme="majorBidi" w:hAnsiTheme="majorBidi" w:cstheme="majorBidi"/>
        </w:rPr>
        <w:t>/(</w:t>
      </w:r>
      <w:proofErr w:type="gramEnd"/>
      <w:r>
        <w:rPr>
          <w:rFonts w:asciiTheme="majorBidi" w:hAnsiTheme="majorBidi" w:cstheme="majorBidi"/>
        </w:rPr>
        <w:t>P+N)</w:t>
      </w:r>
    </w:p>
    <w:p w14:paraId="68B9DB3A" w14:textId="76199BF5" w:rsidR="00241F15" w:rsidRDefault="009C14A7" w:rsidP="00FD4B56">
      <w:pPr>
        <w:rPr>
          <w:rFonts w:asciiTheme="majorBidi" w:hAnsiTheme="majorBidi" w:cstheme="majorBidi"/>
          <w:b/>
        </w:rPr>
      </w:pPr>
      <w:r w:rsidRPr="002205B0">
        <w:rPr>
          <w:rFonts w:asciiTheme="majorBidi" w:hAnsiTheme="majorBidi" w:cstheme="majorBidi"/>
          <w:b/>
          <w:sz w:val="26"/>
        </w:rPr>
        <w:t>Pr</w:t>
      </w:r>
      <w:r w:rsidR="00241F15" w:rsidRPr="002205B0">
        <w:rPr>
          <w:rFonts w:asciiTheme="majorBidi" w:hAnsiTheme="majorBidi" w:cstheme="majorBidi"/>
          <w:b/>
          <w:sz w:val="26"/>
        </w:rPr>
        <w:t>ecision</w:t>
      </w:r>
      <w:r w:rsidR="00241F15" w:rsidRPr="00241F15">
        <w:rPr>
          <w:rFonts w:asciiTheme="majorBidi" w:hAnsiTheme="majorBidi" w:cstheme="majorBidi"/>
          <w:b/>
        </w:rPr>
        <w:t>:</w:t>
      </w:r>
      <w:r>
        <w:rPr>
          <w:rFonts w:asciiTheme="majorBidi" w:hAnsiTheme="majorBidi" w:cstheme="majorBidi"/>
          <w:b/>
        </w:rPr>
        <w:t xml:space="preserve"> </w:t>
      </w:r>
    </w:p>
    <w:p w14:paraId="0204C0CD" w14:textId="64C2188A" w:rsidR="006564FD" w:rsidRPr="00241F15" w:rsidRDefault="006564FD" w:rsidP="00FD4B56">
      <w:pPr>
        <w:rPr>
          <w:rFonts w:asciiTheme="majorBidi" w:hAnsiTheme="majorBidi" w:cstheme="majorBidi"/>
          <w:b/>
        </w:rPr>
      </w:pPr>
      <w:r w:rsidRPr="006564FD">
        <w:rPr>
          <w:rStyle w:val="Emphasis"/>
          <w:i w:val="0"/>
        </w:rPr>
        <w:t>Precision</w:t>
      </w:r>
      <w:r>
        <w:rPr>
          <w:rStyle w:val="st"/>
        </w:rPr>
        <w:t xml:space="preserve"> is the fraction of relevant instances among the retrieved instances.</w:t>
      </w:r>
    </w:p>
    <w:p w14:paraId="0112D4FF" w14:textId="78F49081" w:rsidR="00241F15" w:rsidRDefault="00241F15" w:rsidP="001A6BBE">
      <w:pPr>
        <w:tabs>
          <w:tab w:val="left" w:pos="720"/>
          <w:tab w:val="left" w:pos="1440"/>
          <w:tab w:val="left" w:pos="2649"/>
        </w:tabs>
        <w:rPr>
          <w:rFonts w:asciiTheme="majorBidi" w:hAnsiTheme="majorBidi" w:cstheme="majorBidi"/>
        </w:rPr>
      </w:pPr>
      <w:r>
        <w:rPr>
          <w:rFonts w:asciiTheme="majorBidi" w:hAnsiTheme="majorBidi" w:cstheme="majorBidi"/>
        </w:rPr>
        <w:tab/>
        <w:t>TP</w:t>
      </w:r>
      <w:r w:rsidR="001A6BBE">
        <w:rPr>
          <w:rFonts w:asciiTheme="majorBidi" w:hAnsiTheme="majorBidi" w:cstheme="majorBidi"/>
        </w:rPr>
        <w:t>/ (</w:t>
      </w:r>
      <w:r>
        <w:rPr>
          <w:rFonts w:asciiTheme="majorBidi" w:hAnsiTheme="majorBidi" w:cstheme="majorBidi"/>
        </w:rPr>
        <w:t>TP+FP)</w:t>
      </w:r>
      <w:r w:rsidR="001A6BBE">
        <w:rPr>
          <w:rFonts w:asciiTheme="majorBidi" w:hAnsiTheme="majorBidi" w:cstheme="majorBidi"/>
        </w:rPr>
        <w:tab/>
      </w:r>
    </w:p>
    <w:p w14:paraId="3F20395D" w14:textId="361F37D4" w:rsidR="00241F15" w:rsidRPr="002205B0" w:rsidRDefault="00241F15" w:rsidP="00FD4B56">
      <w:pPr>
        <w:rPr>
          <w:rFonts w:asciiTheme="majorBidi" w:hAnsiTheme="majorBidi" w:cstheme="majorBidi"/>
          <w:b/>
          <w:sz w:val="26"/>
        </w:rPr>
      </w:pPr>
      <w:r w:rsidRPr="002205B0">
        <w:rPr>
          <w:rFonts w:asciiTheme="majorBidi" w:hAnsiTheme="majorBidi" w:cstheme="majorBidi"/>
          <w:b/>
          <w:sz w:val="26"/>
        </w:rPr>
        <w:t>Recall:</w:t>
      </w:r>
      <w:r w:rsidR="009C14A7" w:rsidRPr="002205B0">
        <w:rPr>
          <w:rFonts w:asciiTheme="majorBidi" w:hAnsiTheme="majorBidi" w:cstheme="majorBidi"/>
          <w:b/>
          <w:sz w:val="26"/>
        </w:rPr>
        <w:t xml:space="preserve"> </w:t>
      </w:r>
    </w:p>
    <w:p w14:paraId="0B651A32" w14:textId="385CB360" w:rsidR="006564FD" w:rsidRPr="00241F15" w:rsidRDefault="001A6BBE" w:rsidP="00FD4B56">
      <w:pPr>
        <w:rPr>
          <w:rFonts w:asciiTheme="majorBidi" w:hAnsiTheme="majorBidi" w:cstheme="majorBidi"/>
          <w:b/>
        </w:rPr>
      </w:pPr>
      <w:r>
        <w:t>Recall</w:t>
      </w:r>
      <w:r w:rsidR="006564FD">
        <w:t xml:space="preserve"> is the fraction of the total amount of relevant instances that were actually retrieved.</w:t>
      </w:r>
    </w:p>
    <w:p w14:paraId="49F53E54" w14:textId="575A3A0C" w:rsidR="009C14A7" w:rsidRDefault="001A6BBE" w:rsidP="001A6BBE">
      <w:pPr>
        <w:rPr>
          <w:rFonts w:asciiTheme="majorBidi" w:hAnsiTheme="majorBidi" w:cstheme="majorBidi"/>
        </w:rPr>
      </w:pPr>
      <w:r>
        <w:rPr>
          <w:rFonts w:asciiTheme="majorBidi" w:hAnsiTheme="majorBidi" w:cstheme="majorBidi"/>
        </w:rPr>
        <w:tab/>
        <w:t>TP/P</w:t>
      </w:r>
    </w:p>
    <w:p w14:paraId="3B71C5D6" w14:textId="31AC9FB5" w:rsidR="001A6BBE" w:rsidRPr="002205B0" w:rsidRDefault="002205B0" w:rsidP="001A6BBE">
      <w:pPr>
        <w:rPr>
          <w:rFonts w:asciiTheme="majorBidi" w:hAnsiTheme="majorBidi" w:cstheme="majorBidi"/>
          <w:b/>
          <w:sz w:val="26"/>
        </w:rPr>
      </w:pPr>
      <w:r w:rsidRPr="002205B0">
        <w:rPr>
          <w:rFonts w:asciiTheme="majorBidi" w:hAnsiTheme="majorBidi" w:cstheme="majorBidi"/>
          <w:b/>
          <w:sz w:val="26"/>
        </w:rPr>
        <w:t>F-Score:</w:t>
      </w:r>
    </w:p>
    <w:p w14:paraId="4677B194" w14:textId="7DC89189" w:rsidR="002205B0" w:rsidRDefault="008642CC" w:rsidP="001A6BBE">
      <w:pPr>
        <w:rPr>
          <w:rStyle w:val="Strong"/>
          <w:b w:val="0"/>
        </w:rPr>
      </w:pPr>
      <w:r w:rsidRPr="008642CC">
        <w:rPr>
          <w:rStyle w:val="Strong"/>
          <w:b w:val="0"/>
        </w:rPr>
        <w:t xml:space="preserve">It is the harmonic </w:t>
      </w:r>
      <w:proofErr w:type="gramStart"/>
      <w:r w:rsidRPr="008642CC">
        <w:rPr>
          <w:rStyle w:val="Strong"/>
          <w:b w:val="0"/>
        </w:rPr>
        <w:t>mean(</w:t>
      </w:r>
      <w:proofErr w:type="gramEnd"/>
      <w:r w:rsidRPr="008642CC">
        <w:rPr>
          <w:rStyle w:val="Strong"/>
          <w:b w:val="0"/>
        </w:rPr>
        <w:t>average) of the precision and recall.</w:t>
      </w:r>
    </w:p>
    <w:p w14:paraId="6288CE11" w14:textId="4A0528DF" w:rsidR="008642CC" w:rsidRPr="00851C38" w:rsidRDefault="008642CC" w:rsidP="008642CC">
      <w:pPr>
        <w:tabs>
          <w:tab w:val="left" w:pos="462"/>
          <w:tab w:val="left" w:pos="1467"/>
          <w:tab w:val="left" w:pos="2472"/>
          <w:tab w:val="left" w:pos="3383"/>
        </w:tabs>
        <w:rPr>
          <w:rFonts w:asciiTheme="majorBidi" w:hAnsiTheme="majorBidi" w:cstheme="majorBidi"/>
          <w:i/>
        </w:rPr>
      </w:pPr>
      <w:r>
        <w:rPr>
          <w:rFonts w:asciiTheme="majorBidi" w:hAnsiTheme="majorBidi" w:cstheme="majorBidi"/>
        </w:rPr>
        <w:tab/>
      </w:r>
      <w:r w:rsidRPr="008642CC">
        <w:rPr>
          <w:rFonts w:asciiTheme="majorBidi" w:hAnsiTheme="majorBidi" w:cstheme="majorBidi"/>
        </w:rPr>
        <w:t xml:space="preserve">    </w:t>
      </w:r>
      <w:r w:rsidRPr="008642CC">
        <w:rPr>
          <w:rStyle w:val="Emphasis"/>
          <w:bCs/>
          <w:i w:val="0"/>
        </w:rPr>
        <w:t>2*(Recall * Precision) / (Recall + Precision)</w:t>
      </w:r>
      <w:r w:rsidRPr="008642CC">
        <w:rPr>
          <w:rFonts w:asciiTheme="majorBidi" w:hAnsiTheme="majorBidi" w:cstheme="majorBidi"/>
          <w:i/>
        </w:rPr>
        <w:tab/>
      </w:r>
    </w:p>
    <w:p w14:paraId="6BCA2836" w14:textId="2D52B217" w:rsidR="009C14A7" w:rsidRPr="00FD4B56" w:rsidRDefault="00FD4B56" w:rsidP="00851C38">
      <w:pPr>
        <w:spacing w:before="240" w:after="240"/>
        <w:rPr>
          <w:rFonts w:asciiTheme="majorBidi" w:hAnsiTheme="majorBidi" w:cstheme="majorBidi"/>
          <w:b/>
          <w:sz w:val="26"/>
        </w:rPr>
      </w:pPr>
      <w:r w:rsidRPr="00FD4B56">
        <w:rPr>
          <w:rFonts w:asciiTheme="majorBidi" w:hAnsiTheme="majorBidi" w:cstheme="majorBidi"/>
          <w:b/>
          <w:sz w:val="26"/>
        </w:rPr>
        <w:t>Evaluation Measurements of Confusion Matrix</w:t>
      </w:r>
    </w:p>
    <w:tbl>
      <w:tblPr>
        <w:tblStyle w:val="TableGrid"/>
        <w:tblW w:w="0" w:type="auto"/>
        <w:tblLook w:val="04A0" w:firstRow="1" w:lastRow="0" w:firstColumn="1" w:lastColumn="0" w:noHBand="0" w:noVBand="1"/>
      </w:tblPr>
      <w:tblGrid>
        <w:gridCol w:w="4219"/>
        <w:gridCol w:w="4220"/>
      </w:tblGrid>
      <w:tr w:rsidR="00FD4B56" w14:paraId="0FBBBA39" w14:textId="77777777" w:rsidTr="00FD4B56">
        <w:tc>
          <w:tcPr>
            <w:tcW w:w="4219" w:type="dxa"/>
          </w:tcPr>
          <w:p w14:paraId="1F1D63BD" w14:textId="344A7FF3" w:rsidR="00FD4B56" w:rsidRPr="00FD4B56" w:rsidRDefault="00FD4B56" w:rsidP="001A6BBE">
            <w:pPr>
              <w:jc w:val="center"/>
              <w:rPr>
                <w:rFonts w:asciiTheme="majorBidi" w:hAnsiTheme="majorBidi" w:cstheme="majorBidi"/>
                <w:b/>
                <w:sz w:val="22"/>
                <w:szCs w:val="22"/>
              </w:rPr>
            </w:pPr>
            <w:r w:rsidRPr="00FD4B56">
              <w:rPr>
                <w:rFonts w:asciiTheme="majorBidi" w:hAnsiTheme="majorBidi" w:cstheme="majorBidi"/>
                <w:b/>
                <w:sz w:val="22"/>
                <w:szCs w:val="22"/>
              </w:rPr>
              <w:t>Accuracy</w:t>
            </w:r>
          </w:p>
        </w:tc>
        <w:tc>
          <w:tcPr>
            <w:tcW w:w="4220" w:type="dxa"/>
          </w:tcPr>
          <w:p w14:paraId="45880F32" w14:textId="1ADDB647" w:rsidR="00FD4B56" w:rsidRPr="00241F15" w:rsidRDefault="00FD4B56" w:rsidP="00FD4B56">
            <w:pPr>
              <w:jc w:val="center"/>
              <w:rPr>
                <w:rFonts w:asciiTheme="majorBidi" w:hAnsiTheme="majorBidi" w:cstheme="majorBidi"/>
                <w:sz w:val="22"/>
                <w:szCs w:val="22"/>
              </w:rPr>
            </w:pPr>
            <w:r w:rsidRPr="00241F15">
              <w:rPr>
                <w:rFonts w:asciiTheme="majorBidi" w:hAnsiTheme="majorBidi" w:cstheme="majorBidi"/>
                <w:sz w:val="22"/>
                <w:szCs w:val="22"/>
              </w:rPr>
              <w:t>0.876</w:t>
            </w:r>
          </w:p>
        </w:tc>
      </w:tr>
      <w:tr w:rsidR="00FD4B56" w14:paraId="567DCD33" w14:textId="77777777" w:rsidTr="00FD4B56">
        <w:tc>
          <w:tcPr>
            <w:tcW w:w="4219" w:type="dxa"/>
          </w:tcPr>
          <w:p w14:paraId="2FE3D401" w14:textId="2B6B7971" w:rsidR="00FD4B56" w:rsidRPr="00FD4B56" w:rsidRDefault="00FD4B56" w:rsidP="001A6BBE">
            <w:pPr>
              <w:jc w:val="center"/>
              <w:rPr>
                <w:rFonts w:asciiTheme="majorBidi" w:hAnsiTheme="majorBidi" w:cstheme="majorBidi"/>
                <w:b/>
                <w:sz w:val="22"/>
                <w:szCs w:val="22"/>
              </w:rPr>
            </w:pPr>
            <w:r w:rsidRPr="00FD4B56">
              <w:rPr>
                <w:rFonts w:asciiTheme="majorBidi" w:hAnsiTheme="majorBidi" w:cstheme="majorBidi"/>
                <w:b/>
                <w:sz w:val="22"/>
                <w:szCs w:val="22"/>
              </w:rPr>
              <w:t>Precision</w:t>
            </w:r>
          </w:p>
        </w:tc>
        <w:tc>
          <w:tcPr>
            <w:tcW w:w="4220" w:type="dxa"/>
          </w:tcPr>
          <w:p w14:paraId="52490626" w14:textId="143F3637" w:rsidR="00FD4B56" w:rsidRPr="00241F15" w:rsidRDefault="00FD4B56" w:rsidP="00FD4B56">
            <w:pPr>
              <w:jc w:val="center"/>
              <w:rPr>
                <w:rFonts w:asciiTheme="majorBidi" w:hAnsiTheme="majorBidi" w:cstheme="majorBidi"/>
                <w:sz w:val="22"/>
                <w:szCs w:val="22"/>
              </w:rPr>
            </w:pPr>
            <w:r w:rsidRPr="00241F15">
              <w:rPr>
                <w:rFonts w:asciiTheme="majorBidi" w:hAnsiTheme="majorBidi" w:cstheme="majorBidi"/>
                <w:sz w:val="22"/>
                <w:szCs w:val="22"/>
              </w:rPr>
              <w:t>0.887</w:t>
            </w:r>
          </w:p>
        </w:tc>
      </w:tr>
      <w:tr w:rsidR="00FD4B56" w14:paraId="5B7788BE" w14:textId="77777777" w:rsidTr="00FD4B56">
        <w:tc>
          <w:tcPr>
            <w:tcW w:w="4219" w:type="dxa"/>
          </w:tcPr>
          <w:p w14:paraId="3335FEDC" w14:textId="1FC8E341" w:rsidR="00FD4B56" w:rsidRPr="00FD4B56" w:rsidRDefault="00FD4B56" w:rsidP="001A6BBE">
            <w:pPr>
              <w:jc w:val="center"/>
              <w:rPr>
                <w:rFonts w:asciiTheme="majorBidi" w:hAnsiTheme="majorBidi" w:cstheme="majorBidi"/>
                <w:b/>
                <w:sz w:val="22"/>
                <w:szCs w:val="22"/>
              </w:rPr>
            </w:pPr>
            <w:r w:rsidRPr="00FD4B56">
              <w:rPr>
                <w:rFonts w:asciiTheme="majorBidi" w:hAnsiTheme="majorBidi" w:cstheme="majorBidi"/>
                <w:b/>
                <w:sz w:val="22"/>
                <w:szCs w:val="22"/>
              </w:rPr>
              <w:t>Recall</w:t>
            </w:r>
          </w:p>
        </w:tc>
        <w:tc>
          <w:tcPr>
            <w:tcW w:w="4220" w:type="dxa"/>
          </w:tcPr>
          <w:p w14:paraId="397F15E3" w14:textId="1ED464A4" w:rsidR="00FD4B56" w:rsidRPr="00241F15" w:rsidRDefault="00FD4B56" w:rsidP="00FD4B56">
            <w:pPr>
              <w:jc w:val="center"/>
              <w:rPr>
                <w:rFonts w:asciiTheme="majorBidi" w:hAnsiTheme="majorBidi" w:cstheme="majorBidi"/>
                <w:sz w:val="22"/>
                <w:szCs w:val="22"/>
              </w:rPr>
            </w:pPr>
            <w:r w:rsidRPr="00241F15">
              <w:rPr>
                <w:rFonts w:asciiTheme="majorBidi" w:hAnsiTheme="majorBidi" w:cstheme="majorBidi"/>
                <w:sz w:val="22"/>
                <w:szCs w:val="22"/>
              </w:rPr>
              <w:t>0.8757</w:t>
            </w:r>
          </w:p>
        </w:tc>
      </w:tr>
      <w:tr w:rsidR="009C14A7" w14:paraId="41688D9E" w14:textId="77777777" w:rsidTr="00FD4B56">
        <w:tc>
          <w:tcPr>
            <w:tcW w:w="4219" w:type="dxa"/>
          </w:tcPr>
          <w:p w14:paraId="574524B1" w14:textId="630DACFB" w:rsidR="009C14A7" w:rsidRPr="00FD4B56" w:rsidRDefault="009C14A7" w:rsidP="001A6BBE">
            <w:pPr>
              <w:jc w:val="center"/>
              <w:rPr>
                <w:rFonts w:asciiTheme="majorBidi" w:hAnsiTheme="majorBidi" w:cstheme="majorBidi"/>
                <w:b/>
                <w:sz w:val="22"/>
                <w:szCs w:val="22"/>
              </w:rPr>
            </w:pPr>
            <w:r>
              <w:rPr>
                <w:rFonts w:asciiTheme="majorBidi" w:hAnsiTheme="majorBidi" w:cstheme="majorBidi"/>
                <w:b/>
                <w:sz w:val="22"/>
                <w:szCs w:val="22"/>
              </w:rPr>
              <w:t xml:space="preserve">F-Score </w:t>
            </w:r>
          </w:p>
        </w:tc>
        <w:tc>
          <w:tcPr>
            <w:tcW w:w="4220" w:type="dxa"/>
          </w:tcPr>
          <w:p w14:paraId="129D8E4B" w14:textId="5A97710E" w:rsidR="009C14A7" w:rsidRPr="00241F15" w:rsidRDefault="008642CC" w:rsidP="002205B0">
            <w:pPr>
              <w:keepNext/>
              <w:jc w:val="center"/>
              <w:rPr>
                <w:rFonts w:asciiTheme="majorBidi" w:hAnsiTheme="majorBidi" w:cstheme="majorBidi"/>
                <w:sz w:val="22"/>
                <w:szCs w:val="22"/>
              </w:rPr>
            </w:pPr>
            <w:r>
              <w:rPr>
                <w:rFonts w:asciiTheme="majorBidi" w:hAnsiTheme="majorBidi" w:cstheme="majorBidi"/>
                <w:sz w:val="22"/>
                <w:szCs w:val="22"/>
              </w:rPr>
              <w:t>0.881</w:t>
            </w:r>
          </w:p>
        </w:tc>
      </w:tr>
    </w:tbl>
    <w:p w14:paraId="2BC19890" w14:textId="2BA6F5D0" w:rsidR="001A6BBE" w:rsidRPr="00113A28" w:rsidRDefault="002205B0" w:rsidP="002205B0">
      <w:pPr>
        <w:pStyle w:val="Caption"/>
        <w:jc w:val="center"/>
        <w:rPr>
          <w:rFonts w:asciiTheme="majorBidi" w:hAnsiTheme="majorBidi" w:cstheme="majorBidi"/>
        </w:rPr>
      </w:pPr>
      <w:bookmarkStart w:id="38" w:name="_Toc30755578"/>
      <w:r w:rsidRPr="00113A28">
        <w:t>Table</w:t>
      </w:r>
      <w:r w:rsidR="00113A28" w:rsidRPr="00113A28">
        <w:t xml:space="preserve"> 5.1</w:t>
      </w:r>
      <w:r w:rsidRPr="00113A28">
        <w:t>: Evaluation Measurements of Confusion Matrix</w:t>
      </w:r>
      <w:bookmarkEnd w:id="38"/>
    </w:p>
    <w:p w14:paraId="3200A206" w14:textId="77777777" w:rsidR="002205B0" w:rsidRDefault="002205B0" w:rsidP="00B432CB">
      <w:pPr>
        <w:jc w:val="left"/>
        <w:rPr>
          <w:rStyle w:val="e24kjd"/>
          <w:bCs/>
        </w:rPr>
      </w:pPr>
    </w:p>
    <w:p w14:paraId="3DBBF5A2" w14:textId="2F851744" w:rsidR="00B06B22" w:rsidRDefault="00B432CB" w:rsidP="00B432CB">
      <w:pPr>
        <w:jc w:val="left"/>
        <w:rPr>
          <w:rFonts w:asciiTheme="majorBidi" w:hAnsiTheme="majorBidi" w:cstheme="majorBidi"/>
        </w:rPr>
      </w:pPr>
      <w:r>
        <w:rPr>
          <w:rStyle w:val="e24kjd"/>
          <w:bCs/>
        </w:rPr>
        <w:t>C</w:t>
      </w:r>
      <w:r w:rsidRPr="00C72B8F">
        <w:rPr>
          <w:rStyle w:val="e24kjd"/>
          <w:bCs/>
        </w:rPr>
        <w:t>onfusion matrix</w:t>
      </w:r>
      <w:r>
        <w:rPr>
          <w:rStyle w:val="e24kjd"/>
          <w:b/>
          <w:bCs/>
        </w:rPr>
        <w:t xml:space="preserve"> </w:t>
      </w:r>
      <w:r>
        <w:rPr>
          <w:rStyle w:val="e24kjd"/>
        </w:rPr>
        <w:t>describes the performance of a classification model on a set of test data for which the true values are known</w:t>
      </w:r>
      <w:r>
        <w:t xml:space="preserve"> .Various measures such as accuracy, recall and precision are derived from the confusion matrix. These values help evaluate the</w:t>
      </w:r>
      <w:r>
        <w:rPr>
          <w:rFonts w:asciiTheme="majorBidi" w:hAnsiTheme="majorBidi" w:cstheme="majorBidi"/>
        </w:rPr>
        <w:t xml:space="preserve"> model.</w:t>
      </w:r>
    </w:p>
    <w:p w14:paraId="514C52FC" w14:textId="77777777" w:rsidR="00EA0196" w:rsidRDefault="00EA0196" w:rsidP="00B432CB">
      <w:pPr>
        <w:jc w:val="left"/>
        <w:rPr>
          <w:rFonts w:asciiTheme="majorBidi" w:hAnsiTheme="majorBidi" w:cstheme="majorBidi"/>
        </w:rPr>
      </w:pPr>
    </w:p>
    <w:p w14:paraId="3D52B500" w14:textId="77777777" w:rsidR="007E28EA" w:rsidRDefault="007E28EA" w:rsidP="00B432CB">
      <w:pPr>
        <w:jc w:val="left"/>
        <w:rPr>
          <w:rFonts w:asciiTheme="majorBidi" w:hAnsiTheme="majorBidi" w:cstheme="majorBidi"/>
        </w:rPr>
      </w:pPr>
    </w:p>
    <w:p w14:paraId="28F6A568" w14:textId="77777777" w:rsidR="007E28EA" w:rsidRDefault="007E28EA" w:rsidP="00B432CB">
      <w:pPr>
        <w:jc w:val="left"/>
        <w:rPr>
          <w:rFonts w:asciiTheme="majorBidi" w:hAnsiTheme="majorBidi" w:cstheme="majorBidi"/>
        </w:rPr>
      </w:pPr>
    </w:p>
    <w:p w14:paraId="1934498C" w14:textId="77777777" w:rsidR="007E28EA" w:rsidRDefault="007E28EA" w:rsidP="00B432CB">
      <w:pPr>
        <w:jc w:val="left"/>
        <w:rPr>
          <w:rFonts w:asciiTheme="majorBidi" w:hAnsiTheme="majorBidi" w:cstheme="majorBidi"/>
        </w:rPr>
      </w:pPr>
    </w:p>
    <w:p w14:paraId="781876BE" w14:textId="15AEDDA2" w:rsidR="00EA0196" w:rsidRDefault="00EA0196" w:rsidP="00F65032">
      <w:pPr>
        <w:pStyle w:val="Heading4"/>
        <w:spacing w:after="240"/>
      </w:pPr>
      <w:bookmarkStart w:id="39" w:name="_Toc30755571"/>
      <w:r w:rsidRPr="00EA0196">
        <w:lastRenderedPageBreak/>
        <w:t>ROC Curve</w:t>
      </w:r>
      <w:bookmarkEnd w:id="39"/>
    </w:p>
    <w:p w14:paraId="649142A0" w14:textId="41890170" w:rsidR="00EA0196" w:rsidRPr="00EA0196" w:rsidRDefault="00EA0196" w:rsidP="00EA0196">
      <w:pPr>
        <w:pStyle w:val="NormalWeb"/>
        <w:spacing w:before="0" w:beforeAutospacing="0" w:after="240" w:afterAutospacing="0" w:line="360" w:lineRule="auto"/>
        <w:jc w:val="both"/>
        <w:rPr>
          <w:rFonts w:ascii="Times New Roman" w:hAnsi="Times New Roman"/>
        </w:rPr>
      </w:pPr>
      <w:r w:rsidRPr="00EA0196">
        <w:rPr>
          <w:rFonts w:ascii="Times New Roman" w:hAnsi="Times New Roman"/>
        </w:rPr>
        <w:t>A useful tool when predicting the probability of a binary outcome is the Receiver Operating Characteristic curve, or ROC curve.</w:t>
      </w:r>
    </w:p>
    <w:p w14:paraId="33B5E378" w14:textId="77777777" w:rsidR="00EA0196" w:rsidRDefault="00EA0196" w:rsidP="00EA0196">
      <w:pPr>
        <w:pStyle w:val="NormalWeb"/>
        <w:spacing w:before="0" w:beforeAutospacing="0" w:after="0" w:afterAutospacing="0" w:line="360" w:lineRule="auto"/>
        <w:jc w:val="both"/>
        <w:rPr>
          <w:rFonts w:ascii="Times New Roman" w:hAnsi="Times New Roman"/>
        </w:rPr>
      </w:pPr>
      <w:r w:rsidRPr="00EA0196">
        <w:rPr>
          <w:rFonts w:ascii="Times New Roman" w:hAnsi="Times New Roman"/>
        </w:rPr>
        <w:t>It is a plot of the false positive rate (x-axis) versus the true positive rate (y-axis) for a number of different candidate threshold values between 0.0 and 1.0. Put another way, it plots the false alarm rate versus the hit rate.</w:t>
      </w:r>
    </w:p>
    <w:p w14:paraId="37AEA3E1" w14:textId="77777777" w:rsidR="00EA0196" w:rsidRDefault="00E12008" w:rsidP="00EA0196">
      <w:pPr>
        <w:pStyle w:val="NormalWeb"/>
        <w:keepNext/>
        <w:spacing w:before="0" w:beforeAutospacing="0" w:after="0" w:afterAutospacing="0" w:line="360" w:lineRule="auto"/>
        <w:ind w:left="990"/>
        <w:jc w:val="both"/>
      </w:pPr>
      <w:r>
        <w:rPr>
          <w:rFonts w:ascii="Times New Roman" w:hAnsi="Times New Roman"/>
        </w:rPr>
        <w:pict w14:anchorId="73EEEA47">
          <v:shape id="_x0000_i1026" type="#_x0000_t75" style="width:325.5pt;height:190.5pt">
            <v:imagedata r:id="rId16" o:title="roc"/>
          </v:shape>
        </w:pict>
      </w:r>
    </w:p>
    <w:p w14:paraId="3D575310" w14:textId="27710D19" w:rsidR="00EA0196" w:rsidRPr="00E12008" w:rsidRDefault="00EA0196" w:rsidP="00EA0196">
      <w:pPr>
        <w:pStyle w:val="Caption"/>
        <w:jc w:val="center"/>
        <w:rPr>
          <w:szCs w:val="24"/>
        </w:rPr>
      </w:pPr>
      <w:bookmarkStart w:id="40" w:name="_Toc31205980"/>
      <w:r w:rsidRPr="00E12008">
        <w:rPr>
          <w:szCs w:val="24"/>
        </w:rPr>
        <w:t>Figure</w:t>
      </w:r>
      <w:r w:rsidR="00E12008">
        <w:rPr>
          <w:szCs w:val="24"/>
        </w:rPr>
        <w:t xml:space="preserve"> </w:t>
      </w:r>
      <w:r w:rsidR="00E12008" w:rsidRPr="00E12008">
        <w:rPr>
          <w:szCs w:val="24"/>
        </w:rPr>
        <w:t>5.3</w:t>
      </w:r>
      <w:r w:rsidRPr="00E12008">
        <w:rPr>
          <w:szCs w:val="24"/>
        </w:rPr>
        <w:t xml:space="preserve">: ROC </w:t>
      </w:r>
      <w:proofErr w:type="gramStart"/>
      <w:r w:rsidRPr="00E12008">
        <w:rPr>
          <w:szCs w:val="24"/>
        </w:rPr>
        <w:t>Curve</w:t>
      </w:r>
      <w:r w:rsidR="00854FD3" w:rsidRPr="00E12008">
        <w:rPr>
          <w:szCs w:val="24"/>
        </w:rPr>
        <w:t>[</w:t>
      </w:r>
      <w:proofErr w:type="gramEnd"/>
      <w:r w:rsidR="00854FD3" w:rsidRPr="00E12008">
        <w:t>2</w:t>
      </w:r>
      <w:r w:rsidR="00984FD5" w:rsidRPr="00E12008">
        <w:t>9</w:t>
      </w:r>
      <w:r w:rsidR="00854FD3" w:rsidRPr="00E12008">
        <w:rPr>
          <w:szCs w:val="24"/>
        </w:rPr>
        <w:t>]</w:t>
      </w:r>
      <w:bookmarkEnd w:id="40"/>
    </w:p>
    <w:p w14:paraId="259134AA" w14:textId="77777777" w:rsidR="00EA0196" w:rsidRPr="00EA0196" w:rsidRDefault="00EA0196" w:rsidP="00B432CB">
      <w:pPr>
        <w:jc w:val="left"/>
        <w:rPr>
          <w:rFonts w:asciiTheme="majorBidi" w:hAnsiTheme="majorBidi" w:cstheme="majorBidi"/>
          <w:b/>
          <w:sz w:val="26"/>
          <w:szCs w:val="26"/>
        </w:rPr>
      </w:pPr>
    </w:p>
    <w:p w14:paraId="31D8B8F0" w14:textId="4AD5EEA1" w:rsidR="005A4AF5" w:rsidRDefault="00EA0196" w:rsidP="0093351D">
      <w:pPr>
        <w:rPr>
          <w:rFonts w:asciiTheme="majorBidi" w:hAnsiTheme="majorBidi" w:cstheme="majorBidi"/>
        </w:rPr>
      </w:pPr>
      <w:proofErr w:type="spellStart"/>
      <w:r>
        <w:rPr>
          <w:rFonts w:asciiTheme="majorBidi" w:hAnsiTheme="majorBidi" w:cstheme="majorBidi"/>
        </w:rPr>
        <w:t>Matlab</w:t>
      </w:r>
      <w:proofErr w:type="spellEnd"/>
      <w:r>
        <w:rPr>
          <w:rFonts w:asciiTheme="majorBidi" w:hAnsiTheme="majorBidi" w:cstheme="majorBidi"/>
        </w:rPr>
        <w:t xml:space="preserve"> provides a function “</w:t>
      </w:r>
      <w:proofErr w:type="spellStart"/>
      <w:r>
        <w:rPr>
          <w:rFonts w:asciiTheme="majorBidi" w:hAnsiTheme="majorBidi" w:cstheme="majorBidi"/>
        </w:rPr>
        <w:t>perfcurve</w:t>
      </w:r>
      <w:proofErr w:type="spellEnd"/>
      <w:r>
        <w:rPr>
          <w:rFonts w:asciiTheme="majorBidi" w:hAnsiTheme="majorBidi" w:cstheme="majorBidi"/>
        </w:rPr>
        <w:t xml:space="preserve">” which takes parameters and generates an ROC curve but </w:t>
      </w:r>
      <w:r w:rsidR="00F65032">
        <w:rPr>
          <w:rFonts w:asciiTheme="majorBidi" w:hAnsiTheme="majorBidi" w:cstheme="majorBidi"/>
        </w:rPr>
        <w:t xml:space="preserve">since </w:t>
      </w:r>
      <w:r>
        <w:rPr>
          <w:rFonts w:asciiTheme="majorBidi" w:hAnsiTheme="majorBidi" w:cstheme="majorBidi"/>
        </w:rPr>
        <w:t xml:space="preserve">ROC </w:t>
      </w:r>
      <w:r w:rsidR="00F65032">
        <w:rPr>
          <w:rFonts w:asciiTheme="majorBidi" w:hAnsiTheme="majorBidi" w:cstheme="majorBidi"/>
        </w:rPr>
        <w:t>is only applicable on binary classifier it doesn’t apply on our model</w:t>
      </w:r>
      <w:r w:rsidR="00854FD3">
        <w:rPr>
          <w:rFonts w:asciiTheme="majorBidi" w:hAnsiTheme="majorBidi" w:cstheme="majorBidi"/>
        </w:rPr>
        <w:t xml:space="preserve"> [</w:t>
      </w:r>
      <w:r w:rsidR="00854FD3">
        <w:t>2</w:t>
      </w:r>
      <w:r w:rsidR="00984FD5">
        <w:t>9</w:t>
      </w:r>
      <w:r w:rsidR="00854FD3">
        <w:rPr>
          <w:rFonts w:asciiTheme="majorBidi" w:hAnsiTheme="majorBidi" w:cstheme="majorBidi"/>
        </w:rPr>
        <w:t>]</w:t>
      </w:r>
      <w:r w:rsidR="00F65032">
        <w:rPr>
          <w:rFonts w:asciiTheme="majorBidi" w:hAnsiTheme="majorBidi" w:cstheme="majorBidi"/>
        </w:rPr>
        <w:t>.</w:t>
      </w:r>
    </w:p>
    <w:p w14:paraId="2C2A0440" w14:textId="77777777" w:rsidR="00EA0196" w:rsidRDefault="00EA0196">
      <w:pPr>
        <w:spacing w:line="240" w:lineRule="auto"/>
        <w:jc w:val="left"/>
        <w:rPr>
          <w:rFonts w:asciiTheme="majorBidi" w:hAnsiTheme="majorBidi" w:cstheme="majorBidi"/>
        </w:rPr>
      </w:pPr>
    </w:p>
    <w:p w14:paraId="30754390" w14:textId="77777777" w:rsidR="00EA0196" w:rsidRDefault="00EA0196">
      <w:pPr>
        <w:spacing w:line="240" w:lineRule="auto"/>
        <w:jc w:val="left"/>
        <w:rPr>
          <w:rFonts w:asciiTheme="majorBidi" w:hAnsiTheme="majorBidi" w:cstheme="majorBidi"/>
        </w:rPr>
      </w:pPr>
    </w:p>
    <w:p w14:paraId="5EEBD841" w14:textId="77777777" w:rsidR="00F65032" w:rsidRDefault="00F65032">
      <w:pPr>
        <w:spacing w:line="240" w:lineRule="auto"/>
        <w:jc w:val="left"/>
        <w:rPr>
          <w:rFonts w:asciiTheme="majorBidi" w:hAnsiTheme="majorBidi" w:cstheme="majorBidi"/>
        </w:rPr>
      </w:pPr>
    </w:p>
    <w:p w14:paraId="18D40BDC" w14:textId="77777777" w:rsidR="00F65032" w:rsidRDefault="00F65032">
      <w:pPr>
        <w:spacing w:line="240" w:lineRule="auto"/>
        <w:jc w:val="left"/>
        <w:rPr>
          <w:rFonts w:asciiTheme="majorBidi" w:hAnsiTheme="majorBidi" w:cstheme="majorBidi"/>
        </w:rPr>
      </w:pPr>
    </w:p>
    <w:p w14:paraId="19D7AD06" w14:textId="77777777" w:rsidR="00F65032" w:rsidRDefault="00F65032">
      <w:pPr>
        <w:spacing w:line="240" w:lineRule="auto"/>
        <w:jc w:val="left"/>
        <w:rPr>
          <w:rFonts w:asciiTheme="majorBidi" w:hAnsiTheme="majorBidi" w:cstheme="majorBidi"/>
        </w:rPr>
      </w:pPr>
    </w:p>
    <w:p w14:paraId="02157834" w14:textId="77777777" w:rsidR="00F65032" w:rsidRDefault="00F65032">
      <w:pPr>
        <w:spacing w:line="240" w:lineRule="auto"/>
        <w:jc w:val="left"/>
        <w:rPr>
          <w:rFonts w:asciiTheme="majorBidi" w:hAnsiTheme="majorBidi" w:cstheme="majorBidi"/>
        </w:rPr>
      </w:pPr>
    </w:p>
    <w:p w14:paraId="0CB11F23" w14:textId="77777777" w:rsidR="00F65032" w:rsidRDefault="00F65032">
      <w:pPr>
        <w:spacing w:line="240" w:lineRule="auto"/>
        <w:jc w:val="left"/>
        <w:rPr>
          <w:rFonts w:asciiTheme="majorBidi" w:hAnsiTheme="majorBidi" w:cstheme="majorBidi"/>
        </w:rPr>
      </w:pPr>
    </w:p>
    <w:p w14:paraId="020436B2" w14:textId="77777777" w:rsidR="00F65032" w:rsidRDefault="00F65032">
      <w:pPr>
        <w:spacing w:line="240" w:lineRule="auto"/>
        <w:jc w:val="left"/>
        <w:rPr>
          <w:rFonts w:asciiTheme="majorBidi" w:hAnsiTheme="majorBidi" w:cstheme="majorBidi"/>
        </w:rPr>
      </w:pPr>
    </w:p>
    <w:p w14:paraId="76B2FEE0" w14:textId="77777777" w:rsidR="00F65032" w:rsidRDefault="00F65032">
      <w:pPr>
        <w:spacing w:line="240" w:lineRule="auto"/>
        <w:jc w:val="left"/>
        <w:rPr>
          <w:rFonts w:asciiTheme="majorBidi" w:hAnsiTheme="majorBidi" w:cstheme="majorBidi"/>
        </w:rPr>
      </w:pPr>
    </w:p>
    <w:p w14:paraId="4BE8DF7A" w14:textId="77777777" w:rsidR="00F65032" w:rsidRDefault="00F65032">
      <w:pPr>
        <w:spacing w:line="240" w:lineRule="auto"/>
        <w:jc w:val="left"/>
        <w:rPr>
          <w:rFonts w:asciiTheme="majorBidi" w:hAnsiTheme="majorBidi" w:cstheme="majorBidi"/>
        </w:rPr>
      </w:pPr>
    </w:p>
    <w:p w14:paraId="3FD217D3" w14:textId="77777777" w:rsidR="00F65032" w:rsidRDefault="00F65032">
      <w:pPr>
        <w:spacing w:line="240" w:lineRule="auto"/>
        <w:jc w:val="left"/>
        <w:rPr>
          <w:rFonts w:asciiTheme="majorBidi" w:hAnsiTheme="majorBidi" w:cstheme="majorBidi"/>
        </w:rPr>
      </w:pPr>
    </w:p>
    <w:p w14:paraId="3ED21E75" w14:textId="77777777" w:rsidR="00F65032" w:rsidRDefault="00F65032">
      <w:pPr>
        <w:spacing w:line="240" w:lineRule="auto"/>
        <w:jc w:val="left"/>
        <w:rPr>
          <w:rFonts w:asciiTheme="majorBidi" w:hAnsiTheme="majorBidi" w:cstheme="majorBidi"/>
        </w:rPr>
      </w:pPr>
    </w:p>
    <w:p w14:paraId="25602843" w14:textId="77777777" w:rsidR="005A4AF5" w:rsidRDefault="005A4AF5">
      <w:pPr>
        <w:spacing w:line="240" w:lineRule="auto"/>
        <w:jc w:val="left"/>
        <w:rPr>
          <w:rFonts w:asciiTheme="majorBidi" w:hAnsiTheme="majorBidi" w:cstheme="majorBidi"/>
        </w:rPr>
      </w:pPr>
    </w:p>
    <w:p w14:paraId="0A20685F" w14:textId="5D5486B0" w:rsidR="005A4AF5" w:rsidRDefault="005A4AF5" w:rsidP="00851C38">
      <w:pPr>
        <w:pStyle w:val="Heading3"/>
        <w:spacing w:after="240"/>
      </w:pPr>
      <w:bookmarkStart w:id="41" w:name="_Toc30755572"/>
      <w:r>
        <w:lastRenderedPageBreak/>
        <w:t>Application Results</w:t>
      </w:r>
      <w:bookmarkEnd w:id="41"/>
    </w:p>
    <w:p w14:paraId="4964E4DA" w14:textId="31B81194" w:rsidR="0029161B" w:rsidRDefault="00FE13DF" w:rsidP="00FE13DF">
      <w:pPr>
        <w:jc w:val="left"/>
        <w:rPr>
          <w:rFonts w:asciiTheme="majorBidi" w:hAnsiTheme="majorBidi" w:cstheme="majorBidi"/>
        </w:rPr>
      </w:pPr>
      <w:r>
        <w:rPr>
          <w:rFonts w:asciiTheme="majorBidi" w:hAnsiTheme="majorBidi" w:cstheme="majorBidi"/>
        </w:rPr>
        <w:t>A GUI</w:t>
      </w:r>
      <w:r w:rsidR="005A4AF5">
        <w:rPr>
          <w:rFonts w:asciiTheme="majorBidi" w:hAnsiTheme="majorBidi" w:cstheme="majorBidi"/>
        </w:rPr>
        <w:t xml:space="preserve"> </w:t>
      </w:r>
      <w:r>
        <w:rPr>
          <w:rFonts w:asciiTheme="majorBidi" w:hAnsiTheme="majorBidi" w:cstheme="majorBidi"/>
        </w:rPr>
        <w:t xml:space="preserve">interface was built using </w:t>
      </w:r>
      <w:proofErr w:type="spellStart"/>
      <w:r>
        <w:rPr>
          <w:rFonts w:asciiTheme="majorBidi" w:hAnsiTheme="majorBidi" w:cstheme="majorBidi"/>
        </w:rPr>
        <w:t>Matlab</w:t>
      </w:r>
      <w:proofErr w:type="spellEnd"/>
      <w:r w:rsidR="005A4AF5">
        <w:rPr>
          <w:rFonts w:asciiTheme="majorBidi" w:hAnsiTheme="majorBidi" w:cstheme="majorBidi"/>
        </w:rPr>
        <w:t xml:space="preserve"> version</w:t>
      </w:r>
      <w:r w:rsidR="00EF74A4">
        <w:rPr>
          <w:rFonts w:asciiTheme="majorBidi" w:hAnsiTheme="majorBidi" w:cstheme="majorBidi"/>
        </w:rPr>
        <w:t xml:space="preserve"> R2018a</w:t>
      </w:r>
      <w:r>
        <w:rPr>
          <w:rFonts w:asciiTheme="majorBidi" w:hAnsiTheme="majorBidi" w:cstheme="majorBidi"/>
        </w:rPr>
        <w:t xml:space="preserve">. </w:t>
      </w:r>
      <w:proofErr w:type="spellStart"/>
      <w:r>
        <w:rPr>
          <w:rFonts w:asciiTheme="majorBidi" w:hAnsiTheme="majorBidi" w:cstheme="majorBidi"/>
        </w:rPr>
        <w:t>Matlab</w:t>
      </w:r>
      <w:proofErr w:type="spellEnd"/>
      <w:r>
        <w:rPr>
          <w:rFonts w:asciiTheme="majorBidi" w:hAnsiTheme="majorBidi" w:cstheme="majorBidi"/>
        </w:rPr>
        <w:t xml:space="preserve"> provides a feature of </w:t>
      </w:r>
      <w:proofErr w:type="spellStart"/>
      <w:r>
        <w:rPr>
          <w:rFonts w:asciiTheme="majorBidi" w:hAnsiTheme="majorBidi" w:cstheme="majorBidi"/>
        </w:rPr>
        <w:t>Matlab</w:t>
      </w:r>
      <w:proofErr w:type="spellEnd"/>
      <w:r>
        <w:rPr>
          <w:rFonts w:asciiTheme="majorBidi" w:hAnsiTheme="majorBidi" w:cstheme="majorBidi"/>
        </w:rPr>
        <w:t xml:space="preserve"> App Designer which was used create a GUI interface. </w:t>
      </w:r>
      <w:r w:rsidR="005A4AF5">
        <w:rPr>
          <w:rFonts w:asciiTheme="majorBidi" w:hAnsiTheme="majorBidi" w:cstheme="majorBidi"/>
        </w:rPr>
        <w:t xml:space="preserve">Trained model was </w:t>
      </w:r>
      <w:r w:rsidR="001A6BBE">
        <w:rPr>
          <w:rFonts w:asciiTheme="majorBidi" w:hAnsiTheme="majorBidi" w:cstheme="majorBidi"/>
        </w:rPr>
        <w:t>integrated with GUI interface.</w:t>
      </w:r>
      <w:r>
        <w:rPr>
          <w:rFonts w:asciiTheme="majorBidi" w:hAnsiTheme="majorBidi" w:cstheme="majorBidi"/>
        </w:rPr>
        <w:t xml:space="preserve"> </w:t>
      </w:r>
      <w:r w:rsidR="002C4327">
        <w:rPr>
          <w:rFonts w:asciiTheme="majorBidi" w:hAnsiTheme="majorBidi" w:cstheme="majorBidi"/>
        </w:rPr>
        <w:t>This application provides</w:t>
      </w:r>
      <w:r>
        <w:rPr>
          <w:rFonts w:asciiTheme="majorBidi" w:hAnsiTheme="majorBidi" w:cstheme="majorBidi"/>
        </w:rPr>
        <w:t xml:space="preserve"> user</w:t>
      </w:r>
      <w:r w:rsidR="002C4327">
        <w:rPr>
          <w:rFonts w:asciiTheme="majorBidi" w:hAnsiTheme="majorBidi" w:cstheme="majorBidi"/>
        </w:rPr>
        <w:t>s</w:t>
      </w:r>
      <w:r>
        <w:rPr>
          <w:rFonts w:asciiTheme="majorBidi" w:hAnsiTheme="majorBidi" w:cstheme="majorBidi"/>
        </w:rPr>
        <w:t xml:space="preserve"> an easy and effective way to upload and classify MRI images using the trained model. </w:t>
      </w:r>
    </w:p>
    <w:p w14:paraId="3EAC66D2" w14:textId="77777777" w:rsidR="0029161B" w:rsidRDefault="0029161B">
      <w:pPr>
        <w:spacing w:line="240" w:lineRule="auto"/>
        <w:jc w:val="left"/>
        <w:rPr>
          <w:rFonts w:asciiTheme="majorBidi" w:hAnsiTheme="majorBidi" w:cstheme="majorBidi"/>
        </w:rPr>
      </w:pPr>
    </w:p>
    <w:p w14:paraId="22A52A3A" w14:textId="77777777" w:rsidR="005A4AF5" w:rsidRDefault="005A4AF5">
      <w:pPr>
        <w:spacing w:line="240" w:lineRule="auto"/>
        <w:jc w:val="left"/>
        <w:rPr>
          <w:rFonts w:asciiTheme="majorBidi" w:hAnsiTheme="majorBidi" w:cstheme="majorBidi"/>
        </w:rPr>
      </w:pPr>
    </w:p>
    <w:p w14:paraId="248E4E91" w14:textId="77777777" w:rsidR="005A4AF5" w:rsidRDefault="005A4AF5">
      <w:pPr>
        <w:spacing w:line="240" w:lineRule="auto"/>
        <w:jc w:val="left"/>
        <w:rPr>
          <w:rFonts w:asciiTheme="majorBidi" w:hAnsiTheme="majorBidi" w:cstheme="majorBidi"/>
        </w:rPr>
      </w:pPr>
    </w:p>
    <w:p w14:paraId="24306E58" w14:textId="77777777" w:rsidR="002205B0" w:rsidRDefault="00E12008" w:rsidP="002205B0">
      <w:pPr>
        <w:keepNext/>
        <w:spacing w:line="240" w:lineRule="auto"/>
        <w:jc w:val="left"/>
      </w:pPr>
      <w:r>
        <w:rPr>
          <w:rFonts w:asciiTheme="majorBidi" w:hAnsiTheme="majorBidi" w:cstheme="majorBidi"/>
        </w:rPr>
        <w:pict w14:anchorId="3BF65112">
          <v:shape id="_x0000_i1027" type="#_x0000_t75" style="width:411pt;height:297.75pt">
            <v:imagedata r:id="rId17" o:title="app1"/>
          </v:shape>
        </w:pict>
      </w:r>
    </w:p>
    <w:p w14:paraId="0BCED497" w14:textId="3D04C6B9" w:rsidR="005A4AF5" w:rsidRPr="00E12008" w:rsidRDefault="002205B0" w:rsidP="002205B0">
      <w:pPr>
        <w:pStyle w:val="Caption"/>
        <w:tabs>
          <w:tab w:val="center" w:pos="4111"/>
          <w:tab w:val="left" w:pos="7132"/>
        </w:tabs>
        <w:jc w:val="left"/>
        <w:rPr>
          <w:rFonts w:asciiTheme="majorBidi" w:hAnsiTheme="majorBidi" w:cstheme="majorBidi"/>
        </w:rPr>
      </w:pPr>
      <w:r>
        <w:rPr>
          <w:i/>
        </w:rPr>
        <w:tab/>
      </w:r>
      <w:bookmarkStart w:id="42" w:name="_Toc31205981"/>
      <w:r w:rsidRPr="00E12008">
        <w:t>Figure</w:t>
      </w:r>
      <w:r w:rsidR="00E12008" w:rsidRPr="00E12008">
        <w:t xml:space="preserve"> 5.4</w:t>
      </w:r>
      <w:r w:rsidR="00A26429" w:rsidRPr="00E12008">
        <w:t>: Login S</w:t>
      </w:r>
      <w:r w:rsidRPr="00E12008">
        <w:t>creen</w:t>
      </w:r>
      <w:bookmarkEnd w:id="42"/>
      <w:r w:rsidRPr="00E12008">
        <w:tab/>
      </w:r>
    </w:p>
    <w:p w14:paraId="13313CD0" w14:textId="77777777" w:rsidR="00C3761D" w:rsidRDefault="00C3761D">
      <w:pPr>
        <w:spacing w:line="240" w:lineRule="auto"/>
        <w:jc w:val="left"/>
        <w:rPr>
          <w:rFonts w:asciiTheme="majorBidi" w:hAnsiTheme="majorBidi" w:cstheme="majorBidi"/>
        </w:rPr>
      </w:pPr>
    </w:p>
    <w:p w14:paraId="62F6C1BD" w14:textId="484CDBE3" w:rsidR="002C4327" w:rsidRDefault="002C4327">
      <w:pPr>
        <w:spacing w:line="240" w:lineRule="auto"/>
        <w:jc w:val="left"/>
        <w:rPr>
          <w:rFonts w:asciiTheme="majorBidi" w:hAnsiTheme="majorBidi" w:cstheme="majorBidi"/>
        </w:rPr>
      </w:pPr>
    </w:p>
    <w:p w14:paraId="479C60F1" w14:textId="553FD058" w:rsidR="00C3761D" w:rsidRPr="002C4327" w:rsidRDefault="002C4327" w:rsidP="002C4327">
      <w:pPr>
        <w:tabs>
          <w:tab w:val="left" w:pos="3002"/>
        </w:tabs>
        <w:rPr>
          <w:rFonts w:asciiTheme="majorBidi" w:hAnsiTheme="majorBidi" w:cstheme="majorBidi"/>
        </w:rPr>
      </w:pPr>
      <w:r>
        <w:rPr>
          <w:rFonts w:asciiTheme="majorBidi" w:hAnsiTheme="majorBidi" w:cstheme="majorBidi"/>
        </w:rPr>
        <w:tab/>
      </w:r>
    </w:p>
    <w:p w14:paraId="417511A2" w14:textId="77777777" w:rsidR="002205B0" w:rsidRDefault="00E12008" w:rsidP="002205B0">
      <w:pPr>
        <w:keepNext/>
        <w:spacing w:line="240" w:lineRule="auto"/>
        <w:jc w:val="left"/>
      </w:pPr>
      <w:r>
        <w:rPr>
          <w:rFonts w:asciiTheme="majorBidi" w:hAnsiTheme="majorBidi" w:cstheme="majorBidi"/>
        </w:rPr>
        <w:lastRenderedPageBreak/>
        <w:pict w14:anchorId="4F4F9DAB">
          <v:shape id="_x0000_i1028" type="#_x0000_t75" style="width:411pt;height:323.25pt">
            <v:imagedata r:id="rId18" o:title="app2"/>
          </v:shape>
        </w:pict>
      </w:r>
    </w:p>
    <w:p w14:paraId="2F73691F" w14:textId="4BE1771D" w:rsidR="00C3761D" w:rsidRPr="00E12008" w:rsidRDefault="002205B0" w:rsidP="002205B0">
      <w:pPr>
        <w:pStyle w:val="Caption"/>
        <w:jc w:val="center"/>
        <w:rPr>
          <w:rFonts w:asciiTheme="majorBidi" w:hAnsiTheme="majorBidi" w:cstheme="majorBidi"/>
        </w:rPr>
      </w:pPr>
      <w:bookmarkStart w:id="43" w:name="_Toc31205982"/>
      <w:r w:rsidRPr="00E12008">
        <w:t>Figure</w:t>
      </w:r>
      <w:r w:rsidR="00E12008" w:rsidRPr="00E12008">
        <w:t xml:space="preserve"> 5.5</w:t>
      </w:r>
      <w:r w:rsidRPr="00E12008">
        <w:t>: Initial H</w:t>
      </w:r>
      <w:r w:rsidR="00A26429" w:rsidRPr="00E12008">
        <w:t>ome S</w:t>
      </w:r>
      <w:r w:rsidRPr="00E12008">
        <w:t>creen</w:t>
      </w:r>
      <w:bookmarkEnd w:id="43"/>
    </w:p>
    <w:p w14:paraId="532F503C" w14:textId="77777777" w:rsidR="00C3761D" w:rsidRDefault="00C3761D">
      <w:pPr>
        <w:spacing w:line="240" w:lineRule="auto"/>
        <w:jc w:val="left"/>
        <w:rPr>
          <w:rFonts w:asciiTheme="majorBidi" w:hAnsiTheme="majorBidi" w:cstheme="majorBidi"/>
        </w:rPr>
      </w:pPr>
    </w:p>
    <w:p w14:paraId="52E2E34D" w14:textId="77777777" w:rsidR="002205B0" w:rsidRDefault="00E12008" w:rsidP="002205B0">
      <w:pPr>
        <w:keepNext/>
        <w:spacing w:line="240" w:lineRule="auto"/>
        <w:jc w:val="left"/>
      </w:pPr>
      <w:r>
        <w:rPr>
          <w:rFonts w:asciiTheme="majorBidi" w:hAnsiTheme="majorBidi" w:cstheme="majorBidi"/>
        </w:rPr>
        <w:pict w14:anchorId="10CE4722">
          <v:shape id="_x0000_i1029" type="#_x0000_t75" style="width:411pt;height:306pt">
            <v:imagedata r:id="rId19" o:title="app3" croptop="721f"/>
          </v:shape>
        </w:pict>
      </w:r>
    </w:p>
    <w:p w14:paraId="6536E36D" w14:textId="51A23218" w:rsidR="002205B0" w:rsidRPr="00E12008" w:rsidRDefault="002205B0" w:rsidP="002205B0">
      <w:pPr>
        <w:pStyle w:val="Caption"/>
        <w:jc w:val="center"/>
      </w:pPr>
      <w:bookmarkStart w:id="44" w:name="_Toc31205983"/>
      <w:r w:rsidRPr="00E12008">
        <w:t>Figure</w:t>
      </w:r>
      <w:r w:rsidR="00E12008" w:rsidRPr="00E12008">
        <w:t xml:space="preserve"> 5.6</w:t>
      </w:r>
      <w:r w:rsidR="00A26429" w:rsidRPr="00E12008">
        <w:t>: Home S</w:t>
      </w:r>
      <w:r w:rsidRPr="00E12008">
        <w:t xml:space="preserve">creen </w:t>
      </w:r>
      <w:proofErr w:type="gramStart"/>
      <w:r w:rsidR="00A26429" w:rsidRPr="00E12008">
        <w:t>After</w:t>
      </w:r>
      <w:proofErr w:type="gramEnd"/>
      <w:r w:rsidR="00A26429" w:rsidRPr="00E12008">
        <w:t xml:space="preserve"> D</w:t>
      </w:r>
      <w:r w:rsidRPr="00E12008">
        <w:t>iagnosis</w:t>
      </w:r>
      <w:bookmarkEnd w:id="44"/>
    </w:p>
    <w:p w14:paraId="54D39EF6" w14:textId="0D6ABD0A" w:rsidR="0029161B" w:rsidRDefault="0029161B">
      <w:pPr>
        <w:spacing w:line="240" w:lineRule="auto"/>
        <w:jc w:val="left"/>
        <w:rPr>
          <w:rFonts w:asciiTheme="majorBidi" w:hAnsiTheme="majorBidi" w:cstheme="majorBidi"/>
        </w:rPr>
      </w:pPr>
      <w:r>
        <w:rPr>
          <w:rFonts w:asciiTheme="majorBidi" w:hAnsiTheme="majorBidi" w:cstheme="majorBidi"/>
        </w:rPr>
        <w:br w:type="page"/>
      </w:r>
    </w:p>
    <w:p w14:paraId="1BB0AD3A" w14:textId="77777777" w:rsidR="00B06B22" w:rsidRPr="001A6BBE" w:rsidRDefault="00B06B22" w:rsidP="001A6BBE">
      <w:pPr>
        <w:pStyle w:val="Heading1"/>
        <w:rPr>
          <w:rFonts w:asciiTheme="majorBidi" w:hAnsiTheme="majorBidi" w:cstheme="majorBidi"/>
        </w:rPr>
      </w:pPr>
    </w:p>
    <w:p w14:paraId="130CA282" w14:textId="77777777" w:rsidR="002A613C" w:rsidRPr="000145D5" w:rsidRDefault="002A613C" w:rsidP="002A613C">
      <w:pPr>
        <w:rPr>
          <w:rFonts w:asciiTheme="majorBidi" w:hAnsiTheme="majorBidi" w:cstheme="majorBidi"/>
        </w:rPr>
      </w:pPr>
    </w:p>
    <w:p w14:paraId="66C3106B" w14:textId="77777777" w:rsidR="002A613C" w:rsidRPr="000145D5" w:rsidRDefault="002A613C" w:rsidP="002A613C">
      <w:pPr>
        <w:rPr>
          <w:rFonts w:asciiTheme="majorBidi" w:hAnsiTheme="majorBidi" w:cstheme="majorBidi"/>
        </w:rPr>
      </w:pPr>
    </w:p>
    <w:p w14:paraId="6459C5BD" w14:textId="77777777" w:rsidR="002A613C" w:rsidRPr="000145D5" w:rsidRDefault="002A613C" w:rsidP="002A613C">
      <w:pPr>
        <w:rPr>
          <w:rFonts w:asciiTheme="majorBidi" w:hAnsiTheme="majorBidi" w:cstheme="majorBidi"/>
        </w:rPr>
      </w:pPr>
    </w:p>
    <w:p w14:paraId="6303E0F0" w14:textId="77777777" w:rsidR="002A613C" w:rsidRPr="000145D5" w:rsidRDefault="002A613C" w:rsidP="00CE66AE">
      <w:pPr>
        <w:pStyle w:val="Heading2"/>
        <w:rPr>
          <w:rFonts w:asciiTheme="majorBidi" w:hAnsiTheme="majorBidi" w:cstheme="majorBidi"/>
        </w:rPr>
      </w:pPr>
      <w:bookmarkStart w:id="45" w:name="_Toc30755573"/>
      <w:r w:rsidRPr="000145D5">
        <w:rPr>
          <w:rFonts w:asciiTheme="majorBidi" w:hAnsiTheme="majorBidi" w:cstheme="majorBidi"/>
        </w:rPr>
        <w:t>CONCLUSION AND RECOMMENDATIONS</w:t>
      </w:r>
      <w:bookmarkEnd w:id="45"/>
    </w:p>
    <w:p w14:paraId="26D94C01" w14:textId="77777777" w:rsidR="002A613C" w:rsidRPr="000145D5" w:rsidRDefault="002A613C" w:rsidP="002A613C">
      <w:pPr>
        <w:rPr>
          <w:rFonts w:asciiTheme="majorBidi" w:hAnsiTheme="majorBidi" w:cstheme="majorBidi"/>
        </w:rPr>
      </w:pPr>
    </w:p>
    <w:p w14:paraId="79457CA8" w14:textId="77777777" w:rsidR="002A613C" w:rsidRPr="000145D5" w:rsidRDefault="002A613C" w:rsidP="002A613C">
      <w:pPr>
        <w:rPr>
          <w:rFonts w:asciiTheme="majorBidi" w:hAnsiTheme="majorBidi" w:cstheme="majorBidi"/>
        </w:rPr>
      </w:pPr>
    </w:p>
    <w:p w14:paraId="79CC1F01" w14:textId="48C2C4A5" w:rsidR="002A613C" w:rsidRDefault="005A4AF5" w:rsidP="002A613C">
      <w:pPr>
        <w:rPr>
          <w:rFonts w:asciiTheme="majorBidi" w:hAnsiTheme="majorBidi" w:cstheme="majorBidi"/>
        </w:rPr>
      </w:pPr>
      <w:proofErr w:type="gramStart"/>
      <w:r>
        <w:rPr>
          <w:rFonts w:asciiTheme="majorBidi" w:hAnsiTheme="majorBidi" w:cstheme="majorBidi"/>
        </w:rPr>
        <w:t xml:space="preserve">This </w:t>
      </w:r>
      <w:r w:rsidR="005E625F">
        <w:rPr>
          <w:rFonts w:asciiTheme="majorBidi" w:hAnsiTheme="majorBidi" w:cstheme="majorBidi"/>
        </w:rPr>
        <w:t xml:space="preserve">project </w:t>
      </w:r>
      <w:r>
        <w:rPr>
          <w:rFonts w:asciiTheme="majorBidi" w:hAnsiTheme="majorBidi" w:cstheme="majorBidi"/>
        </w:rPr>
        <w:t>have</w:t>
      </w:r>
      <w:proofErr w:type="gramEnd"/>
      <w:r>
        <w:rPr>
          <w:rFonts w:asciiTheme="majorBidi" w:hAnsiTheme="majorBidi" w:cstheme="majorBidi"/>
        </w:rPr>
        <w:t xml:space="preserve"> demonstrated</w:t>
      </w:r>
      <w:r w:rsidR="00C3761D">
        <w:rPr>
          <w:rFonts w:asciiTheme="majorBidi" w:hAnsiTheme="majorBidi" w:cstheme="majorBidi"/>
        </w:rPr>
        <w:t xml:space="preserve"> </w:t>
      </w:r>
      <w:r w:rsidR="004E7CD0">
        <w:rPr>
          <w:rFonts w:asciiTheme="majorBidi" w:hAnsiTheme="majorBidi" w:cstheme="majorBidi"/>
        </w:rPr>
        <w:t xml:space="preserve">88.5% </w:t>
      </w:r>
      <w:r>
        <w:rPr>
          <w:rFonts w:asciiTheme="majorBidi" w:hAnsiTheme="majorBidi" w:cstheme="majorBidi"/>
        </w:rPr>
        <w:t xml:space="preserve">accuracy that </w:t>
      </w:r>
      <w:r w:rsidR="004E7CD0">
        <w:rPr>
          <w:rFonts w:asciiTheme="majorBidi" w:hAnsiTheme="majorBidi" w:cstheme="majorBidi"/>
        </w:rPr>
        <w:t xml:space="preserve">is </w:t>
      </w:r>
      <w:r>
        <w:rPr>
          <w:rFonts w:asciiTheme="majorBidi" w:hAnsiTheme="majorBidi" w:cstheme="majorBidi"/>
        </w:rPr>
        <w:t xml:space="preserve">appropriate as per project’s objectives. </w:t>
      </w:r>
      <w:r w:rsidR="005076D0">
        <w:rPr>
          <w:rFonts w:asciiTheme="majorBidi" w:hAnsiTheme="majorBidi" w:cstheme="majorBidi"/>
        </w:rPr>
        <w:t xml:space="preserve"> Model was trained using the k-fold </w:t>
      </w:r>
      <w:proofErr w:type="gramStart"/>
      <w:r w:rsidR="005076D0">
        <w:rPr>
          <w:rFonts w:asciiTheme="majorBidi" w:hAnsiTheme="majorBidi" w:cstheme="majorBidi"/>
        </w:rPr>
        <w:t>technique,</w:t>
      </w:r>
      <w:proofErr w:type="gramEnd"/>
      <w:r w:rsidR="005076D0">
        <w:rPr>
          <w:rFonts w:asciiTheme="majorBidi" w:hAnsiTheme="majorBidi" w:cstheme="majorBidi"/>
        </w:rPr>
        <w:t xml:space="preserve"> training contained total </w:t>
      </w:r>
      <w:r w:rsidR="002A5CFD">
        <w:rPr>
          <w:rFonts w:asciiTheme="majorBidi" w:hAnsiTheme="majorBidi" w:cstheme="majorBidi"/>
        </w:rPr>
        <w:t xml:space="preserve">5 </w:t>
      </w:r>
      <w:r w:rsidR="005076D0">
        <w:rPr>
          <w:rFonts w:asciiTheme="majorBidi" w:hAnsiTheme="majorBidi" w:cstheme="majorBidi"/>
        </w:rPr>
        <w:t>folds and with each f</w:t>
      </w:r>
      <w:r w:rsidR="00C3761D">
        <w:rPr>
          <w:rFonts w:asciiTheme="majorBidi" w:hAnsiTheme="majorBidi" w:cstheme="majorBidi"/>
        </w:rPr>
        <w:t>old accuracy of the model</w:t>
      </w:r>
      <w:r w:rsidR="005076D0">
        <w:rPr>
          <w:rFonts w:asciiTheme="majorBidi" w:hAnsiTheme="majorBidi" w:cstheme="majorBidi"/>
        </w:rPr>
        <w:t xml:space="preserve"> increas</w:t>
      </w:r>
      <w:r>
        <w:rPr>
          <w:rFonts w:asciiTheme="majorBidi" w:hAnsiTheme="majorBidi" w:cstheme="majorBidi"/>
        </w:rPr>
        <w:t>ed</w:t>
      </w:r>
      <w:r w:rsidR="005076D0">
        <w:rPr>
          <w:rFonts w:asciiTheme="majorBidi" w:hAnsiTheme="majorBidi" w:cstheme="majorBidi"/>
        </w:rPr>
        <w:t xml:space="preserve"> </w:t>
      </w:r>
      <w:r>
        <w:rPr>
          <w:rFonts w:asciiTheme="majorBidi" w:hAnsiTheme="majorBidi" w:cstheme="majorBidi"/>
        </w:rPr>
        <w:t>up to</w:t>
      </w:r>
      <w:r w:rsidR="005076D0">
        <w:rPr>
          <w:rFonts w:asciiTheme="majorBidi" w:hAnsiTheme="majorBidi" w:cstheme="majorBidi"/>
        </w:rPr>
        <w:t xml:space="preserve"> 5</w:t>
      </w:r>
      <w:r w:rsidR="005076D0" w:rsidRPr="005076D0">
        <w:rPr>
          <w:rFonts w:asciiTheme="majorBidi" w:hAnsiTheme="majorBidi" w:cstheme="majorBidi"/>
          <w:vertAlign w:val="superscript"/>
        </w:rPr>
        <w:t>th</w:t>
      </w:r>
      <w:r w:rsidR="005076D0">
        <w:rPr>
          <w:rFonts w:asciiTheme="majorBidi" w:hAnsiTheme="majorBidi" w:cstheme="majorBidi"/>
        </w:rPr>
        <w:t xml:space="preserve"> fold. After the 5</w:t>
      </w:r>
      <w:r w:rsidR="005076D0" w:rsidRPr="005076D0">
        <w:rPr>
          <w:rFonts w:asciiTheme="majorBidi" w:hAnsiTheme="majorBidi" w:cstheme="majorBidi"/>
          <w:vertAlign w:val="superscript"/>
        </w:rPr>
        <w:t>th</w:t>
      </w:r>
      <w:r w:rsidR="005076D0">
        <w:rPr>
          <w:rFonts w:asciiTheme="majorBidi" w:hAnsiTheme="majorBidi" w:cstheme="majorBidi"/>
        </w:rPr>
        <w:t xml:space="preserve"> fold, accuracy started decreasing because our dataset was not sufficient enough for more than 5 fold. So the model </w:t>
      </w:r>
      <w:r>
        <w:rPr>
          <w:rFonts w:asciiTheme="majorBidi" w:hAnsiTheme="majorBidi" w:cstheme="majorBidi"/>
        </w:rPr>
        <w:t>trained till 5</w:t>
      </w:r>
      <w:r w:rsidRPr="00C3761D">
        <w:rPr>
          <w:rFonts w:asciiTheme="majorBidi" w:hAnsiTheme="majorBidi" w:cstheme="majorBidi"/>
          <w:vertAlign w:val="superscript"/>
        </w:rPr>
        <w:t>th</w:t>
      </w:r>
      <w:r>
        <w:rPr>
          <w:rFonts w:asciiTheme="majorBidi" w:hAnsiTheme="majorBidi" w:cstheme="majorBidi"/>
        </w:rPr>
        <w:t xml:space="preserve"> fold with 88.5% accuracy w</w:t>
      </w:r>
      <w:r w:rsidR="00A16038">
        <w:rPr>
          <w:rFonts w:asciiTheme="majorBidi" w:hAnsiTheme="majorBidi" w:cstheme="majorBidi"/>
        </w:rPr>
        <w:t xml:space="preserve">as selected for final results. </w:t>
      </w:r>
    </w:p>
    <w:p w14:paraId="45B237FE" w14:textId="74CE016A" w:rsidR="00A7325E" w:rsidRDefault="00A7325E" w:rsidP="002A613C">
      <w:pPr>
        <w:rPr>
          <w:rFonts w:asciiTheme="majorBidi" w:hAnsiTheme="majorBidi" w:cstheme="majorBidi"/>
        </w:rPr>
      </w:pPr>
      <w:r>
        <w:rPr>
          <w:rFonts w:asciiTheme="majorBidi" w:hAnsiTheme="majorBidi" w:cstheme="majorBidi"/>
        </w:rPr>
        <w:t>Trai</w:t>
      </w:r>
      <w:r w:rsidR="0029161B">
        <w:rPr>
          <w:rFonts w:asciiTheme="majorBidi" w:hAnsiTheme="majorBidi" w:cstheme="majorBidi"/>
        </w:rPr>
        <w:t>ned model was integrated in application to be used by medical practitioner</w:t>
      </w:r>
      <w:r w:rsidR="003A1C38">
        <w:rPr>
          <w:rFonts w:asciiTheme="majorBidi" w:hAnsiTheme="majorBidi" w:cstheme="majorBidi"/>
        </w:rPr>
        <w:t xml:space="preserve">. </w:t>
      </w:r>
      <w:proofErr w:type="spellStart"/>
      <w:r w:rsidR="003A1C38">
        <w:rPr>
          <w:rFonts w:asciiTheme="majorBidi" w:hAnsiTheme="majorBidi" w:cstheme="majorBidi"/>
        </w:rPr>
        <w:t>Matlab</w:t>
      </w:r>
      <w:proofErr w:type="spellEnd"/>
      <w:r w:rsidR="003A1C38">
        <w:rPr>
          <w:rFonts w:asciiTheme="majorBidi" w:hAnsiTheme="majorBidi" w:cstheme="majorBidi"/>
        </w:rPr>
        <w:t xml:space="preserve"> App Designer was used to create a </w:t>
      </w:r>
      <w:r w:rsidR="00FE13DF">
        <w:rPr>
          <w:rFonts w:asciiTheme="majorBidi" w:hAnsiTheme="majorBidi" w:cstheme="majorBidi"/>
        </w:rPr>
        <w:t>GUI interface</w:t>
      </w:r>
      <w:r w:rsidR="003A1C38">
        <w:rPr>
          <w:rFonts w:asciiTheme="majorBidi" w:hAnsiTheme="majorBidi" w:cstheme="majorBidi"/>
        </w:rPr>
        <w:t xml:space="preserve"> and </w:t>
      </w:r>
      <w:r w:rsidR="00FE13DF">
        <w:rPr>
          <w:rFonts w:asciiTheme="majorBidi" w:hAnsiTheme="majorBidi" w:cstheme="majorBidi"/>
        </w:rPr>
        <w:t>model was integrated</w:t>
      </w:r>
      <w:r>
        <w:rPr>
          <w:rFonts w:asciiTheme="majorBidi" w:hAnsiTheme="majorBidi" w:cstheme="majorBidi"/>
        </w:rPr>
        <w:t xml:space="preserve"> with it. </w:t>
      </w:r>
    </w:p>
    <w:p w14:paraId="26CE71CF" w14:textId="7FB7CA6D" w:rsidR="005076D0" w:rsidRDefault="00E709F6" w:rsidP="002A613C">
      <w:pPr>
        <w:rPr>
          <w:rFonts w:asciiTheme="majorBidi" w:hAnsiTheme="majorBidi" w:cstheme="majorBidi"/>
        </w:rPr>
      </w:pPr>
      <w:r>
        <w:rPr>
          <w:rFonts w:asciiTheme="majorBidi" w:hAnsiTheme="majorBidi" w:cstheme="majorBidi"/>
        </w:rPr>
        <w:t>Accuracy and effectiveness could</w:t>
      </w:r>
      <w:r w:rsidR="0029161B">
        <w:rPr>
          <w:rFonts w:asciiTheme="majorBidi" w:hAnsiTheme="majorBidi" w:cstheme="majorBidi"/>
        </w:rPr>
        <w:t xml:space="preserve"> be improved </w:t>
      </w:r>
      <w:r w:rsidR="008D3818">
        <w:rPr>
          <w:rFonts w:asciiTheme="majorBidi" w:hAnsiTheme="majorBidi" w:cstheme="majorBidi"/>
        </w:rPr>
        <w:t>by enha</w:t>
      </w:r>
      <w:r w:rsidR="00B40ED5">
        <w:rPr>
          <w:rFonts w:asciiTheme="majorBidi" w:hAnsiTheme="majorBidi" w:cstheme="majorBidi"/>
        </w:rPr>
        <w:t xml:space="preserve">ncing data set and after </w:t>
      </w:r>
      <w:r w:rsidR="00BB7599">
        <w:rPr>
          <w:rFonts w:asciiTheme="majorBidi" w:hAnsiTheme="majorBidi" w:cstheme="majorBidi"/>
        </w:rPr>
        <w:t>Train</w:t>
      </w:r>
      <w:r w:rsidR="00B40ED5">
        <w:rPr>
          <w:rFonts w:asciiTheme="majorBidi" w:hAnsiTheme="majorBidi" w:cstheme="majorBidi"/>
        </w:rPr>
        <w:t xml:space="preserve">ing </w:t>
      </w:r>
      <w:r w:rsidR="00BB7599">
        <w:rPr>
          <w:rFonts w:asciiTheme="majorBidi" w:hAnsiTheme="majorBidi" w:cstheme="majorBidi"/>
        </w:rPr>
        <w:t>vgg19 pre-trained neural network with a bigger data set using the fold techniques than the accuracy of the model would be even higher.</w:t>
      </w:r>
    </w:p>
    <w:p w14:paraId="4040F45F" w14:textId="574E49AE" w:rsidR="00B40ED5" w:rsidRDefault="00E709F6" w:rsidP="002A613C">
      <w:pPr>
        <w:rPr>
          <w:rFonts w:asciiTheme="majorBidi" w:hAnsiTheme="majorBidi" w:cstheme="majorBidi"/>
        </w:rPr>
      </w:pPr>
      <w:r>
        <w:rPr>
          <w:rFonts w:asciiTheme="majorBidi" w:hAnsiTheme="majorBidi" w:cstheme="majorBidi"/>
        </w:rPr>
        <w:t xml:space="preserve">Another </w:t>
      </w:r>
      <w:r w:rsidR="00A7325E">
        <w:rPr>
          <w:rFonts w:asciiTheme="majorBidi" w:hAnsiTheme="majorBidi" w:cstheme="majorBidi"/>
        </w:rPr>
        <w:t xml:space="preserve">feature could be added that </w:t>
      </w:r>
      <w:proofErr w:type="spellStart"/>
      <w:r w:rsidR="00A7325E">
        <w:rPr>
          <w:rFonts w:asciiTheme="majorBidi" w:hAnsiTheme="majorBidi" w:cstheme="majorBidi"/>
        </w:rPr>
        <w:t>tumor</w:t>
      </w:r>
      <w:proofErr w:type="spellEnd"/>
      <w:r w:rsidR="00A7325E">
        <w:rPr>
          <w:rFonts w:asciiTheme="majorBidi" w:hAnsiTheme="majorBidi" w:cstheme="majorBidi"/>
        </w:rPr>
        <w:t xml:space="preserve"> part of the image can be highlighted after the image has been diagnosed with </w:t>
      </w:r>
      <w:proofErr w:type="spellStart"/>
      <w:r w:rsidR="00A7325E">
        <w:rPr>
          <w:rFonts w:asciiTheme="majorBidi" w:hAnsiTheme="majorBidi" w:cstheme="majorBidi"/>
        </w:rPr>
        <w:t>tumor</w:t>
      </w:r>
      <w:proofErr w:type="spellEnd"/>
      <w:r w:rsidR="00A7325E">
        <w:rPr>
          <w:rFonts w:asciiTheme="majorBidi" w:hAnsiTheme="majorBidi" w:cstheme="majorBidi"/>
        </w:rPr>
        <w:t xml:space="preserve">.  </w:t>
      </w:r>
    </w:p>
    <w:p w14:paraId="58F0E332" w14:textId="1AFAB6EA" w:rsidR="002A613C" w:rsidRPr="000145D5" w:rsidRDefault="00A7325E" w:rsidP="002A613C">
      <w:pPr>
        <w:rPr>
          <w:rFonts w:asciiTheme="majorBidi" w:hAnsiTheme="majorBidi" w:cstheme="majorBidi"/>
        </w:rPr>
      </w:pPr>
      <w:r>
        <w:rPr>
          <w:rFonts w:asciiTheme="majorBidi" w:hAnsiTheme="majorBidi" w:cstheme="majorBidi"/>
        </w:rPr>
        <w:t xml:space="preserve">Trained model only classify three types of </w:t>
      </w:r>
      <w:proofErr w:type="spellStart"/>
      <w:r>
        <w:rPr>
          <w:rFonts w:asciiTheme="majorBidi" w:hAnsiTheme="majorBidi" w:cstheme="majorBidi"/>
        </w:rPr>
        <w:t>tumor</w:t>
      </w:r>
      <w:proofErr w:type="spellEnd"/>
      <w:r>
        <w:rPr>
          <w:rFonts w:asciiTheme="majorBidi" w:hAnsiTheme="majorBidi" w:cstheme="majorBidi"/>
        </w:rPr>
        <w:t xml:space="preserve">, model can be further trained to classify other types of brain </w:t>
      </w:r>
      <w:proofErr w:type="spellStart"/>
      <w:r>
        <w:rPr>
          <w:rFonts w:asciiTheme="majorBidi" w:hAnsiTheme="majorBidi" w:cstheme="majorBidi"/>
        </w:rPr>
        <w:t>tumors</w:t>
      </w:r>
      <w:proofErr w:type="spellEnd"/>
      <w:r>
        <w:rPr>
          <w:rFonts w:asciiTheme="majorBidi" w:hAnsiTheme="majorBidi" w:cstheme="majorBidi"/>
        </w:rPr>
        <w:t>.</w:t>
      </w:r>
    </w:p>
    <w:p w14:paraId="2C48DC91" w14:textId="77777777" w:rsidR="002A613C" w:rsidRPr="000145D5" w:rsidRDefault="002A613C" w:rsidP="002A613C">
      <w:pPr>
        <w:rPr>
          <w:rFonts w:asciiTheme="majorBidi" w:hAnsiTheme="majorBidi" w:cstheme="majorBidi"/>
        </w:rPr>
      </w:pPr>
    </w:p>
    <w:p w14:paraId="024273A2" w14:textId="77777777" w:rsidR="002A613C" w:rsidRPr="000145D5" w:rsidRDefault="002A613C" w:rsidP="002A613C">
      <w:pPr>
        <w:rPr>
          <w:rFonts w:asciiTheme="majorBidi" w:hAnsiTheme="majorBidi" w:cstheme="majorBidi"/>
        </w:rPr>
      </w:pPr>
    </w:p>
    <w:p w14:paraId="4A5AAFD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419C353" w14:textId="02AD0B68" w:rsidR="002A613C" w:rsidRPr="000145D5" w:rsidRDefault="002A613C" w:rsidP="002A613C">
      <w:pPr>
        <w:jc w:val="center"/>
        <w:rPr>
          <w:rFonts w:asciiTheme="majorBidi" w:hAnsiTheme="majorBidi" w:cstheme="majorBidi"/>
        </w:rPr>
      </w:pPr>
    </w:p>
    <w:p w14:paraId="3B67124E" w14:textId="77777777" w:rsidR="002A613C" w:rsidRPr="000145D5" w:rsidRDefault="002A613C" w:rsidP="002A613C">
      <w:pPr>
        <w:jc w:val="center"/>
        <w:rPr>
          <w:rFonts w:asciiTheme="majorBidi" w:hAnsiTheme="majorBidi" w:cstheme="majorBidi"/>
        </w:rPr>
      </w:pPr>
    </w:p>
    <w:p w14:paraId="7C361B4A" w14:textId="77777777" w:rsidR="002A613C" w:rsidRPr="000145D5" w:rsidRDefault="002A613C" w:rsidP="002A613C">
      <w:pPr>
        <w:jc w:val="center"/>
        <w:rPr>
          <w:rFonts w:asciiTheme="majorBidi" w:hAnsiTheme="majorBidi" w:cstheme="majorBidi"/>
        </w:rPr>
      </w:pPr>
    </w:p>
    <w:p w14:paraId="42C1E7BC" w14:textId="77777777" w:rsidR="002A613C" w:rsidRPr="000145D5" w:rsidRDefault="002A613C" w:rsidP="002A613C">
      <w:pPr>
        <w:pStyle w:val="Heading2"/>
        <w:numPr>
          <w:ilvl w:val="0"/>
          <w:numId w:val="0"/>
        </w:numPr>
        <w:rPr>
          <w:rFonts w:asciiTheme="majorBidi" w:hAnsiTheme="majorBidi" w:cstheme="majorBidi"/>
        </w:rPr>
      </w:pPr>
      <w:bookmarkStart w:id="46" w:name="_Toc30755574"/>
      <w:r w:rsidRPr="000145D5">
        <w:rPr>
          <w:rFonts w:asciiTheme="majorBidi" w:hAnsiTheme="majorBidi" w:cstheme="majorBidi"/>
        </w:rPr>
        <w:t>REFERENCES</w:t>
      </w:r>
      <w:bookmarkEnd w:id="46"/>
    </w:p>
    <w:p w14:paraId="23E3E8E5" w14:textId="77777777" w:rsidR="00707516" w:rsidRDefault="00707516" w:rsidP="002A613C">
      <w:pPr>
        <w:rPr>
          <w:rFonts w:asciiTheme="majorBidi" w:hAnsiTheme="majorBidi" w:cstheme="majorBidi"/>
          <w:b/>
          <w:bCs/>
        </w:rPr>
      </w:pPr>
    </w:p>
    <w:p w14:paraId="796A6B9C" w14:textId="77777777" w:rsidR="002A613C" w:rsidRPr="00707516" w:rsidRDefault="00707516" w:rsidP="002A613C">
      <w:pPr>
        <w:rPr>
          <w:rFonts w:asciiTheme="majorBidi" w:hAnsiTheme="majorBidi" w:cstheme="majorBidi"/>
          <w:b/>
          <w:bCs/>
        </w:rPr>
      </w:pPr>
      <w:r w:rsidRPr="000145D5">
        <w:rPr>
          <w:rFonts w:asciiTheme="majorBidi" w:hAnsiTheme="majorBidi" w:cstheme="majorBidi"/>
          <w:b/>
          <w:bCs/>
        </w:rPr>
        <w:t>El</w:t>
      </w:r>
      <w:r>
        <w:rPr>
          <w:rFonts w:asciiTheme="majorBidi" w:hAnsiTheme="majorBidi" w:cstheme="majorBidi"/>
          <w:b/>
          <w:bCs/>
        </w:rPr>
        <w:t>ectronic Sources from Internet:</w:t>
      </w:r>
    </w:p>
    <w:p w14:paraId="02AF3863" w14:textId="77777777" w:rsidR="00707516" w:rsidRDefault="00707516" w:rsidP="00707516">
      <w:pPr>
        <w:tabs>
          <w:tab w:val="left" w:pos="0"/>
        </w:tabs>
        <w:spacing w:before="240"/>
        <w:ind w:left="450" w:hanging="450"/>
      </w:pPr>
      <w:r>
        <w:t>[1</w:t>
      </w:r>
      <w:proofErr w:type="gramStart"/>
      <w:r w:rsidRPr="00FA0115">
        <w:t xml:space="preserve">] </w:t>
      </w:r>
      <w:r>
        <w:t xml:space="preserve"> The</w:t>
      </w:r>
      <w:proofErr w:type="gramEnd"/>
      <w:r>
        <w:t xml:space="preserve"> Nation</w:t>
      </w:r>
      <w:r w:rsidRPr="00FA0115">
        <w:t>, “</w:t>
      </w:r>
      <w:r>
        <w:t>Over 148,000 Pakistanis diagnosed with cancer annually</w:t>
      </w:r>
      <w:r w:rsidRPr="00FA0115">
        <w:t xml:space="preserve">”, </w:t>
      </w:r>
      <w:r>
        <w:t>2018</w:t>
      </w:r>
      <w:r w:rsidRPr="00FA0115">
        <w:t>.</w:t>
      </w:r>
      <w:r>
        <w:t xml:space="preserve"> Retrieved from</w:t>
      </w:r>
      <w:r w:rsidRPr="00FA0115">
        <w:t xml:space="preserve">: </w:t>
      </w:r>
      <w:r w:rsidRPr="00BF6A3B">
        <w:t>https://nation.com.pk</w:t>
      </w:r>
    </w:p>
    <w:p w14:paraId="1712D30F" w14:textId="77777777" w:rsidR="00707516" w:rsidRDefault="00707516" w:rsidP="00707516">
      <w:pPr>
        <w:rPr>
          <w:rFonts w:asciiTheme="majorBidi" w:hAnsiTheme="majorBidi" w:cstheme="majorBidi"/>
          <w:b/>
          <w:bCs/>
        </w:rPr>
      </w:pPr>
    </w:p>
    <w:p w14:paraId="4837968E" w14:textId="593CF63E" w:rsidR="00707516" w:rsidRPr="00707516" w:rsidRDefault="00707516" w:rsidP="00707516">
      <w:pPr>
        <w:rPr>
          <w:rFonts w:asciiTheme="majorBidi" w:hAnsiTheme="majorBidi" w:cstheme="majorBidi"/>
          <w:b/>
          <w:bCs/>
        </w:rPr>
      </w:pPr>
      <w:r>
        <w:rPr>
          <w:rFonts w:asciiTheme="majorBidi" w:hAnsiTheme="majorBidi" w:cstheme="majorBidi"/>
          <w:b/>
          <w:bCs/>
        </w:rPr>
        <w:t>Technical Reports and The</w:t>
      </w:r>
      <w:r w:rsidR="002E3700">
        <w:rPr>
          <w:rFonts w:asciiTheme="majorBidi" w:hAnsiTheme="majorBidi" w:cstheme="majorBidi"/>
          <w:b/>
          <w:bCs/>
        </w:rPr>
        <w:t>sis</w:t>
      </w:r>
      <w:r>
        <w:rPr>
          <w:rFonts w:asciiTheme="majorBidi" w:hAnsiTheme="majorBidi" w:cstheme="majorBidi"/>
          <w:b/>
          <w:bCs/>
        </w:rPr>
        <w:t>:</w:t>
      </w:r>
    </w:p>
    <w:p w14:paraId="1797A798" w14:textId="77777777" w:rsidR="00707516" w:rsidRPr="00323E9D" w:rsidRDefault="00707516" w:rsidP="00323E9D">
      <w:pPr>
        <w:spacing w:before="240"/>
        <w:ind w:left="450" w:hanging="450"/>
        <w:rPr>
          <w:color w:val="000000"/>
          <w:shd w:val="clear" w:color="auto" w:fill="FFFFFF"/>
        </w:rPr>
      </w:pPr>
      <w:proofErr w:type="gramStart"/>
      <w:r>
        <w:t xml:space="preserve">[2] </w:t>
      </w:r>
      <w:proofErr w:type="spellStart"/>
      <w:r>
        <w:rPr>
          <w:color w:val="000000"/>
          <w:shd w:val="clear" w:color="auto" w:fill="FFFFFF"/>
        </w:rPr>
        <w:t>Gamage</w:t>
      </w:r>
      <w:proofErr w:type="spellEnd"/>
      <w:r>
        <w:rPr>
          <w:color w:val="000000"/>
          <w:shd w:val="clear" w:color="auto" w:fill="FFFFFF"/>
        </w:rPr>
        <w:t xml:space="preserve"> P.</w:t>
      </w:r>
      <w:r w:rsidRPr="007F3EE3">
        <w:rPr>
          <w:color w:val="000000"/>
          <w:shd w:val="clear" w:color="auto" w:fill="FFFFFF"/>
        </w:rPr>
        <w:t>T,</w:t>
      </w:r>
      <w:r>
        <w:rPr>
          <w:color w:val="000000"/>
          <w:shd w:val="clear" w:color="auto" w:fill="FFFFFF"/>
        </w:rPr>
        <w:t xml:space="preserve"> </w:t>
      </w:r>
      <w:r w:rsidRPr="007F3EE3">
        <w:rPr>
          <w:color w:val="000000"/>
          <w:shd w:val="clear" w:color="auto" w:fill="FFFFFF"/>
        </w:rPr>
        <w:t xml:space="preserve">“Identification of Brain </w:t>
      </w:r>
      <w:proofErr w:type="spellStart"/>
      <w:r w:rsidRPr="007F3EE3">
        <w:rPr>
          <w:color w:val="000000"/>
          <w:shd w:val="clear" w:color="auto" w:fill="FFFFFF"/>
        </w:rPr>
        <w:t>Tumor</w:t>
      </w:r>
      <w:proofErr w:type="spellEnd"/>
      <w:r w:rsidRPr="007F3EE3">
        <w:rPr>
          <w:color w:val="000000"/>
          <w:shd w:val="clear" w:color="auto" w:fill="FFFFFF"/>
        </w:rPr>
        <w:t xml:space="preserve"> using Image Processing</w:t>
      </w:r>
      <w:r w:rsidRPr="007F3EE3">
        <w:t xml:space="preserve">”, </w:t>
      </w:r>
      <w:r>
        <w:rPr>
          <w:color w:val="000000"/>
          <w:shd w:val="clear" w:color="auto" w:fill="FFFFFF"/>
        </w:rPr>
        <w:t xml:space="preserve">Faculty of </w:t>
      </w:r>
      <w:r w:rsidRPr="007F3EE3">
        <w:rPr>
          <w:color w:val="000000"/>
          <w:shd w:val="clear" w:color="auto" w:fill="FFFFFF"/>
        </w:rPr>
        <w:t xml:space="preserve">Information Technology, University of </w:t>
      </w:r>
      <w:proofErr w:type="spellStart"/>
      <w:r w:rsidRPr="007F3EE3">
        <w:rPr>
          <w:color w:val="000000"/>
          <w:shd w:val="clear" w:color="auto" w:fill="FFFFFF"/>
        </w:rPr>
        <w:t>Moratuwa</w:t>
      </w:r>
      <w:proofErr w:type="spellEnd"/>
      <w:r w:rsidRPr="007F3EE3">
        <w:rPr>
          <w:color w:val="000000"/>
          <w:shd w:val="clear" w:color="auto" w:fill="FFFFFF"/>
        </w:rPr>
        <w:t>, 2017</w:t>
      </w:r>
      <w:r>
        <w:rPr>
          <w:color w:val="000000"/>
          <w:shd w:val="clear" w:color="auto" w:fill="FFFFFF"/>
        </w:rPr>
        <w:t>.</w:t>
      </w:r>
      <w:proofErr w:type="gramEnd"/>
    </w:p>
    <w:p w14:paraId="30053C2D" w14:textId="77777777" w:rsidR="001A5B0E" w:rsidRPr="000145D5" w:rsidRDefault="001A5B0E" w:rsidP="001A5B0E">
      <w:pPr>
        <w:rPr>
          <w:rFonts w:asciiTheme="majorBidi" w:hAnsiTheme="majorBidi" w:cstheme="majorBidi"/>
          <w:b/>
          <w:bCs/>
          <w:lang w:val="en-US"/>
        </w:rPr>
      </w:pPr>
    </w:p>
    <w:p w14:paraId="53E2488A" w14:textId="77777777" w:rsidR="001A5B0E" w:rsidRPr="000145D5" w:rsidRDefault="00323E9D" w:rsidP="001A5B0E">
      <w:pPr>
        <w:rPr>
          <w:rFonts w:asciiTheme="majorBidi" w:hAnsiTheme="majorBidi" w:cstheme="majorBidi"/>
          <w:b/>
          <w:bCs/>
        </w:rPr>
      </w:pPr>
      <w:r>
        <w:rPr>
          <w:rFonts w:asciiTheme="majorBidi" w:hAnsiTheme="majorBidi" w:cstheme="majorBidi"/>
          <w:b/>
          <w:bCs/>
        </w:rPr>
        <w:t>Journal Papers:</w:t>
      </w:r>
    </w:p>
    <w:p w14:paraId="2B05A6D5" w14:textId="77777777" w:rsidR="00707516" w:rsidRDefault="00323E9D" w:rsidP="00707516">
      <w:pPr>
        <w:pStyle w:val="graf"/>
        <w:shd w:val="clear" w:color="auto" w:fill="FFFFFF"/>
        <w:tabs>
          <w:tab w:val="left" w:pos="450"/>
        </w:tabs>
        <w:spacing w:line="360" w:lineRule="auto"/>
        <w:ind w:left="450" w:hanging="450"/>
        <w:jc w:val="both"/>
      </w:pPr>
      <w:r>
        <w:t>[3</w:t>
      </w:r>
      <w:r w:rsidR="00707516">
        <w:t xml:space="preserve">] </w:t>
      </w:r>
      <w:proofErr w:type="spellStart"/>
      <w:r w:rsidR="00707516">
        <w:t>Manoj</w:t>
      </w:r>
      <w:proofErr w:type="spellEnd"/>
      <w:r w:rsidR="00707516">
        <w:t xml:space="preserve"> K </w:t>
      </w:r>
      <w:proofErr w:type="spellStart"/>
      <w:r w:rsidR="00707516">
        <w:t>Kowear</w:t>
      </w:r>
      <w:proofErr w:type="spellEnd"/>
      <w:r w:rsidR="00707516">
        <w:t xml:space="preserve"> and </w:t>
      </w:r>
      <w:proofErr w:type="spellStart"/>
      <w:r w:rsidR="00707516">
        <w:t>Sourabh</w:t>
      </w:r>
      <w:proofErr w:type="spellEnd"/>
      <w:r w:rsidR="00707516">
        <w:t xml:space="preserve"> </w:t>
      </w:r>
      <w:proofErr w:type="spellStart"/>
      <w:r w:rsidR="00707516">
        <w:t>Yadev</w:t>
      </w:r>
      <w:proofErr w:type="spellEnd"/>
      <w:r w:rsidR="00707516">
        <w:t xml:space="preserve">, “Brain tumor detection and segmentation using histogram </w:t>
      </w:r>
      <w:proofErr w:type="spellStart"/>
      <w:r w:rsidR="00707516">
        <w:t>thresholding</w:t>
      </w:r>
      <w:proofErr w:type="spellEnd"/>
      <w:r w:rsidR="00707516">
        <w:t>”, International Journal of engineering and Advanced Technology, April 2012.</w:t>
      </w:r>
    </w:p>
    <w:p w14:paraId="12DE04E9" w14:textId="77777777" w:rsidR="00707516" w:rsidRDefault="00323E9D" w:rsidP="00707516">
      <w:pPr>
        <w:pStyle w:val="graf"/>
        <w:shd w:val="clear" w:color="auto" w:fill="FFFFFF"/>
        <w:tabs>
          <w:tab w:val="left" w:pos="450"/>
        </w:tabs>
        <w:spacing w:line="360" w:lineRule="auto"/>
        <w:ind w:left="450" w:hanging="450"/>
        <w:jc w:val="both"/>
      </w:pPr>
      <w:r>
        <w:t>[4</w:t>
      </w:r>
      <w:r w:rsidR="00707516">
        <w:t xml:space="preserve">] Rajesh C. </w:t>
      </w:r>
      <w:proofErr w:type="spellStart"/>
      <w:r w:rsidR="00707516">
        <w:t>patil</w:t>
      </w:r>
      <w:proofErr w:type="spellEnd"/>
      <w:r w:rsidR="00707516">
        <w:t xml:space="preserve">, A.S. </w:t>
      </w:r>
      <w:proofErr w:type="spellStart"/>
      <w:r w:rsidR="00707516">
        <w:t>Bhalchandra</w:t>
      </w:r>
      <w:proofErr w:type="spellEnd"/>
      <w:r w:rsidR="00707516">
        <w:t>, “Brain tumor extraction from MRI images Using MAT Lab”, IJECSCSE, ISSN: 2277-9477, Volume 2, issue1</w:t>
      </w:r>
    </w:p>
    <w:p w14:paraId="6A6F15B7" w14:textId="77777777" w:rsidR="00707516" w:rsidRDefault="00323E9D" w:rsidP="00707516">
      <w:pPr>
        <w:pStyle w:val="graf"/>
        <w:shd w:val="clear" w:color="auto" w:fill="FFFFFF"/>
        <w:tabs>
          <w:tab w:val="left" w:pos="450"/>
        </w:tabs>
        <w:spacing w:line="360" w:lineRule="auto"/>
        <w:ind w:left="450" w:hanging="450"/>
        <w:jc w:val="both"/>
      </w:pPr>
      <w:r>
        <w:t>[5</w:t>
      </w:r>
      <w:r w:rsidR="00707516">
        <w:t xml:space="preserve">] </w:t>
      </w:r>
      <w:proofErr w:type="spellStart"/>
      <w:r w:rsidR="00707516">
        <w:t>M.Karuna</w:t>
      </w:r>
      <w:proofErr w:type="spellEnd"/>
      <w:r w:rsidR="00707516">
        <w:t xml:space="preserve">, </w:t>
      </w:r>
      <w:proofErr w:type="spellStart"/>
      <w:r w:rsidR="00707516">
        <w:t>Ankita</w:t>
      </w:r>
      <w:proofErr w:type="spellEnd"/>
      <w:r w:rsidR="00707516">
        <w:t xml:space="preserve"> Joshi, “Automatic detection and severity analysis of brain tumors using </w:t>
      </w:r>
      <w:proofErr w:type="spellStart"/>
      <w:proofErr w:type="gramStart"/>
      <w:r w:rsidR="00707516">
        <w:t>gui</w:t>
      </w:r>
      <w:proofErr w:type="spellEnd"/>
      <w:proofErr w:type="gramEnd"/>
      <w:r w:rsidR="00707516">
        <w:t xml:space="preserve"> in </w:t>
      </w:r>
      <w:proofErr w:type="spellStart"/>
      <w:r w:rsidR="00707516">
        <w:t>matlab</w:t>
      </w:r>
      <w:proofErr w:type="spellEnd"/>
      <w:r w:rsidR="00707516">
        <w:t>” IJRET: International Journal of Research in Engineering and Technology, ISSN: 2319-1163, Volume: 02 Issue: 10, Oct-2013.</w:t>
      </w:r>
    </w:p>
    <w:p w14:paraId="42A0FABA" w14:textId="77777777" w:rsidR="00707516" w:rsidRDefault="00323E9D" w:rsidP="00707516">
      <w:pPr>
        <w:pStyle w:val="graf"/>
        <w:shd w:val="clear" w:color="auto" w:fill="FFFFFF"/>
        <w:tabs>
          <w:tab w:val="left" w:pos="450"/>
        </w:tabs>
        <w:spacing w:line="360" w:lineRule="auto"/>
        <w:ind w:left="450" w:hanging="450"/>
        <w:jc w:val="both"/>
      </w:pPr>
      <w:r>
        <w:t>[6</w:t>
      </w:r>
      <w:r w:rsidR="00707516">
        <w:t xml:space="preserve">] </w:t>
      </w:r>
      <w:proofErr w:type="spellStart"/>
      <w:r w:rsidR="00707516">
        <w:t>Vinay</w:t>
      </w:r>
      <w:proofErr w:type="spellEnd"/>
      <w:r w:rsidR="00707516">
        <w:t xml:space="preserve"> </w:t>
      </w:r>
      <w:proofErr w:type="spellStart"/>
      <w:r w:rsidR="00707516">
        <w:t>Parmeshwarappa</w:t>
      </w:r>
      <w:proofErr w:type="spellEnd"/>
      <w:r w:rsidR="00707516">
        <w:t xml:space="preserve">, </w:t>
      </w:r>
      <w:proofErr w:type="spellStart"/>
      <w:r w:rsidR="00707516">
        <w:t>Nandish</w:t>
      </w:r>
      <w:proofErr w:type="spellEnd"/>
      <w:r w:rsidR="00707516">
        <w:t xml:space="preserve"> S, “A segmented morphological approach to detect tumor in brain images”, IJARCSSE, ISSN: 2277 </w:t>
      </w:r>
      <w:proofErr w:type="gramStart"/>
      <w:r w:rsidR="00707516">
        <w:t>128X ,</w:t>
      </w:r>
      <w:proofErr w:type="gramEnd"/>
      <w:r w:rsidR="00707516">
        <w:t xml:space="preserve"> volume 4, issue 1, January 2014</w:t>
      </w:r>
    </w:p>
    <w:p w14:paraId="34BF84F7" w14:textId="77777777" w:rsidR="00707516" w:rsidRDefault="00323E9D" w:rsidP="00707516">
      <w:pPr>
        <w:pStyle w:val="graf"/>
        <w:shd w:val="clear" w:color="auto" w:fill="FFFFFF"/>
        <w:tabs>
          <w:tab w:val="left" w:pos="450"/>
        </w:tabs>
        <w:spacing w:line="360" w:lineRule="auto"/>
        <w:ind w:left="450" w:hanging="450"/>
        <w:jc w:val="both"/>
        <w:rPr>
          <w:spacing w:val="-1"/>
        </w:rPr>
      </w:pPr>
      <w:r>
        <w:t>[7</w:t>
      </w:r>
      <w:r w:rsidR="00707516">
        <w:t xml:space="preserve">] </w:t>
      </w:r>
      <w:r w:rsidR="00707516">
        <w:rPr>
          <w:spacing w:val="-1"/>
        </w:rPr>
        <w:t xml:space="preserve">R. </w:t>
      </w:r>
      <w:proofErr w:type="spellStart"/>
      <w:r w:rsidR="00707516">
        <w:rPr>
          <w:spacing w:val="-1"/>
        </w:rPr>
        <w:t>Karuppathal</w:t>
      </w:r>
      <w:proofErr w:type="spellEnd"/>
      <w:r w:rsidR="00707516">
        <w:rPr>
          <w:spacing w:val="-1"/>
        </w:rPr>
        <w:t xml:space="preserve"> and V. </w:t>
      </w:r>
      <w:proofErr w:type="spellStart"/>
      <w:r w:rsidR="00707516">
        <w:rPr>
          <w:spacing w:val="-1"/>
        </w:rPr>
        <w:t>Palanisamy</w:t>
      </w:r>
      <w:proofErr w:type="spellEnd"/>
      <w:r w:rsidR="00707516">
        <w:rPr>
          <w:spacing w:val="-1"/>
        </w:rPr>
        <w:t>, “Fuzzy based automatic detection and classification approach for MRI-brain tumor”, ARPN Journal of Engineering and Applied Sciences, 9(12): (2014).</w:t>
      </w:r>
    </w:p>
    <w:p w14:paraId="325CD7F1" w14:textId="77777777" w:rsidR="00707516" w:rsidRDefault="00323E9D" w:rsidP="00707516">
      <w:pPr>
        <w:pStyle w:val="graf"/>
        <w:shd w:val="clear" w:color="auto" w:fill="FFFFFF"/>
        <w:tabs>
          <w:tab w:val="left" w:pos="450"/>
        </w:tabs>
        <w:spacing w:line="360" w:lineRule="auto"/>
        <w:ind w:left="450" w:hanging="450"/>
        <w:rPr>
          <w:spacing w:val="-1"/>
        </w:rPr>
      </w:pPr>
      <w:r>
        <w:rPr>
          <w:spacing w:val="-1"/>
        </w:rPr>
        <w:lastRenderedPageBreak/>
        <w:t>[8</w:t>
      </w:r>
      <w:proofErr w:type="gramStart"/>
      <w:r w:rsidR="00707516">
        <w:rPr>
          <w:spacing w:val="-1"/>
        </w:rPr>
        <w:t xml:space="preserve">]  </w:t>
      </w:r>
      <w:proofErr w:type="spellStart"/>
      <w:r w:rsidR="00707516">
        <w:rPr>
          <w:spacing w:val="-1"/>
        </w:rPr>
        <w:t>Janani</w:t>
      </w:r>
      <w:proofErr w:type="spellEnd"/>
      <w:proofErr w:type="gramEnd"/>
      <w:r w:rsidR="00707516">
        <w:rPr>
          <w:spacing w:val="-1"/>
        </w:rPr>
        <w:t xml:space="preserve"> and P. </w:t>
      </w:r>
      <w:proofErr w:type="spellStart"/>
      <w:r w:rsidR="00707516">
        <w:rPr>
          <w:spacing w:val="-1"/>
        </w:rPr>
        <w:t>Meena</w:t>
      </w:r>
      <w:proofErr w:type="spellEnd"/>
      <w:r w:rsidR="00707516">
        <w:rPr>
          <w:spacing w:val="-1"/>
        </w:rPr>
        <w:t>, “image segmentation for tumor detection using fuzzy inference system”, International Journal of Computer Science and Mobile Computing,  2(5): 244 – 248 (2013)</w:t>
      </w:r>
    </w:p>
    <w:p w14:paraId="2ED4F4B8" w14:textId="77777777" w:rsidR="00707516" w:rsidRDefault="00323E9D" w:rsidP="00707516">
      <w:pPr>
        <w:pStyle w:val="graf"/>
        <w:shd w:val="clear" w:color="auto" w:fill="FFFFFF"/>
        <w:tabs>
          <w:tab w:val="left" w:pos="450"/>
        </w:tabs>
        <w:spacing w:line="360" w:lineRule="auto"/>
        <w:ind w:left="450" w:hanging="450"/>
        <w:jc w:val="both"/>
        <w:rPr>
          <w:spacing w:val="-1"/>
        </w:rPr>
      </w:pPr>
      <w:r>
        <w:rPr>
          <w:spacing w:val="-1"/>
        </w:rPr>
        <w:t>[9</w:t>
      </w:r>
      <w:r w:rsidR="00707516">
        <w:rPr>
          <w:spacing w:val="-1"/>
        </w:rPr>
        <w:t xml:space="preserve">] </w:t>
      </w:r>
      <w:proofErr w:type="spellStart"/>
      <w:r w:rsidR="00707516">
        <w:rPr>
          <w:spacing w:val="-1"/>
        </w:rPr>
        <w:t>Bjoern</w:t>
      </w:r>
      <w:proofErr w:type="spellEnd"/>
      <w:r w:rsidR="00707516">
        <w:rPr>
          <w:spacing w:val="-1"/>
        </w:rPr>
        <w:t xml:space="preserve"> H. </w:t>
      </w:r>
      <w:proofErr w:type="spellStart"/>
      <w:r w:rsidR="00707516">
        <w:rPr>
          <w:spacing w:val="-1"/>
        </w:rPr>
        <w:t>Menze</w:t>
      </w:r>
      <w:proofErr w:type="spellEnd"/>
      <w:r w:rsidR="00707516">
        <w:rPr>
          <w:spacing w:val="-1"/>
        </w:rPr>
        <w:t xml:space="preserve"> et al, “The Multimodal Brain Tumor Image Segmentation Benchmark (BRATS)”, IEEE Transactions on Medical Imaging, (2014).</w:t>
      </w:r>
    </w:p>
    <w:p w14:paraId="3ABD0B37" w14:textId="77777777" w:rsidR="00707516" w:rsidRDefault="00323E9D" w:rsidP="00707516">
      <w:pPr>
        <w:pStyle w:val="graf"/>
        <w:shd w:val="clear" w:color="auto" w:fill="FFFFFF"/>
        <w:tabs>
          <w:tab w:val="left" w:pos="450"/>
        </w:tabs>
        <w:spacing w:line="360" w:lineRule="auto"/>
        <w:ind w:left="450" w:hanging="450"/>
        <w:jc w:val="both"/>
        <w:rPr>
          <w:spacing w:val="-1"/>
        </w:rPr>
      </w:pPr>
      <w:r>
        <w:t>[10</w:t>
      </w:r>
      <w:proofErr w:type="gramStart"/>
      <w:r w:rsidR="00707516">
        <w:t xml:space="preserve">]  </w:t>
      </w:r>
      <w:r w:rsidR="00707516">
        <w:rPr>
          <w:spacing w:val="-1"/>
        </w:rPr>
        <w:t>Jin</w:t>
      </w:r>
      <w:proofErr w:type="gramEnd"/>
      <w:r w:rsidR="00707516">
        <w:rPr>
          <w:spacing w:val="-1"/>
        </w:rPr>
        <w:t xml:space="preserve"> Liu et al, “A Survey of MRI-Based Brain Tumor Segmentation Methods”, TSINGHUA Science and Technology, 19(6) (2011).</w:t>
      </w:r>
    </w:p>
    <w:p w14:paraId="016404B1" w14:textId="77777777" w:rsidR="00707516" w:rsidRDefault="00323E9D" w:rsidP="00707516">
      <w:pPr>
        <w:pStyle w:val="graf"/>
        <w:shd w:val="clear" w:color="auto" w:fill="FFFFFF"/>
        <w:tabs>
          <w:tab w:val="left" w:pos="450"/>
        </w:tabs>
        <w:spacing w:line="360" w:lineRule="auto"/>
        <w:ind w:left="450" w:hanging="450"/>
        <w:jc w:val="both"/>
        <w:rPr>
          <w:spacing w:val="-1"/>
        </w:rPr>
      </w:pPr>
      <w:proofErr w:type="gramStart"/>
      <w:r>
        <w:rPr>
          <w:spacing w:val="-1"/>
        </w:rPr>
        <w:t>[11</w:t>
      </w:r>
      <w:r w:rsidR="00707516">
        <w:rPr>
          <w:spacing w:val="-1"/>
        </w:rPr>
        <w:t xml:space="preserve">] </w:t>
      </w:r>
      <w:proofErr w:type="spellStart"/>
      <w:r w:rsidR="00707516">
        <w:rPr>
          <w:spacing w:val="-1"/>
        </w:rPr>
        <w:t>Meiyan</w:t>
      </w:r>
      <w:proofErr w:type="spellEnd"/>
      <w:r w:rsidR="00707516">
        <w:rPr>
          <w:spacing w:val="-1"/>
        </w:rPr>
        <w:t xml:space="preserve"> Huang et al, “Brain Tumor Segmentation Based on Local Independent </w:t>
      </w:r>
      <w:proofErr w:type="spellStart"/>
      <w:r w:rsidR="00707516">
        <w:rPr>
          <w:spacing w:val="-1"/>
        </w:rPr>
        <w:t>Projectionbased</w:t>
      </w:r>
      <w:proofErr w:type="spellEnd"/>
      <w:r w:rsidR="00707516">
        <w:rPr>
          <w:spacing w:val="-1"/>
        </w:rPr>
        <w:t xml:space="preserve"> Classification”, IEEE Transactions on Biomedical Engineering, IEEE, (2013).</w:t>
      </w:r>
      <w:proofErr w:type="gramEnd"/>
    </w:p>
    <w:p w14:paraId="7514A741" w14:textId="77777777" w:rsidR="00707516" w:rsidRPr="00BC54C4" w:rsidRDefault="00323E9D" w:rsidP="00707516">
      <w:pPr>
        <w:tabs>
          <w:tab w:val="left" w:pos="450"/>
          <w:tab w:val="left" w:pos="3660"/>
        </w:tabs>
        <w:ind w:left="450" w:hanging="450"/>
      </w:pPr>
      <w:r>
        <w:t>[12</w:t>
      </w:r>
      <w:r w:rsidR="00707516">
        <w:t xml:space="preserve">] </w:t>
      </w:r>
      <w:r w:rsidR="00707516" w:rsidRPr="00231701">
        <w:t>Stefan Bauer et al, “</w:t>
      </w:r>
      <w:proofErr w:type="spellStart"/>
      <w:r w:rsidR="00707516" w:rsidRPr="00231701">
        <w:t>Multiscale</w:t>
      </w:r>
      <w:proofErr w:type="spellEnd"/>
      <w:r w:rsidR="00707516" w:rsidRPr="00231701">
        <w:t xml:space="preserve"> </w:t>
      </w:r>
      <w:proofErr w:type="spellStart"/>
      <w:r w:rsidR="00707516" w:rsidRPr="00231701">
        <w:t>Modeling</w:t>
      </w:r>
      <w:proofErr w:type="spellEnd"/>
      <w:r w:rsidR="00707516" w:rsidRPr="00231701">
        <w:t xml:space="preserve"> for Image Analysis of Brain </w:t>
      </w:r>
      <w:proofErr w:type="spellStart"/>
      <w:r w:rsidR="00707516" w:rsidRPr="00231701">
        <w:t>Tumor</w:t>
      </w:r>
      <w:proofErr w:type="spellEnd"/>
      <w:r w:rsidR="00707516" w:rsidRPr="00231701">
        <w:t xml:space="preserve"> </w:t>
      </w:r>
      <w:r w:rsidR="00707516">
        <w:t xml:space="preserve">  </w:t>
      </w:r>
      <w:r w:rsidR="00707516" w:rsidRPr="00231701">
        <w:t>Studies”, IEEE Transactions on Biomedical Engineering, 59(1): (2012).</w:t>
      </w:r>
    </w:p>
    <w:p w14:paraId="34616838" w14:textId="77777777" w:rsidR="00707516" w:rsidRPr="00575A74" w:rsidRDefault="00323E9D" w:rsidP="00707516">
      <w:pPr>
        <w:tabs>
          <w:tab w:val="left" w:pos="450"/>
          <w:tab w:val="left" w:pos="720"/>
        </w:tabs>
        <w:spacing w:before="240" w:after="240"/>
        <w:ind w:left="450" w:hanging="450"/>
      </w:pPr>
      <w:r>
        <w:t>[13</w:t>
      </w:r>
      <w:r w:rsidR="00707516" w:rsidRPr="007F3EE3">
        <w:t>]</w:t>
      </w:r>
      <w:r w:rsidR="00707516">
        <w:t xml:space="preserve"> </w:t>
      </w:r>
      <w:proofErr w:type="spellStart"/>
      <w:r w:rsidR="00707516" w:rsidRPr="00575A74">
        <w:t>Damodharan</w:t>
      </w:r>
      <w:proofErr w:type="spellEnd"/>
      <w:r w:rsidR="00707516" w:rsidRPr="00575A74">
        <w:t xml:space="preserve"> S., </w:t>
      </w:r>
      <w:proofErr w:type="spellStart"/>
      <w:r w:rsidR="00707516" w:rsidRPr="00575A74">
        <w:t>Raghavan</w:t>
      </w:r>
      <w:proofErr w:type="spellEnd"/>
      <w:r w:rsidR="00707516" w:rsidRPr="00575A74">
        <w:t xml:space="preserve"> D. Combining tissue segmentation and neural network for brain </w:t>
      </w:r>
      <w:proofErr w:type="spellStart"/>
      <w:r w:rsidR="00707516" w:rsidRPr="00575A74">
        <w:t>tumor</w:t>
      </w:r>
      <w:proofErr w:type="spellEnd"/>
      <w:r w:rsidR="00707516" w:rsidRPr="00575A74">
        <w:t xml:space="preserve"> detection. </w:t>
      </w:r>
      <w:proofErr w:type="gramStart"/>
      <w:r w:rsidR="00707516" w:rsidRPr="00575A74">
        <w:t>International Arab Journal of Information Technology.</w:t>
      </w:r>
      <w:proofErr w:type="gramEnd"/>
      <w:r w:rsidR="00707516" w:rsidRPr="00575A74">
        <w:t> 2015</w:t>
      </w:r>
      <w:proofErr w:type="gramStart"/>
      <w:r w:rsidR="00707516" w:rsidRPr="00575A74">
        <w:t>;12</w:t>
      </w:r>
      <w:proofErr w:type="gramEnd"/>
      <w:r w:rsidR="00707516" w:rsidRPr="00575A74">
        <w:t>(1):42–52.</w:t>
      </w:r>
    </w:p>
    <w:p w14:paraId="17E7F840" w14:textId="77777777" w:rsidR="00707516" w:rsidRPr="00575A74" w:rsidRDefault="00323E9D" w:rsidP="00707516">
      <w:pPr>
        <w:shd w:val="clear" w:color="auto" w:fill="FFFFFF"/>
        <w:tabs>
          <w:tab w:val="left" w:pos="450"/>
        </w:tabs>
        <w:spacing w:before="240"/>
        <w:ind w:left="450" w:hanging="450"/>
      </w:pPr>
      <w:proofErr w:type="gramStart"/>
      <w:r>
        <w:t>[14</w:t>
      </w:r>
      <w:r w:rsidR="00707516">
        <w:t xml:space="preserve">] </w:t>
      </w:r>
      <w:r w:rsidR="00707516" w:rsidRPr="00575A74">
        <w:t>Alfonse M., Salem A.-B.</w:t>
      </w:r>
      <w:proofErr w:type="gramEnd"/>
      <w:r w:rsidR="00707516" w:rsidRPr="00575A74">
        <w:t xml:space="preserve"> M. An automatic classification of brain </w:t>
      </w:r>
      <w:proofErr w:type="spellStart"/>
      <w:r w:rsidR="00707516" w:rsidRPr="00575A74">
        <w:t>tumors</w:t>
      </w:r>
      <w:proofErr w:type="spellEnd"/>
      <w:r w:rsidR="00707516" w:rsidRPr="00575A74">
        <w:t xml:space="preserve"> through MRI using support vector machine. </w:t>
      </w:r>
      <w:proofErr w:type="gramStart"/>
      <w:r w:rsidR="00707516" w:rsidRPr="00575A74">
        <w:t>Egyptian Computer Science Journal.</w:t>
      </w:r>
      <w:proofErr w:type="gramEnd"/>
      <w:r w:rsidR="00707516" w:rsidRPr="00575A74">
        <w:t> 2016</w:t>
      </w:r>
      <w:proofErr w:type="gramStart"/>
      <w:r w:rsidR="00707516" w:rsidRPr="00575A74">
        <w:t>;40:11</w:t>
      </w:r>
      <w:proofErr w:type="gramEnd"/>
      <w:r w:rsidR="00707516" w:rsidRPr="00575A74">
        <w:t>–21.</w:t>
      </w:r>
    </w:p>
    <w:p w14:paraId="392B62CD" w14:textId="77777777" w:rsidR="00707516" w:rsidRPr="00575A74" w:rsidRDefault="00707516" w:rsidP="00707516">
      <w:pPr>
        <w:tabs>
          <w:tab w:val="left" w:pos="450"/>
        </w:tabs>
        <w:spacing w:line="200" w:lineRule="exact"/>
        <w:ind w:left="450" w:hanging="450"/>
      </w:pPr>
    </w:p>
    <w:p w14:paraId="507A2B1D" w14:textId="77777777" w:rsidR="00707516" w:rsidRPr="00575A74" w:rsidRDefault="00323E9D" w:rsidP="00707516">
      <w:pPr>
        <w:pStyle w:val="graf"/>
        <w:shd w:val="clear" w:color="auto" w:fill="FFFFFF"/>
        <w:tabs>
          <w:tab w:val="left" w:pos="450"/>
        </w:tabs>
        <w:spacing w:line="360" w:lineRule="auto"/>
        <w:ind w:left="450" w:hanging="450"/>
        <w:jc w:val="both"/>
        <w:rPr>
          <w:spacing w:val="-1"/>
        </w:rPr>
      </w:pPr>
      <w:r>
        <w:t>[15</w:t>
      </w:r>
      <w:r w:rsidR="00707516">
        <w:rPr>
          <w:spacing w:val="-1"/>
        </w:rPr>
        <w:t xml:space="preserve">] </w:t>
      </w:r>
      <w:r w:rsidR="00707516" w:rsidRPr="00575A74">
        <w:rPr>
          <w:spacing w:val="-1"/>
        </w:rPr>
        <w:t xml:space="preserve">Kumar P., </w:t>
      </w:r>
      <w:proofErr w:type="spellStart"/>
      <w:r w:rsidR="00707516" w:rsidRPr="00575A74">
        <w:rPr>
          <w:spacing w:val="-1"/>
        </w:rPr>
        <w:t>Vijayakumar</w:t>
      </w:r>
      <w:proofErr w:type="spellEnd"/>
      <w:r w:rsidR="00707516" w:rsidRPr="00575A74">
        <w:rPr>
          <w:spacing w:val="-1"/>
        </w:rPr>
        <w:t xml:space="preserve"> B. Brain </w:t>
      </w:r>
      <w:proofErr w:type="spellStart"/>
      <w:r w:rsidR="00707516" w:rsidRPr="00575A74">
        <w:rPr>
          <w:spacing w:val="-1"/>
        </w:rPr>
        <w:t>tumour</w:t>
      </w:r>
      <w:proofErr w:type="spellEnd"/>
      <w:r w:rsidR="00707516" w:rsidRPr="00575A74">
        <w:rPr>
          <w:spacing w:val="-1"/>
        </w:rPr>
        <w:t xml:space="preserve"> </w:t>
      </w:r>
      <w:proofErr w:type="spellStart"/>
      <w:r w:rsidR="00707516" w:rsidRPr="00575A74">
        <w:rPr>
          <w:spacing w:val="-1"/>
        </w:rPr>
        <w:t>Mr</w:t>
      </w:r>
      <w:proofErr w:type="spellEnd"/>
      <w:r w:rsidR="00707516" w:rsidRPr="00575A74">
        <w:rPr>
          <w:spacing w:val="-1"/>
        </w:rPr>
        <w:t xml:space="preserve"> </w:t>
      </w:r>
      <w:proofErr w:type="gramStart"/>
      <w:r w:rsidR="00707516" w:rsidRPr="00575A74">
        <w:rPr>
          <w:spacing w:val="-1"/>
        </w:rPr>
        <w:t>image</w:t>
      </w:r>
      <w:proofErr w:type="gramEnd"/>
      <w:r w:rsidR="00707516" w:rsidRPr="00575A74">
        <w:rPr>
          <w:spacing w:val="-1"/>
        </w:rPr>
        <w:t xml:space="preserve"> segmentation and classification using by PCA and RBF kernel based support vector machine. </w:t>
      </w:r>
      <w:proofErr w:type="gramStart"/>
      <w:r w:rsidR="00707516" w:rsidRPr="00575A74">
        <w:rPr>
          <w:spacing w:val="-1"/>
        </w:rPr>
        <w:t>Middle-East Journal of Scientific Research.</w:t>
      </w:r>
      <w:proofErr w:type="gramEnd"/>
      <w:r w:rsidR="00707516" w:rsidRPr="00575A74">
        <w:rPr>
          <w:spacing w:val="-1"/>
        </w:rPr>
        <w:t> 2015</w:t>
      </w:r>
      <w:proofErr w:type="gramStart"/>
      <w:r w:rsidR="00707516" w:rsidRPr="00575A74">
        <w:rPr>
          <w:spacing w:val="-1"/>
        </w:rPr>
        <w:t>;23</w:t>
      </w:r>
      <w:proofErr w:type="gramEnd"/>
      <w:r w:rsidR="00707516" w:rsidRPr="00575A74">
        <w:rPr>
          <w:spacing w:val="-1"/>
        </w:rPr>
        <w:t>(9):2106–2116.</w:t>
      </w:r>
    </w:p>
    <w:p w14:paraId="79D4CCCD" w14:textId="77777777" w:rsidR="00707516" w:rsidRPr="00575A74" w:rsidRDefault="00323E9D" w:rsidP="00707516">
      <w:pPr>
        <w:pStyle w:val="graf"/>
        <w:shd w:val="clear" w:color="auto" w:fill="FFFFFF"/>
        <w:tabs>
          <w:tab w:val="left" w:pos="450"/>
        </w:tabs>
        <w:spacing w:line="360" w:lineRule="auto"/>
        <w:ind w:left="450" w:hanging="450"/>
        <w:jc w:val="both"/>
        <w:rPr>
          <w:spacing w:val="-1"/>
        </w:rPr>
      </w:pPr>
      <w:r>
        <w:rPr>
          <w:spacing w:val="-1"/>
        </w:rPr>
        <w:t>[16</w:t>
      </w:r>
      <w:r w:rsidR="00707516">
        <w:rPr>
          <w:spacing w:val="-1"/>
        </w:rPr>
        <w:t xml:space="preserve">] </w:t>
      </w:r>
      <w:proofErr w:type="spellStart"/>
      <w:r w:rsidR="00707516" w:rsidRPr="00575A74">
        <w:rPr>
          <w:spacing w:val="-1"/>
        </w:rPr>
        <w:t>Chaddad</w:t>
      </w:r>
      <w:proofErr w:type="spellEnd"/>
      <w:r w:rsidR="00707516" w:rsidRPr="00575A74">
        <w:rPr>
          <w:spacing w:val="-1"/>
        </w:rPr>
        <w:t xml:space="preserve"> A. Automated feature extraction in brain tumor by magnetic resonance imaging </w:t>
      </w:r>
      <w:proofErr w:type="gramStart"/>
      <w:r w:rsidR="00707516" w:rsidRPr="00575A74">
        <w:rPr>
          <w:spacing w:val="-1"/>
        </w:rPr>
        <w:t xml:space="preserve">using </w:t>
      </w:r>
      <w:r w:rsidR="00707516">
        <w:rPr>
          <w:spacing w:val="-1"/>
        </w:rPr>
        <w:t xml:space="preserve"> </w:t>
      </w:r>
      <w:proofErr w:type="spellStart"/>
      <w:r w:rsidR="00707516" w:rsidRPr="00575A74">
        <w:rPr>
          <w:spacing w:val="-1"/>
        </w:rPr>
        <w:t>gaussian</w:t>
      </w:r>
      <w:proofErr w:type="spellEnd"/>
      <w:proofErr w:type="gramEnd"/>
      <w:r w:rsidR="00707516" w:rsidRPr="00575A74">
        <w:rPr>
          <w:spacing w:val="-1"/>
        </w:rPr>
        <w:t xml:space="preserve"> mixture models. </w:t>
      </w:r>
      <w:proofErr w:type="gramStart"/>
      <w:r w:rsidR="00707516" w:rsidRPr="00575A74">
        <w:rPr>
          <w:spacing w:val="-1"/>
        </w:rPr>
        <w:t>International Journal of Biomedical Imaging.</w:t>
      </w:r>
      <w:proofErr w:type="gramEnd"/>
      <w:r w:rsidR="00707516" w:rsidRPr="00575A74">
        <w:rPr>
          <w:spacing w:val="-1"/>
        </w:rPr>
        <w:t> 2015</w:t>
      </w:r>
      <w:proofErr w:type="gramStart"/>
      <w:r w:rsidR="00707516" w:rsidRPr="00575A74">
        <w:rPr>
          <w:spacing w:val="-1"/>
        </w:rPr>
        <w:t>;2015:11</w:t>
      </w:r>
      <w:proofErr w:type="gramEnd"/>
      <w:r w:rsidR="00707516" w:rsidRPr="00575A74">
        <w:rPr>
          <w:spacing w:val="-1"/>
        </w:rPr>
        <w:t xml:space="preserve">. </w:t>
      </w:r>
      <w:proofErr w:type="spellStart"/>
      <w:proofErr w:type="gramStart"/>
      <w:r w:rsidR="00707516" w:rsidRPr="00575A74">
        <w:rPr>
          <w:spacing w:val="-1"/>
        </w:rPr>
        <w:t>doi</w:t>
      </w:r>
      <w:proofErr w:type="spellEnd"/>
      <w:proofErr w:type="gramEnd"/>
      <w:r w:rsidR="00707516" w:rsidRPr="00575A74">
        <w:rPr>
          <w:spacing w:val="-1"/>
        </w:rPr>
        <w:t>: 10.1155/2015/868031.868031</w:t>
      </w:r>
    </w:p>
    <w:p w14:paraId="73C1C96F" w14:textId="77777777" w:rsidR="00707516" w:rsidRPr="00575A74" w:rsidRDefault="00323E9D" w:rsidP="00707516">
      <w:pPr>
        <w:pStyle w:val="graf"/>
        <w:shd w:val="clear" w:color="auto" w:fill="FFFFFF"/>
        <w:tabs>
          <w:tab w:val="left" w:pos="450"/>
        </w:tabs>
        <w:spacing w:line="360" w:lineRule="auto"/>
        <w:ind w:left="450" w:hanging="450"/>
        <w:jc w:val="both"/>
        <w:rPr>
          <w:spacing w:val="-1"/>
        </w:rPr>
      </w:pPr>
      <w:r>
        <w:rPr>
          <w:spacing w:val="-1"/>
        </w:rPr>
        <w:t>[17</w:t>
      </w:r>
      <w:r w:rsidR="00707516">
        <w:rPr>
          <w:spacing w:val="-1"/>
        </w:rPr>
        <w:t xml:space="preserve">] </w:t>
      </w:r>
      <w:proofErr w:type="spellStart"/>
      <w:r w:rsidR="00707516" w:rsidRPr="00575A74">
        <w:rPr>
          <w:spacing w:val="-1"/>
        </w:rPr>
        <w:t>Deepa</w:t>
      </w:r>
      <w:proofErr w:type="spellEnd"/>
      <w:r w:rsidR="00707516" w:rsidRPr="00575A74">
        <w:rPr>
          <w:spacing w:val="-1"/>
        </w:rPr>
        <w:t xml:space="preserve"> S. N., </w:t>
      </w:r>
      <w:proofErr w:type="spellStart"/>
      <w:r w:rsidR="00707516" w:rsidRPr="00575A74">
        <w:rPr>
          <w:spacing w:val="-1"/>
        </w:rPr>
        <w:t>Arunadevi</w:t>
      </w:r>
      <w:proofErr w:type="spellEnd"/>
      <w:r w:rsidR="00707516" w:rsidRPr="00575A74">
        <w:rPr>
          <w:spacing w:val="-1"/>
        </w:rPr>
        <w:t xml:space="preserve"> B. Extreme learning machine for classification of brain tumor in 3D MR images. </w:t>
      </w:r>
      <w:proofErr w:type="spellStart"/>
      <w:proofErr w:type="gramStart"/>
      <w:r w:rsidR="00707516" w:rsidRPr="00575A74">
        <w:rPr>
          <w:spacing w:val="-1"/>
        </w:rPr>
        <w:t>Informatologia</w:t>
      </w:r>
      <w:proofErr w:type="spellEnd"/>
      <w:r w:rsidR="00707516" w:rsidRPr="00575A74">
        <w:rPr>
          <w:spacing w:val="-1"/>
        </w:rPr>
        <w:t>.</w:t>
      </w:r>
      <w:proofErr w:type="gramEnd"/>
      <w:r w:rsidR="00707516" w:rsidRPr="00575A74">
        <w:rPr>
          <w:spacing w:val="-1"/>
        </w:rPr>
        <w:t> 2013</w:t>
      </w:r>
      <w:proofErr w:type="gramStart"/>
      <w:r w:rsidR="00707516" w:rsidRPr="00575A74">
        <w:rPr>
          <w:spacing w:val="-1"/>
        </w:rPr>
        <w:t>;46</w:t>
      </w:r>
      <w:proofErr w:type="gramEnd"/>
      <w:r w:rsidR="00707516" w:rsidRPr="00575A74">
        <w:rPr>
          <w:spacing w:val="-1"/>
        </w:rPr>
        <w:t>(2):111–121.</w:t>
      </w:r>
    </w:p>
    <w:p w14:paraId="6C5995FE" w14:textId="77777777" w:rsidR="00707516" w:rsidRDefault="00323E9D" w:rsidP="00707516">
      <w:pPr>
        <w:pStyle w:val="graf"/>
        <w:shd w:val="clear" w:color="auto" w:fill="FFFFFF"/>
        <w:tabs>
          <w:tab w:val="left" w:pos="450"/>
        </w:tabs>
        <w:spacing w:line="360" w:lineRule="auto"/>
        <w:ind w:left="450" w:hanging="450"/>
        <w:jc w:val="both"/>
        <w:rPr>
          <w:spacing w:val="-1"/>
        </w:rPr>
      </w:pPr>
      <w:r>
        <w:rPr>
          <w:spacing w:val="-1"/>
        </w:rPr>
        <w:lastRenderedPageBreak/>
        <w:t>[18</w:t>
      </w:r>
      <w:r w:rsidR="00707516">
        <w:rPr>
          <w:spacing w:val="-1"/>
        </w:rPr>
        <w:t xml:space="preserve">] </w:t>
      </w:r>
      <w:proofErr w:type="spellStart"/>
      <w:r w:rsidR="00707516" w:rsidRPr="00575A74">
        <w:rPr>
          <w:spacing w:val="-1"/>
        </w:rPr>
        <w:t>Sachdeva</w:t>
      </w:r>
      <w:proofErr w:type="spellEnd"/>
      <w:r w:rsidR="00707516" w:rsidRPr="00575A74">
        <w:rPr>
          <w:spacing w:val="-1"/>
        </w:rPr>
        <w:t xml:space="preserve"> J., Kumar V., Gupta I., </w:t>
      </w:r>
      <w:proofErr w:type="spellStart"/>
      <w:r w:rsidR="00707516" w:rsidRPr="00575A74">
        <w:rPr>
          <w:spacing w:val="-1"/>
        </w:rPr>
        <w:t>Khandelwal</w:t>
      </w:r>
      <w:proofErr w:type="spellEnd"/>
      <w:r w:rsidR="00707516" w:rsidRPr="00575A74">
        <w:rPr>
          <w:spacing w:val="-1"/>
        </w:rPr>
        <w:t xml:space="preserve"> N., </w:t>
      </w:r>
      <w:proofErr w:type="spellStart"/>
      <w:r w:rsidR="00707516" w:rsidRPr="00575A74">
        <w:rPr>
          <w:spacing w:val="-1"/>
        </w:rPr>
        <w:t>Ahuja</w:t>
      </w:r>
      <w:proofErr w:type="spellEnd"/>
      <w:r w:rsidR="00707516" w:rsidRPr="00575A74">
        <w:rPr>
          <w:spacing w:val="-1"/>
        </w:rPr>
        <w:t xml:space="preserve"> C. K. Segmentation, feature extraction, and multiclass brain tumor classification. </w:t>
      </w:r>
      <w:proofErr w:type="gramStart"/>
      <w:r w:rsidR="00707516" w:rsidRPr="00575A74">
        <w:rPr>
          <w:spacing w:val="-1"/>
        </w:rPr>
        <w:t>Journal of Digital Imaging.</w:t>
      </w:r>
      <w:proofErr w:type="gramEnd"/>
      <w:r w:rsidR="00707516" w:rsidRPr="00575A74">
        <w:rPr>
          <w:spacing w:val="-1"/>
        </w:rPr>
        <w:t> 2013</w:t>
      </w:r>
      <w:proofErr w:type="gramStart"/>
      <w:r w:rsidR="00707516" w:rsidRPr="00575A74">
        <w:rPr>
          <w:spacing w:val="-1"/>
        </w:rPr>
        <w:t>;26</w:t>
      </w:r>
      <w:proofErr w:type="gramEnd"/>
      <w:r w:rsidR="00707516" w:rsidRPr="00575A74">
        <w:rPr>
          <w:spacing w:val="-1"/>
        </w:rPr>
        <w:t xml:space="preserve">(6):1141–1150. </w:t>
      </w:r>
      <w:proofErr w:type="spellStart"/>
      <w:proofErr w:type="gramStart"/>
      <w:r w:rsidR="00707516" w:rsidRPr="00575A74">
        <w:rPr>
          <w:spacing w:val="-1"/>
        </w:rPr>
        <w:t>doi</w:t>
      </w:r>
      <w:proofErr w:type="spellEnd"/>
      <w:proofErr w:type="gramEnd"/>
      <w:r w:rsidR="00707516" w:rsidRPr="00575A74">
        <w:rPr>
          <w:spacing w:val="-1"/>
        </w:rPr>
        <w:t>: 10.1007/s10278-013-9600-0.</w:t>
      </w:r>
    </w:p>
    <w:p w14:paraId="43DC160D" w14:textId="77777777" w:rsidR="00707516" w:rsidRDefault="00323E9D" w:rsidP="00707516">
      <w:pPr>
        <w:pStyle w:val="graf"/>
        <w:shd w:val="clear" w:color="auto" w:fill="FFFFFF"/>
        <w:tabs>
          <w:tab w:val="left" w:pos="450"/>
        </w:tabs>
        <w:spacing w:line="360" w:lineRule="auto"/>
        <w:ind w:left="450" w:hanging="450"/>
        <w:jc w:val="both"/>
      </w:pPr>
      <w:r>
        <w:rPr>
          <w:spacing w:val="-1"/>
        </w:rPr>
        <w:t>[19</w:t>
      </w:r>
      <w:r w:rsidR="00707516">
        <w:rPr>
          <w:spacing w:val="-1"/>
        </w:rPr>
        <w:t xml:space="preserve">] </w:t>
      </w:r>
      <w:proofErr w:type="spellStart"/>
      <w:r w:rsidR="00707516">
        <w:t>Amer</w:t>
      </w:r>
      <w:proofErr w:type="spellEnd"/>
      <w:r w:rsidR="00707516">
        <w:t xml:space="preserve"> Al-</w:t>
      </w:r>
      <w:proofErr w:type="spellStart"/>
      <w:r w:rsidR="00707516">
        <w:t>Badarnech</w:t>
      </w:r>
      <w:proofErr w:type="spellEnd"/>
      <w:r w:rsidR="00707516">
        <w:t xml:space="preserve">, Hassan </w:t>
      </w:r>
      <w:proofErr w:type="spellStart"/>
      <w:r w:rsidR="00707516">
        <w:t>Najadat</w:t>
      </w:r>
      <w:proofErr w:type="spellEnd"/>
      <w:r w:rsidR="00707516">
        <w:t xml:space="preserve">, Ali M. </w:t>
      </w:r>
      <w:proofErr w:type="spellStart"/>
      <w:r w:rsidR="00707516">
        <w:t>Alraziqi</w:t>
      </w:r>
      <w:proofErr w:type="spellEnd"/>
      <w:r w:rsidR="00707516">
        <w:t>, “A Classifier to Detect Tumor Disease in MRI Brain Images”, IEEE Computer Society, ASONAM. 2012,142</w:t>
      </w:r>
    </w:p>
    <w:p w14:paraId="59DBFCDB" w14:textId="7D09BFDA" w:rsidR="00D836A5" w:rsidRDefault="00D836A5" w:rsidP="00D836A5">
      <w:pPr>
        <w:tabs>
          <w:tab w:val="left" w:pos="0"/>
        </w:tabs>
        <w:spacing w:before="240"/>
        <w:ind w:left="450" w:hanging="450"/>
      </w:pPr>
      <w:r w:rsidRPr="00D836A5">
        <w:t>[2</w:t>
      </w:r>
      <w:r>
        <w:t>0</w:t>
      </w:r>
      <w:r w:rsidRPr="00D836A5">
        <w:t xml:space="preserve">] </w:t>
      </w:r>
      <w:proofErr w:type="spellStart"/>
      <w:r w:rsidRPr="00D836A5">
        <w:t>Mekni</w:t>
      </w:r>
      <w:proofErr w:type="spellEnd"/>
      <w:r w:rsidRPr="00D836A5">
        <w:t xml:space="preserve">, Mehdi &amp; </w:t>
      </w:r>
      <w:proofErr w:type="spellStart"/>
      <w:r w:rsidRPr="00D836A5">
        <w:t>Buddhavarapu</w:t>
      </w:r>
      <w:proofErr w:type="spellEnd"/>
      <w:r w:rsidRPr="00D836A5">
        <w:t xml:space="preserve">, </w:t>
      </w:r>
      <w:proofErr w:type="spellStart"/>
      <w:r w:rsidRPr="00D836A5">
        <w:t>Gayathri</w:t>
      </w:r>
      <w:proofErr w:type="spellEnd"/>
      <w:r w:rsidRPr="00D836A5">
        <w:t xml:space="preserve"> &amp; </w:t>
      </w:r>
      <w:proofErr w:type="spellStart"/>
      <w:r w:rsidRPr="00D836A5">
        <w:t>Chinthapatla</w:t>
      </w:r>
      <w:proofErr w:type="spellEnd"/>
      <w:r w:rsidRPr="00D836A5">
        <w:t xml:space="preserve">, </w:t>
      </w:r>
      <w:proofErr w:type="spellStart"/>
      <w:r w:rsidRPr="00D836A5">
        <w:t>Sandeep</w:t>
      </w:r>
      <w:proofErr w:type="spellEnd"/>
      <w:r w:rsidRPr="00D836A5">
        <w:t xml:space="preserve"> &amp; </w:t>
      </w:r>
      <w:proofErr w:type="spellStart"/>
      <w:r w:rsidRPr="00D836A5">
        <w:t>Gangula</w:t>
      </w:r>
      <w:proofErr w:type="spellEnd"/>
      <w:r w:rsidRPr="00D836A5">
        <w:t xml:space="preserve">, </w:t>
      </w:r>
      <w:proofErr w:type="spellStart"/>
      <w:r w:rsidRPr="00D836A5">
        <w:t>Mounika</w:t>
      </w:r>
      <w:proofErr w:type="spellEnd"/>
      <w:r w:rsidRPr="00D836A5">
        <w:t xml:space="preserve">. </w:t>
      </w:r>
      <w:proofErr w:type="gramStart"/>
      <w:r w:rsidRPr="00D836A5">
        <w:t>(2018). Software Architectural Design in Agile Environments.</w:t>
      </w:r>
      <w:proofErr w:type="gramEnd"/>
      <w:r w:rsidRPr="00D836A5">
        <w:t xml:space="preserve"> </w:t>
      </w:r>
      <w:proofErr w:type="gramStart"/>
      <w:r w:rsidRPr="00D836A5">
        <w:t>Journal of Computer and Communications.</w:t>
      </w:r>
      <w:proofErr w:type="gramEnd"/>
      <w:r w:rsidRPr="00D836A5">
        <w:t xml:space="preserve"> 06. 171-189. 10.4236/jcc.2018.61018.</w:t>
      </w:r>
    </w:p>
    <w:p w14:paraId="6D46D666" w14:textId="05A66159" w:rsidR="00323E9D" w:rsidRDefault="00D836A5" w:rsidP="00323E9D">
      <w:pPr>
        <w:pStyle w:val="graf"/>
        <w:shd w:val="clear" w:color="auto" w:fill="FFFFFF"/>
        <w:tabs>
          <w:tab w:val="left" w:pos="450"/>
        </w:tabs>
        <w:spacing w:line="360" w:lineRule="auto"/>
        <w:ind w:left="450" w:hanging="450"/>
        <w:jc w:val="both"/>
      </w:pPr>
      <w:r>
        <w:t>[21</w:t>
      </w:r>
      <w:r w:rsidR="00323E9D">
        <w:t xml:space="preserve">] Angela </w:t>
      </w:r>
      <w:proofErr w:type="spellStart"/>
      <w:r w:rsidR="00323E9D">
        <w:t>Tinkler</w:t>
      </w:r>
      <w:proofErr w:type="spellEnd"/>
      <w:r w:rsidR="00323E9D">
        <w:t xml:space="preserve">, Julie Hotchkiss, E Andrea Nelson, Liz Edwards, “Identifying the best research design to fit the question”, Evidence-Based Nursing, January 1999, </w:t>
      </w:r>
      <w:proofErr w:type="spellStart"/>
      <w:r w:rsidR="00323E9D">
        <w:t>Vol</w:t>
      </w:r>
      <w:proofErr w:type="spellEnd"/>
      <w:r w:rsidR="00323E9D">
        <w:t xml:space="preserve"> 2 No 1</w:t>
      </w:r>
    </w:p>
    <w:p w14:paraId="519BF38D" w14:textId="3A4E4D62" w:rsidR="00323E9D" w:rsidRDefault="00D836A5" w:rsidP="00323E9D">
      <w:pPr>
        <w:pStyle w:val="graf"/>
        <w:shd w:val="clear" w:color="auto" w:fill="FFFFFF"/>
        <w:tabs>
          <w:tab w:val="left" w:pos="450"/>
        </w:tabs>
        <w:spacing w:line="360" w:lineRule="auto"/>
        <w:ind w:left="450" w:hanging="450"/>
        <w:jc w:val="both"/>
      </w:pPr>
      <w:r>
        <w:t>[22</w:t>
      </w:r>
      <w:r w:rsidR="00323E9D">
        <w:t xml:space="preserve">] </w:t>
      </w:r>
      <w:proofErr w:type="spellStart"/>
      <w:r w:rsidR="00323E9D">
        <w:t>Surbhi</w:t>
      </w:r>
      <w:proofErr w:type="spellEnd"/>
      <w:r w:rsidR="00323E9D">
        <w:t xml:space="preserve"> S., “</w:t>
      </w:r>
      <w:r w:rsidR="00323E9D" w:rsidRPr="005D59A9">
        <w:t xml:space="preserve">Difference </w:t>
      </w:r>
      <w:proofErr w:type="gramStart"/>
      <w:r w:rsidR="00323E9D" w:rsidRPr="005D59A9">
        <w:t>Between</w:t>
      </w:r>
      <w:proofErr w:type="gramEnd"/>
      <w:r w:rsidR="00323E9D" w:rsidRPr="005D59A9">
        <w:t xml:space="preserve"> Qualitative and Quantitative Research</w:t>
      </w:r>
      <w:r w:rsidR="00323E9D">
        <w:t xml:space="preserve">”, April 2016, </w:t>
      </w:r>
      <w:proofErr w:type="spellStart"/>
      <w:r w:rsidR="00323E9D">
        <w:t>Retrived</w:t>
      </w:r>
      <w:proofErr w:type="spellEnd"/>
      <w:r w:rsidR="00323E9D">
        <w:t xml:space="preserve"> from:</w:t>
      </w:r>
      <w:r w:rsidR="00323E9D" w:rsidRPr="005D59A9">
        <w:t xml:space="preserve"> https://keydifferences.com/difference-between-qualitative-and-quantitative-research.html</w:t>
      </w:r>
    </w:p>
    <w:p w14:paraId="04993074" w14:textId="2FB2B876" w:rsidR="001A5B0E" w:rsidRDefault="00D836A5" w:rsidP="00C72B8F">
      <w:pPr>
        <w:pStyle w:val="graf"/>
        <w:shd w:val="clear" w:color="auto" w:fill="FFFFFF"/>
        <w:tabs>
          <w:tab w:val="left" w:pos="450"/>
        </w:tabs>
        <w:spacing w:line="360" w:lineRule="auto"/>
        <w:ind w:left="450" w:hanging="450"/>
        <w:jc w:val="both"/>
      </w:pPr>
      <w:r>
        <w:t>[23</w:t>
      </w:r>
      <w:r w:rsidR="00323E9D">
        <w:t xml:space="preserve">] </w:t>
      </w:r>
      <w:proofErr w:type="spellStart"/>
      <w:r w:rsidR="00323E9D">
        <w:t>Chittem</w:t>
      </w:r>
      <w:proofErr w:type="spellEnd"/>
      <w:r w:rsidR="00323E9D">
        <w:t xml:space="preserve"> M</w:t>
      </w:r>
      <w:proofErr w:type="gramStart"/>
      <w:r w:rsidR="00323E9D">
        <w:t>. ,</w:t>
      </w:r>
      <w:proofErr w:type="gramEnd"/>
      <w:r w:rsidR="00323E9D">
        <w:t>”</w:t>
      </w:r>
      <w:r w:rsidR="00323E9D" w:rsidRPr="00A36802">
        <w:t xml:space="preserve">Understanding coping with cancer: How can qualitative research </w:t>
      </w:r>
      <w:proofErr w:type="spellStart"/>
      <w:r w:rsidR="00323E9D" w:rsidRPr="00A36802">
        <w:t>help?</w:t>
      </w:r>
      <w:r w:rsidR="00323E9D">
        <w:t>”,</w:t>
      </w:r>
      <w:r w:rsidR="00323E9D" w:rsidRPr="00A36802">
        <w:t>J</w:t>
      </w:r>
      <w:proofErr w:type="spellEnd"/>
      <w:r w:rsidR="00323E9D" w:rsidRPr="00A36802">
        <w:t xml:space="preserve"> Can Res </w:t>
      </w:r>
      <w:proofErr w:type="spellStart"/>
      <w:r w:rsidR="00323E9D" w:rsidRPr="00A36802">
        <w:t>Ther</w:t>
      </w:r>
      <w:proofErr w:type="spellEnd"/>
      <w:r w:rsidR="00323E9D" w:rsidRPr="00A36802">
        <w:t xml:space="preserve"> 2014;10:6-10</w:t>
      </w:r>
    </w:p>
    <w:p w14:paraId="4C32C408" w14:textId="606733A7" w:rsidR="00984FD5" w:rsidRDefault="00984FD5" w:rsidP="00984FD5">
      <w:pPr>
        <w:pStyle w:val="graf"/>
        <w:shd w:val="clear" w:color="auto" w:fill="FFFFFF"/>
        <w:tabs>
          <w:tab w:val="left" w:pos="450"/>
        </w:tabs>
        <w:spacing w:line="360" w:lineRule="auto"/>
        <w:ind w:left="450" w:hanging="450"/>
        <w:jc w:val="both"/>
      </w:pPr>
      <w:r>
        <w:t xml:space="preserve">[24] </w:t>
      </w:r>
      <w:r w:rsidRPr="00351DFF">
        <w:rPr>
          <w:shd w:val="clear" w:color="auto" w:fill="FFFFFF"/>
        </w:rPr>
        <w:t>Calgary Campinas</w:t>
      </w:r>
      <w:r>
        <w:rPr>
          <w:shd w:val="clear" w:color="auto" w:fill="FFFFFF"/>
        </w:rPr>
        <w:t xml:space="preserve"> Public Dataset</w:t>
      </w:r>
      <w:r w:rsidRPr="00FA0115">
        <w:t>, “</w:t>
      </w:r>
      <w:r w:rsidRPr="00351DFF">
        <w:rPr>
          <w:shd w:val="clear" w:color="auto" w:fill="FFFFFF"/>
        </w:rPr>
        <w:t>Calgary Campinas: An open, multi-vendor, multi-field-strength brain MR dataset</w:t>
      </w:r>
      <w:r w:rsidRPr="00FA0115">
        <w:t xml:space="preserve">”, </w:t>
      </w:r>
      <w:r>
        <w:t>2019</w:t>
      </w:r>
      <w:r w:rsidRPr="00FA0115">
        <w:t>.</w:t>
      </w:r>
      <w:r>
        <w:t xml:space="preserve">  Retrieved from</w:t>
      </w:r>
      <w:r w:rsidRPr="00FA0115">
        <w:t xml:space="preserve">: </w:t>
      </w:r>
      <w:r w:rsidRPr="00984FD5">
        <w:t>https://sites.google.com/view/calgary-campinas-dataset/home</w:t>
      </w:r>
    </w:p>
    <w:p w14:paraId="7C755E54" w14:textId="604789BA" w:rsidR="00984FD5" w:rsidRDefault="00984FD5" w:rsidP="00984FD5">
      <w:pPr>
        <w:pStyle w:val="graf"/>
        <w:shd w:val="clear" w:color="auto" w:fill="FFFFFF"/>
        <w:tabs>
          <w:tab w:val="left" w:pos="450"/>
        </w:tabs>
        <w:spacing w:line="360" w:lineRule="auto"/>
        <w:ind w:left="450" w:hanging="450"/>
        <w:jc w:val="both"/>
      </w:pPr>
      <w:r>
        <w:t xml:space="preserve">[25] </w:t>
      </w:r>
      <w:r>
        <w:rPr>
          <w:shd w:val="clear" w:color="auto" w:fill="FFFFFF"/>
        </w:rPr>
        <w:t>Brain Tumor Dataset</w:t>
      </w:r>
      <w:r>
        <w:t xml:space="preserve">, </w:t>
      </w:r>
      <w:r w:rsidRPr="00FA0115">
        <w:t>“</w:t>
      </w:r>
      <w:proofErr w:type="spellStart"/>
      <w:r w:rsidRPr="00F127E8">
        <w:rPr>
          <w:shd w:val="clear" w:color="auto" w:fill="FFFFFF"/>
        </w:rPr>
        <w:t>Figshare</w:t>
      </w:r>
      <w:proofErr w:type="spellEnd"/>
      <w:r w:rsidRPr="00F127E8">
        <w:rPr>
          <w:shd w:val="clear" w:color="auto" w:fill="FFFFFF"/>
        </w:rPr>
        <w:t>: T1-weighted contrast-enhanced images</w:t>
      </w:r>
      <w:r>
        <w:rPr>
          <w:shd w:val="clear" w:color="auto" w:fill="FFFFFF"/>
        </w:rPr>
        <w:t xml:space="preserve"> dataset</w:t>
      </w:r>
      <w:r w:rsidRPr="00FA0115">
        <w:t xml:space="preserve">”, </w:t>
      </w:r>
      <w:r>
        <w:t>2017</w:t>
      </w:r>
      <w:r w:rsidRPr="00FA0115">
        <w:t>.</w:t>
      </w:r>
      <w:r>
        <w:t xml:space="preserve">  Retrieved from</w:t>
      </w:r>
      <w:r w:rsidRPr="00FA0115">
        <w:t xml:space="preserve">: </w:t>
      </w:r>
      <w:r w:rsidRPr="00984FD5">
        <w:t>https://figshare.com/articles/brain_tumor_dataset/1512427/5</w:t>
      </w:r>
    </w:p>
    <w:p w14:paraId="03E48A91" w14:textId="337B8082" w:rsidR="00B2026F" w:rsidRDefault="00984FD5" w:rsidP="00854FD3">
      <w:pPr>
        <w:tabs>
          <w:tab w:val="left" w:pos="3660"/>
        </w:tabs>
        <w:ind w:left="540" w:hanging="540"/>
      </w:pPr>
      <w:r>
        <w:t>[26</w:t>
      </w:r>
      <w:proofErr w:type="gramStart"/>
      <w:r w:rsidR="00C72B8F" w:rsidRPr="00195FE8">
        <w:t>]</w:t>
      </w:r>
      <w:r w:rsidR="00C72B8F">
        <w:t xml:space="preserve"> </w:t>
      </w:r>
      <w:r w:rsidR="00C72B8F" w:rsidRPr="00195FE8">
        <w:t xml:space="preserve"> </w:t>
      </w:r>
      <w:proofErr w:type="spellStart"/>
      <w:r w:rsidR="00C72B8F" w:rsidRPr="00195FE8">
        <w:t>Dr</w:t>
      </w:r>
      <w:proofErr w:type="gramEnd"/>
      <w:r w:rsidR="00C72B8F" w:rsidRPr="00195FE8">
        <w:t>.</w:t>
      </w:r>
      <w:proofErr w:type="spellEnd"/>
      <w:r w:rsidR="00C72B8F" w:rsidRPr="00195FE8">
        <w:t xml:space="preserve"> </w:t>
      </w:r>
      <w:r w:rsidR="00C72B8F">
        <w:t xml:space="preserve">Imran Khalid </w:t>
      </w:r>
      <w:proofErr w:type="spellStart"/>
      <w:r w:rsidR="00C72B8F">
        <w:t>Niazi</w:t>
      </w:r>
      <w:proofErr w:type="spellEnd"/>
      <w:r w:rsidR="00C72B8F">
        <w:t>, Head of Radiology Department</w:t>
      </w:r>
      <w:r w:rsidR="00C72B8F" w:rsidRPr="00195FE8">
        <w:t xml:space="preserve">, </w:t>
      </w:r>
      <w:proofErr w:type="spellStart"/>
      <w:r w:rsidR="00C72B8F" w:rsidRPr="00195FE8">
        <w:t>Shaukat</w:t>
      </w:r>
      <w:proofErr w:type="spellEnd"/>
      <w:r w:rsidR="00C72B8F" w:rsidRPr="00195FE8">
        <w:t xml:space="preserve"> </w:t>
      </w:r>
      <w:proofErr w:type="spellStart"/>
      <w:r w:rsidR="00C72B8F" w:rsidRPr="00195FE8">
        <w:t>Khanum</w:t>
      </w:r>
      <w:proofErr w:type="spellEnd"/>
      <w:r w:rsidR="00C72B8F">
        <w:t xml:space="preserve"> </w:t>
      </w:r>
      <w:r w:rsidR="00B2026F">
        <w:t xml:space="preserve">  </w:t>
      </w:r>
      <w:r w:rsidR="00C72B8F">
        <w:t xml:space="preserve">Memorial Cancer </w:t>
      </w:r>
      <w:r w:rsidR="00C72B8F" w:rsidRPr="00195FE8">
        <w:t xml:space="preserve"> Hospital</w:t>
      </w:r>
      <w:r w:rsidR="00C72B8F">
        <w:t xml:space="preserve"> and Research Centre, 2019.</w:t>
      </w:r>
    </w:p>
    <w:p w14:paraId="2415CFAC" w14:textId="01706C96" w:rsidR="00854FD3" w:rsidRPr="00B2026F" w:rsidRDefault="00984FD5" w:rsidP="00854FD3">
      <w:pPr>
        <w:tabs>
          <w:tab w:val="left" w:pos="3660"/>
        </w:tabs>
        <w:spacing w:before="240" w:after="240"/>
        <w:ind w:left="540" w:hanging="540"/>
      </w:pPr>
      <w:r>
        <w:t>[27</w:t>
      </w:r>
      <w:proofErr w:type="gramStart"/>
      <w:r w:rsidR="00854FD3">
        <w:t xml:space="preserve">]  </w:t>
      </w:r>
      <w:proofErr w:type="spellStart"/>
      <w:r w:rsidR="00854FD3">
        <w:t>Kaggle</w:t>
      </w:r>
      <w:proofErr w:type="spellEnd"/>
      <w:proofErr w:type="gramEnd"/>
      <w:r w:rsidR="00854FD3" w:rsidRPr="00FA0115">
        <w:t>, “</w:t>
      </w:r>
      <w:proofErr w:type="spellStart"/>
      <w:r w:rsidR="00854FD3">
        <w:t>Keras</w:t>
      </w:r>
      <w:proofErr w:type="spellEnd"/>
      <w:r w:rsidR="00854FD3">
        <w:t xml:space="preserve"> Dataset for vgg-19 Pre-trained model</w:t>
      </w:r>
      <w:r w:rsidR="00854FD3" w:rsidRPr="00FA0115">
        <w:t xml:space="preserve">”, </w:t>
      </w:r>
      <w:r w:rsidR="00854FD3">
        <w:t>2018</w:t>
      </w:r>
      <w:r w:rsidR="00854FD3" w:rsidRPr="00FA0115">
        <w:t>.</w:t>
      </w:r>
      <w:r w:rsidR="00854FD3">
        <w:t xml:space="preserve">  Retrieved from</w:t>
      </w:r>
      <w:r w:rsidR="00854FD3" w:rsidRPr="00FA0115">
        <w:t xml:space="preserve">: </w:t>
      </w:r>
      <w:r w:rsidR="00854FD3" w:rsidRPr="00854FD3">
        <w:t>https://www.kaggle.com/keras/vgg19</w:t>
      </w:r>
    </w:p>
    <w:p w14:paraId="63243BD8" w14:textId="64AB00A3" w:rsidR="00B2026F" w:rsidRDefault="00854FD3" w:rsidP="00854FD3">
      <w:pPr>
        <w:tabs>
          <w:tab w:val="left" w:pos="0"/>
        </w:tabs>
        <w:spacing w:before="240"/>
        <w:ind w:left="450" w:hanging="450"/>
      </w:pPr>
      <w:r>
        <w:lastRenderedPageBreak/>
        <w:t>[2</w:t>
      </w:r>
      <w:r w:rsidR="00984FD5">
        <w:t>8</w:t>
      </w:r>
      <w:r>
        <w:t xml:space="preserve">] </w:t>
      </w:r>
      <w:proofErr w:type="spellStart"/>
      <w:r w:rsidR="00B2026F">
        <w:t>Matlab</w:t>
      </w:r>
      <w:proofErr w:type="spellEnd"/>
      <w:r w:rsidR="00B2026F">
        <w:t xml:space="preserve"> documentation</w:t>
      </w:r>
      <w:r w:rsidR="00B2026F" w:rsidRPr="00FA0115">
        <w:t>, “</w:t>
      </w:r>
      <w:r w:rsidR="00B2026F">
        <w:t>vgg19</w:t>
      </w:r>
      <w:r w:rsidR="00B2026F" w:rsidRPr="00FA0115">
        <w:t xml:space="preserve">”, </w:t>
      </w:r>
      <w:r w:rsidR="00B2026F">
        <w:t>2019</w:t>
      </w:r>
      <w:r w:rsidR="00B2026F" w:rsidRPr="00FA0115">
        <w:t>.</w:t>
      </w:r>
      <w:r w:rsidR="00B2026F">
        <w:t xml:space="preserve">  Retrieved from</w:t>
      </w:r>
      <w:r w:rsidR="00B2026F" w:rsidRPr="00FA0115">
        <w:t xml:space="preserve">: </w:t>
      </w:r>
      <w:r w:rsidRPr="00854FD3">
        <w:t>https://www.mathworks.com/</w:t>
      </w:r>
    </w:p>
    <w:p w14:paraId="0F09CF1E" w14:textId="4A6F29DC" w:rsidR="00854FD3" w:rsidRDefault="00854FD3" w:rsidP="00D836A5">
      <w:pPr>
        <w:tabs>
          <w:tab w:val="left" w:pos="0"/>
        </w:tabs>
        <w:spacing w:before="240"/>
        <w:ind w:left="450" w:hanging="450"/>
      </w:pPr>
      <w:r>
        <w:t>[2</w:t>
      </w:r>
      <w:r w:rsidR="00984FD5">
        <w:t>9</w:t>
      </w:r>
      <w:r>
        <w:t>] Wikipedia</w:t>
      </w:r>
      <w:r w:rsidRPr="00FA0115">
        <w:t>, “</w:t>
      </w:r>
      <w:r>
        <w:t>Receiver operating characteristic</w:t>
      </w:r>
      <w:r w:rsidRPr="00FA0115">
        <w:t xml:space="preserve">”, </w:t>
      </w:r>
      <w:r>
        <w:t>2019</w:t>
      </w:r>
      <w:r w:rsidRPr="00FA0115">
        <w:t>.</w:t>
      </w:r>
      <w:r>
        <w:t xml:space="preserve">  Retrieved from</w:t>
      </w:r>
      <w:r w:rsidRPr="00FA0115">
        <w:t xml:space="preserve">: </w:t>
      </w:r>
      <w:r w:rsidRPr="00854FD3">
        <w:t>https://en.wikipedia.org/wiki/Receiver_operating_characteristic</w:t>
      </w:r>
    </w:p>
    <w:p w14:paraId="32728D07" w14:textId="6F991EC8" w:rsidR="00B2026F" w:rsidRDefault="00B2026F" w:rsidP="00B2026F">
      <w:pPr>
        <w:rPr>
          <w:rFonts w:asciiTheme="majorBidi" w:hAnsiTheme="majorBidi" w:cstheme="majorBidi"/>
        </w:rPr>
      </w:pPr>
    </w:p>
    <w:p w14:paraId="603EC54E" w14:textId="77777777" w:rsidR="007D6CAC" w:rsidRPr="00B2026F" w:rsidRDefault="007D6CAC" w:rsidP="00B2026F">
      <w:pPr>
        <w:rPr>
          <w:rFonts w:asciiTheme="majorBidi" w:hAnsiTheme="majorBidi" w:cstheme="majorBidi"/>
        </w:rPr>
        <w:sectPr w:rsidR="007D6CAC" w:rsidRPr="00B2026F" w:rsidSect="00966DCC">
          <w:pgSz w:w="11909" w:h="16834" w:code="9"/>
          <w:pgMar w:top="1418" w:right="1418" w:bottom="1418" w:left="2268" w:header="851" w:footer="851" w:gutter="0"/>
          <w:cols w:space="720"/>
          <w:docGrid w:linePitch="360"/>
        </w:sectPr>
      </w:pPr>
    </w:p>
    <w:p w14:paraId="4FF068B6" w14:textId="6D2FE121" w:rsidR="002A613C" w:rsidRPr="000145D5" w:rsidRDefault="002A613C" w:rsidP="00A7325E">
      <w:pPr>
        <w:tabs>
          <w:tab w:val="left" w:pos="3369"/>
        </w:tabs>
        <w:rPr>
          <w:rFonts w:asciiTheme="majorBidi" w:hAnsiTheme="majorBidi" w:cstheme="majorBidi"/>
        </w:rPr>
      </w:pPr>
    </w:p>
    <w:p w14:paraId="54EDF525" w14:textId="77777777" w:rsidR="002A613C" w:rsidRPr="000145D5" w:rsidRDefault="002A613C" w:rsidP="002A613C">
      <w:pPr>
        <w:jc w:val="center"/>
        <w:rPr>
          <w:rFonts w:asciiTheme="majorBidi" w:hAnsiTheme="majorBidi" w:cstheme="majorBidi"/>
        </w:rPr>
      </w:pPr>
    </w:p>
    <w:p w14:paraId="4B704F12" w14:textId="54E4D5FA" w:rsidR="00A7325E" w:rsidRDefault="002A613C" w:rsidP="00A7325E">
      <w:pPr>
        <w:pStyle w:val="Heading2"/>
        <w:numPr>
          <w:ilvl w:val="0"/>
          <w:numId w:val="0"/>
        </w:numPr>
        <w:rPr>
          <w:rFonts w:asciiTheme="majorBidi" w:hAnsiTheme="majorBidi" w:cstheme="majorBidi"/>
        </w:rPr>
      </w:pPr>
      <w:bookmarkStart w:id="47" w:name="_Toc30755575"/>
      <w:r w:rsidRPr="000145D5">
        <w:rPr>
          <w:rFonts w:asciiTheme="majorBidi" w:hAnsiTheme="majorBidi" w:cstheme="majorBidi"/>
        </w:rPr>
        <w:t>APPENDICES</w:t>
      </w:r>
      <w:bookmarkEnd w:id="47"/>
    </w:p>
    <w:p w14:paraId="25AEC2C5" w14:textId="44AE8810" w:rsidR="00A7325E" w:rsidRDefault="00A7325E" w:rsidP="00A7325E">
      <w:pPr>
        <w:rPr>
          <w:rFonts w:asciiTheme="majorBidi" w:hAnsiTheme="majorBidi" w:cstheme="majorBidi"/>
        </w:rPr>
      </w:pPr>
    </w:p>
    <w:p w14:paraId="41873316" w14:textId="77777777" w:rsidR="00A7325E" w:rsidRPr="00A7325E" w:rsidRDefault="00A7325E" w:rsidP="00A7325E">
      <w:pPr>
        <w:rPr>
          <w:rFonts w:asciiTheme="majorBidi" w:hAnsiTheme="majorBidi" w:cstheme="majorBidi"/>
        </w:rPr>
      </w:pPr>
    </w:p>
    <w:p w14:paraId="26283B1F" w14:textId="77777777" w:rsidR="00A7325E" w:rsidRPr="00A7325E" w:rsidRDefault="00A7325E" w:rsidP="00A7325E">
      <w:pPr>
        <w:rPr>
          <w:rFonts w:asciiTheme="majorBidi" w:hAnsiTheme="majorBidi" w:cstheme="majorBidi"/>
        </w:rPr>
      </w:pPr>
    </w:p>
    <w:p w14:paraId="35C1C042" w14:textId="77777777" w:rsidR="00A7325E" w:rsidRPr="00A7325E" w:rsidRDefault="00A7325E" w:rsidP="00A7325E">
      <w:pPr>
        <w:rPr>
          <w:rFonts w:asciiTheme="majorBidi" w:hAnsiTheme="majorBidi" w:cstheme="majorBidi"/>
        </w:rPr>
      </w:pPr>
    </w:p>
    <w:p w14:paraId="51BB93D7" w14:textId="77777777" w:rsidR="00A7325E" w:rsidRPr="00A7325E" w:rsidRDefault="00A7325E" w:rsidP="00A7325E">
      <w:pPr>
        <w:rPr>
          <w:rFonts w:asciiTheme="majorBidi" w:hAnsiTheme="majorBidi" w:cstheme="majorBidi"/>
        </w:rPr>
      </w:pPr>
    </w:p>
    <w:p w14:paraId="7FE96D53" w14:textId="77777777" w:rsidR="00A7325E" w:rsidRPr="00A7325E" w:rsidRDefault="00A7325E" w:rsidP="00A7325E">
      <w:pPr>
        <w:rPr>
          <w:rFonts w:asciiTheme="majorBidi" w:hAnsiTheme="majorBidi" w:cstheme="majorBidi"/>
        </w:rPr>
      </w:pPr>
    </w:p>
    <w:p w14:paraId="4F6A48CE" w14:textId="77777777" w:rsidR="00A7325E" w:rsidRPr="00A7325E" w:rsidRDefault="00A7325E" w:rsidP="00A7325E">
      <w:pPr>
        <w:rPr>
          <w:rFonts w:asciiTheme="majorBidi" w:hAnsiTheme="majorBidi" w:cstheme="majorBidi"/>
        </w:rPr>
      </w:pPr>
    </w:p>
    <w:p w14:paraId="049394C0" w14:textId="77777777" w:rsidR="00A7325E" w:rsidRPr="00A7325E" w:rsidRDefault="00A7325E" w:rsidP="00A7325E">
      <w:pPr>
        <w:rPr>
          <w:rFonts w:asciiTheme="majorBidi" w:hAnsiTheme="majorBidi" w:cstheme="majorBidi"/>
        </w:rPr>
      </w:pPr>
    </w:p>
    <w:p w14:paraId="1AEBF87A" w14:textId="77777777" w:rsidR="00A7325E" w:rsidRPr="00A7325E" w:rsidRDefault="00A7325E" w:rsidP="00A7325E">
      <w:pPr>
        <w:rPr>
          <w:rFonts w:asciiTheme="majorBidi" w:hAnsiTheme="majorBidi" w:cstheme="majorBidi"/>
        </w:rPr>
      </w:pPr>
    </w:p>
    <w:p w14:paraId="6FF26BF1" w14:textId="77777777" w:rsidR="00A7325E" w:rsidRPr="00A7325E" w:rsidRDefault="00A7325E" w:rsidP="00A7325E">
      <w:pPr>
        <w:rPr>
          <w:rFonts w:asciiTheme="majorBidi" w:hAnsiTheme="majorBidi" w:cstheme="majorBidi"/>
        </w:rPr>
      </w:pPr>
    </w:p>
    <w:p w14:paraId="79622CC2" w14:textId="77777777" w:rsidR="00A7325E" w:rsidRPr="00A7325E" w:rsidRDefault="00A7325E" w:rsidP="00A7325E">
      <w:pPr>
        <w:rPr>
          <w:rFonts w:asciiTheme="majorBidi" w:hAnsiTheme="majorBidi" w:cstheme="majorBidi"/>
        </w:rPr>
      </w:pPr>
    </w:p>
    <w:p w14:paraId="518FBEDB" w14:textId="77777777" w:rsidR="00A7325E" w:rsidRPr="00A7325E" w:rsidRDefault="00A7325E" w:rsidP="00A7325E">
      <w:pPr>
        <w:rPr>
          <w:rFonts w:asciiTheme="majorBidi" w:hAnsiTheme="majorBidi" w:cstheme="majorBidi"/>
        </w:rPr>
      </w:pPr>
    </w:p>
    <w:p w14:paraId="2DD5809D" w14:textId="77777777" w:rsidR="00A7325E" w:rsidRPr="00A7325E" w:rsidRDefault="00A7325E" w:rsidP="00A7325E">
      <w:pPr>
        <w:rPr>
          <w:rFonts w:asciiTheme="majorBidi" w:hAnsiTheme="majorBidi" w:cstheme="majorBidi"/>
        </w:rPr>
      </w:pPr>
    </w:p>
    <w:p w14:paraId="76A6A853" w14:textId="72B3E3F2" w:rsidR="00A7325E" w:rsidRDefault="00A7325E" w:rsidP="00A7325E">
      <w:pPr>
        <w:rPr>
          <w:rFonts w:asciiTheme="majorBidi" w:hAnsiTheme="majorBidi" w:cstheme="majorBidi"/>
        </w:rPr>
      </w:pPr>
    </w:p>
    <w:p w14:paraId="693B2CB6" w14:textId="51DE17CB" w:rsidR="007D6CAC" w:rsidRPr="00A7325E" w:rsidRDefault="007D6CAC" w:rsidP="00A7325E">
      <w:pPr>
        <w:tabs>
          <w:tab w:val="left" w:pos="2921"/>
        </w:tabs>
        <w:rPr>
          <w:rFonts w:asciiTheme="majorBidi" w:hAnsiTheme="majorBidi" w:cstheme="majorBidi"/>
        </w:rPr>
        <w:sectPr w:rsidR="007D6CAC" w:rsidRPr="00A7325E" w:rsidSect="00966DCC">
          <w:pgSz w:w="11909" w:h="16834" w:code="9"/>
          <w:pgMar w:top="1418" w:right="1418" w:bottom="1418" w:left="2268" w:header="851" w:footer="851" w:gutter="0"/>
          <w:cols w:space="720"/>
          <w:docGrid w:linePitch="360"/>
        </w:sectPr>
      </w:pPr>
    </w:p>
    <w:p w14:paraId="0E4FB1F9" w14:textId="4EF45C28" w:rsidR="002A613C" w:rsidRPr="000145D5" w:rsidRDefault="002A613C" w:rsidP="00A7325E">
      <w:pPr>
        <w:pStyle w:val="Caption"/>
        <w:jc w:val="center"/>
        <w:rPr>
          <w:rFonts w:asciiTheme="majorBidi" w:hAnsiTheme="majorBidi" w:cstheme="majorBidi"/>
        </w:rPr>
      </w:pPr>
      <w:bookmarkStart w:id="48" w:name="_Toc30755588"/>
      <w:r w:rsidRPr="000145D5">
        <w:rPr>
          <w:rFonts w:asciiTheme="majorBidi" w:hAnsiTheme="majorBidi" w:cstheme="majorBidi"/>
        </w:rPr>
        <w:lastRenderedPageBreak/>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00113A28">
        <w:rPr>
          <w:rFonts w:asciiTheme="majorBidi" w:hAnsiTheme="majorBidi" w:cstheme="majorBidi"/>
          <w:noProof/>
        </w:rPr>
        <w:t>A</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A47B34">
        <w:rPr>
          <w:rFonts w:asciiTheme="majorBidi" w:hAnsiTheme="majorBidi" w:cstheme="majorBidi"/>
        </w:rPr>
        <w:t>Fold Training details</w:t>
      </w:r>
      <w:bookmarkEnd w:id="48"/>
    </w:p>
    <w:p w14:paraId="37417126" w14:textId="77777777" w:rsidR="002205B0" w:rsidRDefault="002205B0" w:rsidP="002A613C">
      <w:pPr>
        <w:rPr>
          <w:rFonts w:asciiTheme="majorBidi" w:hAnsiTheme="majorBidi" w:cstheme="majorBidi"/>
          <w:b/>
        </w:rPr>
      </w:pPr>
    </w:p>
    <w:p w14:paraId="649E9126" w14:textId="12D6F841" w:rsidR="002205B0" w:rsidRDefault="007E28EA" w:rsidP="002A613C">
      <w:pPr>
        <w:rPr>
          <w:rFonts w:asciiTheme="majorBidi" w:hAnsiTheme="majorBidi" w:cstheme="majorBidi"/>
          <w:b/>
        </w:rPr>
      </w:pPr>
      <w:r>
        <w:rPr>
          <w:rFonts w:asciiTheme="majorBidi" w:hAnsiTheme="majorBidi" w:cstheme="majorBidi"/>
          <w:b/>
        </w:rPr>
        <w:t>Training details:</w:t>
      </w:r>
    </w:p>
    <w:p w14:paraId="1EF39661" w14:textId="5699F7AF" w:rsidR="007E28EA" w:rsidRDefault="007E28EA" w:rsidP="002A613C">
      <w:pPr>
        <w:rPr>
          <w:rFonts w:asciiTheme="majorBidi" w:hAnsiTheme="majorBidi" w:cstheme="majorBidi"/>
          <w:b/>
        </w:rPr>
      </w:pPr>
      <w:r>
        <w:rPr>
          <w:rFonts w:asciiTheme="majorBidi" w:hAnsiTheme="majorBidi" w:cstheme="majorBidi"/>
          <w:b/>
        </w:rPr>
        <w:t>Plots:</w:t>
      </w:r>
    </w:p>
    <w:p w14:paraId="6B14EDA6" w14:textId="1CEDFA55" w:rsidR="007E28EA" w:rsidRDefault="007E28EA" w:rsidP="002A613C">
      <w:pPr>
        <w:rPr>
          <w:rFonts w:asciiTheme="majorBidi" w:hAnsiTheme="majorBidi" w:cstheme="majorBidi"/>
          <w:b/>
        </w:rPr>
      </w:pPr>
      <w:r>
        <w:rPr>
          <w:noProof/>
          <w:lang w:val="en-US" w:eastAsia="en-US"/>
        </w:rPr>
        <w:drawing>
          <wp:inline distT="0" distB="0" distL="0" distR="0" wp14:anchorId="70A9609F" wp14:editId="5AAA4919">
            <wp:extent cx="5219700" cy="3067050"/>
            <wp:effectExtent l="0" t="0" r="0" b="0"/>
            <wp:docPr id="12" name="Picture 1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21605" cy="3068169"/>
                    </a:xfrm>
                    <a:prstGeom prst="rect">
                      <a:avLst/>
                    </a:prstGeom>
                    <a:noFill/>
                    <a:ln>
                      <a:noFill/>
                    </a:ln>
                  </pic:spPr>
                </pic:pic>
              </a:graphicData>
            </a:graphic>
          </wp:inline>
        </w:drawing>
      </w:r>
    </w:p>
    <w:p w14:paraId="739D6DEE" w14:textId="77777777" w:rsidR="007E28EA" w:rsidRDefault="007E28EA" w:rsidP="002A613C">
      <w:pPr>
        <w:rPr>
          <w:rFonts w:asciiTheme="majorBidi" w:hAnsiTheme="majorBidi" w:cstheme="majorBidi"/>
          <w:b/>
        </w:rPr>
      </w:pPr>
    </w:p>
    <w:p w14:paraId="798F4023" w14:textId="7EEE53F4" w:rsidR="007E28EA" w:rsidRDefault="007E28EA" w:rsidP="002A613C">
      <w:pPr>
        <w:rPr>
          <w:rFonts w:asciiTheme="majorBidi" w:hAnsiTheme="majorBidi" w:cstheme="majorBidi"/>
          <w:b/>
        </w:rPr>
      </w:pPr>
      <w:r>
        <w:rPr>
          <w:noProof/>
          <w:lang w:val="en-US" w:eastAsia="en-US"/>
        </w:rPr>
        <w:drawing>
          <wp:inline distT="0" distB="0" distL="0" distR="0" wp14:anchorId="1817B3F3" wp14:editId="46EC668F">
            <wp:extent cx="5219700" cy="3181350"/>
            <wp:effectExtent l="0" t="0" r="0" b="0"/>
            <wp:docPr id="9" name="Picture 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21605" cy="3182511"/>
                    </a:xfrm>
                    <a:prstGeom prst="rect">
                      <a:avLst/>
                    </a:prstGeom>
                    <a:noFill/>
                    <a:ln>
                      <a:noFill/>
                    </a:ln>
                  </pic:spPr>
                </pic:pic>
              </a:graphicData>
            </a:graphic>
          </wp:inline>
        </w:drawing>
      </w:r>
    </w:p>
    <w:p w14:paraId="36EAB737" w14:textId="77777777" w:rsidR="007E28EA" w:rsidRDefault="007E28EA" w:rsidP="002A613C">
      <w:pPr>
        <w:rPr>
          <w:rFonts w:asciiTheme="majorBidi" w:hAnsiTheme="majorBidi" w:cstheme="majorBidi"/>
          <w:b/>
        </w:rPr>
      </w:pPr>
    </w:p>
    <w:p w14:paraId="65838A47" w14:textId="0B4469A8" w:rsidR="007E28EA" w:rsidRDefault="007E28EA" w:rsidP="002A613C">
      <w:pPr>
        <w:rPr>
          <w:rFonts w:asciiTheme="majorBidi" w:hAnsiTheme="majorBidi" w:cstheme="majorBidi"/>
          <w:b/>
        </w:rPr>
      </w:pPr>
      <w:r>
        <w:rPr>
          <w:noProof/>
          <w:lang w:val="en-US" w:eastAsia="en-US"/>
        </w:rPr>
        <w:lastRenderedPageBreak/>
        <w:drawing>
          <wp:inline distT="0" distB="0" distL="0" distR="0" wp14:anchorId="5A961384" wp14:editId="04394D90">
            <wp:extent cx="5219700" cy="3009900"/>
            <wp:effectExtent l="0" t="0" r="0" b="0"/>
            <wp:docPr id="8" name="Picture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21605" cy="3010999"/>
                    </a:xfrm>
                    <a:prstGeom prst="rect">
                      <a:avLst/>
                    </a:prstGeom>
                    <a:noFill/>
                    <a:ln>
                      <a:noFill/>
                    </a:ln>
                  </pic:spPr>
                </pic:pic>
              </a:graphicData>
            </a:graphic>
          </wp:inline>
        </w:drawing>
      </w:r>
    </w:p>
    <w:p w14:paraId="33EBF8B7" w14:textId="77777777" w:rsidR="007E28EA" w:rsidRDefault="007E28EA" w:rsidP="002A613C">
      <w:pPr>
        <w:rPr>
          <w:rFonts w:asciiTheme="majorBidi" w:hAnsiTheme="majorBidi" w:cstheme="majorBidi"/>
          <w:b/>
        </w:rPr>
      </w:pPr>
    </w:p>
    <w:p w14:paraId="7C73A5C9" w14:textId="7BAC158A" w:rsidR="007E28EA" w:rsidRDefault="007E28EA" w:rsidP="002A613C">
      <w:pPr>
        <w:rPr>
          <w:rFonts w:asciiTheme="majorBidi" w:hAnsiTheme="majorBidi" w:cstheme="majorBidi"/>
          <w:b/>
        </w:rPr>
      </w:pPr>
      <w:r>
        <w:rPr>
          <w:noProof/>
          <w:lang w:val="en-US" w:eastAsia="en-US"/>
        </w:rPr>
        <w:drawing>
          <wp:inline distT="0" distB="0" distL="0" distR="0" wp14:anchorId="13C3435A" wp14:editId="09DAD9E2">
            <wp:extent cx="5210175" cy="3105150"/>
            <wp:effectExtent l="0" t="0" r="9525" b="0"/>
            <wp:docPr id="7" name="Picture 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21605" cy="3111962"/>
                    </a:xfrm>
                    <a:prstGeom prst="rect">
                      <a:avLst/>
                    </a:prstGeom>
                    <a:noFill/>
                    <a:ln>
                      <a:noFill/>
                    </a:ln>
                  </pic:spPr>
                </pic:pic>
              </a:graphicData>
            </a:graphic>
          </wp:inline>
        </w:drawing>
      </w:r>
    </w:p>
    <w:p w14:paraId="2BE56741" w14:textId="77777777" w:rsidR="007E28EA" w:rsidRDefault="007E28EA" w:rsidP="002A613C">
      <w:pPr>
        <w:rPr>
          <w:rFonts w:asciiTheme="majorBidi" w:hAnsiTheme="majorBidi" w:cstheme="majorBidi"/>
          <w:b/>
        </w:rPr>
      </w:pPr>
    </w:p>
    <w:p w14:paraId="1AB6EC47" w14:textId="4DA638C7" w:rsidR="007E28EA" w:rsidRDefault="007E28EA" w:rsidP="002A613C">
      <w:pPr>
        <w:rPr>
          <w:rFonts w:asciiTheme="majorBidi" w:hAnsiTheme="majorBidi" w:cstheme="majorBidi"/>
          <w:b/>
        </w:rPr>
      </w:pPr>
    </w:p>
    <w:p w14:paraId="0D33CB21" w14:textId="77777777" w:rsidR="007E28EA" w:rsidRDefault="007E28EA" w:rsidP="002A613C">
      <w:pPr>
        <w:rPr>
          <w:rFonts w:asciiTheme="majorBidi" w:hAnsiTheme="majorBidi" w:cstheme="majorBidi"/>
          <w:b/>
        </w:rPr>
      </w:pPr>
    </w:p>
    <w:p w14:paraId="7CDD0C12" w14:textId="77777777" w:rsidR="007E28EA" w:rsidRDefault="007E28EA" w:rsidP="002A613C">
      <w:pPr>
        <w:rPr>
          <w:rFonts w:asciiTheme="majorBidi" w:hAnsiTheme="majorBidi" w:cstheme="majorBidi"/>
          <w:b/>
        </w:rPr>
      </w:pPr>
    </w:p>
    <w:p w14:paraId="47251051" w14:textId="77777777" w:rsidR="007E28EA" w:rsidRDefault="007E28EA" w:rsidP="002A613C">
      <w:pPr>
        <w:rPr>
          <w:rFonts w:asciiTheme="majorBidi" w:hAnsiTheme="majorBidi" w:cstheme="majorBidi"/>
          <w:b/>
        </w:rPr>
      </w:pPr>
    </w:p>
    <w:p w14:paraId="73EFBDFA" w14:textId="77777777" w:rsidR="007E28EA" w:rsidRDefault="007E28EA" w:rsidP="002A613C">
      <w:pPr>
        <w:rPr>
          <w:rFonts w:asciiTheme="majorBidi" w:hAnsiTheme="majorBidi" w:cstheme="majorBidi"/>
          <w:b/>
        </w:rPr>
      </w:pPr>
    </w:p>
    <w:p w14:paraId="4F5815C2" w14:textId="77777777" w:rsidR="007E28EA" w:rsidRDefault="007E28EA" w:rsidP="002A613C">
      <w:pPr>
        <w:rPr>
          <w:rFonts w:asciiTheme="majorBidi" w:hAnsiTheme="majorBidi" w:cstheme="majorBidi"/>
          <w:b/>
        </w:rPr>
      </w:pPr>
    </w:p>
    <w:p w14:paraId="014789B9" w14:textId="77777777" w:rsidR="007E28EA" w:rsidRDefault="007E28EA" w:rsidP="002A613C">
      <w:pPr>
        <w:rPr>
          <w:rFonts w:asciiTheme="majorBidi" w:hAnsiTheme="majorBidi" w:cstheme="majorBidi"/>
          <w:b/>
        </w:rPr>
      </w:pPr>
    </w:p>
    <w:p w14:paraId="307B344E" w14:textId="77777777" w:rsidR="007E28EA" w:rsidRDefault="007E28EA" w:rsidP="002A613C">
      <w:pPr>
        <w:rPr>
          <w:rFonts w:asciiTheme="majorBidi" w:hAnsiTheme="majorBidi" w:cstheme="majorBidi"/>
          <w:b/>
        </w:rPr>
      </w:pPr>
    </w:p>
    <w:p w14:paraId="17046717" w14:textId="15B02B51" w:rsidR="007E28EA" w:rsidRPr="00A47B34" w:rsidRDefault="007E28EA" w:rsidP="002A613C">
      <w:pPr>
        <w:rPr>
          <w:rFonts w:asciiTheme="majorBidi" w:hAnsiTheme="majorBidi" w:cstheme="majorBidi"/>
          <w:b/>
        </w:rPr>
      </w:pPr>
      <w:r>
        <w:rPr>
          <w:rFonts w:asciiTheme="majorBidi" w:hAnsiTheme="majorBidi" w:cstheme="majorBidi"/>
          <w:b/>
        </w:rPr>
        <w:lastRenderedPageBreak/>
        <w:t>Details:</w:t>
      </w:r>
    </w:p>
    <w:tbl>
      <w:tblPr>
        <w:tblStyle w:val="TableGrid"/>
        <w:tblW w:w="0" w:type="auto"/>
        <w:tblLook w:val="04A0" w:firstRow="1" w:lastRow="0" w:firstColumn="1" w:lastColumn="0" w:noHBand="0" w:noVBand="1"/>
      </w:tblPr>
      <w:tblGrid>
        <w:gridCol w:w="802"/>
        <w:gridCol w:w="1038"/>
        <w:gridCol w:w="1272"/>
        <w:gridCol w:w="1123"/>
        <w:gridCol w:w="1075"/>
        <w:gridCol w:w="941"/>
        <w:gridCol w:w="1075"/>
        <w:gridCol w:w="1113"/>
      </w:tblGrid>
      <w:tr w:rsidR="00A47B34" w:rsidRPr="0092122D" w14:paraId="39B6CA22" w14:textId="77777777" w:rsidTr="00EF74A4">
        <w:tc>
          <w:tcPr>
            <w:tcW w:w="918" w:type="dxa"/>
            <w:tcBorders>
              <w:top w:val="single" w:sz="18" w:space="0" w:color="auto"/>
              <w:left w:val="single" w:sz="18" w:space="0" w:color="auto"/>
              <w:bottom w:val="nil"/>
              <w:right w:val="single" w:sz="18" w:space="0" w:color="auto"/>
            </w:tcBorders>
          </w:tcPr>
          <w:p w14:paraId="51CCCD90" w14:textId="77777777" w:rsidR="00A47B34" w:rsidRPr="0092122D" w:rsidRDefault="00A47B34" w:rsidP="00EF74A4">
            <w:pPr>
              <w:jc w:val="center"/>
              <w:rPr>
                <w:b/>
                <w:sz w:val="20"/>
                <w:szCs w:val="20"/>
              </w:rPr>
            </w:pPr>
            <w:r w:rsidRPr="0092122D">
              <w:rPr>
                <w:rFonts w:ascii="Calibri" w:hAnsi="Calibri" w:cs="Calibri"/>
                <w:b/>
                <w:sz w:val="20"/>
                <w:szCs w:val="20"/>
              </w:rPr>
              <w:t>Epoch</w:t>
            </w:r>
          </w:p>
        </w:tc>
        <w:tc>
          <w:tcPr>
            <w:tcW w:w="1170" w:type="dxa"/>
            <w:tcBorders>
              <w:top w:val="single" w:sz="18" w:space="0" w:color="auto"/>
              <w:left w:val="single" w:sz="18" w:space="0" w:color="auto"/>
              <w:bottom w:val="nil"/>
              <w:right w:val="single" w:sz="18" w:space="0" w:color="auto"/>
            </w:tcBorders>
          </w:tcPr>
          <w:p w14:paraId="38F6EAE6" w14:textId="77777777" w:rsidR="00A47B34" w:rsidRPr="0092122D" w:rsidRDefault="00A47B34" w:rsidP="00EF74A4">
            <w:pPr>
              <w:jc w:val="center"/>
              <w:rPr>
                <w:b/>
                <w:sz w:val="20"/>
                <w:szCs w:val="20"/>
              </w:rPr>
            </w:pPr>
            <w:r w:rsidRPr="0092122D">
              <w:rPr>
                <w:rFonts w:ascii="Calibri" w:hAnsi="Calibri" w:cs="Calibri"/>
                <w:b/>
                <w:sz w:val="20"/>
                <w:szCs w:val="20"/>
              </w:rPr>
              <w:t>Iteration</w:t>
            </w:r>
          </w:p>
        </w:tc>
        <w:tc>
          <w:tcPr>
            <w:tcW w:w="1440" w:type="dxa"/>
            <w:tcBorders>
              <w:top w:val="single" w:sz="18" w:space="0" w:color="auto"/>
              <w:left w:val="single" w:sz="18" w:space="0" w:color="auto"/>
              <w:bottom w:val="nil"/>
              <w:right w:val="single" w:sz="18" w:space="0" w:color="auto"/>
            </w:tcBorders>
          </w:tcPr>
          <w:p w14:paraId="739E4E5F" w14:textId="77777777" w:rsidR="00A47B34" w:rsidRPr="0092122D" w:rsidRDefault="00A47B34" w:rsidP="00EF74A4">
            <w:pPr>
              <w:jc w:val="center"/>
              <w:rPr>
                <w:b/>
                <w:sz w:val="20"/>
                <w:szCs w:val="20"/>
              </w:rPr>
            </w:pPr>
            <w:r w:rsidRPr="0092122D">
              <w:rPr>
                <w:rFonts w:ascii="Calibri" w:hAnsi="Calibri" w:cs="Calibri"/>
                <w:b/>
                <w:sz w:val="20"/>
                <w:szCs w:val="20"/>
              </w:rPr>
              <w:t>Time Elapsed</w:t>
            </w:r>
          </w:p>
        </w:tc>
        <w:tc>
          <w:tcPr>
            <w:tcW w:w="1350" w:type="dxa"/>
            <w:tcBorders>
              <w:top w:val="single" w:sz="18" w:space="0" w:color="auto"/>
              <w:left w:val="single" w:sz="18" w:space="0" w:color="auto"/>
              <w:bottom w:val="nil"/>
              <w:right w:val="single" w:sz="18" w:space="0" w:color="auto"/>
            </w:tcBorders>
          </w:tcPr>
          <w:p w14:paraId="1B318408"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55A2E193"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170" w:type="dxa"/>
            <w:tcBorders>
              <w:top w:val="single" w:sz="18" w:space="0" w:color="auto"/>
              <w:left w:val="single" w:sz="18" w:space="0" w:color="auto"/>
              <w:bottom w:val="nil"/>
              <w:right w:val="single" w:sz="18" w:space="0" w:color="auto"/>
            </w:tcBorders>
          </w:tcPr>
          <w:p w14:paraId="64B4A6DB"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01721354"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368" w:type="dxa"/>
            <w:tcBorders>
              <w:top w:val="single" w:sz="18" w:space="0" w:color="auto"/>
              <w:left w:val="single" w:sz="18" w:space="0" w:color="auto"/>
              <w:bottom w:val="nil"/>
              <w:right w:val="single" w:sz="18" w:space="0" w:color="auto"/>
            </w:tcBorders>
          </w:tcPr>
          <w:p w14:paraId="105C22FC" w14:textId="77777777" w:rsidR="00A47B34" w:rsidRPr="0092122D" w:rsidRDefault="00A47B34" w:rsidP="00EF74A4">
            <w:pPr>
              <w:jc w:val="center"/>
              <w:rPr>
                <w:b/>
                <w:sz w:val="20"/>
                <w:szCs w:val="20"/>
              </w:rPr>
            </w:pPr>
            <w:r w:rsidRPr="0092122D">
              <w:rPr>
                <w:rFonts w:ascii="Calibri" w:hAnsi="Calibri" w:cs="Calibri"/>
                <w:b/>
                <w:sz w:val="20"/>
                <w:szCs w:val="20"/>
              </w:rPr>
              <w:t>Base Learning</w:t>
            </w:r>
          </w:p>
        </w:tc>
      </w:tr>
      <w:tr w:rsidR="00A47B34" w:rsidRPr="0092122D" w14:paraId="516E6C5F" w14:textId="77777777" w:rsidTr="00EF74A4">
        <w:tc>
          <w:tcPr>
            <w:tcW w:w="918" w:type="dxa"/>
            <w:tcBorders>
              <w:top w:val="nil"/>
              <w:left w:val="single" w:sz="18" w:space="0" w:color="auto"/>
              <w:bottom w:val="single" w:sz="18" w:space="0" w:color="auto"/>
              <w:right w:val="single" w:sz="18" w:space="0" w:color="auto"/>
            </w:tcBorders>
          </w:tcPr>
          <w:p w14:paraId="34753C41" w14:textId="77777777" w:rsidR="00A47B34" w:rsidRPr="0092122D" w:rsidRDefault="00A47B34" w:rsidP="00EF74A4">
            <w:pPr>
              <w:jc w:val="center"/>
              <w:rPr>
                <w:rFonts w:ascii="Calibri" w:hAnsi="Calibri" w:cs="Calibri"/>
                <w:b/>
                <w:sz w:val="20"/>
                <w:szCs w:val="20"/>
              </w:rPr>
            </w:pPr>
          </w:p>
        </w:tc>
        <w:tc>
          <w:tcPr>
            <w:tcW w:w="1170" w:type="dxa"/>
            <w:tcBorders>
              <w:top w:val="nil"/>
              <w:left w:val="single" w:sz="18" w:space="0" w:color="auto"/>
              <w:bottom w:val="single" w:sz="18" w:space="0" w:color="auto"/>
              <w:right w:val="single" w:sz="18" w:space="0" w:color="auto"/>
            </w:tcBorders>
          </w:tcPr>
          <w:p w14:paraId="109546C2" w14:textId="77777777" w:rsidR="00A47B34" w:rsidRPr="0092122D" w:rsidRDefault="00A47B34" w:rsidP="00EF74A4">
            <w:pPr>
              <w:jc w:val="center"/>
              <w:rPr>
                <w:rFonts w:ascii="Calibri" w:hAnsi="Calibri" w:cs="Calibri"/>
                <w:b/>
                <w:sz w:val="20"/>
                <w:szCs w:val="20"/>
              </w:rPr>
            </w:pPr>
          </w:p>
        </w:tc>
        <w:tc>
          <w:tcPr>
            <w:tcW w:w="1440" w:type="dxa"/>
            <w:tcBorders>
              <w:top w:val="nil"/>
              <w:left w:val="single" w:sz="18" w:space="0" w:color="auto"/>
              <w:bottom w:val="single" w:sz="18" w:space="0" w:color="auto"/>
              <w:right w:val="single" w:sz="18" w:space="0" w:color="auto"/>
            </w:tcBorders>
          </w:tcPr>
          <w:p w14:paraId="49C83C58"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w:t>
            </w:r>
            <w:proofErr w:type="spellStart"/>
            <w:r w:rsidRPr="0092122D">
              <w:rPr>
                <w:rFonts w:ascii="Calibri" w:hAnsi="Calibri" w:cs="Calibri"/>
                <w:b/>
                <w:sz w:val="20"/>
                <w:szCs w:val="20"/>
              </w:rPr>
              <w:t>hh:mm:ss</w:t>
            </w:r>
            <w:proofErr w:type="spellEnd"/>
            <w:r w:rsidRPr="0092122D">
              <w:rPr>
                <w:rFonts w:ascii="Calibri" w:hAnsi="Calibri" w:cs="Calibri"/>
                <w:b/>
                <w:sz w:val="20"/>
                <w:szCs w:val="20"/>
              </w:rPr>
              <w:t>)</w:t>
            </w:r>
          </w:p>
        </w:tc>
        <w:tc>
          <w:tcPr>
            <w:tcW w:w="1350" w:type="dxa"/>
            <w:tcBorders>
              <w:top w:val="nil"/>
              <w:left w:val="single" w:sz="18" w:space="0" w:color="auto"/>
              <w:bottom w:val="single" w:sz="18" w:space="0" w:color="auto"/>
              <w:right w:val="single" w:sz="18" w:space="0" w:color="auto"/>
            </w:tcBorders>
          </w:tcPr>
          <w:p w14:paraId="21BFDAD5"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080" w:type="dxa"/>
            <w:tcBorders>
              <w:top w:val="nil"/>
              <w:left w:val="single" w:sz="18" w:space="0" w:color="auto"/>
              <w:bottom w:val="single" w:sz="18" w:space="0" w:color="auto"/>
              <w:right w:val="single" w:sz="18" w:space="0" w:color="auto"/>
            </w:tcBorders>
          </w:tcPr>
          <w:p w14:paraId="583ACF34"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170" w:type="dxa"/>
            <w:tcBorders>
              <w:top w:val="nil"/>
              <w:left w:val="single" w:sz="18" w:space="0" w:color="auto"/>
              <w:bottom w:val="single" w:sz="18" w:space="0" w:color="auto"/>
              <w:right w:val="single" w:sz="18" w:space="0" w:color="auto"/>
            </w:tcBorders>
          </w:tcPr>
          <w:p w14:paraId="632BF613"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080" w:type="dxa"/>
            <w:tcBorders>
              <w:top w:val="nil"/>
              <w:left w:val="single" w:sz="18" w:space="0" w:color="auto"/>
              <w:bottom w:val="single" w:sz="18" w:space="0" w:color="auto"/>
              <w:right w:val="single" w:sz="18" w:space="0" w:color="auto"/>
            </w:tcBorders>
          </w:tcPr>
          <w:p w14:paraId="288C1E3B"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368" w:type="dxa"/>
            <w:tcBorders>
              <w:top w:val="nil"/>
              <w:left w:val="single" w:sz="18" w:space="0" w:color="auto"/>
              <w:bottom w:val="single" w:sz="18" w:space="0" w:color="auto"/>
              <w:right w:val="single" w:sz="18" w:space="0" w:color="auto"/>
            </w:tcBorders>
          </w:tcPr>
          <w:p w14:paraId="2270836B"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Rate</w:t>
            </w:r>
          </w:p>
        </w:tc>
      </w:tr>
      <w:tr w:rsidR="00A47B34" w:rsidRPr="0092122D" w14:paraId="12180FF7" w14:textId="77777777" w:rsidTr="00EF74A4">
        <w:tc>
          <w:tcPr>
            <w:tcW w:w="918" w:type="dxa"/>
            <w:tcBorders>
              <w:top w:val="single" w:sz="18" w:space="0" w:color="auto"/>
            </w:tcBorders>
          </w:tcPr>
          <w:p w14:paraId="144063D0"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Borders>
              <w:top w:val="single" w:sz="18" w:space="0" w:color="auto"/>
            </w:tcBorders>
          </w:tcPr>
          <w:p w14:paraId="0541DA3D"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440" w:type="dxa"/>
            <w:tcBorders>
              <w:top w:val="single" w:sz="18" w:space="0" w:color="auto"/>
            </w:tcBorders>
          </w:tcPr>
          <w:p w14:paraId="4A5E0810" w14:textId="77777777" w:rsidR="00A47B34" w:rsidRPr="0092122D" w:rsidRDefault="00A47B34" w:rsidP="00EF74A4">
            <w:pPr>
              <w:rPr>
                <w:rFonts w:ascii="Calibri" w:hAnsi="Calibri" w:cs="Calibri"/>
                <w:b/>
                <w:sz w:val="20"/>
                <w:szCs w:val="20"/>
              </w:rPr>
            </w:pPr>
            <w:r>
              <w:rPr>
                <w:rFonts w:ascii="Calibri" w:hAnsi="Calibri" w:cs="Calibri"/>
                <w:b/>
                <w:sz w:val="20"/>
                <w:szCs w:val="20"/>
              </w:rPr>
              <w:t>00:00:01</w:t>
            </w:r>
          </w:p>
        </w:tc>
        <w:tc>
          <w:tcPr>
            <w:tcW w:w="1350" w:type="dxa"/>
            <w:tcBorders>
              <w:top w:val="single" w:sz="18" w:space="0" w:color="auto"/>
            </w:tcBorders>
          </w:tcPr>
          <w:p w14:paraId="1468269B"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Borders>
              <w:top w:val="single" w:sz="18" w:space="0" w:color="auto"/>
            </w:tcBorders>
          </w:tcPr>
          <w:p w14:paraId="7A9DC526"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Borders>
              <w:top w:val="single" w:sz="18" w:space="0" w:color="auto"/>
            </w:tcBorders>
          </w:tcPr>
          <w:p w14:paraId="11A12F87" w14:textId="77777777" w:rsidR="00A47B34" w:rsidRPr="0092122D" w:rsidRDefault="00A47B34" w:rsidP="00EF74A4">
            <w:pPr>
              <w:rPr>
                <w:rFonts w:ascii="Calibri" w:hAnsi="Calibri" w:cs="Calibri"/>
                <w:b/>
                <w:sz w:val="20"/>
                <w:szCs w:val="20"/>
              </w:rPr>
            </w:pPr>
            <w:r>
              <w:rPr>
                <w:rFonts w:ascii="Calibri" w:hAnsi="Calibri" w:cs="Calibri"/>
                <w:b/>
                <w:sz w:val="20"/>
                <w:szCs w:val="20"/>
              </w:rPr>
              <w:t>0.6277</w:t>
            </w:r>
          </w:p>
        </w:tc>
        <w:tc>
          <w:tcPr>
            <w:tcW w:w="1080" w:type="dxa"/>
            <w:tcBorders>
              <w:top w:val="single" w:sz="18" w:space="0" w:color="auto"/>
            </w:tcBorders>
          </w:tcPr>
          <w:p w14:paraId="6FA91718" w14:textId="77777777" w:rsidR="00A47B34" w:rsidRPr="0092122D" w:rsidRDefault="00A47B34" w:rsidP="00EF74A4">
            <w:pPr>
              <w:rPr>
                <w:rFonts w:ascii="Calibri" w:hAnsi="Calibri" w:cs="Calibri"/>
                <w:b/>
                <w:sz w:val="20"/>
                <w:szCs w:val="20"/>
              </w:rPr>
            </w:pPr>
            <w:r>
              <w:rPr>
                <w:rFonts w:ascii="Calibri" w:hAnsi="Calibri" w:cs="Calibri"/>
                <w:b/>
                <w:sz w:val="20"/>
                <w:szCs w:val="20"/>
              </w:rPr>
              <w:t>2.0352</w:t>
            </w:r>
          </w:p>
        </w:tc>
        <w:tc>
          <w:tcPr>
            <w:tcW w:w="1368" w:type="dxa"/>
            <w:tcBorders>
              <w:top w:val="single" w:sz="18" w:space="0" w:color="auto"/>
            </w:tcBorders>
          </w:tcPr>
          <w:p w14:paraId="44E7F7BE"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B61AEE5" w14:textId="77777777" w:rsidTr="00EF74A4">
        <w:tc>
          <w:tcPr>
            <w:tcW w:w="918" w:type="dxa"/>
          </w:tcPr>
          <w:p w14:paraId="40292556"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058A2D56" w14:textId="77777777" w:rsidR="00A47B34" w:rsidRPr="0092122D" w:rsidRDefault="00A47B34" w:rsidP="00EF74A4">
            <w:pPr>
              <w:rPr>
                <w:rFonts w:ascii="Calibri" w:hAnsi="Calibri" w:cs="Calibri"/>
                <w:b/>
                <w:sz w:val="20"/>
                <w:szCs w:val="20"/>
              </w:rPr>
            </w:pPr>
            <w:r>
              <w:rPr>
                <w:rFonts w:ascii="Calibri" w:hAnsi="Calibri" w:cs="Calibri"/>
                <w:b/>
                <w:sz w:val="20"/>
                <w:szCs w:val="20"/>
              </w:rPr>
              <w:t>38</w:t>
            </w:r>
          </w:p>
        </w:tc>
        <w:tc>
          <w:tcPr>
            <w:tcW w:w="1440" w:type="dxa"/>
          </w:tcPr>
          <w:p w14:paraId="20F9EE99" w14:textId="77777777" w:rsidR="00A47B34" w:rsidRPr="0092122D" w:rsidRDefault="00A47B34" w:rsidP="00EF74A4">
            <w:pPr>
              <w:rPr>
                <w:rFonts w:ascii="Calibri" w:hAnsi="Calibri" w:cs="Calibri"/>
                <w:b/>
                <w:sz w:val="20"/>
                <w:szCs w:val="20"/>
              </w:rPr>
            </w:pPr>
            <w:r>
              <w:rPr>
                <w:rFonts w:ascii="Calibri" w:hAnsi="Calibri" w:cs="Calibri"/>
                <w:b/>
                <w:sz w:val="20"/>
                <w:szCs w:val="20"/>
              </w:rPr>
              <w:t>00:00:41</w:t>
            </w:r>
          </w:p>
        </w:tc>
        <w:tc>
          <w:tcPr>
            <w:tcW w:w="1350" w:type="dxa"/>
          </w:tcPr>
          <w:p w14:paraId="2F431975"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3C3467FC" w14:textId="77777777" w:rsidR="00A47B34" w:rsidRPr="0092122D" w:rsidRDefault="00A47B34" w:rsidP="00EF74A4">
            <w:pPr>
              <w:rPr>
                <w:rFonts w:ascii="Calibri" w:hAnsi="Calibri" w:cs="Calibri"/>
                <w:b/>
                <w:sz w:val="20"/>
                <w:szCs w:val="20"/>
              </w:rPr>
            </w:pPr>
            <w:r>
              <w:rPr>
                <w:rFonts w:ascii="Calibri" w:hAnsi="Calibri" w:cs="Calibri"/>
                <w:b/>
                <w:sz w:val="20"/>
                <w:szCs w:val="20"/>
              </w:rPr>
              <w:t>21.59</w:t>
            </w:r>
          </w:p>
        </w:tc>
        <w:tc>
          <w:tcPr>
            <w:tcW w:w="1170" w:type="dxa"/>
          </w:tcPr>
          <w:p w14:paraId="4185F727" w14:textId="77777777" w:rsidR="00A47B34" w:rsidRPr="0092122D" w:rsidRDefault="00A47B34" w:rsidP="00EF74A4">
            <w:pPr>
              <w:rPr>
                <w:rFonts w:ascii="Calibri" w:hAnsi="Calibri" w:cs="Calibri"/>
                <w:b/>
                <w:sz w:val="20"/>
                <w:szCs w:val="20"/>
              </w:rPr>
            </w:pPr>
            <w:r>
              <w:rPr>
                <w:rFonts w:ascii="Calibri" w:hAnsi="Calibri" w:cs="Calibri"/>
                <w:b/>
                <w:sz w:val="20"/>
                <w:szCs w:val="20"/>
              </w:rPr>
              <w:t>0.9297</w:t>
            </w:r>
          </w:p>
        </w:tc>
        <w:tc>
          <w:tcPr>
            <w:tcW w:w="1080" w:type="dxa"/>
          </w:tcPr>
          <w:p w14:paraId="4B676D62" w14:textId="77777777" w:rsidR="00A47B34" w:rsidRPr="0092122D" w:rsidRDefault="00A47B34" w:rsidP="00EF74A4">
            <w:pPr>
              <w:rPr>
                <w:rFonts w:ascii="Calibri" w:hAnsi="Calibri" w:cs="Calibri"/>
                <w:b/>
                <w:sz w:val="20"/>
                <w:szCs w:val="20"/>
              </w:rPr>
            </w:pPr>
            <w:r>
              <w:rPr>
                <w:rFonts w:ascii="Calibri" w:hAnsi="Calibri" w:cs="Calibri"/>
                <w:b/>
                <w:sz w:val="20"/>
                <w:szCs w:val="20"/>
              </w:rPr>
              <w:t>1.5700</w:t>
            </w:r>
          </w:p>
        </w:tc>
        <w:tc>
          <w:tcPr>
            <w:tcW w:w="1368" w:type="dxa"/>
          </w:tcPr>
          <w:p w14:paraId="59DC16C0"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E7C1E26" w14:textId="77777777" w:rsidTr="00EF74A4">
        <w:tc>
          <w:tcPr>
            <w:tcW w:w="918" w:type="dxa"/>
          </w:tcPr>
          <w:p w14:paraId="1D7F7DA8"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3F045040" w14:textId="77777777" w:rsidR="00A47B34" w:rsidRPr="0092122D" w:rsidRDefault="00A47B34" w:rsidP="00EF74A4">
            <w:pPr>
              <w:rPr>
                <w:rFonts w:ascii="Calibri" w:hAnsi="Calibri" w:cs="Calibri"/>
                <w:b/>
                <w:sz w:val="20"/>
                <w:szCs w:val="20"/>
              </w:rPr>
            </w:pPr>
            <w:r>
              <w:rPr>
                <w:rFonts w:ascii="Calibri" w:hAnsi="Calibri" w:cs="Calibri"/>
                <w:b/>
                <w:sz w:val="20"/>
                <w:szCs w:val="20"/>
              </w:rPr>
              <w:t>76</w:t>
            </w:r>
          </w:p>
        </w:tc>
        <w:tc>
          <w:tcPr>
            <w:tcW w:w="1440" w:type="dxa"/>
          </w:tcPr>
          <w:p w14:paraId="23878643" w14:textId="77777777" w:rsidR="00A47B34" w:rsidRPr="0092122D" w:rsidRDefault="00A47B34" w:rsidP="00EF74A4">
            <w:pPr>
              <w:rPr>
                <w:rFonts w:ascii="Calibri" w:hAnsi="Calibri" w:cs="Calibri"/>
                <w:b/>
                <w:sz w:val="20"/>
                <w:szCs w:val="20"/>
              </w:rPr>
            </w:pPr>
            <w:r>
              <w:rPr>
                <w:rFonts w:ascii="Calibri" w:hAnsi="Calibri" w:cs="Calibri"/>
                <w:b/>
                <w:sz w:val="20"/>
                <w:szCs w:val="20"/>
              </w:rPr>
              <w:t>00:01:32</w:t>
            </w:r>
          </w:p>
        </w:tc>
        <w:tc>
          <w:tcPr>
            <w:tcW w:w="1350" w:type="dxa"/>
          </w:tcPr>
          <w:p w14:paraId="2136781B"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41AA6D63"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4233570A"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469EFFF0"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5CCD63D7"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3DF6D62" w14:textId="77777777" w:rsidTr="00EF74A4">
        <w:tc>
          <w:tcPr>
            <w:tcW w:w="918" w:type="dxa"/>
          </w:tcPr>
          <w:p w14:paraId="0A9D78FE"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56374BF0" w14:textId="77777777" w:rsidR="00A47B34" w:rsidRPr="0092122D" w:rsidRDefault="00A47B34" w:rsidP="00EF74A4">
            <w:pPr>
              <w:rPr>
                <w:rFonts w:ascii="Calibri" w:hAnsi="Calibri" w:cs="Calibri"/>
                <w:b/>
                <w:sz w:val="20"/>
                <w:szCs w:val="20"/>
              </w:rPr>
            </w:pPr>
            <w:r>
              <w:rPr>
                <w:rFonts w:ascii="Calibri" w:hAnsi="Calibri" w:cs="Calibri"/>
                <w:b/>
                <w:sz w:val="20"/>
                <w:szCs w:val="20"/>
              </w:rPr>
              <w:t>114</w:t>
            </w:r>
          </w:p>
        </w:tc>
        <w:tc>
          <w:tcPr>
            <w:tcW w:w="1440" w:type="dxa"/>
          </w:tcPr>
          <w:p w14:paraId="226921B6" w14:textId="77777777" w:rsidR="00A47B34" w:rsidRPr="0092122D" w:rsidRDefault="00A47B34" w:rsidP="00EF74A4">
            <w:pPr>
              <w:rPr>
                <w:rFonts w:ascii="Calibri" w:hAnsi="Calibri" w:cs="Calibri"/>
                <w:b/>
                <w:sz w:val="20"/>
                <w:szCs w:val="20"/>
              </w:rPr>
            </w:pPr>
            <w:r>
              <w:rPr>
                <w:rFonts w:ascii="Calibri" w:hAnsi="Calibri" w:cs="Calibri"/>
                <w:b/>
                <w:sz w:val="20"/>
                <w:szCs w:val="20"/>
              </w:rPr>
              <w:t>00:02:26</w:t>
            </w:r>
          </w:p>
        </w:tc>
        <w:tc>
          <w:tcPr>
            <w:tcW w:w="1350" w:type="dxa"/>
          </w:tcPr>
          <w:p w14:paraId="363F0FB2"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2C49EB91"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2ADEF397"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4633C07F"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4A6C9D68"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073A9329" w14:textId="77777777" w:rsidTr="00EF74A4">
        <w:tc>
          <w:tcPr>
            <w:tcW w:w="918" w:type="dxa"/>
          </w:tcPr>
          <w:p w14:paraId="6D7410D4"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18B6991E" w14:textId="77777777" w:rsidR="00A47B34" w:rsidRPr="0092122D" w:rsidRDefault="00A47B34" w:rsidP="00EF74A4">
            <w:pPr>
              <w:rPr>
                <w:rFonts w:ascii="Calibri" w:hAnsi="Calibri" w:cs="Calibri"/>
                <w:b/>
                <w:sz w:val="20"/>
                <w:szCs w:val="20"/>
              </w:rPr>
            </w:pPr>
            <w:r>
              <w:rPr>
                <w:rFonts w:ascii="Calibri" w:hAnsi="Calibri" w:cs="Calibri"/>
                <w:b/>
                <w:sz w:val="20"/>
                <w:szCs w:val="20"/>
              </w:rPr>
              <w:t>152</w:t>
            </w:r>
          </w:p>
        </w:tc>
        <w:tc>
          <w:tcPr>
            <w:tcW w:w="1440" w:type="dxa"/>
          </w:tcPr>
          <w:p w14:paraId="301CD05E" w14:textId="77777777" w:rsidR="00A47B34" w:rsidRPr="0092122D" w:rsidRDefault="00A47B34" w:rsidP="00EF74A4">
            <w:pPr>
              <w:rPr>
                <w:rFonts w:ascii="Calibri" w:hAnsi="Calibri" w:cs="Calibri"/>
                <w:b/>
                <w:sz w:val="20"/>
                <w:szCs w:val="20"/>
              </w:rPr>
            </w:pPr>
            <w:r>
              <w:rPr>
                <w:rFonts w:ascii="Calibri" w:hAnsi="Calibri" w:cs="Calibri"/>
                <w:b/>
                <w:sz w:val="20"/>
                <w:szCs w:val="20"/>
              </w:rPr>
              <w:t>00:03:17</w:t>
            </w:r>
          </w:p>
        </w:tc>
        <w:tc>
          <w:tcPr>
            <w:tcW w:w="1350" w:type="dxa"/>
          </w:tcPr>
          <w:p w14:paraId="5C727007"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2D409A21"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2265B8CF"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336FA85A"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5D9A65A7"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02AE3C4" w14:textId="77777777" w:rsidTr="00EF74A4">
        <w:tc>
          <w:tcPr>
            <w:tcW w:w="918" w:type="dxa"/>
          </w:tcPr>
          <w:p w14:paraId="6D2C370D"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5448DF8A" w14:textId="77777777" w:rsidR="00A47B34" w:rsidRPr="0092122D" w:rsidRDefault="00A47B34" w:rsidP="00EF74A4">
            <w:pPr>
              <w:rPr>
                <w:rFonts w:ascii="Calibri" w:hAnsi="Calibri" w:cs="Calibri"/>
                <w:b/>
                <w:sz w:val="20"/>
                <w:szCs w:val="20"/>
              </w:rPr>
            </w:pPr>
            <w:r>
              <w:rPr>
                <w:rFonts w:ascii="Calibri" w:hAnsi="Calibri" w:cs="Calibri"/>
                <w:b/>
                <w:sz w:val="20"/>
                <w:szCs w:val="20"/>
              </w:rPr>
              <w:t>190</w:t>
            </w:r>
          </w:p>
        </w:tc>
        <w:tc>
          <w:tcPr>
            <w:tcW w:w="1440" w:type="dxa"/>
          </w:tcPr>
          <w:p w14:paraId="0AB487AE" w14:textId="77777777" w:rsidR="00A47B34" w:rsidRPr="0092122D" w:rsidRDefault="00A47B34" w:rsidP="00EF74A4">
            <w:pPr>
              <w:rPr>
                <w:rFonts w:ascii="Calibri" w:hAnsi="Calibri" w:cs="Calibri"/>
                <w:b/>
                <w:sz w:val="20"/>
                <w:szCs w:val="20"/>
              </w:rPr>
            </w:pPr>
            <w:r>
              <w:rPr>
                <w:rFonts w:ascii="Calibri" w:hAnsi="Calibri" w:cs="Calibri"/>
                <w:b/>
                <w:sz w:val="20"/>
                <w:szCs w:val="20"/>
              </w:rPr>
              <w:t>00:04:05</w:t>
            </w:r>
          </w:p>
        </w:tc>
        <w:tc>
          <w:tcPr>
            <w:tcW w:w="1350" w:type="dxa"/>
          </w:tcPr>
          <w:p w14:paraId="4AC5C9D2"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20DC4C31"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3E63B18B"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119EEEC0"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1939F9A5"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CD18B38" w14:textId="77777777" w:rsidTr="00EF74A4">
        <w:tc>
          <w:tcPr>
            <w:tcW w:w="918" w:type="dxa"/>
          </w:tcPr>
          <w:p w14:paraId="6870B237"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4671C3EB" w14:textId="77777777" w:rsidR="00A47B34" w:rsidRPr="0092122D" w:rsidRDefault="00A47B34" w:rsidP="00EF74A4">
            <w:pPr>
              <w:rPr>
                <w:rFonts w:ascii="Calibri" w:hAnsi="Calibri" w:cs="Calibri"/>
                <w:b/>
                <w:sz w:val="20"/>
                <w:szCs w:val="20"/>
              </w:rPr>
            </w:pPr>
            <w:r>
              <w:rPr>
                <w:rFonts w:ascii="Calibri" w:hAnsi="Calibri" w:cs="Calibri"/>
                <w:b/>
                <w:sz w:val="20"/>
                <w:szCs w:val="20"/>
              </w:rPr>
              <w:t>228</w:t>
            </w:r>
          </w:p>
        </w:tc>
        <w:tc>
          <w:tcPr>
            <w:tcW w:w="1440" w:type="dxa"/>
          </w:tcPr>
          <w:p w14:paraId="1575E358" w14:textId="77777777" w:rsidR="00A47B34" w:rsidRPr="0092122D" w:rsidRDefault="00A47B34" w:rsidP="00EF74A4">
            <w:pPr>
              <w:rPr>
                <w:rFonts w:ascii="Calibri" w:hAnsi="Calibri" w:cs="Calibri"/>
                <w:b/>
                <w:sz w:val="20"/>
                <w:szCs w:val="20"/>
              </w:rPr>
            </w:pPr>
            <w:r>
              <w:rPr>
                <w:rFonts w:ascii="Calibri" w:hAnsi="Calibri" w:cs="Calibri"/>
                <w:b/>
                <w:sz w:val="20"/>
                <w:szCs w:val="20"/>
              </w:rPr>
              <w:t>00:04:47</w:t>
            </w:r>
          </w:p>
        </w:tc>
        <w:tc>
          <w:tcPr>
            <w:tcW w:w="1350" w:type="dxa"/>
          </w:tcPr>
          <w:p w14:paraId="669F59B1"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0A40DA62"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75069779"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18EDEDCD"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7AC89A3A"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D1CB1C5" w14:textId="77777777" w:rsidTr="00EF74A4">
        <w:tc>
          <w:tcPr>
            <w:tcW w:w="918" w:type="dxa"/>
          </w:tcPr>
          <w:p w14:paraId="0DD6CFC5"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04ED65C1" w14:textId="77777777" w:rsidR="00A47B34" w:rsidRPr="0092122D" w:rsidRDefault="00A47B34" w:rsidP="00EF74A4">
            <w:pPr>
              <w:rPr>
                <w:rFonts w:ascii="Calibri" w:hAnsi="Calibri" w:cs="Calibri"/>
                <w:b/>
                <w:sz w:val="20"/>
                <w:szCs w:val="20"/>
              </w:rPr>
            </w:pPr>
            <w:r>
              <w:rPr>
                <w:rFonts w:ascii="Calibri" w:hAnsi="Calibri" w:cs="Calibri"/>
                <w:b/>
                <w:sz w:val="20"/>
                <w:szCs w:val="20"/>
              </w:rPr>
              <w:t>266</w:t>
            </w:r>
          </w:p>
        </w:tc>
        <w:tc>
          <w:tcPr>
            <w:tcW w:w="1440" w:type="dxa"/>
          </w:tcPr>
          <w:p w14:paraId="22653E89" w14:textId="77777777" w:rsidR="00A47B34" w:rsidRPr="0092122D" w:rsidRDefault="00A47B34" w:rsidP="00EF74A4">
            <w:pPr>
              <w:rPr>
                <w:rFonts w:ascii="Calibri" w:hAnsi="Calibri" w:cs="Calibri"/>
                <w:b/>
                <w:sz w:val="20"/>
                <w:szCs w:val="20"/>
              </w:rPr>
            </w:pPr>
            <w:r>
              <w:rPr>
                <w:rFonts w:ascii="Calibri" w:hAnsi="Calibri" w:cs="Calibri"/>
                <w:b/>
                <w:sz w:val="20"/>
                <w:szCs w:val="20"/>
              </w:rPr>
              <w:t>00:05:26</w:t>
            </w:r>
          </w:p>
        </w:tc>
        <w:tc>
          <w:tcPr>
            <w:tcW w:w="1350" w:type="dxa"/>
          </w:tcPr>
          <w:p w14:paraId="211CC1B2"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673F9EC8"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0EBB45B0"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416D1B0C"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11B37859"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DBF33CB" w14:textId="77777777" w:rsidTr="00EF74A4">
        <w:tc>
          <w:tcPr>
            <w:tcW w:w="918" w:type="dxa"/>
          </w:tcPr>
          <w:p w14:paraId="40DC9853"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9CC861C" w14:textId="77777777" w:rsidR="00A47B34" w:rsidRPr="0092122D" w:rsidRDefault="00A47B34" w:rsidP="00EF74A4">
            <w:pPr>
              <w:rPr>
                <w:rFonts w:ascii="Calibri" w:hAnsi="Calibri" w:cs="Calibri"/>
                <w:b/>
                <w:sz w:val="20"/>
                <w:szCs w:val="20"/>
              </w:rPr>
            </w:pPr>
            <w:r>
              <w:rPr>
                <w:rFonts w:ascii="Calibri" w:hAnsi="Calibri" w:cs="Calibri"/>
                <w:b/>
                <w:sz w:val="20"/>
                <w:szCs w:val="20"/>
              </w:rPr>
              <w:t>304</w:t>
            </w:r>
          </w:p>
        </w:tc>
        <w:tc>
          <w:tcPr>
            <w:tcW w:w="1440" w:type="dxa"/>
          </w:tcPr>
          <w:p w14:paraId="6641D7D5" w14:textId="77777777" w:rsidR="00A47B34" w:rsidRPr="0092122D" w:rsidRDefault="00A47B34" w:rsidP="00EF74A4">
            <w:pPr>
              <w:rPr>
                <w:rFonts w:ascii="Calibri" w:hAnsi="Calibri" w:cs="Calibri"/>
                <w:b/>
                <w:sz w:val="20"/>
                <w:szCs w:val="20"/>
              </w:rPr>
            </w:pPr>
            <w:r>
              <w:rPr>
                <w:rFonts w:ascii="Calibri" w:hAnsi="Calibri" w:cs="Calibri"/>
                <w:b/>
                <w:sz w:val="20"/>
                <w:szCs w:val="20"/>
              </w:rPr>
              <w:t>00:06:06</w:t>
            </w:r>
          </w:p>
        </w:tc>
        <w:tc>
          <w:tcPr>
            <w:tcW w:w="1350" w:type="dxa"/>
          </w:tcPr>
          <w:p w14:paraId="0701E34B" w14:textId="77777777" w:rsidR="00A47B34" w:rsidRPr="0092122D" w:rsidRDefault="00A47B34" w:rsidP="00EF74A4">
            <w:pPr>
              <w:rPr>
                <w:rFonts w:ascii="Calibri" w:hAnsi="Calibri" w:cs="Calibri"/>
                <w:b/>
                <w:sz w:val="20"/>
                <w:szCs w:val="20"/>
              </w:rPr>
            </w:pPr>
            <w:r>
              <w:rPr>
                <w:rFonts w:ascii="Calibri" w:hAnsi="Calibri" w:cs="Calibri"/>
                <w:b/>
                <w:sz w:val="20"/>
                <w:szCs w:val="20"/>
              </w:rPr>
              <w:t>60.00</w:t>
            </w:r>
          </w:p>
        </w:tc>
        <w:tc>
          <w:tcPr>
            <w:tcW w:w="1080" w:type="dxa"/>
          </w:tcPr>
          <w:p w14:paraId="6E7970B6"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43E5E65C"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65C33528"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0CDB224A"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DDC3F88" w14:textId="77777777" w:rsidTr="00EF74A4">
        <w:tc>
          <w:tcPr>
            <w:tcW w:w="918" w:type="dxa"/>
          </w:tcPr>
          <w:p w14:paraId="3B32D474"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80D3A96" w14:textId="77777777" w:rsidR="00A47B34" w:rsidRPr="0092122D" w:rsidRDefault="00A47B34" w:rsidP="00EF74A4">
            <w:pPr>
              <w:rPr>
                <w:rFonts w:ascii="Calibri" w:hAnsi="Calibri" w:cs="Calibri"/>
                <w:b/>
                <w:sz w:val="20"/>
                <w:szCs w:val="20"/>
              </w:rPr>
            </w:pPr>
            <w:r>
              <w:rPr>
                <w:rFonts w:ascii="Calibri" w:hAnsi="Calibri" w:cs="Calibri"/>
                <w:b/>
                <w:sz w:val="20"/>
                <w:szCs w:val="20"/>
              </w:rPr>
              <w:t>342</w:t>
            </w:r>
          </w:p>
        </w:tc>
        <w:tc>
          <w:tcPr>
            <w:tcW w:w="1440" w:type="dxa"/>
          </w:tcPr>
          <w:p w14:paraId="1E8D5B2B" w14:textId="77777777" w:rsidR="00A47B34" w:rsidRPr="0092122D" w:rsidRDefault="00A47B34" w:rsidP="00EF74A4">
            <w:pPr>
              <w:rPr>
                <w:rFonts w:ascii="Calibri" w:hAnsi="Calibri" w:cs="Calibri"/>
                <w:b/>
                <w:sz w:val="20"/>
                <w:szCs w:val="20"/>
              </w:rPr>
            </w:pPr>
            <w:r>
              <w:rPr>
                <w:rFonts w:ascii="Calibri" w:hAnsi="Calibri" w:cs="Calibri"/>
                <w:b/>
                <w:sz w:val="20"/>
                <w:szCs w:val="20"/>
              </w:rPr>
              <w:t>00:06:44</w:t>
            </w:r>
          </w:p>
        </w:tc>
        <w:tc>
          <w:tcPr>
            <w:tcW w:w="1350" w:type="dxa"/>
          </w:tcPr>
          <w:p w14:paraId="2FEF4FD2"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0AD604E8"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4F86F50C"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0773B31E"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7CAB2CA2"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F3AD82B" w14:textId="77777777" w:rsidTr="00EF74A4">
        <w:tc>
          <w:tcPr>
            <w:tcW w:w="918" w:type="dxa"/>
          </w:tcPr>
          <w:p w14:paraId="157E27D7"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3CB1802" w14:textId="77777777" w:rsidR="00A47B34" w:rsidRPr="0092122D" w:rsidRDefault="00A47B34" w:rsidP="00EF74A4">
            <w:pPr>
              <w:rPr>
                <w:rFonts w:ascii="Calibri" w:hAnsi="Calibri" w:cs="Calibri"/>
                <w:b/>
                <w:sz w:val="20"/>
                <w:szCs w:val="20"/>
              </w:rPr>
            </w:pPr>
            <w:r>
              <w:rPr>
                <w:rFonts w:ascii="Calibri" w:hAnsi="Calibri" w:cs="Calibri"/>
                <w:b/>
                <w:sz w:val="20"/>
                <w:szCs w:val="20"/>
              </w:rPr>
              <w:t>380</w:t>
            </w:r>
          </w:p>
        </w:tc>
        <w:tc>
          <w:tcPr>
            <w:tcW w:w="1440" w:type="dxa"/>
          </w:tcPr>
          <w:p w14:paraId="4164C158" w14:textId="77777777" w:rsidR="00A47B34" w:rsidRPr="0092122D" w:rsidRDefault="00A47B34" w:rsidP="00EF74A4">
            <w:pPr>
              <w:rPr>
                <w:rFonts w:ascii="Calibri" w:hAnsi="Calibri" w:cs="Calibri"/>
                <w:b/>
                <w:sz w:val="20"/>
                <w:szCs w:val="20"/>
              </w:rPr>
            </w:pPr>
            <w:r>
              <w:rPr>
                <w:rFonts w:ascii="Calibri" w:hAnsi="Calibri" w:cs="Calibri"/>
                <w:b/>
                <w:sz w:val="20"/>
                <w:szCs w:val="20"/>
              </w:rPr>
              <w:t>00:07:22</w:t>
            </w:r>
          </w:p>
        </w:tc>
        <w:tc>
          <w:tcPr>
            <w:tcW w:w="1350" w:type="dxa"/>
          </w:tcPr>
          <w:p w14:paraId="515A24C9"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0A42085E"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2247AD5B"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32D2402B"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46F48FBB"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BBF30F2" w14:textId="77777777" w:rsidTr="00EF74A4">
        <w:tc>
          <w:tcPr>
            <w:tcW w:w="918" w:type="dxa"/>
          </w:tcPr>
          <w:p w14:paraId="7F83BE49"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7C280076" w14:textId="77777777" w:rsidR="00A47B34" w:rsidRPr="0092122D" w:rsidRDefault="00A47B34" w:rsidP="00EF74A4">
            <w:pPr>
              <w:rPr>
                <w:rFonts w:ascii="Calibri" w:hAnsi="Calibri" w:cs="Calibri"/>
                <w:b/>
                <w:sz w:val="20"/>
                <w:szCs w:val="20"/>
              </w:rPr>
            </w:pPr>
            <w:r>
              <w:rPr>
                <w:rFonts w:ascii="Calibri" w:hAnsi="Calibri" w:cs="Calibri"/>
                <w:b/>
                <w:sz w:val="20"/>
                <w:szCs w:val="20"/>
              </w:rPr>
              <w:t>418</w:t>
            </w:r>
          </w:p>
        </w:tc>
        <w:tc>
          <w:tcPr>
            <w:tcW w:w="1440" w:type="dxa"/>
          </w:tcPr>
          <w:p w14:paraId="25A69825" w14:textId="77777777" w:rsidR="00A47B34" w:rsidRPr="0092122D" w:rsidRDefault="00A47B34" w:rsidP="00EF74A4">
            <w:pPr>
              <w:rPr>
                <w:rFonts w:ascii="Calibri" w:hAnsi="Calibri" w:cs="Calibri"/>
                <w:b/>
                <w:sz w:val="20"/>
                <w:szCs w:val="20"/>
              </w:rPr>
            </w:pPr>
            <w:r>
              <w:rPr>
                <w:rFonts w:ascii="Calibri" w:hAnsi="Calibri" w:cs="Calibri"/>
                <w:b/>
                <w:sz w:val="20"/>
                <w:szCs w:val="20"/>
              </w:rPr>
              <w:t>00:08:02</w:t>
            </w:r>
          </w:p>
        </w:tc>
        <w:tc>
          <w:tcPr>
            <w:tcW w:w="1350" w:type="dxa"/>
          </w:tcPr>
          <w:p w14:paraId="03277EDD" w14:textId="77777777" w:rsidR="00A47B34" w:rsidRPr="0092122D" w:rsidRDefault="00A47B34" w:rsidP="00EF74A4">
            <w:pPr>
              <w:rPr>
                <w:rFonts w:ascii="Calibri" w:hAnsi="Calibri" w:cs="Calibri"/>
                <w:b/>
                <w:sz w:val="20"/>
                <w:szCs w:val="20"/>
              </w:rPr>
            </w:pPr>
            <w:r>
              <w:rPr>
                <w:rFonts w:ascii="Calibri" w:hAnsi="Calibri" w:cs="Calibri"/>
                <w:b/>
                <w:sz w:val="20"/>
                <w:szCs w:val="20"/>
              </w:rPr>
              <w:t>60.00</w:t>
            </w:r>
          </w:p>
        </w:tc>
        <w:tc>
          <w:tcPr>
            <w:tcW w:w="1080" w:type="dxa"/>
          </w:tcPr>
          <w:p w14:paraId="1D3A9956"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6C1942CC"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202472B0"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3150970A"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1B318F8" w14:textId="77777777" w:rsidTr="00EF74A4">
        <w:tc>
          <w:tcPr>
            <w:tcW w:w="918" w:type="dxa"/>
          </w:tcPr>
          <w:p w14:paraId="70C5BDB4"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D0BA417" w14:textId="77777777" w:rsidR="00A47B34" w:rsidRPr="0092122D" w:rsidRDefault="00A47B34" w:rsidP="00EF74A4">
            <w:pPr>
              <w:rPr>
                <w:rFonts w:ascii="Calibri" w:hAnsi="Calibri" w:cs="Calibri"/>
                <w:b/>
                <w:sz w:val="20"/>
                <w:szCs w:val="20"/>
              </w:rPr>
            </w:pPr>
            <w:r>
              <w:rPr>
                <w:rFonts w:ascii="Calibri" w:hAnsi="Calibri" w:cs="Calibri"/>
                <w:b/>
                <w:sz w:val="20"/>
                <w:szCs w:val="20"/>
              </w:rPr>
              <w:t>456</w:t>
            </w:r>
          </w:p>
        </w:tc>
        <w:tc>
          <w:tcPr>
            <w:tcW w:w="1440" w:type="dxa"/>
          </w:tcPr>
          <w:p w14:paraId="72A2F060" w14:textId="77777777" w:rsidR="00A47B34" w:rsidRPr="0092122D" w:rsidRDefault="00A47B34" w:rsidP="00EF74A4">
            <w:pPr>
              <w:rPr>
                <w:rFonts w:ascii="Calibri" w:hAnsi="Calibri" w:cs="Calibri"/>
                <w:b/>
                <w:sz w:val="20"/>
                <w:szCs w:val="20"/>
              </w:rPr>
            </w:pPr>
            <w:r>
              <w:rPr>
                <w:rFonts w:ascii="Calibri" w:hAnsi="Calibri" w:cs="Calibri"/>
                <w:b/>
                <w:sz w:val="20"/>
                <w:szCs w:val="20"/>
              </w:rPr>
              <w:t>00:08:37</w:t>
            </w:r>
          </w:p>
        </w:tc>
        <w:tc>
          <w:tcPr>
            <w:tcW w:w="1350" w:type="dxa"/>
          </w:tcPr>
          <w:p w14:paraId="6FEC93F9"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61F5B675"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2A65A236"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180CC730"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3D42408C"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0B078F75" w14:textId="77777777" w:rsidTr="00EF74A4">
        <w:tc>
          <w:tcPr>
            <w:tcW w:w="918" w:type="dxa"/>
          </w:tcPr>
          <w:p w14:paraId="3ED1C154"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0FF28830" w14:textId="77777777" w:rsidR="00A47B34" w:rsidRPr="0092122D" w:rsidRDefault="00A47B34" w:rsidP="00EF74A4">
            <w:pPr>
              <w:rPr>
                <w:rFonts w:ascii="Calibri" w:hAnsi="Calibri" w:cs="Calibri"/>
                <w:b/>
                <w:sz w:val="20"/>
                <w:szCs w:val="20"/>
              </w:rPr>
            </w:pPr>
            <w:r>
              <w:rPr>
                <w:rFonts w:ascii="Calibri" w:hAnsi="Calibri" w:cs="Calibri"/>
                <w:b/>
                <w:sz w:val="20"/>
                <w:szCs w:val="20"/>
              </w:rPr>
              <w:t>494</w:t>
            </w:r>
          </w:p>
        </w:tc>
        <w:tc>
          <w:tcPr>
            <w:tcW w:w="1440" w:type="dxa"/>
          </w:tcPr>
          <w:p w14:paraId="665F56A7" w14:textId="77777777" w:rsidR="00A47B34" w:rsidRPr="0092122D" w:rsidRDefault="00A47B34" w:rsidP="00EF74A4">
            <w:pPr>
              <w:rPr>
                <w:rFonts w:ascii="Calibri" w:hAnsi="Calibri" w:cs="Calibri"/>
                <w:b/>
                <w:sz w:val="20"/>
                <w:szCs w:val="20"/>
              </w:rPr>
            </w:pPr>
            <w:r>
              <w:rPr>
                <w:rFonts w:ascii="Calibri" w:hAnsi="Calibri" w:cs="Calibri"/>
                <w:b/>
                <w:sz w:val="20"/>
                <w:szCs w:val="20"/>
              </w:rPr>
              <w:t>00:09:13</w:t>
            </w:r>
          </w:p>
        </w:tc>
        <w:tc>
          <w:tcPr>
            <w:tcW w:w="1350" w:type="dxa"/>
          </w:tcPr>
          <w:p w14:paraId="728C2DDD"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06C87864"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53BF469B"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6C047D93"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0352655F"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B66E2AF" w14:textId="77777777" w:rsidTr="00EF74A4">
        <w:tc>
          <w:tcPr>
            <w:tcW w:w="918" w:type="dxa"/>
          </w:tcPr>
          <w:p w14:paraId="3C1739D9"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2130918" w14:textId="77777777" w:rsidR="00A47B34" w:rsidRPr="0092122D" w:rsidRDefault="00A47B34" w:rsidP="00EF74A4">
            <w:pPr>
              <w:rPr>
                <w:rFonts w:ascii="Calibri" w:hAnsi="Calibri" w:cs="Calibri"/>
                <w:b/>
                <w:sz w:val="20"/>
                <w:szCs w:val="20"/>
              </w:rPr>
            </w:pPr>
            <w:r>
              <w:rPr>
                <w:rFonts w:ascii="Calibri" w:hAnsi="Calibri" w:cs="Calibri"/>
                <w:b/>
                <w:sz w:val="20"/>
                <w:szCs w:val="20"/>
              </w:rPr>
              <w:t>532</w:t>
            </w:r>
          </w:p>
        </w:tc>
        <w:tc>
          <w:tcPr>
            <w:tcW w:w="1440" w:type="dxa"/>
          </w:tcPr>
          <w:p w14:paraId="0F50D562" w14:textId="77777777" w:rsidR="00A47B34" w:rsidRPr="0092122D" w:rsidRDefault="00A47B34" w:rsidP="00EF74A4">
            <w:pPr>
              <w:rPr>
                <w:rFonts w:ascii="Calibri" w:hAnsi="Calibri" w:cs="Calibri"/>
                <w:b/>
                <w:sz w:val="20"/>
                <w:szCs w:val="20"/>
              </w:rPr>
            </w:pPr>
            <w:r>
              <w:rPr>
                <w:rFonts w:ascii="Calibri" w:hAnsi="Calibri" w:cs="Calibri"/>
                <w:b/>
                <w:sz w:val="20"/>
                <w:szCs w:val="20"/>
              </w:rPr>
              <w:t>00:09:54</w:t>
            </w:r>
          </w:p>
        </w:tc>
        <w:tc>
          <w:tcPr>
            <w:tcW w:w="1350" w:type="dxa"/>
          </w:tcPr>
          <w:p w14:paraId="2B16C727" w14:textId="77777777" w:rsidR="00A47B34" w:rsidRPr="0092122D" w:rsidRDefault="00A47B34" w:rsidP="00EF74A4">
            <w:pPr>
              <w:rPr>
                <w:rFonts w:ascii="Calibri" w:hAnsi="Calibri" w:cs="Calibri"/>
                <w:b/>
                <w:sz w:val="20"/>
                <w:szCs w:val="20"/>
              </w:rPr>
            </w:pPr>
            <w:r>
              <w:rPr>
                <w:rFonts w:ascii="Calibri" w:hAnsi="Calibri" w:cs="Calibri"/>
                <w:b/>
                <w:sz w:val="20"/>
                <w:szCs w:val="20"/>
              </w:rPr>
              <w:t>250.00</w:t>
            </w:r>
          </w:p>
        </w:tc>
        <w:tc>
          <w:tcPr>
            <w:tcW w:w="1080" w:type="dxa"/>
          </w:tcPr>
          <w:p w14:paraId="23E2DFA3"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51AA3A18"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0A83884F"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7310ED27"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B315D58" w14:textId="77777777" w:rsidTr="00EF74A4">
        <w:tc>
          <w:tcPr>
            <w:tcW w:w="918" w:type="dxa"/>
          </w:tcPr>
          <w:p w14:paraId="6513349B"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CD600D7" w14:textId="77777777" w:rsidR="00A47B34" w:rsidRPr="0092122D" w:rsidRDefault="00A47B34" w:rsidP="00EF74A4">
            <w:pPr>
              <w:rPr>
                <w:rFonts w:ascii="Calibri" w:hAnsi="Calibri" w:cs="Calibri"/>
                <w:b/>
                <w:sz w:val="20"/>
                <w:szCs w:val="20"/>
              </w:rPr>
            </w:pPr>
            <w:r>
              <w:rPr>
                <w:rFonts w:ascii="Calibri" w:hAnsi="Calibri" w:cs="Calibri"/>
                <w:b/>
                <w:sz w:val="20"/>
                <w:szCs w:val="20"/>
              </w:rPr>
              <w:t>570</w:t>
            </w:r>
          </w:p>
        </w:tc>
        <w:tc>
          <w:tcPr>
            <w:tcW w:w="1440" w:type="dxa"/>
          </w:tcPr>
          <w:p w14:paraId="28EB0C7A" w14:textId="77777777" w:rsidR="00A47B34" w:rsidRPr="0092122D" w:rsidRDefault="00A47B34" w:rsidP="00EF74A4">
            <w:pPr>
              <w:rPr>
                <w:rFonts w:ascii="Calibri" w:hAnsi="Calibri" w:cs="Calibri"/>
                <w:b/>
                <w:sz w:val="20"/>
                <w:szCs w:val="20"/>
              </w:rPr>
            </w:pPr>
            <w:r>
              <w:rPr>
                <w:rFonts w:ascii="Calibri" w:hAnsi="Calibri" w:cs="Calibri"/>
                <w:b/>
                <w:sz w:val="20"/>
                <w:szCs w:val="20"/>
              </w:rPr>
              <w:t>00:10:31</w:t>
            </w:r>
          </w:p>
        </w:tc>
        <w:tc>
          <w:tcPr>
            <w:tcW w:w="1350" w:type="dxa"/>
          </w:tcPr>
          <w:p w14:paraId="5C4A6C06"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2E1F1BDD"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7A7CC686"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1FD8E955"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5F7C3606"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D4904D7" w14:textId="77777777" w:rsidTr="00EF74A4">
        <w:tc>
          <w:tcPr>
            <w:tcW w:w="918" w:type="dxa"/>
          </w:tcPr>
          <w:p w14:paraId="6FD6D8A6"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04256C9" w14:textId="77777777" w:rsidR="00A47B34" w:rsidRPr="0092122D" w:rsidRDefault="00A47B34" w:rsidP="00EF74A4">
            <w:pPr>
              <w:rPr>
                <w:rFonts w:ascii="Calibri" w:hAnsi="Calibri" w:cs="Calibri"/>
                <w:b/>
                <w:sz w:val="20"/>
                <w:szCs w:val="20"/>
              </w:rPr>
            </w:pPr>
            <w:r>
              <w:rPr>
                <w:rFonts w:ascii="Calibri" w:hAnsi="Calibri" w:cs="Calibri"/>
                <w:b/>
                <w:sz w:val="20"/>
                <w:szCs w:val="20"/>
              </w:rPr>
              <w:t>608</w:t>
            </w:r>
          </w:p>
        </w:tc>
        <w:tc>
          <w:tcPr>
            <w:tcW w:w="1440" w:type="dxa"/>
          </w:tcPr>
          <w:p w14:paraId="2C0827E0" w14:textId="77777777" w:rsidR="00A47B34" w:rsidRPr="0092122D" w:rsidRDefault="00A47B34" w:rsidP="00EF74A4">
            <w:pPr>
              <w:rPr>
                <w:rFonts w:ascii="Calibri" w:hAnsi="Calibri" w:cs="Calibri"/>
                <w:b/>
                <w:sz w:val="20"/>
                <w:szCs w:val="20"/>
              </w:rPr>
            </w:pPr>
            <w:r>
              <w:rPr>
                <w:rFonts w:ascii="Calibri" w:hAnsi="Calibri" w:cs="Calibri"/>
                <w:b/>
                <w:sz w:val="20"/>
                <w:szCs w:val="20"/>
              </w:rPr>
              <w:t>00:11:03</w:t>
            </w:r>
          </w:p>
        </w:tc>
        <w:tc>
          <w:tcPr>
            <w:tcW w:w="1350" w:type="dxa"/>
          </w:tcPr>
          <w:p w14:paraId="4FEE8175"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0BE9517B"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10E78559"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080" w:type="dxa"/>
          </w:tcPr>
          <w:p w14:paraId="1CF35A83" w14:textId="77777777" w:rsidR="00A47B34" w:rsidRPr="0092122D" w:rsidRDefault="00A47B34" w:rsidP="00EF74A4">
            <w:pPr>
              <w:rPr>
                <w:rFonts w:ascii="Calibri" w:hAnsi="Calibri" w:cs="Calibri"/>
                <w:b/>
                <w:sz w:val="20"/>
                <w:szCs w:val="20"/>
              </w:rPr>
            </w:pPr>
            <w:proofErr w:type="spellStart"/>
            <w:r>
              <w:rPr>
                <w:rFonts w:ascii="Calibri" w:hAnsi="Calibri" w:cs="Calibri"/>
                <w:b/>
                <w:sz w:val="20"/>
                <w:szCs w:val="20"/>
              </w:rPr>
              <w:t>NaN</w:t>
            </w:r>
            <w:proofErr w:type="spellEnd"/>
          </w:p>
        </w:tc>
        <w:tc>
          <w:tcPr>
            <w:tcW w:w="1368" w:type="dxa"/>
          </w:tcPr>
          <w:p w14:paraId="3EE40964" w14:textId="77777777" w:rsidR="00A47B34" w:rsidRPr="0092122D" w:rsidRDefault="00A47B34" w:rsidP="00A26429">
            <w:pPr>
              <w:keepNext/>
              <w:jc w:val="center"/>
              <w:rPr>
                <w:rFonts w:ascii="Calibri" w:hAnsi="Calibri" w:cs="Calibri"/>
                <w:b/>
                <w:sz w:val="20"/>
                <w:szCs w:val="20"/>
              </w:rPr>
            </w:pPr>
            <w:r>
              <w:rPr>
                <w:rFonts w:ascii="Calibri" w:hAnsi="Calibri" w:cs="Calibri"/>
                <w:b/>
                <w:sz w:val="20"/>
                <w:szCs w:val="20"/>
              </w:rPr>
              <w:t>0.0100</w:t>
            </w:r>
          </w:p>
        </w:tc>
      </w:tr>
    </w:tbl>
    <w:p w14:paraId="552A2E68" w14:textId="77777777" w:rsidR="002A613C" w:rsidRPr="000145D5" w:rsidRDefault="002A613C" w:rsidP="002A613C">
      <w:pPr>
        <w:rPr>
          <w:rFonts w:asciiTheme="majorBidi" w:hAnsiTheme="majorBidi" w:cstheme="majorBidi"/>
        </w:rPr>
      </w:pPr>
    </w:p>
    <w:p w14:paraId="3233508C" w14:textId="5BFE972D" w:rsidR="002205B0" w:rsidRDefault="002205B0" w:rsidP="00D2495E">
      <w:pPr>
        <w:rPr>
          <w:rFonts w:asciiTheme="majorBidi" w:hAnsiTheme="majorBidi" w:cstheme="majorBidi"/>
          <w:b/>
        </w:rPr>
      </w:pPr>
    </w:p>
    <w:p w14:paraId="227A77ED" w14:textId="77777777" w:rsidR="007E28EA" w:rsidRPr="00A47B34" w:rsidRDefault="007E28EA" w:rsidP="00D2495E">
      <w:pPr>
        <w:rPr>
          <w:rFonts w:asciiTheme="majorBidi" w:hAnsiTheme="majorBidi" w:cstheme="majorBidi"/>
          <w:b/>
        </w:rPr>
      </w:pPr>
    </w:p>
    <w:tbl>
      <w:tblPr>
        <w:tblStyle w:val="TableGrid"/>
        <w:tblW w:w="0" w:type="auto"/>
        <w:tblLook w:val="04A0" w:firstRow="1" w:lastRow="0" w:firstColumn="1" w:lastColumn="0" w:noHBand="0" w:noVBand="1"/>
      </w:tblPr>
      <w:tblGrid>
        <w:gridCol w:w="802"/>
        <w:gridCol w:w="1038"/>
        <w:gridCol w:w="1272"/>
        <w:gridCol w:w="1123"/>
        <w:gridCol w:w="1075"/>
        <w:gridCol w:w="941"/>
        <w:gridCol w:w="1075"/>
        <w:gridCol w:w="1113"/>
      </w:tblGrid>
      <w:tr w:rsidR="00A47B34" w:rsidRPr="0092122D" w14:paraId="7442316B" w14:textId="77777777" w:rsidTr="00EF74A4">
        <w:tc>
          <w:tcPr>
            <w:tcW w:w="918" w:type="dxa"/>
            <w:tcBorders>
              <w:top w:val="single" w:sz="18" w:space="0" w:color="auto"/>
              <w:left w:val="single" w:sz="18" w:space="0" w:color="auto"/>
              <w:bottom w:val="nil"/>
              <w:right w:val="single" w:sz="18" w:space="0" w:color="auto"/>
            </w:tcBorders>
          </w:tcPr>
          <w:p w14:paraId="5228A8F5" w14:textId="77777777" w:rsidR="00A47B34" w:rsidRPr="0092122D" w:rsidRDefault="00A47B34" w:rsidP="00EF74A4">
            <w:pPr>
              <w:jc w:val="center"/>
              <w:rPr>
                <w:b/>
                <w:sz w:val="20"/>
                <w:szCs w:val="20"/>
              </w:rPr>
            </w:pPr>
            <w:r w:rsidRPr="0092122D">
              <w:rPr>
                <w:rFonts w:ascii="Calibri" w:hAnsi="Calibri" w:cs="Calibri"/>
                <w:b/>
                <w:sz w:val="20"/>
                <w:szCs w:val="20"/>
              </w:rPr>
              <w:t>Epoch</w:t>
            </w:r>
          </w:p>
        </w:tc>
        <w:tc>
          <w:tcPr>
            <w:tcW w:w="1170" w:type="dxa"/>
            <w:tcBorders>
              <w:top w:val="single" w:sz="18" w:space="0" w:color="auto"/>
              <w:left w:val="single" w:sz="18" w:space="0" w:color="auto"/>
              <w:bottom w:val="nil"/>
              <w:right w:val="single" w:sz="18" w:space="0" w:color="auto"/>
            </w:tcBorders>
          </w:tcPr>
          <w:p w14:paraId="7CE6A61A" w14:textId="77777777" w:rsidR="00A47B34" w:rsidRPr="0092122D" w:rsidRDefault="00A47B34" w:rsidP="00EF74A4">
            <w:pPr>
              <w:jc w:val="center"/>
              <w:rPr>
                <w:b/>
                <w:sz w:val="20"/>
                <w:szCs w:val="20"/>
              </w:rPr>
            </w:pPr>
            <w:r w:rsidRPr="0092122D">
              <w:rPr>
                <w:rFonts w:ascii="Calibri" w:hAnsi="Calibri" w:cs="Calibri"/>
                <w:b/>
                <w:sz w:val="20"/>
                <w:szCs w:val="20"/>
              </w:rPr>
              <w:t>Iteration</w:t>
            </w:r>
          </w:p>
        </w:tc>
        <w:tc>
          <w:tcPr>
            <w:tcW w:w="1440" w:type="dxa"/>
            <w:tcBorders>
              <w:top w:val="single" w:sz="18" w:space="0" w:color="auto"/>
              <w:left w:val="single" w:sz="18" w:space="0" w:color="auto"/>
              <w:bottom w:val="nil"/>
              <w:right w:val="single" w:sz="18" w:space="0" w:color="auto"/>
            </w:tcBorders>
          </w:tcPr>
          <w:p w14:paraId="377F3140" w14:textId="77777777" w:rsidR="00A47B34" w:rsidRPr="0092122D" w:rsidRDefault="00A47B34" w:rsidP="00EF74A4">
            <w:pPr>
              <w:jc w:val="center"/>
              <w:rPr>
                <w:b/>
                <w:sz w:val="20"/>
                <w:szCs w:val="20"/>
              </w:rPr>
            </w:pPr>
            <w:r w:rsidRPr="0092122D">
              <w:rPr>
                <w:rFonts w:ascii="Calibri" w:hAnsi="Calibri" w:cs="Calibri"/>
                <w:b/>
                <w:sz w:val="20"/>
                <w:szCs w:val="20"/>
              </w:rPr>
              <w:t>Time Elapsed</w:t>
            </w:r>
          </w:p>
        </w:tc>
        <w:tc>
          <w:tcPr>
            <w:tcW w:w="1350" w:type="dxa"/>
            <w:tcBorders>
              <w:top w:val="single" w:sz="18" w:space="0" w:color="auto"/>
              <w:left w:val="single" w:sz="18" w:space="0" w:color="auto"/>
              <w:bottom w:val="nil"/>
              <w:right w:val="single" w:sz="18" w:space="0" w:color="auto"/>
            </w:tcBorders>
          </w:tcPr>
          <w:p w14:paraId="25913D31"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4FE54B94"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170" w:type="dxa"/>
            <w:tcBorders>
              <w:top w:val="single" w:sz="18" w:space="0" w:color="auto"/>
              <w:left w:val="single" w:sz="18" w:space="0" w:color="auto"/>
              <w:bottom w:val="nil"/>
              <w:right w:val="single" w:sz="18" w:space="0" w:color="auto"/>
            </w:tcBorders>
          </w:tcPr>
          <w:p w14:paraId="2A91513F"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23E6A79E"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368" w:type="dxa"/>
            <w:tcBorders>
              <w:top w:val="single" w:sz="18" w:space="0" w:color="auto"/>
              <w:left w:val="single" w:sz="18" w:space="0" w:color="auto"/>
              <w:bottom w:val="nil"/>
              <w:right w:val="single" w:sz="18" w:space="0" w:color="auto"/>
            </w:tcBorders>
          </w:tcPr>
          <w:p w14:paraId="62B9280C" w14:textId="77777777" w:rsidR="00A47B34" w:rsidRPr="0092122D" w:rsidRDefault="00A47B34" w:rsidP="00EF74A4">
            <w:pPr>
              <w:jc w:val="center"/>
              <w:rPr>
                <w:b/>
                <w:sz w:val="20"/>
                <w:szCs w:val="20"/>
              </w:rPr>
            </w:pPr>
            <w:r w:rsidRPr="0092122D">
              <w:rPr>
                <w:rFonts w:ascii="Calibri" w:hAnsi="Calibri" w:cs="Calibri"/>
                <w:b/>
                <w:sz w:val="20"/>
                <w:szCs w:val="20"/>
              </w:rPr>
              <w:t>Base Learning</w:t>
            </w:r>
          </w:p>
        </w:tc>
      </w:tr>
      <w:tr w:rsidR="00A47B34" w:rsidRPr="0092122D" w14:paraId="0C493106" w14:textId="77777777" w:rsidTr="00EF74A4">
        <w:tc>
          <w:tcPr>
            <w:tcW w:w="918" w:type="dxa"/>
            <w:tcBorders>
              <w:top w:val="nil"/>
              <w:left w:val="single" w:sz="18" w:space="0" w:color="auto"/>
              <w:bottom w:val="single" w:sz="18" w:space="0" w:color="auto"/>
              <w:right w:val="single" w:sz="18" w:space="0" w:color="auto"/>
            </w:tcBorders>
          </w:tcPr>
          <w:p w14:paraId="2A6EC6A4" w14:textId="77777777" w:rsidR="00A47B34" w:rsidRPr="0092122D" w:rsidRDefault="00A47B34" w:rsidP="00EF74A4">
            <w:pPr>
              <w:jc w:val="center"/>
              <w:rPr>
                <w:rFonts w:ascii="Calibri" w:hAnsi="Calibri" w:cs="Calibri"/>
                <w:b/>
                <w:sz w:val="20"/>
                <w:szCs w:val="20"/>
              </w:rPr>
            </w:pPr>
          </w:p>
        </w:tc>
        <w:tc>
          <w:tcPr>
            <w:tcW w:w="1170" w:type="dxa"/>
            <w:tcBorders>
              <w:top w:val="nil"/>
              <w:left w:val="single" w:sz="18" w:space="0" w:color="auto"/>
              <w:bottom w:val="single" w:sz="18" w:space="0" w:color="auto"/>
              <w:right w:val="single" w:sz="18" w:space="0" w:color="auto"/>
            </w:tcBorders>
          </w:tcPr>
          <w:p w14:paraId="76C7434A" w14:textId="77777777" w:rsidR="00A47B34" w:rsidRPr="0092122D" w:rsidRDefault="00A47B34" w:rsidP="00EF74A4">
            <w:pPr>
              <w:jc w:val="center"/>
              <w:rPr>
                <w:rFonts w:ascii="Calibri" w:hAnsi="Calibri" w:cs="Calibri"/>
                <w:b/>
                <w:sz w:val="20"/>
                <w:szCs w:val="20"/>
              </w:rPr>
            </w:pPr>
          </w:p>
        </w:tc>
        <w:tc>
          <w:tcPr>
            <w:tcW w:w="1440" w:type="dxa"/>
            <w:tcBorders>
              <w:top w:val="nil"/>
              <w:left w:val="single" w:sz="18" w:space="0" w:color="auto"/>
              <w:bottom w:val="single" w:sz="18" w:space="0" w:color="auto"/>
              <w:right w:val="single" w:sz="18" w:space="0" w:color="auto"/>
            </w:tcBorders>
          </w:tcPr>
          <w:p w14:paraId="556D532F"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w:t>
            </w:r>
            <w:proofErr w:type="spellStart"/>
            <w:r w:rsidRPr="0092122D">
              <w:rPr>
                <w:rFonts w:ascii="Calibri" w:hAnsi="Calibri" w:cs="Calibri"/>
                <w:b/>
                <w:sz w:val="20"/>
                <w:szCs w:val="20"/>
              </w:rPr>
              <w:t>hh:mm:ss</w:t>
            </w:r>
            <w:proofErr w:type="spellEnd"/>
            <w:r w:rsidRPr="0092122D">
              <w:rPr>
                <w:rFonts w:ascii="Calibri" w:hAnsi="Calibri" w:cs="Calibri"/>
                <w:b/>
                <w:sz w:val="20"/>
                <w:szCs w:val="20"/>
              </w:rPr>
              <w:t>)</w:t>
            </w:r>
          </w:p>
        </w:tc>
        <w:tc>
          <w:tcPr>
            <w:tcW w:w="1350" w:type="dxa"/>
            <w:tcBorders>
              <w:top w:val="nil"/>
              <w:left w:val="single" w:sz="18" w:space="0" w:color="auto"/>
              <w:bottom w:val="single" w:sz="18" w:space="0" w:color="auto"/>
              <w:right w:val="single" w:sz="18" w:space="0" w:color="auto"/>
            </w:tcBorders>
          </w:tcPr>
          <w:p w14:paraId="5E1D2217"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080" w:type="dxa"/>
            <w:tcBorders>
              <w:top w:val="nil"/>
              <w:left w:val="single" w:sz="18" w:space="0" w:color="auto"/>
              <w:bottom w:val="single" w:sz="18" w:space="0" w:color="auto"/>
              <w:right w:val="single" w:sz="18" w:space="0" w:color="auto"/>
            </w:tcBorders>
          </w:tcPr>
          <w:p w14:paraId="1EB1BB67"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170" w:type="dxa"/>
            <w:tcBorders>
              <w:top w:val="nil"/>
              <w:left w:val="single" w:sz="18" w:space="0" w:color="auto"/>
              <w:bottom w:val="single" w:sz="18" w:space="0" w:color="auto"/>
              <w:right w:val="single" w:sz="18" w:space="0" w:color="auto"/>
            </w:tcBorders>
          </w:tcPr>
          <w:p w14:paraId="236F193D"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080" w:type="dxa"/>
            <w:tcBorders>
              <w:top w:val="nil"/>
              <w:left w:val="single" w:sz="18" w:space="0" w:color="auto"/>
              <w:bottom w:val="single" w:sz="18" w:space="0" w:color="auto"/>
              <w:right w:val="single" w:sz="18" w:space="0" w:color="auto"/>
            </w:tcBorders>
          </w:tcPr>
          <w:p w14:paraId="78280330"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368" w:type="dxa"/>
            <w:tcBorders>
              <w:top w:val="nil"/>
              <w:left w:val="single" w:sz="18" w:space="0" w:color="auto"/>
              <w:bottom w:val="single" w:sz="18" w:space="0" w:color="auto"/>
              <w:right w:val="single" w:sz="18" w:space="0" w:color="auto"/>
            </w:tcBorders>
          </w:tcPr>
          <w:p w14:paraId="320F33F6"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Rate</w:t>
            </w:r>
          </w:p>
        </w:tc>
      </w:tr>
      <w:tr w:rsidR="00A47B34" w:rsidRPr="0092122D" w14:paraId="7C5D2CF7" w14:textId="77777777" w:rsidTr="00EF74A4">
        <w:tc>
          <w:tcPr>
            <w:tcW w:w="918" w:type="dxa"/>
            <w:tcBorders>
              <w:top w:val="single" w:sz="18" w:space="0" w:color="auto"/>
            </w:tcBorders>
          </w:tcPr>
          <w:p w14:paraId="6EEA5FAF"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Borders>
              <w:top w:val="single" w:sz="18" w:space="0" w:color="auto"/>
            </w:tcBorders>
          </w:tcPr>
          <w:p w14:paraId="3065B8BB"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440" w:type="dxa"/>
            <w:tcBorders>
              <w:top w:val="single" w:sz="18" w:space="0" w:color="auto"/>
            </w:tcBorders>
          </w:tcPr>
          <w:p w14:paraId="496CB706" w14:textId="77777777" w:rsidR="00A47B34" w:rsidRPr="0092122D" w:rsidRDefault="00A47B34" w:rsidP="00EF74A4">
            <w:pPr>
              <w:rPr>
                <w:rFonts w:ascii="Calibri" w:hAnsi="Calibri" w:cs="Calibri"/>
                <w:b/>
                <w:sz w:val="20"/>
                <w:szCs w:val="20"/>
              </w:rPr>
            </w:pPr>
            <w:r>
              <w:rPr>
                <w:rFonts w:ascii="Calibri" w:hAnsi="Calibri" w:cs="Calibri"/>
                <w:b/>
                <w:sz w:val="20"/>
                <w:szCs w:val="20"/>
              </w:rPr>
              <w:t>00:00:01</w:t>
            </w:r>
          </w:p>
        </w:tc>
        <w:tc>
          <w:tcPr>
            <w:tcW w:w="1350" w:type="dxa"/>
            <w:tcBorders>
              <w:top w:val="single" w:sz="18" w:space="0" w:color="auto"/>
            </w:tcBorders>
          </w:tcPr>
          <w:p w14:paraId="6AB639E4"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Borders>
              <w:top w:val="single" w:sz="18" w:space="0" w:color="auto"/>
            </w:tcBorders>
          </w:tcPr>
          <w:p w14:paraId="6BD7E26D" w14:textId="77777777" w:rsidR="00A47B34" w:rsidRPr="0092122D" w:rsidRDefault="00A47B34" w:rsidP="00EF74A4">
            <w:pPr>
              <w:rPr>
                <w:rFonts w:ascii="Calibri" w:hAnsi="Calibri" w:cs="Calibri"/>
                <w:b/>
                <w:sz w:val="20"/>
                <w:szCs w:val="20"/>
              </w:rPr>
            </w:pPr>
            <w:r>
              <w:rPr>
                <w:rFonts w:ascii="Calibri" w:hAnsi="Calibri" w:cs="Calibri"/>
                <w:b/>
                <w:sz w:val="20"/>
                <w:szCs w:val="20"/>
              </w:rPr>
              <w:t>33.39</w:t>
            </w:r>
          </w:p>
        </w:tc>
        <w:tc>
          <w:tcPr>
            <w:tcW w:w="1170" w:type="dxa"/>
            <w:tcBorders>
              <w:top w:val="single" w:sz="18" w:space="0" w:color="auto"/>
            </w:tcBorders>
          </w:tcPr>
          <w:p w14:paraId="54166070" w14:textId="77777777" w:rsidR="00A47B34" w:rsidRPr="0092122D" w:rsidRDefault="00A47B34" w:rsidP="00EF74A4">
            <w:pPr>
              <w:rPr>
                <w:rFonts w:ascii="Calibri" w:hAnsi="Calibri" w:cs="Calibri"/>
                <w:b/>
                <w:sz w:val="20"/>
                <w:szCs w:val="20"/>
              </w:rPr>
            </w:pPr>
            <w:r>
              <w:rPr>
                <w:rFonts w:ascii="Calibri" w:hAnsi="Calibri" w:cs="Calibri"/>
                <w:b/>
                <w:sz w:val="20"/>
                <w:szCs w:val="20"/>
              </w:rPr>
              <w:t>0.7518</w:t>
            </w:r>
          </w:p>
        </w:tc>
        <w:tc>
          <w:tcPr>
            <w:tcW w:w="1080" w:type="dxa"/>
            <w:tcBorders>
              <w:top w:val="single" w:sz="18" w:space="0" w:color="auto"/>
            </w:tcBorders>
          </w:tcPr>
          <w:p w14:paraId="797E97CE" w14:textId="77777777" w:rsidR="00A47B34" w:rsidRPr="0092122D" w:rsidRDefault="00A47B34" w:rsidP="00EF74A4">
            <w:pPr>
              <w:rPr>
                <w:rFonts w:ascii="Calibri" w:hAnsi="Calibri" w:cs="Calibri"/>
                <w:b/>
                <w:sz w:val="20"/>
                <w:szCs w:val="20"/>
              </w:rPr>
            </w:pPr>
            <w:r>
              <w:rPr>
                <w:rFonts w:ascii="Calibri" w:hAnsi="Calibri" w:cs="Calibri"/>
                <w:b/>
                <w:sz w:val="20"/>
                <w:szCs w:val="20"/>
              </w:rPr>
              <w:t>1.5437</w:t>
            </w:r>
          </w:p>
        </w:tc>
        <w:tc>
          <w:tcPr>
            <w:tcW w:w="1368" w:type="dxa"/>
            <w:tcBorders>
              <w:top w:val="single" w:sz="18" w:space="0" w:color="auto"/>
            </w:tcBorders>
          </w:tcPr>
          <w:p w14:paraId="0892A1FD"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9CD6EC3" w14:textId="77777777" w:rsidTr="00EF74A4">
        <w:tc>
          <w:tcPr>
            <w:tcW w:w="918" w:type="dxa"/>
          </w:tcPr>
          <w:p w14:paraId="1D92F991"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A7CF0A4" w14:textId="77777777" w:rsidR="00A47B34" w:rsidRPr="0092122D" w:rsidRDefault="00A47B34" w:rsidP="00EF74A4">
            <w:pPr>
              <w:rPr>
                <w:rFonts w:ascii="Calibri" w:hAnsi="Calibri" w:cs="Calibri"/>
                <w:b/>
                <w:sz w:val="20"/>
                <w:szCs w:val="20"/>
              </w:rPr>
            </w:pPr>
            <w:r>
              <w:rPr>
                <w:rFonts w:ascii="Calibri" w:hAnsi="Calibri" w:cs="Calibri"/>
                <w:b/>
                <w:sz w:val="20"/>
                <w:szCs w:val="20"/>
              </w:rPr>
              <w:t>38</w:t>
            </w:r>
          </w:p>
        </w:tc>
        <w:tc>
          <w:tcPr>
            <w:tcW w:w="1440" w:type="dxa"/>
          </w:tcPr>
          <w:p w14:paraId="16288990" w14:textId="77777777" w:rsidR="00A47B34" w:rsidRPr="0092122D" w:rsidRDefault="00A47B34" w:rsidP="00EF74A4">
            <w:pPr>
              <w:rPr>
                <w:rFonts w:ascii="Calibri" w:hAnsi="Calibri" w:cs="Calibri"/>
                <w:b/>
                <w:sz w:val="20"/>
                <w:szCs w:val="20"/>
              </w:rPr>
            </w:pPr>
            <w:r>
              <w:rPr>
                <w:rFonts w:ascii="Calibri" w:hAnsi="Calibri" w:cs="Calibri"/>
                <w:b/>
                <w:sz w:val="20"/>
                <w:szCs w:val="20"/>
              </w:rPr>
              <w:t>00:01:29</w:t>
            </w:r>
          </w:p>
        </w:tc>
        <w:tc>
          <w:tcPr>
            <w:tcW w:w="1350" w:type="dxa"/>
          </w:tcPr>
          <w:p w14:paraId="2C3225D1"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1AE187DD" w14:textId="77777777" w:rsidR="00A47B34" w:rsidRPr="0092122D" w:rsidRDefault="00A47B34" w:rsidP="00EF74A4">
            <w:pPr>
              <w:rPr>
                <w:rFonts w:ascii="Calibri" w:hAnsi="Calibri" w:cs="Calibri"/>
                <w:b/>
                <w:sz w:val="20"/>
                <w:szCs w:val="20"/>
              </w:rPr>
            </w:pPr>
            <w:r>
              <w:rPr>
                <w:rFonts w:ascii="Calibri" w:hAnsi="Calibri" w:cs="Calibri"/>
                <w:b/>
                <w:sz w:val="20"/>
                <w:szCs w:val="20"/>
              </w:rPr>
              <w:t>34.13</w:t>
            </w:r>
          </w:p>
        </w:tc>
        <w:tc>
          <w:tcPr>
            <w:tcW w:w="1170" w:type="dxa"/>
          </w:tcPr>
          <w:p w14:paraId="5925E0F5" w14:textId="77777777" w:rsidR="00A47B34" w:rsidRPr="0092122D" w:rsidRDefault="00A47B34" w:rsidP="00EF74A4">
            <w:pPr>
              <w:rPr>
                <w:rFonts w:ascii="Calibri" w:hAnsi="Calibri" w:cs="Calibri"/>
                <w:b/>
                <w:sz w:val="20"/>
                <w:szCs w:val="20"/>
              </w:rPr>
            </w:pPr>
            <w:r>
              <w:rPr>
                <w:rFonts w:ascii="Calibri" w:hAnsi="Calibri" w:cs="Calibri"/>
                <w:b/>
                <w:sz w:val="20"/>
                <w:szCs w:val="20"/>
              </w:rPr>
              <w:t>2.1014</w:t>
            </w:r>
          </w:p>
        </w:tc>
        <w:tc>
          <w:tcPr>
            <w:tcW w:w="1080" w:type="dxa"/>
          </w:tcPr>
          <w:p w14:paraId="1D33EF46" w14:textId="77777777" w:rsidR="00A47B34" w:rsidRPr="0092122D" w:rsidRDefault="00A47B34" w:rsidP="00EF74A4">
            <w:pPr>
              <w:rPr>
                <w:rFonts w:ascii="Calibri" w:hAnsi="Calibri" w:cs="Calibri"/>
                <w:b/>
                <w:sz w:val="20"/>
                <w:szCs w:val="20"/>
              </w:rPr>
            </w:pPr>
            <w:r>
              <w:rPr>
                <w:rFonts w:ascii="Calibri" w:hAnsi="Calibri" w:cs="Calibri"/>
                <w:b/>
                <w:sz w:val="20"/>
                <w:szCs w:val="20"/>
              </w:rPr>
              <w:t>1.3804</w:t>
            </w:r>
          </w:p>
        </w:tc>
        <w:tc>
          <w:tcPr>
            <w:tcW w:w="1368" w:type="dxa"/>
          </w:tcPr>
          <w:p w14:paraId="6C6F02DB"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06E1EBD5" w14:textId="77777777" w:rsidTr="00EF74A4">
        <w:tc>
          <w:tcPr>
            <w:tcW w:w="918" w:type="dxa"/>
          </w:tcPr>
          <w:p w14:paraId="591F1B8F"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19712C5F" w14:textId="77777777" w:rsidR="00A47B34" w:rsidRPr="0092122D" w:rsidRDefault="00A47B34" w:rsidP="00EF74A4">
            <w:pPr>
              <w:rPr>
                <w:rFonts w:ascii="Calibri" w:hAnsi="Calibri" w:cs="Calibri"/>
                <w:b/>
                <w:sz w:val="20"/>
                <w:szCs w:val="20"/>
              </w:rPr>
            </w:pPr>
            <w:r>
              <w:rPr>
                <w:rFonts w:ascii="Calibri" w:hAnsi="Calibri" w:cs="Calibri"/>
                <w:b/>
                <w:sz w:val="20"/>
                <w:szCs w:val="20"/>
              </w:rPr>
              <w:t>76</w:t>
            </w:r>
          </w:p>
        </w:tc>
        <w:tc>
          <w:tcPr>
            <w:tcW w:w="1440" w:type="dxa"/>
          </w:tcPr>
          <w:p w14:paraId="25BFEFD0" w14:textId="77777777" w:rsidR="00A47B34" w:rsidRPr="0092122D" w:rsidRDefault="00A47B34" w:rsidP="00EF74A4">
            <w:pPr>
              <w:rPr>
                <w:rFonts w:ascii="Calibri" w:hAnsi="Calibri" w:cs="Calibri"/>
                <w:b/>
                <w:sz w:val="20"/>
                <w:szCs w:val="20"/>
              </w:rPr>
            </w:pPr>
            <w:r>
              <w:rPr>
                <w:rFonts w:ascii="Calibri" w:hAnsi="Calibri" w:cs="Calibri"/>
                <w:b/>
                <w:sz w:val="20"/>
                <w:szCs w:val="20"/>
              </w:rPr>
              <w:t>00:02:17</w:t>
            </w:r>
          </w:p>
        </w:tc>
        <w:tc>
          <w:tcPr>
            <w:tcW w:w="1350" w:type="dxa"/>
          </w:tcPr>
          <w:p w14:paraId="4F5FB3FC"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2588B7F2" w14:textId="77777777" w:rsidR="00A47B34" w:rsidRPr="0092122D" w:rsidRDefault="00A47B34" w:rsidP="00EF74A4">
            <w:pPr>
              <w:rPr>
                <w:rFonts w:ascii="Calibri" w:hAnsi="Calibri" w:cs="Calibri"/>
                <w:b/>
                <w:sz w:val="20"/>
                <w:szCs w:val="20"/>
              </w:rPr>
            </w:pPr>
            <w:r>
              <w:rPr>
                <w:rFonts w:ascii="Calibri" w:hAnsi="Calibri" w:cs="Calibri"/>
                <w:b/>
                <w:sz w:val="20"/>
                <w:szCs w:val="20"/>
              </w:rPr>
              <w:t>35.06</w:t>
            </w:r>
          </w:p>
        </w:tc>
        <w:tc>
          <w:tcPr>
            <w:tcW w:w="1170" w:type="dxa"/>
          </w:tcPr>
          <w:p w14:paraId="090579E3" w14:textId="77777777" w:rsidR="00A47B34" w:rsidRPr="0092122D" w:rsidRDefault="00A47B34" w:rsidP="00EF74A4">
            <w:pPr>
              <w:rPr>
                <w:rFonts w:ascii="Calibri" w:hAnsi="Calibri" w:cs="Calibri"/>
                <w:b/>
                <w:sz w:val="20"/>
                <w:szCs w:val="20"/>
              </w:rPr>
            </w:pPr>
            <w:r>
              <w:rPr>
                <w:rFonts w:ascii="Calibri" w:hAnsi="Calibri" w:cs="Calibri"/>
                <w:b/>
                <w:sz w:val="20"/>
                <w:szCs w:val="20"/>
              </w:rPr>
              <w:t>1.4762</w:t>
            </w:r>
          </w:p>
        </w:tc>
        <w:tc>
          <w:tcPr>
            <w:tcW w:w="1080" w:type="dxa"/>
          </w:tcPr>
          <w:p w14:paraId="3221AB12" w14:textId="77777777" w:rsidR="00A47B34" w:rsidRPr="0092122D" w:rsidRDefault="00A47B34" w:rsidP="00EF74A4">
            <w:pPr>
              <w:rPr>
                <w:rFonts w:ascii="Calibri" w:hAnsi="Calibri" w:cs="Calibri"/>
                <w:b/>
                <w:sz w:val="20"/>
                <w:szCs w:val="20"/>
              </w:rPr>
            </w:pPr>
            <w:r>
              <w:rPr>
                <w:rFonts w:ascii="Calibri" w:hAnsi="Calibri" w:cs="Calibri"/>
                <w:b/>
                <w:sz w:val="20"/>
                <w:szCs w:val="20"/>
              </w:rPr>
              <w:t>1.8867</w:t>
            </w:r>
          </w:p>
        </w:tc>
        <w:tc>
          <w:tcPr>
            <w:tcW w:w="1368" w:type="dxa"/>
          </w:tcPr>
          <w:p w14:paraId="50AC8E74"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74E7440" w14:textId="77777777" w:rsidTr="00EF74A4">
        <w:tc>
          <w:tcPr>
            <w:tcW w:w="918" w:type="dxa"/>
          </w:tcPr>
          <w:p w14:paraId="24210F3D"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3526E3B" w14:textId="77777777" w:rsidR="00A47B34" w:rsidRPr="0092122D" w:rsidRDefault="00A47B34" w:rsidP="00EF74A4">
            <w:pPr>
              <w:rPr>
                <w:rFonts w:ascii="Calibri" w:hAnsi="Calibri" w:cs="Calibri"/>
                <w:b/>
                <w:sz w:val="20"/>
                <w:szCs w:val="20"/>
              </w:rPr>
            </w:pPr>
            <w:r>
              <w:rPr>
                <w:rFonts w:ascii="Calibri" w:hAnsi="Calibri" w:cs="Calibri"/>
                <w:b/>
                <w:sz w:val="20"/>
                <w:szCs w:val="20"/>
              </w:rPr>
              <w:t>114</w:t>
            </w:r>
          </w:p>
        </w:tc>
        <w:tc>
          <w:tcPr>
            <w:tcW w:w="1440" w:type="dxa"/>
          </w:tcPr>
          <w:p w14:paraId="2C5B8375" w14:textId="77777777" w:rsidR="00A47B34" w:rsidRPr="0092122D" w:rsidRDefault="00A47B34" w:rsidP="00EF74A4">
            <w:pPr>
              <w:rPr>
                <w:rFonts w:ascii="Calibri" w:hAnsi="Calibri" w:cs="Calibri"/>
                <w:b/>
                <w:sz w:val="20"/>
                <w:szCs w:val="20"/>
              </w:rPr>
            </w:pPr>
            <w:r>
              <w:rPr>
                <w:rFonts w:ascii="Calibri" w:hAnsi="Calibri" w:cs="Calibri"/>
                <w:b/>
                <w:sz w:val="20"/>
                <w:szCs w:val="20"/>
              </w:rPr>
              <w:t>00:03:04</w:t>
            </w:r>
          </w:p>
        </w:tc>
        <w:tc>
          <w:tcPr>
            <w:tcW w:w="1350" w:type="dxa"/>
          </w:tcPr>
          <w:p w14:paraId="4DCEF7EB"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1809D91A"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4CDA6F0B" w14:textId="77777777" w:rsidR="00A47B34" w:rsidRPr="0092122D" w:rsidRDefault="00A47B34" w:rsidP="00EF74A4">
            <w:pPr>
              <w:rPr>
                <w:rFonts w:ascii="Calibri" w:hAnsi="Calibri" w:cs="Calibri"/>
                <w:b/>
                <w:sz w:val="20"/>
                <w:szCs w:val="20"/>
              </w:rPr>
            </w:pPr>
            <w:r>
              <w:rPr>
                <w:rFonts w:ascii="Calibri" w:hAnsi="Calibri" w:cs="Calibri"/>
                <w:b/>
                <w:sz w:val="20"/>
                <w:szCs w:val="20"/>
              </w:rPr>
              <w:t>1.2251</w:t>
            </w:r>
          </w:p>
        </w:tc>
        <w:tc>
          <w:tcPr>
            <w:tcW w:w="1080" w:type="dxa"/>
          </w:tcPr>
          <w:p w14:paraId="72E2E677" w14:textId="77777777" w:rsidR="00A47B34" w:rsidRPr="0092122D" w:rsidRDefault="00A47B34" w:rsidP="00EF74A4">
            <w:pPr>
              <w:rPr>
                <w:rFonts w:ascii="Calibri" w:hAnsi="Calibri" w:cs="Calibri"/>
                <w:b/>
                <w:sz w:val="20"/>
                <w:szCs w:val="20"/>
              </w:rPr>
            </w:pPr>
            <w:r>
              <w:rPr>
                <w:rFonts w:ascii="Calibri" w:hAnsi="Calibri" w:cs="Calibri"/>
                <w:b/>
                <w:sz w:val="20"/>
                <w:szCs w:val="20"/>
              </w:rPr>
              <w:t>2.7768</w:t>
            </w:r>
          </w:p>
        </w:tc>
        <w:tc>
          <w:tcPr>
            <w:tcW w:w="1368" w:type="dxa"/>
          </w:tcPr>
          <w:p w14:paraId="05B04B89"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55F4790" w14:textId="77777777" w:rsidTr="00EF74A4">
        <w:tc>
          <w:tcPr>
            <w:tcW w:w="918" w:type="dxa"/>
          </w:tcPr>
          <w:p w14:paraId="77CE9EE7"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4CB2F416" w14:textId="77777777" w:rsidR="00A47B34" w:rsidRPr="0092122D" w:rsidRDefault="00A47B34" w:rsidP="00EF74A4">
            <w:pPr>
              <w:rPr>
                <w:rFonts w:ascii="Calibri" w:hAnsi="Calibri" w:cs="Calibri"/>
                <w:b/>
                <w:sz w:val="20"/>
                <w:szCs w:val="20"/>
              </w:rPr>
            </w:pPr>
            <w:r>
              <w:rPr>
                <w:rFonts w:ascii="Calibri" w:hAnsi="Calibri" w:cs="Calibri"/>
                <w:b/>
                <w:sz w:val="20"/>
                <w:szCs w:val="20"/>
              </w:rPr>
              <w:t>152</w:t>
            </w:r>
          </w:p>
        </w:tc>
        <w:tc>
          <w:tcPr>
            <w:tcW w:w="1440" w:type="dxa"/>
          </w:tcPr>
          <w:p w14:paraId="084AC6B0" w14:textId="77777777" w:rsidR="00A47B34" w:rsidRPr="0092122D" w:rsidRDefault="00A47B34" w:rsidP="00EF74A4">
            <w:pPr>
              <w:rPr>
                <w:rFonts w:ascii="Calibri" w:hAnsi="Calibri" w:cs="Calibri"/>
                <w:b/>
                <w:sz w:val="20"/>
                <w:szCs w:val="20"/>
              </w:rPr>
            </w:pPr>
            <w:r>
              <w:rPr>
                <w:rFonts w:ascii="Calibri" w:hAnsi="Calibri" w:cs="Calibri"/>
                <w:b/>
                <w:sz w:val="20"/>
                <w:szCs w:val="20"/>
              </w:rPr>
              <w:t>00:03:51</w:t>
            </w:r>
          </w:p>
        </w:tc>
        <w:tc>
          <w:tcPr>
            <w:tcW w:w="1350" w:type="dxa"/>
          </w:tcPr>
          <w:p w14:paraId="37B5077C" w14:textId="77777777" w:rsidR="00A47B34" w:rsidRPr="0092122D" w:rsidRDefault="00A47B34" w:rsidP="00EF74A4">
            <w:pPr>
              <w:rPr>
                <w:rFonts w:ascii="Calibri" w:hAnsi="Calibri" w:cs="Calibri"/>
                <w:b/>
                <w:sz w:val="20"/>
                <w:szCs w:val="20"/>
              </w:rPr>
            </w:pPr>
            <w:r>
              <w:rPr>
                <w:rFonts w:ascii="Calibri" w:hAnsi="Calibri" w:cs="Calibri"/>
                <w:b/>
                <w:sz w:val="20"/>
                <w:szCs w:val="20"/>
              </w:rPr>
              <w:t>0.00</w:t>
            </w:r>
          </w:p>
        </w:tc>
        <w:tc>
          <w:tcPr>
            <w:tcW w:w="1080" w:type="dxa"/>
          </w:tcPr>
          <w:p w14:paraId="36ECE6B5" w14:textId="77777777" w:rsidR="00A47B34" w:rsidRPr="0092122D" w:rsidRDefault="00A47B34" w:rsidP="00EF74A4">
            <w:pPr>
              <w:rPr>
                <w:rFonts w:ascii="Calibri" w:hAnsi="Calibri" w:cs="Calibri"/>
                <w:b/>
                <w:sz w:val="20"/>
                <w:szCs w:val="20"/>
              </w:rPr>
            </w:pPr>
            <w:r>
              <w:rPr>
                <w:rFonts w:ascii="Calibri" w:hAnsi="Calibri" w:cs="Calibri"/>
                <w:b/>
                <w:sz w:val="20"/>
                <w:szCs w:val="20"/>
              </w:rPr>
              <w:t>48.34</w:t>
            </w:r>
          </w:p>
        </w:tc>
        <w:tc>
          <w:tcPr>
            <w:tcW w:w="1170" w:type="dxa"/>
          </w:tcPr>
          <w:p w14:paraId="395B6C3F" w14:textId="77777777" w:rsidR="00A47B34" w:rsidRPr="0092122D" w:rsidRDefault="00A47B34" w:rsidP="00EF74A4">
            <w:pPr>
              <w:rPr>
                <w:rFonts w:ascii="Calibri" w:hAnsi="Calibri" w:cs="Calibri"/>
                <w:b/>
                <w:sz w:val="20"/>
                <w:szCs w:val="20"/>
              </w:rPr>
            </w:pPr>
            <w:r>
              <w:rPr>
                <w:rFonts w:ascii="Calibri" w:hAnsi="Calibri" w:cs="Calibri"/>
                <w:b/>
                <w:sz w:val="20"/>
                <w:szCs w:val="20"/>
              </w:rPr>
              <w:t>2.8649</w:t>
            </w:r>
          </w:p>
        </w:tc>
        <w:tc>
          <w:tcPr>
            <w:tcW w:w="1080" w:type="dxa"/>
          </w:tcPr>
          <w:p w14:paraId="03547319" w14:textId="77777777" w:rsidR="00A47B34" w:rsidRPr="0092122D" w:rsidRDefault="00A47B34" w:rsidP="00EF74A4">
            <w:pPr>
              <w:rPr>
                <w:rFonts w:ascii="Calibri" w:hAnsi="Calibri" w:cs="Calibri"/>
                <w:b/>
                <w:sz w:val="20"/>
                <w:szCs w:val="20"/>
              </w:rPr>
            </w:pPr>
            <w:r>
              <w:rPr>
                <w:rFonts w:ascii="Calibri" w:hAnsi="Calibri" w:cs="Calibri"/>
                <w:b/>
                <w:sz w:val="20"/>
                <w:szCs w:val="20"/>
              </w:rPr>
              <w:t>1.0511</w:t>
            </w:r>
          </w:p>
        </w:tc>
        <w:tc>
          <w:tcPr>
            <w:tcW w:w="1368" w:type="dxa"/>
          </w:tcPr>
          <w:p w14:paraId="59D04120"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80DD790" w14:textId="77777777" w:rsidTr="00EF74A4">
        <w:tc>
          <w:tcPr>
            <w:tcW w:w="918" w:type="dxa"/>
          </w:tcPr>
          <w:p w14:paraId="53492F1C"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39A1302C" w14:textId="77777777" w:rsidR="00A47B34" w:rsidRPr="0092122D" w:rsidRDefault="00A47B34" w:rsidP="00EF74A4">
            <w:pPr>
              <w:rPr>
                <w:rFonts w:ascii="Calibri" w:hAnsi="Calibri" w:cs="Calibri"/>
                <w:b/>
                <w:sz w:val="20"/>
                <w:szCs w:val="20"/>
              </w:rPr>
            </w:pPr>
            <w:r>
              <w:rPr>
                <w:rFonts w:ascii="Calibri" w:hAnsi="Calibri" w:cs="Calibri"/>
                <w:b/>
                <w:sz w:val="20"/>
                <w:szCs w:val="20"/>
              </w:rPr>
              <w:t>190</w:t>
            </w:r>
          </w:p>
        </w:tc>
        <w:tc>
          <w:tcPr>
            <w:tcW w:w="1440" w:type="dxa"/>
          </w:tcPr>
          <w:p w14:paraId="77C1CA25" w14:textId="77777777" w:rsidR="00A47B34" w:rsidRPr="0092122D" w:rsidRDefault="00A47B34" w:rsidP="00EF74A4">
            <w:pPr>
              <w:rPr>
                <w:rFonts w:ascii="Calibri" w:hAnsi="Calibri" w:cs="Calibri"/>
                <w:b/>
                <w:sz w:val="20"/>
                <w:szCs w:val="20"/>
              </w:rPr>
            </w:pPr>
            <w:r>
              <w:rPr>
                <w:rFonts w:ascii="Calibri" w:hAnsi="Calibri" w:cs="Calibri"/>
                <w:b/>
                <w:sz w:val="20"/>
                <w:szCs w:val="20"/>
              </w:rPr>
              <w:t>00:04:30</w:t>
            </w:r>
          </w:p>
        </w:tc>
        <w:tc>
          <w:tcPr>
            <w:tcW w:w="1350" w:type="dxa"/>
          </w:tcPr>
          <w:p w14:paraId="6074D631"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7D49ED3D" w14:textId="77777777" w:rsidR="00A47B34" w:rsidRPr="0092122D" w:rsidRDefault="00A47B34" w:rsidP="00EF74A4">
            <w:pPr>
              <w:rPr>
                <w:rFonts w:ascii="Calibri" w:hAnsi="Calibri" w:cs="Calibri"/>
                <w:b/>
                <w:sz w:val="20"/>
                <w:szCs w:val="20"/>
              </w:rPr>
            </w:pPr>
            <w:r>
              <w:rPr>
                <w:rFonts w:ascii="Calibri" w:hAnsi="Calibri" w:cs="Calibri"/>
                <w:b/>
                <w:sz w:val="20"/>
                <w:szCs w:val="20"/>
              </w:rPr>
              <w:t>45.20</w:t>
            </w:r>
          </w:p>
        </w:tc>
        <w:tc>
          <w:tcPr>
            <w:tcW w:w="1170" w:type="dxa"/>
          </w:tcPr>
          <w:p w14:paraId="181F3C64" w14:textId="77777777" w:rsidR="00A47B34" w:rsidRPr="0092122D" w:rsidRDefault="00A47B34" w:rsidP="00EF74A4">
            <w:pPr>
              <w:rPr>
                <w:rFonts w:ascii="Calibri" w:hAnsi="Calibri" w:cs="Calibri"/>
                <w:b/>
                <w:sz w:val="20"/>
                <w:szCs w:val="20"/>
              </w:rPr>
            </w:pPr>
            <w:r>
              <w:rPr>
                <w:rFonts w:ascii="Calibri" w:hAnsi="Calibri" w:cs="Calibri"/>
                <w:b/>
                <w:sz w:val="20"/>
                <w:szCs w:val="20"/>
              </w:rPr>
              <w:t>0.8698</w:t>
            </w:r>
          </w:p>
        </w:tc>
        <w:tc>
          <w:tcPr>
            <w:tcW w:w="1080" w:type="dxa"/>
          </w:tcPr>
          <w:p w14:paraId="015C8C4B" w14:textId="77777777" w:rsidR="00A47B34" w:rsidRPr="0092122D" w:rsidRDefault="00A47B34" w:rsidP="00EF74A4">
            <w:pPr>
              <w:rPr>
                <w:rFonts w:ascii="Calibri" w:hAnsi="Calibri" w:cs="Calibri"/>
                <w:b/>
                <w:sz w:val="20"/>
                <w:szCs w:val="20"/>
              </w:rPr>
            </w:pPr>
            <w:r>
              <w:rPr>
                <w:rFonts w:ascii="Calibri" w:hAnsi="Calibri" w:cs="Calibri"/>
                <w:b/>
                <w:sz w:val="20"/>
                <w:szCs w:val="20"/>
              </w:rPr>
              <w:t>0.4810</w:t>
            </w:r>
          </w:p>
        </w:tc>
        <w:tc>
          <w:tcPr>
            <w:tcW w:w="1368" w:type="dxa"/>
          </w:tcPr>
          <w:p w14:paraId="567EC30E"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E7671FE" w14:textId="77777777" w:rsidTr="00EF74A4">
        <w:tc>
          <w:tcPr>
            <w:tcW w:w="918" w:type="dxa"/>
          </w:tcPr>
          <w:p w14:paraId="26138EB3"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57562545" w14:textId="77777777" w:rsidR="00A47B34" w:rsidRPr="0092122D" w:rsidRDefault="00A47B34" w:rsidP="00EF74A4">
            <w:pPr>
              <w:rPr>
                <w:rFonts w:ascii="Calibri" w:hAnsi="Calibri" w:cs="Calibri"/>
                <w:b/>
                <w:sz w:val="20"/>
                <w:szCs w:val="20"/>
              </w:rPr>
            </w:pPr>
            <w:r>
              <w:rPr>
                <w:rFonts w:ascii="Calibri" w:hAnsi="Calibri" w:cs="Calibri"/>
                <w:b/>
                <w:sz w:val="20"/>
                <w:szCs w:val="20"/>
              </w:rPr>
              <w:t>228</w:t>
            </w:r>
          </w:p>
        </w:tc>
        <w:tc>
          <w:tcPr>
            <w:tcW w:w="1440" w:type="dxa"/>
          </w:tcPr>
          <w:p w14:paraId="1EE0A368" w14:textId="77777777" w:rsidR="00A47B34" w:rsidRPr="0092122D" w:rsidRDefault="00A47B34" w:rsidP="00EF74A4">
            <w:pPr>
              <w:rPr>
                <w:rFonts w:ascii="Calibri" w:hAnsi="Calibri" w:cs="Calibri"/>
                <w:b/>
                <w:sz w:val="20"/>
                <w:szCs w:val="20"/>
              </w:rPr>
            </w:pPr>
            <w:r>
              <w:rPr>
                <w:rFonts w:ascii="Calibri" w:hAnsi="Calibri" w:cs="Calibri"/>
                <w:b/>
                <w:sz w:val="20"/>
                <w:szCs w:val="20"/>
              </w:rPr>
              <w:t>00:06:59</w:t>
            </w:r>
          </w:p>
        </w:tc>
        <w:tc>
          <w:tcPr>
            <w:tcW w:w="1350" w:type="dxa"/>
          </w:tcPr>
          <w:p w14:paraId="2AE9905E"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5D5439D8" w14:textId="77777777" w:rsidR="00A47B34" w:rsidRPr="0092122D" w:rsidRDefault="00A47B34" w:rsidP="00EF74A4">
            <w:pPr>
              <w:rPr>
                <w:rFonts w:ascii="Calibri" w:hAnsi="Calibri" w:cs="Calibri"/>
                <w:b/>
                <w:sz w:val="20"/>
                <w:szCs w:val="20"/>
              </w:rPr>
            </w:pPr>
            <w:r>
              <w:rPr>
                <w:rFonts w:ascii="Calibri" w:hAnsi="Calibri" w:cs="Calibri"/>
                <w:b/>
                <w:sz w:val="20"/>
                <w:szCs w:val="20"/>
              </w:rPr>
              <w:t>66.42</w:t>
            </w:r>
          </w:p>
        </w:tc>
        <w:tc>
          <w:tcPr>
            <w:tcW w:w="1170" w:type="dxa"/>
          </w:tcPr>
          <w:p w14:paraId="033BE931" w14:textId="77777777" w:rsidR="00A47B34" w:rsidRPr="0092122D" w:rsidRDefault="00A47B34" w:rsidP="00EF74A4">
            <w:pPr>
              <w:rPr>
                <w:rFonts w:ascii="Calibri" w:hAnsi="Calibri" w:cs="Calibri"/>
                <w:b/>
                <w:sz w:val="20"/>
                <w:szCs w:val="20"/>
              </w:rPr>
            </w:pPr>
            <w:r>
              <w:rPr>
                <w:rFonts w:ascii="Calibri" w:hAnsi="Calibri" w:cs="Calibri"/>
                <w:b/>
                <w:sz w:val="20"/>
                <w:szCs w:val="20"/>
              </w:rPr>
              <w:t>1.6483</w:t>
            </w:r>
          </w:p>
        </w:tc>
        <w:tc>
          <w:tcPr>
            <w:tcW w:w="1080" w:type="dxa"/>
          </w:tcPr>
          <w:p w14:paraId="2C6DA87C" w14:textId="77777777" w:rsidR="00A47B34" w:rsidRPr="0092122D" w:rsidRDefault="00A47B34" w:rsidP="00EF74A4">
            <w:pPr>
              <w:rPr>
                <w:rFonts w:ascii="Calibri" w:hAnsi="Calibri" w:cs="Calibri"/>
                <w:b/>
                <w:sz w:val="20"/>
                <w:szCs w:val="20"/>
              </w:rPr>
            </w:pPr>
            <w:r>
              <w:rPr>
                <w:rFonts w:ascii="Calibri" w:hAnsi="Calibri" w:cs="Calibri"/>
                <w:b/>
                <w:sz w:val="20"/>
                <w:szCs w:val="20"/>
              </w:rPr>
              <w:t>0.8330</w:t>
            </w:r>
          </w:p>
        </w:tc>
        <w:tc>
          <w:tcPr>
            <w:tcW w:w="1368" w:type="dxa"/>
          </w:tcPr>
          <w:p w14:paraId="05E572EC"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6575B11" w14:textId="77777777" w:rsidTr="00EF74A4">
        <w:tc>
          <w:tcPr>
            <w:tcW w:w="918" w:type="dxa"/>
          </w:tcPr>
          <w:p w14:paraId="31000833"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94747B8" w14:textId="77777777" w:rsidR="00A47B34" w:rsidRPr="0092122D" w:rsidRDefault="00A47B34" w:rsidP="00EF74A4">
            <w:pPr>
              <w:rPr>
                <w:rFonts w:ascii="Calibri" w:hAnsi="Calibri" w:cs="Calibri"/>
                <w:b/>
                <w:sz w:val="20"/>
                <w:szCs w:val="20"/>
              </w:rPr>
            </w:pPr>
            <w:r>
              <w:rPr>
                <w:rFonts w:ascii="Calibri" w:hAnsi="Calibri" w:cs="Calibri"/>
                <w:b/>
                <w:sz w:val="20"/>
                <w:szCs w:val="20"/>
              </w:rPr>
              <w:t>266</w:t>
            </w:r>
          </w:p>
        </w:tc>
        <w:tc>
          <w:tcPr>
            <w:tcW w:w="1440" w:type="dxa"/>
          </w:tcPr>
          <w:p w14:paraId="6E974AB6" w14:textId="77777777" w:rsidR="00A47B34" w:rsidRPr="0092122D" w:rsidRDefault="00A47B34" w:rsidP="00EF74A4">
            <w:pPr>
              <w:rPr>
                <w:rFonts w:ascii="Calibri" w:hAnsi="Calibri" w:cs="Calibri"/>
                <w:b/>
                <w:sz w:val="20"/>
                <w:szCs w:val="20"/>
              </w:rPr>
            </w:pPr>
            <w:r>
              <w:rPr>
                <w:rFonts w:ascii="Calibri" w:hAnsi="Calibri" w:cs="Calibri"/>
                <w:b/>
                <w:sz w:val="20"/>
                <w:szCs w:val="20"/>
              </w:rPr>
              <w:t>00:04:44</w:t>
            </w:r>
          </w:p>
        </w:tc>
        <w:tc>
          <w:tcPr>
            <w:tcW w:w="1350" w:type="dxa"/>
          </w:tcPr>
          <w:p w14:paraId="3D1A2566"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2F198882" w14:textId="77777777" w:rsidR="00A47B34" w:rsidRPr="0092122D" w:rsidRDefault="00A47B34" w:rsidP="00EF74A4">
            <w:pPr>
              <w:rPr>
                <w:rFonts w:ascii="Calibri" w:hAnsi="Calibri" w:cs="Calibri"/>
                <w:b/>
                <w:sz w:val="20"/>
                <w:szCs w:val="20"/>
              </w:rPr>
            </w:pPr>
            <w:r>
              <w:rPr>
                <w:rFonts w:ascii="Calibri" w:hAnsi="Calibri" w:cs="Calibri"/>
                <w:b/>
                <w:sz w:val="20"/>
                <w:szCs w:val="20"/>
              </w:rPr>
              <w:t>45.76</w:t>
            </w:r>
          </w:p>
        </w:tc>
        <w:tc>
          <w:tcPr>
            <w:tcW w:w="1170" w:type="dxa"/>
          </w:tcPr>
          <w:p w14:paraId="01969D86" w14:textId="77777777" w:rsidR="00A47B34" w:rsidRPr="0092122D" w:rsidRDefault="00A47B34" w:rsidP="00EF74A4">
            <w:pPr>
              <w:rPr>
                <w:rFonts w:ascii="Calibri" w:hAnsi="Calibri" w:cs="Calibri"/>
                <w:b/>
                <w:sz w:val="20"/>
                <w:szCs w:val="20"/>
              </w:rPr>
            </w:pPr>
            <w:r>
              <w:rPr>
                <w:rFonts w:ascii="Calibri" w:hAnsi="Calibri" w:cs="Calibri"/>
                <w:b/>
                <w:sz w:val="20"/>
                <w:szCs w:val="20"/>
              </w:rPr>
              <w:t>0.6391</w:t>
            </w:r>
          </w:p>
        </w:tc>
        <w:tc>
          <w:tcPr>
            <w:tcW w:w="1080" w:type="dxa"/>
          </w:tcPr>
          <w:p w14:paraId="0A25DD4C" w14:textId="77777777" w:rsidR="00A47B34" w:rsidRPr="0092122D" w:rsidRDefault="00A47B34" w:rsidP="00EF74A4">
            <w:pPr>
              <w:rPr>
                <w:rFonts w:ascii="Calibri" w:hAnsi="Calibri" w:cs="Calibri"/>
                <w:b/>
                <w:sz w:val="20"/>
                <w:szCs w:val="20"/>
              </w:rPr>
            </w:pPr>
            <w:r>
              <w:rPr>
                <w:rFonts w:ascii="Calibri" w:hAnsi="Calibri" w:cs="Calibri"/>
                <w:b/>
                <w:sz w:val="20"/>
                <w:szCs w:val="20"/>
              </w:rPr>
              <w:t>1.1172</w:t>
            </w:r>
          </w:p>
        </w:tc>
        <w:tc>
          <w:tcPr>
            <w:tcW w:w="1368" w:type="dxa"/>
          </w:tcPr>
          <w:p w14:paraId="69A76840"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1F9C98F" w14:textId="77777777" w:rsidTr="00EF74A4">
        <w:tc>
          <w:tcPr>
            <w:tcW w:w="918" w:type="dxa"/>
          </w:tcPr>
          <w:p w14:paraId="704D8E6A"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A5D6048" w14:textId="77777777" w:rsidR="00A47B34" w:rsidRPr="0092122D" w:rsidRDefault="00A47B34" w:rsidP="00EF74A4">
            <w:pPr>
              <w:rPr>
                <w:rFonts w:ascii="Calibri" w:hAnsi="Calibri" w:cs="Calibri"/>
                <w:b/>
                <w:sz w:val="20"/>
                <w:szCs w:val="20"/>
              </w:rPr>
            </w:pPr>
            <w:r>
              <w:rPr>
                <w:rFonts w:ascii="Calibri" w:hAnsi="Calibri" w:cs="Calibri"/>
                <w:b/>
                <w:sz w:val="20"/>
                <w:szCs w:val="20"/>
              </w:rPr>
              <w:t>304</w:t>
            </w:r>
          </w:p>
        </w:tc>
        <w:tc>
          <w:tcPr>
            <w:tcW w:w="1440" w:type="dxa"/>
          </w:tcPr>
          <w:p w14:paraId="1B439A07" w14:textId="77777777" w:rsidR="00A47B34" w:rsidRPr="0092122D" w:rsidRDefault="00A47B34" w:rsidP="00EF74A4">
            <w:pPr>
              <w:rPr>
                <w:rFonts w:ascii="Calibri" w:hAnsi="Calibri" w:cs="Calibri"/>
                <w:b/>
                <w:sz w:val="20"/>
                <w:szCs w:val="20"/>
              </w:rPr>
            </w:pPr>
            <w:r>
              <w:rPr>
                <w:rFonts w:ascii="Calibri" w:hAnsi="Calibri" w:cs="Calibri"/>
                <w:b/>
                <w:sz w:val="20"/>
                <w:szCs w:val="20"/>
              </w:rPr>
              <w:t>00:08:33</w:t>
            </w:r>
          </w:p>
        </w:tc>
        <w:tc>
          <w:tcPr>
            <w:tcW w:w="1350" w:type="dxa"/>
          </w:tcPr>
          <w:p w14:paraId="0B78B94A"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31690EF2" w14:textId="77777777" w:rsidR="00A47B34" w:rsidRPr="0092122D" w:rsidRDefault="00A47B34" w:rsidP="00EF74A4">
            <w:pPr>
              <w:rPr>
                <w:rFonts w:ascii="Calibri" w:hAnsi="Calibri" w:cs="Calibri"/>
                <w:b/>
                <w:sz w:val="20"/>
                <w:szCs w:val="20"/>
              </w:rPr>
            </w:pPr>
            <w:r>
              <w:rPr>
                <w:rFonts w:ascii="Calibri" w:hAnsi="Calibri" w:cs="Calibri"/>
                <w:b/>
                <w:sz w:val="20"/>
                <w:szCs w:val="20"/>
              </w:rPr>
              <w:t>38.19</w:t>
            </w:r>
          </w:p>
        </w:tc>
        <w:tc>
          <w:tcPr>
            <w:tcW w:w="1170" w:type="dxa"/>
          </w:tcPr>
          <w:p w14:paraId="266F2332" w14:textId="77777777" w:rsidR="00A47B34" w:rsidRPr="0092122D" w:rsidRDefault="00A47B34" w:rsidP="00EF74A4">
            <w:pPr>
              <w:rPr>
                <w:rFonts w:ascii="Calibri" w:hAnsi="Calibri" w:cs="Calibri"/>
                <w:b/>
                <w:sz w:val="20"/>
                <w:szCs w:val="20"/>
              </w:rPr>
            </w:pPr>
            <w:r>
              <w:rPr>
                <w:rFonts w:ascii="Calibri" w:hAnsi="Calibri" w:cs="Calibri"/>
                <w:b/>
                <w:sz w:val="20"/>
                <w:szCs w:val="20"/>
              </w:rPr>
              <w:t>1.5472</w:t>
            </w:r>
          </w:p>
        </w:tc>
        <w:tc>
          <w:tcPr>
            <w:tcW w:w="1080" w:type="dxa"/>
          </w:tcPr>
          <w:p w14:paraId="10A6015F" w14:textId="77777777" w:rsidR="00A47B34" w:rsidRPr="0092122D" w:rsidRDefault="00A47B34" w:rsidP="00EF74A4">
            <w:pPr>
              <w:rPr>
                <w:rFonts w:ascii="Calibri" w:hAnsi="Calibri" w:cs="Calibri"/>
                <w:b/>
                <w:sz w:val="20"/>
                <w:szCs w:val="20"/>
              </w:rPr>
            </w:pPr>
            <w:r>
              <w:rPr>
                <w:rFonts w:ascii="Calibri" w:hAnsi="Calibri" w:cs="Calibri"/>
                <w:b/>
                <w:sz w:val="20"/>
                <w:szCs w:val="20"/>
              </w:rPr>
              <w:t>1.1690</w:t>
            </w:r>
          </w:p>
        </w:tc>
        <w:tc>
          <w:tcPr>
            <w:tcW w:w="1368" w:type="dxa"/>
          </w:tcPr>
          <w:p w14:paraId="4B8F4292"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3E971E9" w14:textId="77777777" w:rsidTr="00EF74A4">
        <w:tc>
          <w:tcPr>
            <w:tcW w:w="918" w:type="dxa"/>
          </w:tcPr>
          <w:p w14:paraId="76B649B7" w14:textId="77777777" w:rsidR="00A47B34" w:rsidRPr="0092122D" w:rsidRDefault="00A47B34" w:rsidP="00EF74A4">
            <w:pPr>
              <w:rPr>
                <w:rFonts w:ascii="Calibri" w:hAnsi="Calibri" w:cs="Calibri"/>
                <w:b/>
                <w:sz w:val="20"/>
                <w:szCs w:val="20"/>
              </w:rPr>
            </w:pPr>
            <w:r>
              <w:rPr>
                <w:rFonts w:ascii="Calibri" w:hAnsi="Calibri" w:cs="Calibri"/>
                <w:b/>
                <w:sz w:val="20"/>
                <w:szCs w:val="20"/>
              </w:rPr>
              <w:lastRenderedPageBreak/>
              <w:t>1</w:t>
            </w:r>
          </w:p>
        </w:tc>
        <w:tc>
          <w:tcPr>
            <w:tcW w:w="1170" w:type="dxa"/>
          </w:tcPr>
          <w:p w14:paraId="4A36D85B" w14:textId="77777777" w:rsidR="00A47B34" w:rsidRPr="0092122D" w:rsidRDefault="00A47B34" w:rsidP="00EF74A4">
            <w:pPr>
              <w:rPr>
                <w:rFonts w:ascii="Calibri" w:hAnsi="Calibri" w:cs="Calibri"/>
                <w:b/>
                <w:sz w:val="20"/>
                <w:szCs w:val="20"/>
              </w:rPr>
            </w:pPr>
            <w:r>
              <w:rPr>
                <w:rFonts w:ascii="Calibri" w:hAnsi="Calibri" w:cs="Calibri"/>
                <w:b/>
                <w:sz w:val="20"/>
                <w:szCs w:val="20"/>
              </w:rPr>
              <w:t>342</w:t>
            </w:r>
          </w:p>
        </w:tc>
        <w:tc>
          <w:tcPr>
            <w:tcW w:w="1440" w:type="dxa"/>
          </w:tcPr>
          <w:p w14:paraId="35170409" w14:textId="77777777" w:rsidR="00A47B34" w:rsidRPr="0092122D" w:rsidRDefault="00A47B34" w:rsidP="00EF74A4">
            <w:pPr>
              <w:rPr>
                <w:rFonts w:ascii="Calibri" w:hAnsi="Calibri" w:cs="Calibri"/>
                <w:b/>
                <w:sz w:val="20"/>
                <w:szCs w:val="20"/>
              </w:rPr>
            </w:pPr>
            <w:r>
              <w:rPr>
                <w:rFonts w:ascii="Calibri" w:hAnsi="Calibri" w:cs="Calibri"/>
                <w:b/>
                <w:sz w:val="20"/>
                <w:szCs w:val="20"/>
              </w:rPr>
              <w:t>00:09:19</w:t>
            </w:r>
          </w:p>
        </w:tc>
        <w:tc>
          <w:tcPr>
            <w:tcW w:w="1350" w:type="dxa"/>
          </w:tcPr>
          <w:p w14:paraId="4F02931A"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30D23160" w14:textId="77777777" w:rsidR="00A47B34" w:rsidRPr="0092122D" w:rsidRDefault="00A47B34" w:rsidP="00EF74A4">
            <w:pPr>
              <w:rPr>
                <w:rFonts w:ascii="Calibri" w:hAnsi="Calibri" w:cs="Calibri"/>
                <w:b/>
                <w:sz w:val="20"/>
                <w:szCs w:val="20"/>
              </w:rPr>
            </w:pPr>
            <w:r>
              <w:rPr>
                <w:rFonts w:ascii="Calibri" w:hAnsi="Calibri" w:cs="Calibri"/>
                <w:b/>
                <w:sz w:val="20"/>
                <w:szCs w:val="20"/>
              </w:rPr>
              <w:t>66.24</w:t>
            </w:r>
          </w:p>
        </w:tc>
        <w:tc>
          <w:tcPr>
            <w:tcW w:w="1170" w:type="dxa"/>
          </w:tcPr>
          <w:p w14:paraId="0ABCFD0E" w14:textId="77777777" w:rsidR="00A47B34" w:rsidRPr="0092122D" w:rsidRDefault="00A47B34" w:rsidP="00EF74A4">
            <w:pPr>
              <w:rPr>
                <w:rFonts w:ascii="Calibri" w:hAnsi="Calibri" w:cs="Calibri"/>
                <w:b/>
                <w:sz w:val="20"/>
                <w:szCs w:val="20"/>
              </w:rPr>
            </w:pPr>
            <w:r>
              <w:rPr>
                <w:rFonts w:ascii="Calibri" w:hAnsi="Calibri" w:cs="Calibri"/>
                <w:b/>
                <w:sz w:val="20"/>
                <w:szCs w:val="20"/>
              </w:rPr>
              <w:t>0.5250</w:t>
            </w:r>
          </w:p>
        </w:tc>
        <w:tc>
          <w:tcPr>
            <w:tcW w:w="1080" w:type="dxa"/>
          </w:tcPr>
          <w:p w14:paraId="0F44B903" w14:textId="77777777" w:rsidR="00A47B34" w:rsidRPr="0092122D" w:rsidRDefault="00A47B34" w:rsidP="00EF74A4">
            <w:pPr>
              <w:rPr>
                <w:rFonts w:ascii="Calibri" w:hAnsi="Calibri" w:cs="Calibri"/>
                <w:b/>
                <w:sz w:val="20"/>
                <w:szCs w:val="20"/>
              </w:rPr>
            </w:pPr>
            <w:r>
              <w:rPr>
                <w:rFonts w:ascii="Calibri" w:hAnsi="Calibri" w:cs="Calibri"/>
                <w:b/>
                <w:sz w:val="20"/>
                <w:szCs w:val="20"/>
              </w:rPr>
              <w:t>0.7275</w:t>
            </w:r>
          </w:p>
        </w:tc>
        <w:tc>
          <w:tcPr>
            <w:tcW w:w="1368" w:type="dxa"/>
          </w:tcPr>
          <w:p w14:paraId="5A7A6109"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71D94FF" w14:textId="77777777" w:rsidTr="00EF74A4">
        <w:tc>
          <w:tcPr>
            <w:tcW w:w="918" w:type="dxa"/>
          </w:tcPr>
          <w:p w14:paraId="4DC3B0BD"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7602C3B" w14:textId="77777777" w:rsidR="00A47B34" w:rsidRPr="0092122D" w:rsidRDefault="00A47B34" w:rsidP="00EF74A4">
            <w:pPr>
              <w:rPr>
                <w:rFonts w:ascii="Calibri" w:hAnsi="Calibri" w:cs="Calibri"/>
                <w:b/>
                <w:sz w:val="20"/>
                <w:szCs w:val="20"/>
              </w:rPr>
            </w:pPr>
            <w:r>
              <w:rPr>
                <w:rFonts w:ascii="Calibri" w:hAnsi="Calibri" w:cs="Calibri"/>
                <w:b/>
                <w:sz w:val="20"/>
                <w:szCs w:val="20"/>
              </w:rPr>
              <w:t>380</w:t>
            </w:r>
          </w:p>
        </w:tc>
        <w:tc>
          <w:tcPr>
            <w:tcW w:w="1440" w:type="dxa"/>
          </w:tcPr>
          <w:p w14:paraId="6F8DD103" w14:textId="77777777" w:rsidR="00A47B34" w:rsidRPr="0092122D" w:rsidRDefault="00A47B34" w:rsidP="00EF74A4">
            <w:pPr>
              <w:rPr>
                <w:rFonts w:ascii="Calibri" w:hAnsi="Calibri" w:cs="Calibri"/>
                <w:b/>
                <w:sz w:val="20"/>
                <w:szCs w:val="20"/>
              </w:rPr>
            </w:pPr>
            <w:r>
              <w:rPr>
                <w:rFonts w:ascii="Calibri" w:hAnsi="Calibri" w:cs="Calibri"/>
                <w:b/>
                <w:sz w:val="20"/>
                <w:szCs w:val="20"/>
              </w:rPr>
              <w:t>00:10:01</w:t>
            </w:r>
          </w:p>
        </w:tc>
        <w:tc>
          <w:tcPr>
            <w:tcW w:w="1350" w:type="dxa"/>
          </w:tcPr>
          <w:p w14:paraId="2E984A6A"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236B94C2" w14:textId="77777777" w:rsidR="00A47B34" w:rsidRPr="0092122D" w:rsidRDefault="00A47B34" w:rsidP="00EF74A4">
            <w:pPr>
              <w:rPr>
                <w:rFonts w:ascii="Calibri" w:hAnsi="Calibri" w:cs="Calibri"/>
                <w:b/>
                <w:sz w:val="20"/>
                <w:szCs w:val="20"/>
              </w:rPr>
            </w:pPr>
            <w:r>
              <w:rPr>
                <w:rFonts w:ascii="Calibri" w:hAnsi="Calibri" w:cs="Calibri"/>
                <w:b/>
                <w:sz w:val="20"/>
                <w:szCs w:val="20"/>
              </w:rPr>
              <w:t>67.16</w:t>
            </w:r>
          </w:p>
        </w:tc>
        <w:tc>
          <w:tcPr>
            <w:tcW w:w="1170" w:type="dxa"/>
          </w:tcPr>
          <w:p w14:paraId="71369E8E" w14:textId="77777777" w:rsidR="00A47B34" w:rsidRPr="0092122D" w:rsidRDefault="00A47B34" w:rsidP="00EF74A4">
            <w:pPr>
              <w:rPr>
                <w:rFonts w:ascii="Calibri" w:hAnsi="Calibri" w:cs="Calibri"/>
                <w:b/>
                <w:sz w:val="20"/>
                <w:szCs w:val="20"/>
              </w:rPr>
            </w:pPr>
            <w:r>
              <w:rPr>
                <w:rFonts w:ascii="Calibri" w:hAnsi="Calibri" w:cs="Calibri"/>
                <w:b/>
                <w:sz w:val="20"/>
                <w:szCs w:val="20"/>
              </w:rPr>
              <w:t>0.4665</w:t>
            </w:r>
          </w:p>
        </w:tc>
        <w:tc>
          <w:tcPr>
            <w:tcW w:w="1080" w:type="dxa"/>
          </w:tcPr>
          <w:p w14:paraId="576DA3BF" w14:textId="77777777" w:rsidR="00A47B34" w:rsidRPr="0092122D" w:rsidRDefault="00A47B34" w:rsidP="00EF74A4">
            <w:pPr>
              <w:rPr>
                <w:rFonts w:ascii="Calibri" w:hAnsi="Calibri" w:cs="Calibri"/>
                <w:b/>
                <w:sz w:val="20"/>
                <w:szCs w:val="20"/>
              </w:rPr>
            </w:pPr>
            <w:r>
              <w:rPr>
                <w:rFonts w:ascii="Calibri" w:hAnsi="Calibri" w:cs="Calibri"/>
                <w:b/>
                <w:sz w:val="20"/>
                <w:szCs w:val="20"/>
              </w:rPr>
              <w:t>0.8315</w:t>
            </w:r>
          </w:p>
        </w:tc>
        <w:tc>
          <w:tcPr>
            <w:tcW w:w="1368" w:type="dxa"/>
          </w:tcPr>
          <w:p w14:paraId="242FC176"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C57E83E" w14:textId="77777777" w:rsidTr="00EF74A4">
        <w:tc>
          <w:tcPr>
            <w:tcW w:w="918" w:type="dxa"/>
          </w:tcPr>
          <w:p w14:paraId="24E9DF44"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3B270B5F" w14:textId="77777777" w:rsidR="00A47B34" w:rsidRPr="0092122D" w:rsidRDefault="00A47B34" w:rsidP="00EF74A4">
            <w:pPr>
              <w:rPr>
                <w:rFonts w:ascii="Calibri" w:hAnsi="Calibri" w:cs="Calibri"/>
                <w:b/>
                <w:sz w:val="20"/>
                <w:szCs w:val="20"/>
              </w:rPr>
            </w:pPr>
            <w:r>
              <w:rPr>
                <w:rFonts w:ascii="Calibri" w:hAnsi="Calibri" w:cs="Calibri"/>
                <w:b/>
                <w:sz w:val="20"/>
                <w:szCs w:val="20"/>
              </w:rPr>
              <w:t>418</w:t>
            </w:r>
          </w:p>
        </w:tc>
        <w:tc>
          <w:tcPr>
            <w:tcW w:w="1440" w:type="dxa"/>
          </w:tcPr>
          <w:p w14:paraId="63EC02EB" w14:textId="77777777" w:rsidR="00A47B34" w:rsidRPr="0092122D" w:rsidRDefault="00A47B34" w:rsidP="00EF74A4">
            <w:pPr>
              <w:rPr>
                <w:rFonts w:ascii="Calibri" w:hAnsi="Calibri" w:cs="Calibri"/>
                <w:b/>
                <w:sz w:val="20"/>
                <w:szCs w:val="20"/>
              </w:rPr>
            </w:pPr>
            <w:r>
              <w:rPr>
                <w:rFonts w:ascii="Calibri" w:hAnsi="Calibri" w:cs="Calibri"/>
                <w:b/>
                <w:sz w:val="20"/>
                <w:szCs w:val="20"/>
              </w:rPr>
              <w:t>00:10:46</w:t>
            </w:r>
          </w:p>
        </w:tc>
        <w:tc>
          <w:tcPr>
            <w:tcW w:w="1350" w:type="dxa"/>
          </w:tcPr>
          <w:p w14:paraId="7038CF2E"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4E71016F" w14:textId="77777777" w:rsidR="00A47B34" w:rsidRPr="0092122D" w:rsidRDefault="00A47B34" w:rsidP="00EF74A4">
            <w:pPr>
              <w:rPr>
                <w:rFonts w:ascii="Calibri" w:hAnsi="Calibri" w:cs="Calibri"/>
                <w:b/>
                <w:sz w:val="20"/>
                <w:szCs w:val="20"/>
              </w:rPr>
            </w:pPr>
            <w:r>
              <w:rPr>
                <w:rFonts w:ascii="Calibri" w:hAnsi="Calibri" w:cs="Calibri"/>
                <w:b/>
                <w:sz w:val="20"/>
                <w:szCs w:val="20"/>
              </w:rPr>
              <w:t>62.73</w:t>
            </w:r>
          </w:p>
        </w:tc>
        <w:tc>
          <w:tcPr>
            <w:tcW w:w="1170" w:type="dxa"/>
          </w:tcPr>
          <w:p w14:paraId="6050E48D" w14:textId="77777777" w:rsidR="00A47B34" w:rsidRPr="0092122D" w:rsidRDefault="00A47B34" w:rsidP="00EF74A4">
            <w:pPr>
              <w:rPr>
                <w:rFonts w:ascii="Calibri" w:hAnsi="Calibri" w:cs="Calibri"/>
                <w:b/>
                <w:sz w:val="20"/>
                <w:szCs w:val="20"/>
              </w:rPr>
            </w:pPr>
            <w:r>
              <w:rPr>
                <w:rFonts w:ascii="Calibri" w:hAnsi="Calibri" w:cs="Calibri"/>
                <w:b/>
                <w:sz w:val="20"/>
                <w:szCs w:val="20"/>
              </w:rPr>
              <w:t>0.9732</w:t>
            </w:r>
          </w:p>
        </w:tc>
        <w:tc>
          <w:tcPr>
            <w:tcW w:w="1080" w:type="dxa"/>
          </w:tcPr>
          <w:p w14:paraId="1A5CDE46" w14:textId="77777777" w:rsidR="00A47B34" w:rsidRPr="0092122D" w:rsidRDefault="00A47B34" w:rsidP="00EF74A4">
            <w:pPr>
              <w:rPr>
                <w:rFonts w:ascii="Calibri" w:hAnsi="Calibri" w:cs="Calibri"/>
                <w:b/>
                <w:sz w:val="20"/>
                <w:szCs w:val="20"/>
              </w:rPr>
            </w:pPr>
            <w:r>
              <w:rPr>
                <w:rFonts w:ascii="Calibri" w:hAnsi="Calibri" w:cs="Calibri"/>
                <w:b/>
                <w:sz w:val="20"/>
                <w:szCs w:val="20"/>
              </w:rPr>
              <w:t>0.8761</w:t>
            </w:r>
          </w:p>
        </w:tc>
        <w:tc>
          <w:tcPr>
            <w:tcW w:w="1368" w:type="dxa"/>
          </w:tcPr>
          <w:p w14:paraId="77C7F03A"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2242C11" w14:textId="77777777" w:rsidTr="00EF74A4">
        <w:tc>
          <w:tcPr>
            <w:tcW w:w="918" w:type="dxa"/>
          </w:tcPr>
          <w:p w14:paraId="63756013"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28F392AB" w14:textId="77777777" w:rsidR="00A47B34" w:rsidRPr="0092122D" w:rsidRDefault="00A47B34" w:rsidP="00EF74A4">
            <w:pPr>
              <w:rPr>
                <w:rFonts w:ascii="Calibri" w:hAnsi="Calibri" w:cs="Calibri"/>
                <w:b/>
                <w:sz w:val="20"/>
                <w:szCs w:val="20"/>
              </w:rPr>
            </w:pPr>
            <w:r>
              <w:rPr>
                <w:rFonts w:ascii="Calibri" w:hAnsi="Calibri" w:cs="Calibri"/>
                <w:b/>
                <w:sz w:val="20"/>
                <w:szCs w:val="20"/>
              </w:rPr>
              <w:t>456</w:t>
            </w:r>
          </w:p>
        </w:tc>
        <w:tc>
          <w:tcPr>
            <w:tcW w:w="1440" w:type="dxa"/>
          </w:tcPr>
          <w:p w14:paraId="234E74D4" w14:textId="77777777" w:rsidR="00A47B34" w:rsidRPr="0092122D" w:rsidRDefault="00A47B34" w:rsidP="00EF74A4">
            <w:pPr>
              <w:rPr>
                <w:rFonts w:ascii="Calibri" w:hAnsi="Calibri" w:cs="Calibri"/>
                <w:b/>
                <w:sz w:val="20"/>
                <w:szCs w:val="20"/>
              </w:rPr>
            </w:pPr>
            <w:r>
              <w:rPr>
                <w:rFonts w:ascii="Calibri" w:hAnsi="Calibri" w:cs="Calibri"/>
                <w:b/>
                <w:sz w:val="20"/>
                <w:szCs w:val="20"/>
              </w:rPr>
              <w:t>00:11:38</w:t>
            </w:r>
          </w:p>
        </w:tc>
        <w:tc>
          <w:tcPr>
            <w:tcW w:w="1350" w:type="dxa"/>
          </w:tcPr>
          <w:p w14:paraId="13E4A02A"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44E1391C" w14:textId="77777777" w:rsidR="00A47B34" w:rsidRPr="0092122D" w:rsidRDefault="00A47B34" w:rsidP="00EF74A4">
            <w:pPr>
              <w:rPr>
                <w:rFonts w:ascii="Calibri" w:hAnsi="Calibri" w:cs="Calibri"/>
                <w:b/>
                <w:sz w:val="20"/>
                <w:szCs w:val="20"/>
              </w:rPr>
            </w:pPr>
            <w:r>
              <w:rPr>
                <w:rFonts w:ascii="Calibri" w:hAnsi="Calibri" w:cs="Calibri"/>
                <w:b/>
                <w:sz w:val="20"/>
                <w:szCs w:val="20"/>
              </w:rPr>
              <w:t>66.05</w:t>
            </w:r>
          </w:p>
        </w:tc>
        <w:tc>
          <w:tcPr>
            <w:tcW w:w="1170" w:type="dxa"/>
          </w:tcPr>
          <w:p w14:paraId="0F58B673" w14:textId="77777777" w:rsidR="00A47B34" w:rsidRPr="0092122D" w:rsidRDefault="00A47B34" w:rsidP="00EF74A4">
            <w:pPr>
              <w:rPr>
                <w:rFonts w:ascii="Calibri" w:hAnsi="Calibri" w:cs="Calibri"/>
                <w:b/>
                <w:sz w:val="20"/>
                <w:szCs w:val="20"/>
              </w:rPr>
            </w:pPr>
            <w:r>
              <w:rPr>
                <w:rFonts w:ascii="Calibri" w:hAnsi="Calibri" w:cs="Calibri"/>
                <w:b/>
                <w:sz w:val="20"/>
                <w:szCs w:val="20"/>
              </w:rPr>
              <w:t>0.5068</w:t>
            </w:r>
          </w:p>
        </w:tc>
        <w:tc>
          <w:tcPr>
            <w:tcW w:w="1080" w:type="dxa"/>
          </w:tcPr>
          <w:p w14:paraId="595C13FF" w14:textId="77777777" w:rsidR="00A47B34" w:rsidRPr="0092122D" w:rsidRDefault="00A47B34" w:rsidP="00EF74A4">
            <w:pPr>
              <w:rPr>
                <w:rFonts w:ascii="Calibri" w:hAnsi="Calibri" w:cs="Calibri"/>
                <w:b/>
                <w:sz w:val="20"/>
                <w:szCs w:val="20"/>
              </w:rPr>
            </w:pPr>
            <w:r>
              <w:rPr>
                <w:rFonts w:ascii="Calibri" w:hAnsi="Calibri" w:cs="Calibri"/>
                <w:b/>
                <w:sz w:val="20"/>
                <w:szCs w:val="20"/>
              </w:rPr>
              <w:t>0.7777</w:t>
            </w:r>
          </w:p>
        </w:tc>
        <w:tc>
          <w:tcPr>
            <w:tcW w:w="1368" w:type="dxa"/>
          </w:tcPr>
          <w:p w14:paraId="3C77FCA5"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107974D" w14:textId="77777777" w:rsidTr="00EF74A4">
        <w:tc>
          <w:tcPr>
            <w:tcW w:w="918" w:type="dxa"/>
          </w:tcPr>
          <w:p w14:paraId="20BB781F"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52FBFEF9" w14:textId="77777777" w:rsidR="00A47B34" w:rsidRPr="0092122D" w:rsidRDefault="00A47B34" w:rsidP="00EF74A4">
            <w:pPr>
              <w:rPr>
                <w:rFonts w:ascii="Calibri" w:hAnsi="Calibri" w:cs="Calibri"/>
                <w:b/>
                <w:sz w:val="20"/>
                <w:szCs w:val="20"/>
              </w:rPr>
            </w:pPr>
            <w:r>
              <w:rPr>
                <w:rFonts w:ascii="Calibri" w:hAnsi="Calibri" w:cs="Calibri"/>
                <w:b/>
                <w:sz w:val="20"/>
                <w:szCs w:val="20"/>
              </w:rPr>
              <w:t>494</w:t>
            </w:r>
          </w:p>
        </w:tc>
        <w:tc>
          <w:tcPr>
            <w:tcW w:w="1440" w:type="dxa"/>
          </w:tcPr>
          <w:p w14:paraId="28717BC3" w14:textId="77777777" w:rsidR="00A47B34" w:rsidRPr="0092122D" w:rsidRDefault="00A47B34" w:rsidP="00EF74A4">
            <w:pPr>
              <w:rPr>
                <w:rFonts w:ascii="Calibri" w:hAnsi="Calibri" w:cs="Calibri"/>
                <w:b/>
                <w:sz w:val="20"/>
                <w:szCs w:val="20"/>
              </w:rPr>
            </w:pPr>
            <w:r>
              <w:rPr>
                <w:rFonts w:ascii="Calibri" w:hAnsi="Calibri" w:cs="Calibri"/>
                <w:b/>
                <w:sz w:val="20"/>
                <w:szCs w:val="20"/>
              </w:rPr>
              <w:t>00:12:21</w:t>
            </w:r>
          </w:p>
        </w:tc>
        <w:tc>
          <w:tcPr>
            <w:tcW w:w="1350" w:type="dxa"/>
          </w:tcPr>
          <w:p w14:paraId="24A5B17F" w14:textId="77777777" w:rsidR="00A47B34" w:rsidRPr="0092122D" w:rsidRDefault="00A47B34" w:rsidP="00EF74A4">
            <w:pPr>
              <w:rPr>
                <w:rFonts w:ascii="Calibri" w:hAnsi="Calibri" w:cs="Calibri"/>
                <w:b/>
                <w:sz w:val="20"/>
                <w:szCs w:val="20"/>
              </w:rPr>
            </w:pPr>
            <w:r>
              <w:rPr>
                <w:rFonts w:ascii="Calibri" w:hAnsi="Calibri" w:cs="Calibri"/>
                <w:b/>
                <w:sz w:val="20"/>
                <w:szCs w:val="20"/>
              </w:rPr>
              <w:t>10.00</w:t>
            </w:r>
          </w:p>
        </w:tc>
        <w:tc>
          <w:tcPr>
            <w:tcW w:w="1080" w:type="dxa"/>
          </w:tcPr>
          <w:p w14:paraId="03971DD2" w14:textId="77777777" w:rsidR="00A47B34" w:rsidRPr="0092122D" w:rsidRDefault="00A47B34" w:rsidP="00EF74A4">
            <w:pPr>
              <w:rPr>
                <w:rFonts w:ascii="Calibri" w:hAnsi="Calibri" w:cs="Calibri"/>
                <w:b/>
                <w:sz w:val="20"/>
                <w:szCs w:val="20"/>
              </w:rPr>
            </w:pPr>
            <w:r>
              <w:rPr>
                <w:rFonts w:ascii="Calibri" w:hAnsi="Calibri" w:cs="Calibri"/>
                <w:b/>
                <w:sz w:val="20"/>
                <w:szCs w:val="20"/>
              </w:rPr>
              <w:t>62.36</w:t>
            </w:r>
          </w:p>
        </w:tc>
        <w:tc>
          <w:tcPr>
            <w:tcW w:w="1170" w:type="dxa"/>
          </w:tcPr>
          <w:p w14:paraId="575FBC1B" w14:textId="77777777" w:rsidR="00A47B34" w:rsidRPr="0092122D" w:rsidRDefault="00A47B34" w:rsidP="00EF74A4">
            <w:pPr>
              <w:rPr>
                <w:rFonts w:ascii="Calibri" w:hAnsi="Calibri" w:cs="Calibri"/>
                <w:b/>
                <w:sz w:val="20"/>
                <w:szCs w:val="20"/>
              </w:rPr>
            </w:pPr>
            <w:r>
              <w:rPr>
                <w:rFonts w:ascii="Calibri" w:hAnsi="Calibri" w:cs="Calibri"/>
                <w:b/>
                <w:sz w:val="20"/>
                <w:szCs w:val="20"/>
              </w:rPr>
              <w:t>0.0978</w:t>
            </w:r>
          </w:p>
        </w:tc>
        <w:tc>
          <w:tcPr>
            <w:tcW w:w="1080" w:type="dxa"/>
          </w:tcPr>
          <w:p w14:paraId="0EC04834" w14:textId="77777777" w:rsidR="00A47B34" w:rsidRPr="0092122D" w:rsidRDefault="00A47B34" w:rsidP="00EF74A4">
            <w:pPr>
              <w:rPr>
                <w:rFonts w:ascii="Calibri" w:hAnsi="Calibri" w:cs="Calibri"/>
                <w:b/>
                <w:sz w:val="20"/>
                <w:szCs w:val="20"/>
              </w:rPr>
            </w:pPr>
            <w:r>
              <w:rPr>
                <w:rFonts w:ascii="Calibri" w:hAnsi="Calibri" w:cs="Calibri"/>
                <w:b/>
                <w:sz w:val="20"/>
                <w:szCs w:val="20"/>
              </w:rPr>
              <w:t>0.9558</w:t>
            </w:r>
          </w:p>
        </w:tc>
        <w:tc>
          <w:tcPr>
            <w:tcW w:w="1368" w:type="dxa"/>
          </w:tcPr>
          <w:p w14:paraId="019EB80E"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23040C8" w14:textId="77777777" w:rsidTr="00EF74A4">
        <w:tc>
          <w:tcPr>
            <w:tcW w:w="918" w:type="dxa"/>
          </w:tcPr>
          <w:p w14:paraId="5B4430E0"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6213E6C0" w14:textId="77777777" w:rsidR="00A47B34" w:rsidRPr="0092122D" w:rsidRDefault="00A47B34" w:rsidP="00EF74A4">
            <w:pPr>
              <w:rPr>
                <w:rFonts w:ascii="Calibri" w:hAnsi="Calibri" w:cs="Calibri"/>
                <w:b/>
                <w:sz w:val="20"/>
                <w:szCs w:val="20"/>
              </w:rPr>
            </w:pPr>
            <w:r>
              <w:rPr>
                <w:rFonts w:ascii="Calibri" w:hAnsi="Calibri" w:cs="Calibri"/>
                <w:b/>
                <w:sz w:val="20"/>
                <w:szCs w:val="20"/>
              </w:rPr>
              <w:t>532</w:t>
            </w:r>
          </w:p>
        </w:tc>
        <w:tc>
          <w:tcPr>
            <w:tcW w:w="1440" w:type="dxa"/>
          </w:tcPr>
          <w:p w14:paraId="30884ABD" w14:textId="77777777" w:rsidR="00A47B34" w:rsidRPr="0092122D" w:rsidRDefault="00A47B34" w:rsidP="00EF74A4">
            <w:pPr>
              <w:rPr>
                <w:rFonts w:ascii="Calibri" w:hAnsi="Calibri" w:cs="Calibri"/>
                <w:b/>
                <w:sz w:val="20"/>
                <w:szCs w:val="20"/>
              </w:rPr>
            </w:pPr>
            <w:r>
              <w:rPr>
                <w:rFonts w:ascii="Calibri" w:hAnsi="Calibri" w:cs="Calibri"/>
                <w:b/>
                <w:sz w:val="20"/>
                <w:szCs w:val="20"/>
              </w:rPr>
              <w:t>00:13:03</w:t>
            </w:r>
          </w:p>
        </w:tc>
        <w:tc>
          <w:tcPr>
            <w:tcW w:w="1350" w:type="dxa"/>
          </w:tcPr>
          <w:p w14:paraId="77A7F937"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0210BAE8" w14:textId="77777777" w:rsidR="00A47B34" w:rsidRPr="0092122D" w:rsidRDefault="00A47B34" w:rsidP="00EF74A4">
            <w:pPr>
              <w:rPr>
                <w:rFonts w:ascii="Calibri" w:hAnsi="Calibri" w:cs="Calibri"/>
                <w:b/>
                <w:sz w:val="20"/>
                <w:szCs w:val="20"/>
              </w:rPr>
            </w:pPr>
            <w:r>
              <w:rPr>
                <w:rFonts w:ascii="Calibri" w:hAnsi="Calibri" w:cs="Calibri"/>
                <w:b/>
                <w:sz w:val="20"/>
                <w:szCs w:val="20"/>
              </w:rPr>
              <w:t>68.45</w:t>
            </w:r>
          </w:p>
        </w:tc>
        <w:tc>
          <w:tcPr>
            <w:tcW w:w="1170" w:type="dxa"/>
          </w:tcPr>
          <w:p w14:paraId="56DEF693" w14:textId="77777777" w:rsidR="00A47B34" w:rsidRPr="0092122D" w:rsidRDefault="00A47B34" w:rsidP="00EF74A4">
            <w:pPr>
              <w:rPr>
                <w:rFonts w:ascii="Calibri" w:hAnsi="Calibri" w:cs="Calibri"/>
                <w:b/>
                <w:sz w:val="20"/>
                <w:szCs w:val="20"/>
              </w:rPr>
            </w:pPr>
            <w:r>
              <w:rPr>
                <w:rFonts w:ascii="Calibri" w:hAnsi="Calibri" w:cs="Calibri"/>
                <w:b/>
                <w:sz w:val="20"/>
                <w:szCs w:val="20"/>
              </w:rPr>
              <w:t>1.0295</w:t>
            </w:r>
          </w:p>
        </w:tc>
        <w:tc>
          <w:tcPr>
            <w:tcW w:w="1080" w:type="dxa"/>
          </w:tcPr>
          <w:p w14:paraId="42A64A42" w14:textId="77777777" w:rsidR="00A47B34" w:rsidRPr="0092122D" w:rsidRDefault="00A47B34" w:rsidP="00EF74A4">
            <w:pPr>
              <w:rPr>
                <w:rFonts w:ascii="Calibri" w:hAnsi="Calibri" w:cs="Calibri"/>
                <w:b/>
                <w:sz w:val="20"/>
                <w:szCs w:val="20"/>
              </w:rPr>
            </w:pPr>
            <w:r>
              <w:rPr>
                <w:rFonts w:ascii="Calibri" w:hAnsi="Calibri" w:cs="Calibri"/>
                <w:b/>
                <w:sz w:val="20"/>
                <w:szCs w:val="20"/>
              </w:rPr>
              <w:t>0.6833</w:t>
            </w:r>
          </w:p>
        </w:tc>
        <w:tc>
          <w:tcPr>
            <w:tcW w:w="1368" w:type="dxa"/>
          </w:tcPr>
          <w:p w14:paraId="007BA331"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C607B37" w14:textId="77777777" w:rsidTr="00EF74A4">
        <w:tc>
          <w:tcPr>
            <w:tcW w:w="918" w:type="dxa"/>
          </w:tcPr>
          <w:p w14:paraId="3031F20E" w14:textId="77777777" w:rsidR="00A47B34" w:rsidRPr="0092122D"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071FC750" w14:textId="77777777" w:rsidR="00A47B34" w:rsidRPr="0092122D" w:rsidRDefault="00A47B34" w:rsidP="00EF74A4">
            <w:pPr>
              <w:rPr>
                <w:rFonts w:ascii="Calibri" w:hAnsi="Calibri" w:cs="Calibri"/>
                <w:b/>
                <w:sz w:val="20"/>
                <w:szCs w:val="20"/>
              </w:rPr>
            </w:pPr>
            <w:r>
              <w:rPr>
                <w:rFonts w:ascii="Calibri" w:hAnsi="Calibri" w:cs="Calibri"/>
                <w:b/>
                <w:sz w:val="20"/>
                <w:szCs w:val="20"/>
              </w:rPr>
              <w:t>570</w:t>
            </w:r>
          </w:p>
        </w:tc>
        <w:tc>
          <w:tcPr>
            <w:tcW w:w="1440" w:type="dxa"/>
          </w:tcPr>
          <w:p w14:paraId="692DF714" w14:textId="77777777" w:rsidR="00A47B34" w:rsidRPr="0092122D" w:rsidRDefault="00A47B34" w:rsidP="00EF74A4">
            <w:pPr>
              <w:rPr>
                <w:rFonts w:ascii="Calibri" w:hAnsi="Calibri" w:cs="Calibri"/>
                <w:b/>
                <w:sz w:val="20"/>
                <w:szCs w:val="20"/>
              </w:rPr>
            </w:pPr>
            <w:r>
              <w:rPr>
                <w:rFonts w:ascii="Calibri" w:hAnsi="Calibri" w:cs="Calibri"/>
                <w:b/>
                <w:sz w:val="20"/>
                <w:szCs w:val="20"/>
              </w:rPr>
              <w:t>00:14:21</w:t>
            </w:r>
          </w:p>
        </w:tc>
        <w:tc>
          <w:tcPr>
            <w:tcW w:w="1350" w:type="dxa"/>
          </w:tcPr>
          <w:p w14:paraId="236CA680"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1A3C51C5" w14:textId="77777777" w:rsidR="00A47B34" w:rsidRPr="0092122D" w:rsidRDefault="00A47B34" w:rsidP="00EF74A4">
            <w:pPr>
              <w:rPr>
                <w:rFonts w:ascii="Calibri" w:hAnsi="Calibri" w:cs="Calibri"/>
                <w:b/>
                <w:sz w:val="20"/>
                <w:szCs w:val="20"/>
              </w:rPr>
            </w:pPr>
            <w:r>
              <w:rPr>
                <w:rFonts w:ascii="Calibri" w:hAnsi="Calibri" w:cs="Calibri"/>
                <w:b/>
                <w:sz w:val="20"/>
                <w:szCs w:val="20"/>
              </w:rPr>
              <w:t>71.96</w:t>
            </w:r>
          </w:p>
        </w:tc>
        <w:tc>
          <w:tcPr>
            <w:tcW w:w="1170" w:type="dxa"/>
          </w:tcPr>
          <w:p w14:paraId="1719C12B" w14:textId="77777777" w:rsidR="00A47B34" w:rsidRPr="0092122D" w:rsidRDefault="00A47B34" w:rsidP="00EF74A4">
            <w:pPr>
              <w:rPr>
                <w:rFonts w:ascii="Calibri" w:hAnsi="Calibri" w:cs="Calibri"/>
                <w:b/>
                <w:sz w:val="20"/>
                <w:szCs w:val="20"/>
              </w:rPr>
            </w:pPr>
            <w:r>
              <w:rPr>
                <w:rFonts w:ascii="Calibri" w:hAnsi="Calibri" w:cs="Calibri"/>
                <w:b/>
                <w:sz w:val="20"/>
                <w:szCs w:val="20"/>
              </w:rPr>
              <w:t>1.7051</w:t>
            </w:r>
          </w:p>
        </w:tc>
        <w:tc>
          <w:tcPr>
            <w:tcW w:w="1080" w:type="dxa"/>
          </w:tcPr>
          <w:p w14:paraId="521456DA" w14:textId="77777777" w:rsidR="00A47B34" w:rsidRPr="0092122D" w:rsidRDefault="00A47B34" w:rsidP="00EF74A4">
            <w:pPr>
              <w:rPr>
                <w:rFonts w:ascii="Calibri" w:hAnsi="Calibri" w:cs="Calibri"/>
                <w:b/>
                <w:sz w:val="20"/>
                <w:szCs w:val="20"/>
              </w:rPr>
            </w:pPr>
            <w:r>
              <w:rPr>
                <w:rFonts w:ascii="Calibri" w:hAnsi="Calibri" w:cs="Calibri"/>
                <w:b/>
                <w:sz w:val="20"/>
                <w:szCs w:val="20"/>
              </w:rPr>
              <w:t>0.6142</w:t>
            </w:r>
          </w:p>
        </w:tc>
        <w:tc>
          <w:tcPr>
            <w:tcW w:w="1368" w:type="dxa"/>
          </w:tcPr>
          <w:p w14:paraId="7154C6EE"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73234C1" w14:textId="77777777" w:rsidTr="00EF74A4">
        <w:tc>
          <w:tcPr>
            <w:tcW w:w="918" w:type="dxa"/>
          </w:tcPr>
          <w:p w14:paraId="7C63D667" w14:textId="77777777" w:rsidR="00A47B34" w:rsidRDefault="00A47B34" w:rsidP="00EF74A4">
            <w:pPr>
              <w:rPr>
                <w:rFonts w:ascii="Calibri" w:hAnsi="Calibri" w:cs="Calibri"/>
                <w:b/>
                <w:sz w:val="20"/>
                <w:szCs w:val="20"/>
              </w:rPr>
            </w:pPr>
            <w:r>
              <w:rPr>
                <w:rFonts w:ascii="Calibri" w:hAnsi="Calibri" w:cs="Calibri"/>
                <w:b/>
                <w:sz w:val="20"/>
                <w:szCs w:val="20"/>
              </w:rPr>
              <w:t>1</w:t>
            </w:r>
          </w:p>
        </w:tc>
        <w:tc>
          <w:tcPr>
            <w:tcW w:w="1170" w:type="dxa"/>
          </w:tcPr>
          <w:p w14:paraId="1D251D10" w14:textId="77777777" w:rsidR="00A47B34" w:rsidRPr="0092122D" w:rsidRDefault="00A47B34" w:rsidP="00EF74A4">
            <w:pPr>
              <w:rPr>
                <w:rFonts w:ascii="Calibri" w:hAnsi="Calibri" w:cs="Calibri"/>
                <w:b/>
                <w:sz w:val="20"/>
                <w:szCs w:val="20"/>
              </w:rPr>
            </w:pPr>
            <w:r>
              <w:rPr>
                <w:rFonts w:ascii="Calibri" w:hAnsi="Calibri" w:cs="Calibri"/>
                <w:b/>
                <w:sz w:val="20"/>
                <w:szCs w:val="20"/>
              </w:rPr>
              <w:t>608</w:t>
            </w:r>
          </w:p>
        </w:tc>
        <w:tc>
          <w:tcPr>
            <w:tcW w:w="1440" w:type="dxa"/>
          </w:tcPr>
          <w:p w14:paraId="33D8BB2A" w14:textId="77777777" w:rsidR="00A47B34" w:rsidRPr="0092122D" w:rsidRDefault="00A47B34" w:rsidP="00EF74A4">
            <w:pPr>
              <w:rPr>
                <w:rFonts w:ascii="Calibri" w:hAnsi="Calibri" w:cs="Calibri"/>
                <w:b/>
                <w:sz w:val="20"/>
                <w:szCs w:val="20"/>
              </w:rPr>
            </w:pPr>
            <w:r>
              <w:rPr>
                <w:rFonts w:ascii="Calibri" w:hAnsi="Calibri" w:cs="Calibri"/>
                <w:b/>
                <w:sz w:val="20"/>
                <w:szCs w:val="20"/>
              </w:rPr>
              <w:t>00:15:33</w:t>
            </w:r>
          </w:p>
        </w:tc>
        <w:tc>
          <w:tcPr>
            <w:tcW w:w="1350" w:type="dxa"/>
          </w:tcPr>
          <w:p w14:paraId="1C91179F"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0543EEAE" w14:textId="77777777" w:rsidR="00A47B34" w:rsidRPr="0092122D" w:rsidRDefault="00A47B34" w:rsidP="00EF74A4">
            <w:pPr>
              <w:rPr>
                <w:rFonts w:ascii="Calibri" w:hAnsi="Calibri" w:cs="Calibri"/>
                <w:b/>
                <w:sz w:val="20"/>
                <w:szCs w:val="20"/>
              </w:rPr>
            </w:pPr>
            <w:r>
              <w:rPr>
                <w:rFonts w:ascii="Calibri" w:hAnsi="Calibri" w:cs="Calibri"/>
                <w:b/>
                <w:sz w:val="20"/>
                <w:szCs w:val="20"/>
              </w:rPr>
              <w:t>74.54</w:t>
            </w:r>
          </w:p>
        </w:tc>
        <w:tc>
          <w:tcPr>
            <w:tcW w:w="1170" w:type="dxa"/>
          </w:tcPr>
          <w:p w14:paraId="1A283A5E" w14:textId="77777777" w:rsidR="00A47B34" w:rsidRPr="0092122D" w:rsidRDefault="00A47B34" w:rsidP="00EF74A4">
            <w:pPr>
              <w:rPr>
                <w:rFonts w:ascii="Calibri" w:hAnsi="Calibri" w:cs="Calibri"/>
                <w:b/>
                <w:sz w:val="20"/>
                <w:szCs w:val="20"/>
              </w:rPr>
            </w:pPr>
            <w:r>
              <w:rPr>
                <w:rFonts w:ascii="Calibri" w:hAnsi="Calibri" w:cs="Calibri"/>
                <w:b/>
                <w:sz w:val="20"/>
                <w:szCs w:val="20"/>
              </w:rPr>
              <w:t>0.2919</w:t>
            </w:r>
          </w:p>
        </w:tc>
        <w:tc>
          <w:tcPr>
            <w:tcW w:w="1080" w:type="dxa"/>
          </w:tcPr>
          <w:p w14:paraId="1453E19F" w14:textId="77777777" w:rsidR="00A47B34" w:rsidRPr="0092122D" w:rsidRDefault="00A47B34" w:rsidP="00EF74A4">
            <w:pPr>
              <w:rPr>
                <w:rFonts w:ascii="Calibri" w:hAnsi="Calibri" w:cs="Calibri"/>
                <w:b/>
                <w:sz w:val="20"/>
                <w:szCs w:val="20"/>
              </w:rPr>
            </w:pPr>
            <w:r>
              <w:rPr>
                <w:rFonts w:ascii="Calibri" w:hAnsi="Calibri" w:cs="Calibri"/>
                <w:b/>
                <w:sz w:val="20"/>
                <w:szCs w:val="20"/>
              </w:rPr>
              <w:t>0.6254</w:t>
            </w:r>
          </w:p>
        </w:tc>
        <w:tc>
          <w:tcPr>
            <w:tcW w:w="1368" w:type="dxa"/>
          </w:tcPr>
          <w:p w14:paraId="71035073"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E06C0A7" w14:textId="77777777" w:rsidTr="00EF74A4">
        <w:tc>
          <w:tcPr>
            <w:tcW w:w="918" w:type="dxa"/>
          </w:tcPr>
          <w:p w14:paraId="4C1E9605" w14:textId="77777777" w:rsidR="00A47B34" w:rsidRPr="0092122D"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4C6E29B6" w14:textId="77777777" w:rsidR="00A47B34" w:rsidRPr="0092122D" w:rsidRDefault="00A47B34" w:rsidP="00EF74A4">
            <w:pPr>
              <w:rPr>
                <w:rFonts w:ascii="Calibri" w:hAnsi="Calibri" w:cs="Calibri"/>
                <w:b/>
                <w:sz w:val="20"/>
                <w:szCs w:val="20"/>
              </w:rPr>
            </w:pPr>
            <w:r>
              <w:rPr>
                <w:rFonts w:ascii="Calibri" w:hAnsi="Calibri" w:cs="Calibri"/>
                <w:b/>
                <w:sz w:val="20"/>
                <w:szCs w:val="20"/>
              </w:rPr>
              <w:t>646</w:t>
            </w:r>
          </w:p>
        </w:tc>
        <w:tc>
          <w:tcPr>
            <w:tcW w:w="1440" w:type="dxa"/>
          </w:tcPr>
          <w:p w14:paraId="39431A89" w14:textId="77777777" w:rsidR="00A47B34" w:rsidRPr="0092122D" w:rsidRDefault="00A47B34" w:rsidP="00EF74A4">
            <w:pPr>
              <w:rPr>
                <w:rFonts w:ascii="Calibri" w:hAnsi="Calibri" w:cs="Calibri"/>
                <w:b/>
                <w:sz w:val="20"/>
                <w:szCs w:val="20"/>
              </w:rPr>
            </w:pPr>
            <w:r>
              <w:rPr>
                <w:rFonts w:ascii="Calibri" w:hAnsi="Calibri" w:cs="Calibri"/>
                <w:b/>
                <w:sz w:val="20"/>
                <w:szCs w:val="20"/>
              </w:rPr>
              <w:t>00:18:23</w:t>
            </w:r>
          </w:p>
        </w:tc>
        <w:tc>
          <w:tcPr>
            <w:tcW w:w="1350" w:type="dxa"/>
          </w:tcPr>
          <w:p w14:paraId="5E5DD76E"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511E72BF" w14:textId="77777777" w:rsidR="00A47B34" w:rsidRPr="0092122D" w:rsidRDefault="00A47B34" w:rsidP="00EF74A4">
            <w:pPr>
              <w:rPr>
                <w:rFonts w:ascii="Calibri" w:hAnsi="Calibri" w:cs="Calibri"/>
                <w:b/>
                <w:sz w:val="20"/>
                <w:szCs w:val="20"/>
              </w:rPr>
            </w:pPr>
            <w:r>
              <w:rPr>
                <w:rFonts w:ascii="Calibri" w:hAnsi="Calibri" w:cs="Calibri"/>
                <w:b/>
                <w:sz w:val="20"/>
                <w:szCs w:val="20"/>
              </w:rPr>
              <w:t>69.00</w:t>
            </w:r>
          </w:p>
        </w:tc>
        <w:tc>
          <w:tcPr>
            <w:tcW w:w="1170" w:type="dxa"/>
          </w:tcPr>
          <w:p w14:paraId="1824F6C9" w14:textId="77777777" w:rsidR="00A47B34" w:rsidRPr="0092122D" w:rsidRDefault="00A47B34" w:rsidP="00EF74A4">
            <w:pPr>
              <w:rPr>
                <w:rFonts w:ascii="Calibri" w:hAnsi="Calibri" w:cs="Calibri"/>
                <w:b/>
                <w:sz w:val="20"/>
                <w:szCs w:val="20"/>
              </w:rPr>
            </w:pPr>
            <w:r>
              <w:rPr>
                <w:rFonts w:ascii="Calibri" w:hAnsi="Calibri" w:cs="Calibri"/>
                <w:b/>
                <w:sz w:val="20"/>
                <w:szCs w:val="20"/>
              </w:rPr>
              <w:t>0.9739</w:t>
            </w:r>
          </w:p>
        </w:tc>
        <w:tc>
          <w:tcPr>
            <w:tcW w:w="1080" w:type="dxa"/>
          </w:tcPr>
          <w:p w14:paraId="5D1C37FD" w14:textId="77777777" w:rsidR="00A47B34" w:rsidRPr="0092122D" w:rsidRDefault="00A47B34" w:rsidP="00EF74A4">
            <w:pPr>
              <w:rPr>
                <w:rFonts w:ascii="Calibri" w:hAnsi="Calibri" w:cs="Calibri"/>
                <w:b/>
                <w:sz w:val="20"/>
                <w:szCs w:val="20"/>
              </w:rPr>
            </w:pPr>
            <w:r>
              <w:rPr>
                <w:rFonts w:ascii="Calibri" w:hAnsi="Calibri" w:cs="Calibri"/>
                <w:b/>
                <w:sz w:val="20"/>
                <w:szCs w:val="20"/>
              </w:rPr>
              <w:t>0.6718</w:t>
            </w:r>
          </w:p>
        </w:tc>
        <w:tc>
          <w:tcPr>
            <w:tcW w:w="1368" w:type="dxa"/>
          </w:tcPr>
          <w:p w14:paraId="1E9CBCE1"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1FA166E" w14:textId="77777777" w:rsidTr="00EF74A4">
        <w:tc>
          <w:tcPr>
            <w:tcW w:w="918" w:type="dxa"/>
          </w:tcPr>
          <w:p w14:paraId="6419BA5B" w14:textId="77777777" w:rsidR="00A47B34" w:rsidRPr="0092122D"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4A0F2048" w14:textId="77777777" w:rsidR="00A47B34" w:rsidRPr="0092122D" w:rsidRDefault="00A47B34" w:rsidP="00EF74A4">
            <w:pPr>
              <w:rPr>
                <w:rFonts w:ascii="Calibri" w:hAnsi="Calibri" w:cs="Calibri"/>
                <w:b/>
                <w:sz w:val="20"/>
                <w:szCs w:val="20"/>
              </w:rPr>
            </w:pPr>
            <w:r>
              <w:rPr>
                <w:rFonts w:ascii="Calibri" w:hAnsi="Calibri" w:cs="Calibri"/>
                <w:b/>
                <w:sz w:val="20"/>
                <w:szCs w:val="20"/>
              </w:rPr>
              <w:t>684</w:t>
            </w:r>
          </w:p>
        </w:tc>
        <w:tc>
          <w:tcPr>
            <w:tcW w:w="1440" w:type="dxa"/>
          </w:tcPr>
          <w:p w14:paraId="41564139" w14:textId="77777777" w:rsidR="00A47B34" w:rsidRPr="0092122D" w:rsidRDefault="00A47B34" w:rsidP="00EF74A4">
            <w:pPr>
              <w:rPr>
                <w:rFonts w:ascii="Calibri" w:hAnsi="Calibri" w:cs="Calibri"/>
                <w:b/>
                <w:sz w:val="20"/>
                <w:szCs w:val="20"/>
              </w:rPr>
            </w:pPr>
            <w:r>
              <w:rPr>
                <w:rFonts w:ascii="Calibri" w:hAnsi="Calibri" w:cs="Calibri"/>
                <w:b/>
                <w:sz w:val="20"/>
                <w:szCs w:val="20"/>
              </w:rPr>
              <w:t>00:19:09</w:t>
            </w:r>
          </w:p>
        </w:tc>
        <w:tc>
          <w:tcPr>
            <w:tcW w:w="1350" w:type="dxa"/>
          </w:tcPr>
          <w:p w14:paraId="25110418"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18D6E523" w14:textId="77777777" w:rsidR="00A47B34" w:rsidRPr="0092122D" w:rsidRDefault="00A47B34" w:rsidP="00EF74A4">
            <w:pPr>
              <w:rPr>
                <w:rFonts w:ascii="Calibri" w:hAnsi="Calibri" w:cs="Calibri"/>
                <w:b/>
                <w:sz w:val="20"/>
                <w:szCs w:val="20"/>
              </w:rPr>
            </w:pPr>
            <w:r>
              <w:rPr>
                <w:rFonts w:ascii="Calibri" w:hAnsi="Calibri" w:cs="Calibri"/>
                <w:b/>
                <w:sz w:val="20"/>
                <w:szCs w:val="20"/>
              </w:rPr>
              <w:t>79.34</w:t>
            </w:r>
          </w:p>
        </w:tc>
        <w:tc>
          <w:tcPr>
            <w:tcW w:w="1170" w:type="dxa"/>
          </w:tcPr>
          <w:p w14:paraId="07213015" w14:textId="77777777" w:rsidR="00A47B34" w:rsidRPr="0092122D" w:rsidRDefault="00A47B34" w:rsidP="00EF74A4">
            <w:pPr>
              <w:rPr>
                <w:rFonts w:ascii="Calibri" w:hAnsi="Calibri" w:cs="Calibri"/>
                <w:b/>
                <w:sz w:val="20"/>
                <w:szCs w:val="20"/>
              </w:rPr>
            </w:pPr>
            <w:r>
              <w:rPr>
                <w:rFonts w:ascii="Calibri" w:hAnsi="Calibri" w:cs="Calibri"/>
                <w:b/>
                <w:sz w:val="20"/>
                <w:szCs w:val="20"/>
              </w:rPr>
              <w:t>0.8583</w:t>
            </w:r>
          </w:p>
        </w:tc>
        <w:tc>
          <w:tcPr>
            <w:tcW w:w="1080" w:type="dxa"/>
          </w:tcPr>
          <w:p w14:paraId="1F3E4A3B" w14:textId="77777777" w:rsidR="00A47B34" w:rsidRPr="0092122D" w:rsidRDefault="00A47B34" w:rsidP="00EF74A4">
            <w:pPr>
              <w:rPr>
                <w:rFonts w:ascii="Calibri" w:hAnsi="Calibri" w:cs="Calibri"/>
                <w:b/>
                <w:sz w:val="20"/>
                <w:szCs w:val="20"/>
              </w:rPr>
            </w:pPr>
            <w:r>
              <w:rPr>
                <w:rFonts w:ascii="Calibri" w:hAnsi="Calibri" w:cs="Calibri"/>
                <w:b/>
                <w:sz w:val="20"/>
                <w:szCs w:val="20"/>
              </w:rPr>
              <w:t>0.4752</w:t>
            </w:r>
          </w:p>
        </w:tc>
        <w:tc>
          <w:tcPr>
            <w:tcW w:w="1368" w:type="dxa"/>
          </w:tcPr>
          <w:p w14:paraId="33B2808B"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46183903" w14:textId="77777777" w:rsidTr="00EF74A4">
        <w:tc>
          <w:tcPr>
            <w:tcW w:w="918" w:type="dxa"/>
          </w:tcPr>
          <w:p w14:paraId="523B742B"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4DE47946" w14:textId="77777777" w:rsidR="00A47B34" w:rsidRPr="0092122D" w:rsidRDefault="00A47B34" w:rsidP="00EF74A4">
            <w:pPr>
              <w:rPr>
                <w:rFonts w:ascii="Calibri" w:hAnsi="Calibri" w:cs="Calibri"/>
                <w:b/>
                <w:sz w:val="20"/>
                <w:szCs w:val="20"/>
              </w:rPr>
            </w:pPr>
            <w:r>
              <w:rPr>
                <w:rFonts w:ascii="Calibri" w:hAnsi="Calibri" w:cs="Calibri"/>
                <w:b/>
                <w:sz w:val="20"/>
                <w:szCs w:val="20"/>
              </w:rPr>
              <w:t>722</w:t>
            </w:r>
          </w:p>
        </w:tc>
        <w:tc>
          <w:tcPr>
            <w:tcW w:w="1440" w:type="dxa"/>
          </w:tcPr>
          <w:p w14:paraId="510D6299" w14:textId="77777777" w:rsidR="00A47B34" w:rsidRPr="0092122D" w:rsidRDefault="00A47B34" w:rsidP="00EF74A4">
            <w:pPr>
              <w:rPr>
                <w:rFonts w:ascii="Calibri" w:hAnsi="Calibri" w:cs="Calibri"/>
                <w:b/>
                <w:sz w:val="20"/>
                <w:szCs w:val="20"/>
              </w:rPr>
            </w:pPr>
            <w:r>
              <w:rPr>
                <w:rFonts w:ascii="Calibri" w:hAnsi="Calibri" w:cs="Calibri"/>
                <w:b/>
                <w:sz w:val="20"/>
                <w:szCs w:val="20"/>
              </w:rPr>
              <w:t>00:19:44</w:t>
            </w:r>
          </w:p>
        </w:tc>
        <w:tc>
          <w:tcPr>
            <w:tcW w:w="1350" w:type="dxa"/>
          </w:tcPr>
          <w:p w14:paraId="098C5E34"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6906A377" w14:textId="77777777" w:rsidR="00A47B34" w:rsidRPr="0092122D" w:rsidRDefault="00A47B34" w:rsidP="00EF74A4">
            <w:pPr>
              <w:rPr>
                <w:rFonts w:ascii="Calibri" w:hAnsi="Calibri" w:cs="Calibri"/>
                <w:b/>
                <w:sz w:val="20"/>
                <w:szCs w:val="20"/>
              </w:rPr>
            </w:pPr>
            <w:r>
              <w:rPr>
                <w:rFonts w:ascii="Calibri" w:hAnsi="Calibri" w:cs="Calibri"/>
                <w:b/>
                <w:sz w:val="20"/>
                <w:szCs w:val="20"/>
              </w:rPr>
              <w:t>74.35</w:t>
            </w:r>
          </w:p>
        </w:tc>
        <w:tc>
          <w:tcPr>
            <w:tcW w:w="1170" w:type="dxa"/>
          </w:tcPr>
          <w:p w14:paraId="3EB9FD5F" w14:textId="77777777" w:rsidR="00A47B34" w:rsidRPr="0092122D" w:rsidRDefault="00A47B34" w:rsidP="00EF74A4">
            <w:pPr>
              <w:rPr>
                <w:rFonts w:ascii="Calibri" w:hAnsi="Calibri" w:cs="Calibri"/>
                <w:b/>
                <w:sz w:val="20"/>
                <w:szCs w:val="20"/>
              </w:rPr>
            </w:pPr>
            <w:r>
              <w:rPr>
                <w:rFonts w:ascii="Calibri" w:hAnsi="Calibri" w:cs="Calibri"/>
                <w:b/>
                <w:sz w:val="20"/>
                <w:szCs w:val="20"/>
              </w:rPr>
              <w:t>0.8388</w:t>
            </w:r>
          </w:p>
        </w:tc>
        <w:tc>
          <w:tcPr>
            <w:tcW w:w="1080" w:type="dxa"/>
          </w:tcPr>
          <w:p w14:paraId="003A09FF" w14:textId="77777777" w:rsidR="00A47B34" w:rsidRPr="0092122D" w:rsidRDefault="00A47B34" w:rsidP="00EF74A4">
            <w:pPr>
              <w:rPr>
                <w:rFonts w:ascii="Calibri" w:hAnsi="Calibri" w:cs="Calibri"/>
                <w:b/>
                <w:sz w:val="20"/>
                <w:szCs w:val="20"/>
              </w:rPr>
            </w:pPr>
            <w:r>
              <w:rPr>
                <w:rFonts w:ascii="Calibri" w:hAnsi="Calibri" w:cs="Calibri"/>
                <w:b/>
                <w:sz w:val="20"/>
                <w:szCs w:val="20"/>
              </w:rPr>
              <w:t>0.6254</w:t>
            </w:r>
          </w:p>
        </w:tc>
        <w:tc>
          <w:tcPr>
            <w:tcW w:w="1368" w:type="dxa"/>
          </w:tcPr>
          <w:p w14:paraId="4D9E1F01"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F382EED" w14:textId="77777777" w:rsidTr="00EF74A4">
        <w:tc>
          <w:tcPr>
            <w:tcW w:w="918" w:type="dxa"/>
          </w:tcPr>
          <w:p w14:paraId="2A50138A"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5D0A5ABD" w14:textId="77777777" w:rsidR="00A47B34" w:rsidRPr="0092122D" w:rsidRDefault="00A47B34" w:rsidP="00EF74A4">
            <w:pPr>
              <w:rPr>
                <w:rFonts w:ascii="Calibri" w:hAnsi="Calibri" w:cs="Calibri"/>
                <w:b/>
                <w:sz w:val="20"/>
                <w:szCs w:val="20"/>
              </w:rPr>
            </w:pPr>
            <w:r>
              <w:rPr>
                <w:rFonts w:ascii="Calibri" w:hAnsi="Calibri" w:cs="Calibri"/>
                <w:b/>
                <w:sz w:val="20"/>
                <w:szCs w:val="20"/>
              </w:rPr>
              <w:t>760</w:t>
            </w:r>
          </w:p>
        </w:tc>
        <w:tc>
          <w:tcPr>
            <w:tcW w:w="1440" w:type="dxa"/>
          </w:tcPr>
          <w:p w14:paraId="7147FB0B" w14:textId="77777777" w:rsidR="00A47B34" w:rsidRPr="0092122D" w:rsidRDefault="00A47B34" w:rsidP="00EF74A4">
            <w:pPr>
              <w:rPr>
                <w:rFonts w:ascii="Calibri" w:hAnsi="Calibri" w:cs="Calibri"/>
                <w:b/>
                <w:sz w:val="20"/>
                <w:szCs w:val="20"/>
              </w:rPr>
            </w:pPr>
            <w:r>
              <w:rPr>
                <w:rFonts w:ascii="Calibri" w:hAnsi="Calibri" w:cs="Calibri"/>
                <w:b/>
                <w:sz w:val="20"/>
                <w:szCs w:val="20"/>
              </w:rPr>
              <w:t>00:20:25</w:t>
            </w:r>
          </w:p>
        </w:tc>
        <w:tc>
          <w:tcPr>
            <w:tcW w:w="1350" w:type="dxa"/>
          </w:tcPr>
          <w:p w14:paraId="7176D4E5"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76D257CA" w14:textId="77777777" w:rsidR="00A47B34" w:rsidRPr="0092122D" w:rsidRDefault="00A47B34" w:rsidP="00EF74A4">
            <w:pPr>
              <w:rPr>
                <w:rFonts w:ascii="Calibri" w:hAnsi="Calibri" w:cs="Calibri"/>
                <w:b/>
                <w:sz w:val="20"/>
                <w:szCs w:val="20"/>
              </w:rPr>
            </w:pPr>
            <w:r>
              <w:rPr>
                <w:rFonts w:ascii="Calibri" w:hAnsi="Calibri" w:cs="Calibri"/>
                <w:b/>
                <w:sz w:val="20"/>
                <w:szCs w:val="20"/>
              </w:rPr>
              <w:t>64.94</w:t>
            </w:r>
          </w:p>
        </w:tc>
        <w:tc>
          <w:tcPr>
            <w:tcW w:w="1170" w:type="dxa"/>
          </w:tcPr>
          <w:p w14:paraId="7E7ED14C" w14:textId="77777777" w:rsidR="00A47B34" w:rsidRPr="0092122D" w:rsidRDefault="00A47B34" w:rsidP="00EF74A4">
            <w:pPr>
              <w:rPr>
                <w:rFonts w:ascii="Calibri" w:hAnsi="Calibri" w:cs="Calibri"/>
                <w:b/>
                <w:sz w:val="20"/>
                <w:szCs w:val="20"/>
              </w:rPr>
            </w:pPr>
            <w:r>
              <w:rPr>
                <w:rFonts w:ascii="Calibri" w:hAnsi="Calibri" w:cs="Calibri"/>
                <w:b/>
                <w:sz w:val="20"/>
                <w:szCs w:val="20"/>
              </w:rPr>
              <w:t>0.2697</w:t>
            </w:r>
          </w:p>
        </w:tc>
        <w:tc>
          <w:tcPr>
            <w:tcW w:w="1080" w:type="dxa"/>
          </w:tcPr>
          <w:p w14:paraId="6230469F" w14:textId="77777777" w:rsidR="00A47B34" w:rsidRPr="0092122D" w:rsidRDefault="00A47B34" w:rsidP="00EF74A4">
            <w:pPr>
              <w:rPr>
                <w:rFonts w:ascii="Calibri" w:hAnsi="Calibri" w:cs="Calibri"/>
                <w:b/>
                <w:sz w:val="20"/>
                <w:szCs w:val="20"/>
              </w:rPr>
            </w:pPr>
            <w:r>
              <w:rPr>
                <w:rFonts w:ascii="Calibri" w:hAnsi="Calibri" w:cs="Calibri"/>
                <w:b/>
                <w:sz w:val="20"/>
                <w:szCs w:val="20"/>
              </w:rPr>
              <w:t>0.7961</w:t>
            </w:r>
          </w:p>
        </w:tc>
        <w:tc>
          <w:tcPr>
            <w:tcW w:w="1368" w:type="dxa"/>
          </w:tcPr>
          <w:p w14:paraId="71121EE5"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440E2DE" w14:textId="77777777" w:rsidTr="00EF74A4">
        <w:tc>
          <w:tcPr>
            <w:tcW w:w="918" w:type="dxa"/>
          </w:tcPr>
          <w:p w14:paraId="096D1E21"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3A299E46" w14:textId="77777777" w:rsidR="00A47B34" w:rsidRPr="0092122D" w:rsidRDefault="00A47B34" w:rsidP="00EF74A4">
            <w:pPr>
              <w:rPr>
                <w:rFonts w:ascii="Calibri" w:hAnsi="Calibri" w:cs="Calibri"/>
                <w:b/>
                <w:sz w:val="20"/>
                <w:szCs w:val="20"/>
              </w:rPr>
            </w:pPr>
            <w:r>
              <w:rPr>
                <w:rFonts w:ascii="Calibri" w:hAnsi="Calibri" w:cs="Calibri"/>
                <w:b/>
                <w:sz w:val="20"/>
                <w:szCs w:val="20"/>
              </w:rPr>
              <w:t>798</w:t>
            </w:r>
          </w:p>
        </w:tc>
        <w:tc>
          <w:tcPr>
            <w:tcW w:w="1440" w:type="dxa"/>
          </w:tcPr>
          <w:p w14:paraId="69A9A570" w14:textId="77777777" w:rsidR="00A47B34" w:rsidRPr="0092122D" w:rsidRDefault="00A47B34" w:rsidP="00EF74A4">
            <w:pPr>
              <w:rPr>
                <w:rFonts w:ascii="Calibri" w:hAnsi="Calibri" w:cs="Calibri"/>
                <w:b/>
                <w:sz w:val="20"/>
                <w:szCs w:val="20"/>
              </w:rPr>
            </w:pPr>
            <w:r>
              <w:rPr>
                <w:rFonts w:ascii="Calibri" w:hAnsi="Calibri" w:cs="Calibri"/>
                <w:b/>
                <w:sz w:val="20"/>
                <w:szCs w:val="20"/>
              </w:rPr>
              <w:t>00:21:10</w:t>
            </w:r>
          </w:p>
        </w:tc>
        <w:tc>
          <w:tcPr>
            <w:tcW w:w="1350" w:type="dxa"/>
          </w:tcPr>
          <w:p w14:paraId="2C3CBADE"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30D98FD2" w14:textId="77777777" w:rsidR="00A47B34" w:rsidRPr="0092122D" w:rsidRDefault="00A47B34" w:rsidP="00EF74A4">
            <w:pPr>
              <w:rPr>
                <w:rFonts w:ascii="Calibri" w:hAnsi="Calibri" w:cs="Calibri"/>
                <w:b/>
                <w:sz w:val="20"/>
                <w:szCs w:val="20"/>
              </w:rPr>
            </w:pPr>
            <w:r>
              <w:rPr>
                <w:rFonts w:ascii="Calibri" w:hAnsi="Calibri" w:cs="Calibri"/>
                <w:b/>
                <w:sz w:val="20"/>
                <w:szCs w:val="20"/>
              </w:rPr>
              <w:t>80.81</w:t>
            </w:r>
          </w:p>
        </w:tc>
        <w:tc>
          <w:tcPr>
            <w:tcW w:w="1170" w:type="dxa"/>
          </w:tcPr>
          <w:p w14:paraId="256F3578" w14:textId="77777777" w:rsidR="00A47B34" w:rsidRPr="0092122D" w:rsidRDefault="00A47B34" w:rsidP="00EF74A4">
            <w:pPr>
              <w:rPr>
                <w:rFonts w:ascii="Calibri" w:hAnsi="Calibri" w:cs="Calibri"/>
                <w:b/>
                <w:sz w:val="20"/>
                <w:szCs w:val="20"/>
              </w:rPr>
            </w:pPr>
            <w:r>
              <w:rPr>
                <w:rFonts w:ascii="Calibri" w:hAnsi="Calibri" w:cs="Calibri"/>
                <w:b/>
                <w:sz w:val="20"/>
                <w:szCs w:val="20"/>
              </w:rPr>
              <w:t>0.1686</w:t>
            </w:r>
          </w:p>
        </w:tc>
        <w:tc>
          <w:tcPr>
            <w:tcW w:w="1080" w:type="dxa"/>
          </w:tcPr>
          <w:p w14:paraId="36630FB1" w14:textId="77777777" w:rsidR="00A47B34" w:rsidRPr="0092122D" w:rsidRDefault="00A47B34" w:rsidP="00EF74A4">
            <w:pPr>
              <w:rPr>
                <w:rFonts w:ascii="Calibri" w:hAnsi="Calibri" w:cs="Calibri"/>
                <w:b/>
                <w:sz w:val="20"/>
                <w:szCs w:val="20"/>
              </w:rPr>
            </w:pPr>
            <w:r>
              <w:rPr>
                <w:rFonts w:ascii="Calibri" w:hAnsi="Calibri" w:cs="Calibri"/>
                <w:b/>
                <w:sz w:val="20"/>
                <w:szCs w:val="20"/>
              </w:rPr>
              <w:t>0.5219</w:t>
            </w:r>
          </w:p>
        </w:tc>
        <w:tc>
          <w:tcPr>
            <w:tcW w:w="1368" w:type="dxa"/>
          </w:tcPr>
          <w:p w14:paraId="115DBDA3"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1586F2FE" w14:textId="77777777" w:rsidTr="00EF74A4">
        <w:tc>
          <w:tcPr>
            <w:tcW w:w="918" w:type="dxa"/>
          </w:tcPr>
          <w:p w14:paraId="584C3185"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7E14911B" w14:textId="77777777" w:rsidR="00A47B34" w:rsidRPr="0092122D" w:rsidRDefault="00A47B34" w:rsidP="00EF74A4">
            <w:pPr>
              <w:rPr>
                <w:rFonts w:ascii="Calibri" w:hAnsi="Calibri" w:cs="Calibri"/>
                <w:b/>
                <w:sz w:val="20"/>
                <w:szCs w:val="20"/>
              </w:rPr>
            </w:pPr>
            <w:r>
              <w:rPr>
                <w:rFonts w:ascii="Calibri" w:hAnsi="Calibri" w:cs="Calibri"/>
                <w:b/>
                <w:sz w:val="20"/>
                <w:szCs w:val="20"/>
              </w:rPr>
              <w:t>836</w:t>
            </w:r>
          </w:p>
        </w:tc>
        <w:tc>
          <w:tcPr>
            <w:tcW w:w="1440" w:type="dxa"/>
          </w:tcPr>
          <w:p w14:paraId="760FB82F" w14:textId="77777777" w:rsidR="00A47B34" w:rsidRPr="0092122D" w:rsidRDefault="00A47B34" w:rsidP="00EF74A4">
            <w:pPr>
              <w:rPr>
                <w:rFonts w:ascii="Calibri" w:hAnsi="Calibri" w:cs="Calibri"/>
                <w:b/>
                <w:sz w:val="20"/>
                <w:szCs w:val="20"/>
              </w:rPr>
            </w:pPr>
            <w:r>
              <w:rPr>
                <w:rFonts w:ascii="Calibri" w:hAnsi="Calibri" w:cs="Calibri"/>
                <w:b/>
                <w:sz w:val="20"/>
                <w:szCs w:val="20"/>
              </w:rPr>
              <w:t>00:21:10</w:t>
            </w:r>
          </w:p>
        </w:tc>
        <w:tc>
          <w:tcPr>
            <w:tcW w:w="1350" w:type="dxa"/>
          </w:tcPr>
          <w:p w14:paraId="5419DB2F"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7EFA7A81" w14:textId="77777777" w:rsidR="00A47B34" w:rsidRPr="0092122D" w:rsidRDefault="00A47B34" w:rsidP="00EF74A4">
            <w:pPr>
              <w:rPr>
                <w:rFonts w:ascii="Calibri" w:hAnsi="Calibri" w:cs="Calibri"/>
                <w:b/>
                <w:sz w:val="20"/>
                <w:szCs w:val="20"/>
              </w:rPr>
            </w:pPr>
            <w:r>
              <w:rPr>
                <w:rFonts w:ascii="Calibri" w:hAnsi="Calibri" w:cs="Calibri"/>
                <w:b/>
                <w:sz w:val="20"/>
                <w:szCs w:val="20"/>
              </w:rPr>
              <w:t>82.47</w:t>
            </w:r>
          </w:p>
        </w:tc>
        <w:tc>
          <w:tcPr>
            <w:tcW w:w="1170" w:type="dxa"/>
          </w:tcPr>
          <w:p w14:paraId="6A3A9E4C" w14:textId="77777777" w:rsidR="00A47B34" w:rsidRPr="0092122D" w:rsidRDefault="00A47B34" w:rsidP="00EF74A4">
            <w:pPr>
              <w:rPr>
                <w:rFonts w:ascii="Calibri" w:hAnsi="Calibri" w:cs="Calibri"/>
                <w:b/>
                <w:sz w:val="20"/>
                <w:szCs w:val="20"/>
              </w:rPr>
            </w:pPr>
            <w:r>
              <w:rPr>
                <w:rFonts w:ascii="Calibri" w:hAnsi="Calibri" w:cs="Calibri"/>
                <w:b/>
                <w:sz w:val="20"/>
                <w:szCs w:val="20"/>
              </w:rPr>
              <w:t>0.2054</w:t>
            </w:r>
          </w:p>
        </w:tc>
        <w:tc>
          <w:tcPr>
            <w:tcW w:w="1080" w:type="dxa"/>
          </w:tcPr>
          <w:p w14:paraId="65D7B820" w14:textId="77777777" w:rsidR="00A47B34" w:rsidRPr="0092122D" w:rsidRDefault="00A47B34" w:rsidP="00EF74A4">
            <w:pPr>
              <w:rPr>
                <w:rFonts w:ascii="Calibri" w:hAnsi="Calibri" w:cs="Calibri"/>
                <w:b/>
                <w:sz w:val="20"/>
                <w:szCs w:val="20"/>
              </w:rPr>
            </w:pPr>
            <w:r>
              <w:rPr>
                <w:rFonts w:ascii="Calibri" w:hAnsi="Calibri" w:cs="Calibri"/>
                <w:b/>
                <w:sz w:val="20"/>
                <w:szCs w:val="20"/>
              </w:rPr>
              <w:t>0.4184</w:t>
            </w:r>
          </w:p>
        </w:tc>
        <w:tc>
          <w:tcPr>
            <w:tcW w:w="1368" w:type="dxa"/>
          </w:tcPr>
          <w:p w14:paraId="1FBFA0C2"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07E1790" w14:textId="77777777" w:rsidTr="00EF74A4">
        <w:tc>
          <w:tcPr>
            <w:tcW w:w="918" w:type="dxa"/>
          </w:tcPr>
          <w:p w14:paraId="7524BCCF"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1D6C366E" w14:textId="77777777" w:rsidR="00A47B34" w:rsidRPr="0092122D" w:rsidRDefault="00A47B34" w:rsidP="00EF74A4">
            <w:pPr>
              <w:rPr>
                <w:rFonts w:ascii="Calibri" w:hAnsi="Calibri" w:cs="Calibri"/>
                <w:b/>
                <w:sz w:val="20"/>
                <w:szCs w:val="20"/>
              </w:rPr>
            </w:pPr>
            <w:r>
              <w:rPr>
                <w:rFonts w:ascii="Calibri" w:hAnsi="Calibri" w:cs="Calibri"/>
                <w:b/>
                <w:sz w:val="20"/>
                <w:szCs w:val="20"/>
              </w:rPr>
              <w:t>874</w:t>
            </w:r>
          </w:p>
        </w:tc>
        <w:tc>
          <w:tcPr>
            <w:tcW w:w="1440" w:type="dxa"/>
          </w:tcPr>
          <w:p w14:paraId="5B70DCB8" w14:textId="77777777" w:rsidR="00A47B34" w:rsidRPr="0092122D" w:rsidRDefault="00A47B34" w:rsidP="00EF74A4">
            <w:pPr>
              <w:rPr>
                <w:rFonts w:ascii="Calibri" w:hAnsi="Calibri" w:cs="Calibri"/>
                <w:b/>
                <w:sz w:val="20"/>
                <w:szCs w:val="20"/>
              </w:rPr>
            </w:pPr>
            <w:r>
              <w:rPr>
                <w:rFonts w:ascii="Calibri" w:hAnsi="Calibri" w:cs="Calibri"/>
                <w:b/>
                <w:sz w:val="20"/>
                <w:szCs w:val="20"/>
              </w:rPr>
              <w:t>00:21:47</w:t>
            </w:r>
          </w:p>
        </w:tc>
        <w:tc>
          <w:tcPr>
            <w:tcW w:w="1350" w:type="dxa"/>
          </w:tcPr>
          <w:p w14:paraId="13D078FB" w14:textId="77777777" w:rsidR="00A47B34" w:rsidRPr="0092122D" w:rsidRDefault="00A47B34" w:rsidP="00EF74A4">
            <w:pPr>
              <w:rPr>
                <w:rFonts w:ascii="Calibri" w:hAnsi="Calibri" w:cs="Calibri"/>
                <w:b/>
                <w:sz w:val="20"/>
                <w:szCs w:val="20"/>
              </w:rPr>
            </w:pPr>
            <w:r>
              <w:rPr>
                <w:rFonts w:ascii="Calibri" w:hAnsi="Calibri" w:cs="Calibri"/>
                <w:b/>
                <w:sz w:val="20"/>
                <w:szCs w:val="20"/>
              </w:rPr>
              <w:t>25.00</w:t>
            </w:r>
          </w:p>
        </w:tc>
        <w:tc>
          <w:tcPr>
            <w:tcW w:w="1080" w:type="dxa"/>
          </w:tcPr>
          <w:p w14:paraId="3FBDEB82" w14:textId="77777777" w:rsidR="00A47B34" w:rsidRPr="0092122D" w:rsidRDefault="00A47B34" w:rsidP="00EF74A4">
            <w:pPr>
              <w:rPr>
                <w:rFonts w:ascii="Calibri" w:hAnsi="Calibri" w:cs="Calibri"/>
                <w:b/>
                <w:sz w:val="20"/>
                <w:szCs w:val="20"/>
              </w:rPr>
            </w:pPr>
            <w:r>
              <w:rPr>
                <w:rFonts w:ascii="Calibri" w:hAnsi="Calibri" w:cs="Calibri"/>
                <w:b/>
                <w:sz w:val="20"/>
                <w:szCs w:val="20"/>
              </w:rPr>
              <w:t>84.32</w:t>
            </w:r>
          </w:p>
        </w:tc>
        <w:tc>
          <w:tcPr>
            <w:tcW w:w="1170" w:type="dxa"/>
          </w:tcPr>
          <w:p w14:paraId="7400A826" w14:textId="77777777" w:rsidR="00A47B34" w:rsidRPr="0092122D" w:rsidRDefault="00A47B34" w:rsidP="00EF74A4">
            <w:pPr>
              <w:rPr>
                <w:rFonts w:ascii="Calibri" w:hAnsi="Calibri" w:cs="Calibri"/>
                <w:b/>
                <w:sz w:val="20"/>
                <w:szCs w:val="20"/>
              </w:rPr>
            </w:pPr>
            <w:r>
              <w:rPr>
                <w:rFonts w:ascii="Calibri" w:hAnsi="Calibri" w:cs="Calibri"/>
                <w:b/>
                <w:sz w:val="20"/>
                <w:szCs w:val="20"/>
              </w:rPr>
              <w:t>0.1317</w:t>
            </w:r>
          </w:p>
        </w:tc>
        <w:tc>
          <w:tcPr>
            <w:tcW w:w="1080" w:type="dxa"/>
          </w:tcPr>
          <w:p w14:paraId="583FB669" w14:textId="77777777" w:rsidR="00A47B34" w:rsidRPr="0092122D" w:rsidRDefault="00A47B34" w:rsidP="00EF74A4">
            <w:pPr>
              <w:rPr>
                <w:rFonts w:ascii="Calibri" w:hAnsi="Calibri" w:cs="Calibri"/>
                <w:b/>
                <w:sz w:val="20"/>
                <w:szCs w:val="20"/>
              </w:rPr>
            </w:pPr>
            <w:r>
              <w:rPr>
                <w:rFonts w:ascii="Calibri" w:hAnsi="Calibri" w:cs="Calibri"/>
                <w:b/>
                <w:sz w:val="20"/>
                <w:szCs w:val="20"/>
              </w:rPr>
              <w:t>0.3535</w:t>
            </w:r>
          </w:p>
        </w:tc>
        <w:tc>
          <w:tcPr>
            <w:tcW w:w="1368" w:type="dxa"/>
          </w:tcPr>
          <w:p w14:paraId="1F45B6AF"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5468895" w14:textId="77777777" w:rsidTr="00EF74A4">
        <w:tc>
          <w:tcPr>
            <w:tcW w:w="918" w:type="dxa"/>
          </w:tcPr>
          <w:p w14:paraId="105ACDCD"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0695E6D3" w14:textId="77777777" w:rsidR="00A47B34" w:rsidRPr="0092122D" w:rsidRDefault="00A47B34" w:rsidP="00EF74A4">
            <w:pPr>
              <w:rPr>
                <w:rFonts w:ascii="Calibri" w:hAnsi="Calibri" w:cs="Calibri"/>
                <w:b/>
                <w:sz w:val="20"/>
                <w:szCs w:val="20"/>
              </w:rPr>
            </w:pPr>
            <w:r>
              <w:rPr>
                <w:rFonts w:ascii="Calibri" w:hAnsi="Calibri" w:cs="Calibri"/>
                <w:b/>
                <w:sz w:val="20"/>
                <w:szCs w:val="20"/>
              </w:rPr>
              <w:t>912</w:t>
            </w:r>
          </w:p>
        </w:tc>
        <w:tc>
          <w:tcPr>
            <w:tcW w:w="1440" w:type="dxa"/>
          </w:tcPr>
          <w:p w14:paraId="3FC4ECB7" w14:textId="77777777" w:rsidR="00A47B34" w:rsidRPr="0092122D" w:rsidRDefault="00A47B34" w:rsidP="00EF74A4">
            <w:pPr>
              <w:rPr>
                <w:rFonts w:ascii="Calibri" w:hAnsi="Calibri" w:cs="Calibri"/>
                <w:b/>
                <w:sz w:val="20"/>
                <w:szCs w:val="20"/>
              </w:rPr>
            </w:pPr>
            <w:r>
              <w:rPr>
                <w:rFonts w:ascii="Calibri" w:hAnsi="Calibri" w:cs="Calibri"/>
                <w:b/>
                <w:sz w:val="20"/>
                <w:szCs w:val="20"/>
              </w:rPr>
              <w:t>00:22:21</w:t>
            </w:r>
          </w:p>
        </w:tc>
        <w:tc>
          <w:tcPr>
            <w:tcW w:w="1350" w:type="dxa"/>
          </w:tcPr>
          <w:p w14:paraId="00BA0DF0"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7CB56169" w14:textId="77777777" w:rsidR="00A47B34" w:rsidRPr="0092122D" w:rsidRDefault="00A47B34" w:rsidP="00EF74A4">
            <w:pPr>
              <w:rPr>
                <w:rFonts w:ascii="Calibri" w:hAnsi="Calibri" w:cs="Calibri"/>
                <w:b/>
                <w:sz w:val="20"/>
                <w:szCs w:val="20"/>
              </w:rPr>
            </w:pPr>
            <w:r>
              <w:rPr>
                <w:rFonts w:ascii="Calibri" w:hAnsi="Calibri" w:cs="Calibri"/>
                <w:b/>
                <w:sz w:val="20"/>
                <w:szCs w:val="20"/>
              </w:rPr>
              <w:t>79.15</w:t>
            </w:r>
          </w:p>
        </w:tc>
        <w:tc>
          <w:tcPr>
            <w:tcW w:w="1170" w:type="dxa"/>
          </w:tcPr>
          <w:p w14:paraId="5567064F" w14:textId="77777777" w:rsidR="00A47B34" w:rsidRPr="0092122D" w:rsidRDefault="00A47B34" w:rsidP="00EF74A4">
            <w:pPr>
              <w:rPr>
                <w:rFonts w:ascii="Calibri" w:hAnsi="Calibri" w:cs="Calibri"/>
                <w:b/>
                <w:sz w:val="20"/>
                <w:szCs w:val="20"/>
              </w:rPr>
            </w:pPr>
            <w:r>
              <w:rPr>
                <w:rFonts w:ascii="Calibri" w:hAnsi="Calibri" w:cs="Calibri"/>
                <w:b/>
                <w:sz w:val="20"/>
                <w:szCs w:val="20"/>
              </w:rPr>
              <w:t>0.4708</w:t>
            </w:r>
          </w:p>
        </w:tc>
        <w:tc>
          <w:tcPr>
            <w:tcW w:w="1080" w:type="dxa"/>
          </w:tcPr>
          <w:p w14:paraId="6C69F22B" w14:textId="77777777" w:rsidR="00A47B34" w:rsidRPr="0092122D" w:rsidRDefault="00A47B34" w:rsidP="00EF74A4">
            <w:pPr>
              <w:rPr>
                <w:rFonts w:ascii="Calibri" w:hAnsi="Calibri" w:cs="Calibri"/>
                <w:b/>
                <w:sz w:val="20"/>
                <w:szCs w:val="20"/>
              </w:rPr>
            </w:pPr>
            <w:r>
              <w:rPr>
                <w:rFonts w:ascii="Calibri" w:hAnsi="Calibri" w:cs="Calibri"/>
                <w:b/>
                <w:sz w:val="20"/>
                <w:szCs w:val="20"/>
              </w:rPr>
              <w:t>0.5795</w:t>
            </w:r>
          </w:p>
        </w:tc>
        <w:tc>
          <w:tcPr>
            <w:tcW w:w="1368" w:type="dxa"/>
          </w:tcPr>
          <w:p w14:paraId="377C43EC"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631F473" w14:textId="77777777" w:rsidTr="00EF74A4">
        <w:tc>
          <w:tcPr>
            <w:tcW w:w="918" w:type="dxa"/>
          </w:tcPr>
          <w:p w14:paraId="6DF2796B"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0A28EE0B" w14:textId="77777777" w:rsidR="00A47B34" w:rsidRPr="0092122D" w:rsidRDefault="00A47B34" w:rsidP="00EF74A4">
            <w:pPr>
              <w:rPr>
                <w:rFonts w:ascii="Calibri" w:hAnsi="Calibri" w:cs="Calibri"/>
                <w:b/>
                <w:sz w:val="20"/>
                <w:szCs w:val="20"/>
              </w:rPr>
            </w:pPr>
            <w:r>
              <w:rPr>
                <w:rFonts w:ascii="Calibri" w:hAnsi="Calibri" w:cs="Calibri"/>
                <w:b/>
                <w:sz w:val="20"/>
                <w:szCs w:val="20"/>
              </w:rPr>
              <w:t>950</w:t>
            </w:r>
          </w:p>
        </w:tc>
        <w:tc>
          <w:tcPr>
            <w:tcW w:w="1440" w:type="dxa"/>
          </w:tcPr>
          <w:p w14:paraId="5F40CC53" w14:textId="77777777" w:rsidR="00A47B34" w:rsidRPr="0092122D" w:rsidRDefault="00A47B34" w:rsidP="00EF74A4">
            <w:pPr>
              <w:rPr>
                <w:rFonts w:ascii="Calibri" w:hAnsi="Calibri" w:cs="Calibri"/>
                <w:b/>
                <w:sz w:val="20"/>
                <w:szCs w:val="20"/>
              </w:rPr>
            </w:pPr>
            <w:r>
              <w:rPr>
                <w:rFonts w:ascii="Calibri" w:hAnsi="Calibri" w:cs="Calibri"/>
                <w:b/>
                <w:sz w:val="20"/>
                <w:szCs w:val="20"/>
              </w:rPr>
              <w:t>00:23:03</w:t>
            </w:r>
          </w:p>
        </w:tc>
        <w:tc>
          <w:tcPr>
            <w:tcW w:w="1350" w:type="dxa"/>
          </w:tcPr>
          <w:p w14:paraId="53EB6C0F"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099D6879" w14:textId="77777777" w:rsidR="00A47B34" w:rsidRPr="0092122D" w:rsidRDefault="00A47B34" w:rsidP="00EF74A4">
            <w:pPr>
              <w:rPr>
                <w:rFonts w:ascii="Calibri" w:hAnsi="Calibri" w:cs="Calibri"/>
                <w:b/>
                <w:sz w:val="20"/>
                <w:szCs w:val="20"/>
              </w:rPr>
            </w:pPr>
            <w:r>
              <w:rPr>
                <w:rFonts w:ascii="Calibri" w:hAnsi="Calibri" w:cs="Calibri"/>
                <w:b/>
                <w:sz w:val="20"/>
                <w:szCs w:val="20"/>
              </w:rPr>
              <w:t>87.27</w:t>
            </w:r>
          </w:p>
        </w:tc>
        <w:tc>
          <w:tcPr>
            <w:tcW w:w="1170" w:type="dxa"/>
          </w:tcPr>
          <w:p w14:paraId="76BDA872" w14:textId="77777777" w:rsidR="00A47B34" w:rsidRPr="0092122D" w:rsidRDefault="00A47B34" w:rsidP="00EF74A4">
            <w:pPr>
              <w:rPr>
                <w:rFonts w:ascii="Calibri" w:hAnsi="Calibri" w:cs="Calibri"/>
                <w:b/>
                <w:sz w:val="20"/>
                <w:szCs w:val="20"/>
              </w:rPr>
            </w:pPr>
            <w:r>
              <w:rPr>
                <w:rFonts w:ascii="Calibri" w:hAnsi="Calibri" w:cs="Calibri"/>
                <w:b/>
                <w:sz w:val="20"/>
                <w:szCs w:val="20"/>
              </w:rPr>
              <w:t>1.1116</w:t>
            </w:r>
          </w:p>
        </w:tc>
        <w:tc>
          <w:tcPr>
            <w:tcW w:w="1080" w:type="dxa"/>
          </w:tcPr>
          <w:p w14:paraId="64F409FC" w14:textId="77777777" w:rsidR="00A47B34" w:rsidRPr="0092122D" w:rsidRDefault="00A47B34" w:rsidP="00EF74A4">
            <w:pPr>
              <w:rPr>
                <w:rFonts w:ascii="Calibri" w:hAnsi="Calibri" w:cs="Calibri"/>
                <w:b/>
                <w:sz w:val="20"/>
                <w:szCs w:val="20"/>
              </w:rPr>
            </w:pPr>
            <w:r>
              <w:rPr>
                <w:rFonts w:ascii="Calibri" w:hAnsi="Calibri" w:cs="Calibri"/>
                <w:b/>
                <w:sz w:val="20"/>
                <w:szCs w:val="20"/>
              </w:rPr>
              <w:t>0.3009</w:t>
            </w:r>
          </w:p>
        </w:tc>
        <w:tc>
          <w:tcPr>
            <w:tcW w:w="1368" w:type="dxa"/>
          </w:tcPr>
          <w:p w14:paraId="012FEA08"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1FC464B1" w14:textId="77777777" w:rsidTr="00EF74A4">
        <w:tc>
          <w:tcPr>
            <w:tcW w:w="918" w:type="dxa"/>
          </w:tcPr>
          <w:p w14:paraId="657B9473"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50FAFFB7" w14:textId="77777777" w:rsidR="00A47B34" w:rsidRPr="0092122D" w:rsidRDefault="00A47B34" w:rsidP="00EF74A4">
            <w:pPr>
              <w:rPr>
                <w:rFonts w:ascii="Calibri" w:hAnsi="Calibri" w:cs="Calibri"/>
                <w:b/>
                <w:sz w:val="20"/>
                <w:szCs w:val="20"/>
              </w:rPr>
            </w:pPr>
            <w:r>
              <w:rPr>
                <w:rFonts w:ascii="Calibri" w:hAnsi="Calibri" w:cs="Calibri"/>
                <w:b/>
                <w:sz w:val="20"/>
                <w:szCs w:val="20"/>
              </w:rPr>
              <w:t>988</w:t>
            </w:r>
          </w:p>
        </w:tc>
        <w:tc>
          <w:tcPr>
            <w:tcW w:w="1440" w:type="dxa"/>
          </w:tcPr>
          <w:p w14:paraId="48310245" w14:textId="77777777" w:rsidR="00A47B34" w:rsidRPr="0092122D" w:rsidRDefault="00A47B34" w:rsidP="00EF74A4">
            <w:pPr>
              <w:rPr>
                <w:rFonts w:ascii="Calibri" w:hAnsi="Calibri" w:cs="Calibri"/>
                <w:b/>
                <w:sz w:val="20"/>
                <w:szCs w:val="20"/>
              </w:rPr>
            </w:pPr>
            <w:r>
              <w:rPr>
                <w:rFonts w:ascii="Calibri" w:hAnsi="Calibri" w:cs="Calibri"/>
                <w:b/>
                <w:sz w:val="20"/>
                <w:szCs w:val="20"/>
              </w:rPr>
              <w:t>00:23:47</w:t>
            </w:r>
          </w:p>
        </w:tc>
        <w:tc>
          <w:tcPr>
            <w:tcW w:w="1350" w:type="dxa"/>
          </w:tcPr>
          <w:p w14:paraId="1B30F566"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404305D9" w14:textId="77777777" w:rsidR="00A47B34" w:rsidRPr="0092122D" w:rsidRDefault="00A47B34" w:rsidP="00EF74A4">
            <w:pPr>
              <w:rPr>
                <w:rFonts w:ascii="Calibri" w:hAnsi="Calibri" w:cs="Calibri"/>
                <w:b/>
                <w:sz w:val="20"/>
                <w:szCs w:val="20"/>
              </w:rPr>
            </w:pPr>
            <w:r>
              <w:rPr>
                <w:rFonts w:ascii="Calibri" w:hAnsi="Calibri" w:cs="Calibri"/>
                <w:b/>
                <w:sz w:val="20"/>
                <w:szCs w:val="20"/>
              </w:rPr>
              <w:t>86.16</w:t>
            </w:r>
          </w:p>
        </w:tc>
        <w:tc>
          <w:tcPr>
            <w:tcW w:w="1170" w:type="dxa"/>
          </w:tcPr>
          <w:p w14:paraId="66442DB9" w14:textId="77777777" w:rsidR="00A47B34" w:rsidRPr="0092122D" w:rsidRDefault="00A47B34" w:rsidP="00EF74A4">
            <w:pPr>
              <w:rPr>
                <w:rFonts w:ascii="Calibri" w:hAnsi="Calibri" w:cs="Calibri"/>
                <w:b/>
                <w:sz w:val="20"/>
                <w:szCs w:val="20"/>
              </w:rPr>
            </w:pPr>
            <w:r>
              <w:rPr>
                <w:rFonts w:ascii="Calibri" w:hAnsi="Calibri" w:cs="Calibri"/>
                <w:b/>
                <w:sz w:val="20"/>
                <w:szCs w:val="20"/>
              </w:rPr>
              <w:t>0.4867</w:t>
            </w:r>
          </w:p>
        </w:tc>
        <w:tc>
          <w:tcPr>
            <w:tcW w:w="1080" w:type="dxa"/>
          </w:tcPr>
          <w:p w14:paraId="609AEE84" w14:textId="77777777" w:rsidR="00A47B34" w:rsidRPr="0092122D" w:rsidRDefault="00A47B34" w:rsidP="00EF74A4">
            <w:pPr>
              <w:rPr>
                <w:rFonts w:ascii="Calibri" w:hAnsi="Calibri" w:cs="Calibri"/>
                <w:b/>
                <w:sz w:val="20"/>
                <w:szCs w:val="20"/>
              </w:rPr>
            </w:pPr>
            <w:r>
              <w:rPr>
                <w:rFonts w:ascii="Calibri" w:hAnsi="Calibri" w:cs="Calibri"/>
                <w:b/>
                <w:sz w:val="20"/>
                <w:szCs w:val="20"/>
              </w:rPr>
              <w:t>0.3505</w:t>
            </w:r>
          </w:p>
        </w:tc>
        <w:tc>
          <w:tcPr>
            <w:tcW w:w="1368" w:type="dxa"/>
          </w:tcPr>
          <w:p w14:paraId="32BD35C4"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78AD08F" w14:textId="77777777" w:rsidTr="00EF74A4">
        <w:tc>
          <w:tcPr>
            <w:tcW w:w="918" w:type="dxa"/>
          </w:tcPr>
          <w:p w14:paraId="4C578E86"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56039BAC" w14:textId="77777777" w:rsidR="00A47B34" w:rsidRPr="0092122D" w:rsidRDefault="00A47B34" w:rsidP="00EF74A4">
            <w:pPr>
              <w:rPr>
                <w:rFonts w:ascii="Calibri" w:hAnsi="Calibri" w:cs="Calibri"/>
                <w:b/>
                <w:sz w:val="20"/>
                <w:szCs w:val="20"/>
              </w:rPr>
            </w:pPr>
            <w:r>
              <w:rPr>
                <w:rFonts w:ascii="Calibri" w:hAnsi="Calibri" w:cs="Calibri"/>
                <w:b/>
                <w:sz w:val="20"/>
                <w:szCs w:val="20"/>
              </w:rPr>
              <w:t>1026</w:t>
            </w:r>
          </w:p>
        </w:tc>
        <w:tc>
          <w:tcPr>
            <w:tcW w:w="1440" w:type="dxa"/>
          </w:tcPr>
          <w:p w14:paraId="6377EC06" w14:textId="77777777" w:rsidR="00A47B34" w:rsidRPr="0092122D" w:rsidRDefault="00A47B34" w:rsidP="00EF74A4">
            <w:pPr>
              <w:rPr>
                <w:rFonts w:ascii="Calibri" w:hAnsi="Calibri" w:cs="Calibri"/>
                <w:b/>
                <w:sz w:val="20"/>
                <w:szCs w:val="20"/>
              </w:rPr>
            </w:pPr>
            <w:r>
              <w:rPr>
                <w:rFonts w:ascii="Calibri" w:hAnsi="Calibri" w:cs="Calibri"/>
                <w:b/>
                <w:sz w:val="20"/>
                <w:szCs w:val="20"/>
              </w:rPr>
              <w:t>00:24:29</w:t>
            </w:r>
          </w:p>
        </w:tc>
        <w:tc>
          <w:tcPr>
            <w:tcW w:w="1350" w:type="dxa"/>
          </w:tcPr>
          <w:p w14:paraId="0AA69A85"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348288DB" w14:textId="77777777" w:rsidR="00A47B34" w:rsidRPr="0092122D" w:rsidRDefault="00A47B34" w:rsidP="00EF74A4">
            <w:pPr>
              <w:rPr>
                <w:rFonts w:ascii="Calibri" w:hAnsi="Calibri" w:cs="Calibri"/>
                <w:b/>
                <w:sz w:val="20"/>
                <w:szCs w:val="20"/>
              </w:rPr>
            </w:pPr>
            <w:r>
              <w:rPr>
                <w:rFonts w:ascii="Calibri" w:hAnsi="Calibri" w:cs="Calibri"/>
                <w:b/>
                <w:sz w:val="20"/>
                <w:szCs w:val="20"/>
              </w:rPr>
              <w:t>88.01</w:t>
            </w:r>
          </w:p>
        </w:tc>
        <w:tc>
          <w:tcPr>
            <w:tcW w:w="1170" w:type="dxa"/>
          </w:tcPr>
          <w:p w14:paraId="0EC8F74E" w14:textId="77777777" w:rsidR="00A47B34" w:rsidRPr="0092122D" w:rsidRDefault="00A47B34" w:rsidP="00EF74A4">
            <w:pPr>
              <w:rPr>
                <w:rFonts w:ascii="Calibri" w:hAnsi="Calibri" w:cs="Calibri"/>
                <w:b/>
                <w:sz w:val="20"/>
                <w:szCs w:val="20"/>
              </w:rPr>
            </w:pPr>
            <w:r>
              <w:rPr>
                <w:rFonts w:ascii="Calibri" w:hAnsi="Calibri" w:cs="Calibri"/>
                <w:b/>
                <w:sz w:val="20"/>
                <w:szCs w:val="20"/>
              </w:rPr>
              <w:t>2.7239</w:t>
            </w:r>
          </w:p>
        </w:tc>
        <w:tc>
          <w:tcPr>
            <w:tcW w:w="1080" w:type="dxa"/>
          </w:tcPr>
          <w:p w14:paraId="4EC41239" w14:textId="77777777" w:rsidR="00A47B34" w:rsidRPr="0092122D" w:rsidRDefault="00A47B34" w:rsidP="00EF74A4">
            <w:pPr>
              <w:rPr>
                <w:rFonts w:ascii="Calibri" w:hAnsi="Calibri" w:cs="Calibri"/>
                <w:b/>
                <w:sz w:val="20"/>
                <w:szCs w:val="20"/>
              </w:rPr>
            </w:pPr>
            <w:r>
              <w:rPr>
                <w:rFonts w:ascii="Calibri" w:hAnsi="Calibri" w:cs="Calibri"/>
                <w:b/>
                <w:sz w:val="20"/>
                <w:szCs w:val="20"/>
              </w:rPr>
              <w:t>0.2922</w:t>
            </w:r>
          </w:p>
        </w:tc>
        <w:tc>
          <w:tcPr>
            <w:tcW w:w="1368" w:type="dxa"/>
          </w:tcPr>
          <w:p w14:paraId="52FBF8F6"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09685A1E" w14:textId="77777777" w:rsidTr="00EF74A4">
        <w:tc>
          <w:tcPr>
            <w:tcW w:w="918" w:type="dxa"/>
          </w:tcPr>
          <w:p w14:paraId="136FB39A"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3F49D085" w14:textId="77777777" w:rsidR="00A47B34" w:rsidRPr="0092122D" w:rsidRDefault="00A47B34" w:rsidP="00EF74A4">
            <w:pPr>
              <w:rPr>
                <w:rFonts w:ascii="Calibri" w:hAnsi="Calibri" w:cs="Calibri"/>
                <w:b/>
                <w:sz w:val="20"/>
                <w:szCs w:val="20"/>
              </w:rPr>
            </w:pPr>
            <w:r>
              <w:rPr>
                <w:rFonts w:ascii="Calibri" w:hAnsi="Calibri" w:cs="Calibri"/>
                <w:b/>
                <w:sz w:val="20"/>
                <w:szCs w:val="20"/>
              </w:rPr>
              <w:t>1064</w:t>
            </w:r>
          </w:p>
        </w:tc>
        <w:tc>
          <w:tcPr>
            <w:tcW w:w="1440" w:type="dxa"/>
          </w:tcPr>
          <w:p w14:paraId="0DD1534A" w14:textId="77777777" w:rsidR="00A47B34" w:rsidRPr="0092122D" w:rsidRDefault="00A47B34" w:rsidP="00EF74A4">
            <w:pPr>
              <w:rPr>
                <w:rFonts w:ascii="Calibri" w:hAnsi="Calibri" w:cs="Calibri"/>
                <w:b/>
                <w:sz w:val="20"/>
                <w:szCs w:val="20"/>
              </w:rPr>
            </w:pPr>
            <w:r>
              <w:rPr>
                <w:rFonts w:ascii="Calibri" w:hAnsi="Calibri" w:cs="Calibri"/>
                <w:b/>
                <w:sz w:val="20"/>
                <w:szCs w:val="20"/>
              </w:rPr>
              <w:t>00:25:13</w:t>
            </w:r>
          </w:p>
        </w:tc>
        <w:tc>
          <w:tcPr>
            <w:tcW w:w="1350" w:type="dxa"/>
          </w:tcPr>
          <w:p w14:paraId="3274F09C" w14:textId="77777777" w:rsidR="00A47B34" w:rsidRPr="0092122D" w:rsidRDefault="00A47B34" w:rsidP="00EF74A4">
            <w:pPr>
              <w:rPr>
                <w:rFonts w:ascii="Calibri" w:hAnsi="Calibri" w:cs="Calibri"/>
                <w:b/>
                <w:sz w:val="20"/>
                <w:szCs w:val="20"/>
              </w:rPr>
            </w:pPr>
            <w:r>
              <w:rPr>
                <w:rFonts w:ascii="Calibri" w:hAnsi="Calibri" w:cs="Calibri"/>
                <w:b/>
                <w:sz w:val="20"/>
                <w:szCs w:val="20"/>
              </w:rPr>
              <w:t>50.00</w:t>
            </w:r>
          </w:p>
        </w:tc>
        <w:tc>
          <w:tcPr>
            <w:tcW w:w="1080" w:type="dxa"/>
          </w:tcPr>
          <w:p w14:paraId="4B3F6963" w14:textId="77777777" w:rsidR="00A47B34" w:rsidRPr="0092122D" w:rsidRDefault="00A47B34" w:rsidP="00EF74A4">
            <w:pPr>
              <w:rPr>
                <w:rFonts w:ascii="Calibri" w:hAnsi="Calibri" w:cs="Calibri"/>
                <w:b/>
                <w:sz w:val="20"/>
                <w:szCs w:val="20"/>
              </w:rPr>
            </w:pPr>
            <w:r>
              <w:rPr>
                <w:rFonts w:ascii="Calibri" w:hAnsi="Calibri" w:cs="Calibri"/>
                <w:b/>
                <w:sz w:val="20"/>
                <w:szCs w:val="20"/>
              </w:rPr>
              <w:t>61.81</w:t>
            </w:r>
          </w:p>
        </w:tc>
        <w:tc>
          <w:tcPr>
            <w:tcW w:w="1170" w:type="dxa"/>
          </w:tcPr>
          <w:p w14:paraId="5ABAD733" w14:textId="77777777" w:rsidR="00A47B34" w:rsidRPr="0092122D" w:rsidRDefault="00A47B34" w:rsidP="00EF74A4">
            <w:pPr>
              <w:rPr>
                <w:rFonts w:ascii="Calibri" w:hAnsi="Calibri" w:cs="Calibri"/>
                <w:b/>
                <w:sz w:val="20"/>
                <w:szCs w:val="20"/>
              </w:rPr>
            </w:pPr>
            <w:r>
              <w:rPr>
                <w:rFonts w:ascii="Calibri" w:hAnsi="Calibri" w:cs="Calibri"/>
                <w:b/>
                <w:sz w:val="20"/>
                <w:szCs w:val="20"/>
              </w:rPr>
              <w:t>0.0270</w:t>
            </w:r>
          </w:p>
        </w:tc>
        <w:tc>
          <w:tcPr>
            <w:tcW w:w="1080" w:type="dxa"/>
          </w:tcPr>
          <w:p w14:paraId="4CDEB05E" w14:textId="77777777" w:rsidR="00A47B34" w:rsidRPr="0092122D" w:rsidRDefault="00A47B34" w:rsidP="00EF74A4">
            <w:pPr>
              <w:rPr>
                <w:rFonts w:ascii="Calibri" w:hAnsi="Calibri" w:cs="Calibri"/>
                <w:b/>
                <w:sz w:val="20"/>
                <w:szCs w:val="20"/>
              </w:rPr>
            </w:pPr>
            <w:r>
              <w:rPr>
                <w:rFonts w:ascii="Calibri" w:hAnsi="Calibri" w:cs="Calibri"/>
                <w:b/>
                <w:sz w:val="20"/>
                <w:szCs w:val="20"/>
              </w:rPr>
              <w:t>1.4512</w:t>
            </w:r>
          </w:p>
        </w:tc>
        <w:tc>
          <w:tcPr>
            <w:tcW w:w="1368" w:type="dxa"/>
          </w:tcPr>
          <w:p w14:paraId="1620F51F"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2C84736B" w14:textId="77777777" w:rsidTr="00EF74A4">
        <w:tc>
          <w:tcPr>
            <w:tcW w:w="918" w:type="dxa"/>
          </w:tcPr>
          <w:p w14:paraId="0355D8B0"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0F669CBA" w14:textId="77777777" w:rsidR="00A47B34" w:rsidRPr="0092122D" w:rsidRDefault="00A47B34" w:rsidP="00EF74A4">
            <w:pPr>
              <w:rPr>
                <w:rFonts w:ascii="Calibri" w:hAnsi="Calibri" w:cs="Calibri"/>
                <w:b/>
                <w:sz w:val="20"/>
                <w:szCs w:val="20"/>
              </w:rPr>
            </w:pPr>
            <w:r>
              <w:rPr>
                <w:rFonts w:ascii="Calibri" w:hAnsi="Calibri" w:cs="Calibri"/>
                <w:b/>
                <w:sz w:val="20"/>
                <w:szCs w:val="20"/>
              </w:rPr>
              <w:t>1102</w:t>
            </w:r>
          </w:p>
        </w:tc>
        <w:tc>
          <w:tcPr>
            <w:tcW w:w="1440" w:type="dxa"/>
          </w:tcPr>
          <w:p w14:paraId="6E97354E" w14:textId="77777777" w:rsidR="00A47B34" w:rsidRPr="0092122D" w:rsidRDefault="00A47B34" w:rsidP="00EF74A4">
            <w:pPr>
              <w:rPr>
                <w:rFonts w:ascii="Calibri" w:hAnsi="Calibri" w:cs="Calibri"/>
                <w:b/>
                <w:sz w:val="20"/>
                <w:szCs w:val="20"/>
              </w:rPr>
            </w:pPr>
            <w:r>
              <w:rPr>
                <w:rFonts w:ascii="Calibri" w:hAnsi="Calibri" w:cs="Calibri"/>
                <w:b/>
                <w:sz w:val="20"/>
                <w:szCs w:val="20"/>
              </w:rPr>
              <w:t>00:25:54</w:t>
            </w:r>
          </w:p>
        </w:tc>
        <w:tc>
          <w:tcPr>
            <w:tcW w:w="1350" w:type="dxa"/>
          </w:tcPr>
          <w:p w14:paraId="39E4D1D8"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1A532383" w14:textId="77777777" w:rsidR="00A47B34" w:rsidRPr="0092122D" w:rsidRDefault="00A47B34" w:rsidP="00EF74A4">
            <w:pPr>
              <w:rPr>
                <w:rFonts w:ascii="Calibri" w:hAnsi="Calibri" w:cs="Calibri"/>
                <w:b/>
                <w:sz w:val="20"/>
                <w:szCs w:val="20"/>
              </w:rPr>
            </w:pPr>
            <w:r>
              <w:rPr>
                <w:rFonts w:ascii="Calibri" w:hAnsi="Calibri" w:cs="Calibri"/>
                <w:b/>
                <w:sz w:val="20"/>
                <w:szCs w:val="20"/>
              </w:rPr>
              <w:t>73.62</w:t>
            </w:r>
          </w:p>
        </w:tc>
        <w:tc>
          <w:tcPr>
            <w:tcW w:w="1170" w:type="dxa"/>
          </w:tcPr>
          <w:p w14:paraId="02861C7B" w14:textId="77777777" w:rsidR="00A47B34" w:rsidRPr="0092122D" w:rsidRDefault="00A47B34" w:rsidP="00EF74A4">
            <w:pPr>
              <w:rPr>
                <w:rFonts w:ascii="Calibri" w:hAnsi="Calibri" w:cs="Calibri"/>
                <w:b/>
                <w:sz w:val="20"/>
                <w:szCs w:val="20"/>
              </w:rPr>
            </w:pPr>
            <w:r>
              <w:rPr>
                <w:rFonts w:ascii="Calibri" w:hAnsi="Calibri" w:cs="Calibri"/>
                <w:b/>
                <w:sz w:val="20"/>
                <w:szCs w:val="20"/>
              </w:rPr>
              <w:t>0.0522</w:t>
            </w:r>
          </w:p>
        </w:tc>
        <w:tc>
          <w:tcPr>
            <w:tcW w:w="1080" w:type="dxa"/>
          </w:tcPr>
          <w:p w14:paraId="6DFF3D86" w14:textId="77777777" w:rsidR="00A47B34" w:rsidRPr="0092122D" w:rsidRDefault="00A47B34" w:rsidP="00EF74A4">
            <w:pPr>
              <w:rPr>
                <w:rFonts w:ascii="Calibri" w:hAnsi="Calibri" w:cs="Calibri"/>
                <w:b/>
                <w:sz w:val="20"/>
                <w:szCs w:val="20"/>
              </w:rPr>
            </w:pPr>
            <w:r>
              <w:rPr>
                <w:rFonts w:ascii="Calibri" w:hAnsi="Calibri" w:cs="Calibri"/>
                <w:b/>
                <w:sz w:val="20"/>
                <w:szCs w:val="20"/>
              </w:rPr>
              <w:t>1.1500</w:t>
            </w:r>
          </w:p>
        </w:tc>
        <w:tc>
          <w:tcPr>
            <w:tcW w:w="1368" w:type="dxa"/>
          </w:tcPr>
          <w:p w14:paraId="73E82947"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CA4DE3F" w14:textId="77777777" w:rsidTr="00EF74A4">
        <w:tc>
          <w:tcPr>
            <w:tcW w:w="918" w:type="dxa"/>
          </w:tcPr>
          <w:p w14:paraId="704C95A0"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45151F73" w14:textId="77777777" w:rsidR="00A47B34" w:rsidRPr="0092122D" w:rsidRDefault="00A47B34" w:rsidP="00EF74A4">
            <w:pPr>
              <w:rPr>
                <w:rFonts w:ascii="Calibri" w:hAnsi="Calibri" w:cs="Calibri"/>
                <w:b/>
                <w:sz w:val="20"/>
                <w:szCs w:val="20"/>
              </w:rPr>
            </w:pPr>
            <w:r>
              <w:rPr>
                <w:rFonts w:ascii="Calibri" w:hAnsi="Calibri" w:cs="Calibri"/>
                <w:b/>
                <w:sz w:val="20"/>
                <w:szCs w:val="20"/>
              </w:rPr>
              <w:t>1140</w:t>
            </w:r>
          </w:p>
        </w:tc>
        <w:tc>
          <w:tcPr>
            <w:tcW w:w="1440" w:type="dxa"/>
          </w:tcPr>
          <w:p w14:paraId="56645039" w14:textId="77777777" w:rsidR="00A47B34" w:rsidRPr="0092122D" w:rsidRDefault="00A47B34" w:rsidP="00EF74A4">
            <w:pPr>
              <w:rPr>
                <w:rFonts w:ascii="Calibri" w:hAnsi="Calibri" w:cs="Calibri"/>
                <w:b/>
                <w:sz w:val="20"/>
                <w:szCs w:val="20"/>
              </w:rPr>
            </w:pPr>
            <w:r>
              <w:rPr>
                <w:rFonts w:ascii="Calibri" w:hAnsi="Calibri" w:cs="Calibri"/>
                <w:b/>
                <w:sz w:val="20"/>
                <w:szCs w:val="20"/>
              </w:rPr>
              <w:t>00:26:37</w:t>
            </w:r>
          </w:p>
        </w:tc>
        <w:tc>
          <w:tcPr>
            <w:tcW w:w="1350" w:type="dxa"/>
          </w:tcPr>
          <w:p w14:paraId="6166858E"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351E732D" w14:textId="77777777" w:rsidR="00A47B34" w:rsidRPr="0092122D" w:rsidRDefault="00A47B34" w:rsidP="00EF74A4">
            <w:pPr>
              <w:rPr>
                <w:rFonts w:ascii="Calibri" w:hAnsi="Calibri" w:cs="Calibri"/>
                <w:b/>
                <w:sz w:val="20"/>
                <w:szCs w:val="20"/>
              </w:rPr>
            </w:pPr>
            <w:r>
              <w:rPr>
                <w:rFonts w:ascii="Calibri" w:hAnsi="Calibri" w:cs="Calibri"/>
                <w:b/>
                <w:sz w:val="20"/>
                <w:szCs w:val="20"/>
              </w:rPr>
              <w:t>81.73</w:t>
            </w:r>
          </w:p>
        </w:tc>
        <w:tc>
          <w:tcPr>
            <w:tcW w:w="1170" w:type="dxa"/>
          </w:tcPr>
          <w:p w14:paraId="6C354FF9" w14:textId="77777777" w:rsidR="00A47B34" w:rsidRPr="0092122D" w:rsidRDefault="00A47B34" w:rsidP="00EF74A4">
            <w:pPr>
              <w:rPr>
                <w:rFonts w:ascii="Calibri" w:hAnsi="Calibri" w:cs="Calibri"/>
                <w:b/>
                <w:sz w:val="20"/>
                <w:szCs w:val="20"/>
              </w:rPr>
            </w:pPr>
            <w:r>
              <w:rPr>
                <w:rFonts w:ascii="Calibri" w:hAnsi="Calibri" w:cs="Calibri"/>
                <w:b/>
                <w:sz w:val="20"/>
                <w:szCs w:val="20"/>
              </w:rPr>
              <w:t>0.2379</w:t>
            </w:r>
          </w:p>
        </w:tc>
        <w:tc>
          <w:tcPr>
            <w:tcW w:w="1080" w:type="dxa"/>
          </w:tcPr>
          <w:p w14:paraId="544A005D" w14:textId="77777777" w:rsidR="00A47B34" w:rsidRPr="0092122D" w:rsidRDefault="00A47B34" w:rsidP="00EF74A4">
            <w:pPr>
              <w:rPr>
                <w:rFonts w:ascii="Calibri" w:hAnsi="Calibri" w:cs="Calibri"/>
                <w:b/>
                <w:sz w:val="20"/>
                <w:szCs w:val="20"/>
              </w:rPr>
            </w:pPr>
            <w:r>
              <w:rPr>
                <w:rFonts w:ascii="Calibri" w:hAnsi="Calibri" w:cs="Calibri"/>
                <w:b/>
                <w:sz w:val="20"/>
                <w:szCs w:val="20"/>
              </w:rPr>
              <w:t>0.4840</w:t>
            </w:r>
          </w:p>
        </w:tc>
        <w:tc>
          <w:tcPr>
            <w:tcW w:w="1368" w:type="dxa"/>
          </w:tcPr>
          <w:p w14:paraId="35FCC1D5"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1ED8B4D3" w14:textId="77777777" w:rsidTr="00EF74A4">
        <w:tc>
          <w:tcPr>
            <w:tcW w:w="918" w:type="dxa"/>
          </w:tcPr>
          <w:p w14:paraId="1BEEF6DF"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398196A3" w14:textId="77777777" w:rsidR="00A47B34" w:rsidRPr="0092122D" w:rsidRDefault="00A47B34" w:rsidP="00EF74A4">
            <w:pPr>
              <w:rPr>
                <w:rFonts w:ascii="Calibri" w:hAnsi="Calibri" w:cs="Calibri"/>
                <w:b/>
                <w:sz w:val="20"/>
                <w:szCs w:val="20"/>
              </w:rPr>
            </w:pPr>
            <w:r>
              <w:rPr>
                <w:rFonts w:ascii="Calibri" w:hAnsi="Calibri" w:cs="Calibri"/>
                <w:b/>
                <w:sz w:val="20"/>
                <w:szCs w:val="20"/>
              </w:rPr>
              <w:t>1178</w:t>
            </w:r>
          </w:p>
        </w:tc>
        <w:tc>
          <w:tcPr>
            <w:tcW w:w="1440" w:type="dxa"/>
          </w:tcPr>
          <w:p w14:paraId="3B7CCBF3" w14:textId="77777777" w:rsidR="00A47B34" w:rsidRPr="0092122D" w:rsidRDefault="00A47B34" w:rsidP="00EF74A4">
            <w:pPr>
              <w:rPr>
                <w:rFonts w:ascii="Calibri" w:hAnsi="Calibri" w:cs="Calibri"/>
                <w:b/>
                <w:sz w:val="20"/>
                <w:szCs w:val="20"/>
              </w:rPr>
            </w:pPr>
            <w:r>
              <w:rPr>
                <w:rFonts w:ascii="Calibri" w:hAnsi="Calibri" w:cs="Calibri"/>
                <w:b/>
                <w:sz w:val="20"/>
                <w:szCs w:val="20"/>
              </w:rPr>
              <w:t>00:27:59</w:t>
            </w:r>
          </w:p>
        </w:tc>
        <w:tc>
          <w:tcPr>
            <w:tcW w:w="1350" w:type="dxa"/>
          </w:tcPr>
          <w:p w14:paraId="3DA8EFDC"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1506A8CF" w14:textId="77777777" w:rsidR="00A47B34" w:rsidRPr="0092122D" w:rsidRDefault="00A47B34" w:rsidP="00EF74A4">
            <w:pPr>
              <w:rPr>
                <w:rFonts w:ascii="Calibri" w:hAnsi="Calibri" w:cs="Calibri"/>
                <w:b/>
                <w:sz w:val="20"/>
                <w:szCs w:val="20"/>
              </w:rPr>
            </w:pPr>
            <w:r>
              <w:rPr>
                <w:rFonts w:ascii="Calibri" w:hAnsi="Calibri" w:cs="Calibri"/>
                <w:b/>
                <w:sz w:val="20"/>
                <w:szCs w:val="20"/>
              </w:rPr>
              <w:t>83.58</w:t>
            </w:r>
          </w:p>
        </w:tc>
        <w:tc>
          <w:tcPr>
            <w:tcW w:w="1170" w:type="dxa"/>
          </w:tcPr>
          <w:p w14:paraId="3B86D787" w14:textId="77777777" w:rsidR="00A47B34" w:rsidRPr="0092122D" w:rsidRDefault="00A47B34" w:rsidP="00EF74A4">
            <w:pPr>
              <w:rPr>
                <w:rFonts w:ascii="Calibri" w:hAnsi="Calibri" w:cs="Calibri"/>
                <w:b/>
                <w:sz w:val="20"/>
                <w:szCs w:val="20"/>
              </w:rPr>
            </w:pPr>
            <w:r>
              <w:rPr>
                <w:rFonts w:ascii="Calibri" w:hAnsi="Calibri" w:cs="Calibri"/>
                <w:b/>
                <w:sz w:val="20"/>
                <w:szCs w:val="20"/>
              </w:rPr>
              <w:t>0.2674</w:t>
            </w:r>
          </w:p>
        </w:tc>
        <w:tc>
          <w:tcPr>
            <w:tcW w:w="1080" w:type="dxa"/>
          </w:tcPr>
          <w:p w14:paraId="3F073713" w14:textId="77777777" w:rsidR="00A47B34" w:rsidRPr="0092122D" w:rsidRDefault="00A47B34" w:rsidP="00EF74A4">
            <w:pPr>
              <w:rPr>
                <w:rFonts w:ascii="Calibri" w:hAnsi="Calibri" w:cs="Calibri"/>
                <w:b/>
                <w:sz w:val="20"/>
                <w:szCs w:val="20"/>
              </w:rPr>
            </w:pPr>
            <w:r>
              <w:rPr>
                <w:rFonts w:ascii="Calibri" w:hAnsi="Calibri" w:cs="Calibri"/>
                <w:b/>
                <w:sz w:val="20"/>
                <w:szCs w:val="20"/>
              </w:rPr>
              <w:t>0.3422</w:t>
            </w:r>
          </w:p>
        </w:tc>
        <w:tc>
          <w:tcPr>
            <w:tcW w:w="1368" w:type="dxa"/>
          </w:tcPr>
          <w:p w14:paraId="12D8B65C"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663A3C7" w14:textId="77777777" w:rsidTr="00EF74A4">
        <w:tc>
          <w:tcPr>
            <w:tcW w:w="918" w:type="dxa"/>
          </w:tcPr>
          <w:p w14:paraId="7A9DCE7A"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130717A2" w14:textId="77777777" w:rsidR="00A47B34" w:rsidRPr="0092122D" w:rsidRDefault="00A47B34" w:rsidP="00EF74A4">
            <w:pPr>
              <w:rPr>
                <w:rFonts w:ascii="Calibri" w:hAnsi="Calibri" w:cs="Calibri"/>
                <w:b/>
                <w:sz w:val="20"/>
                <w:szCs w:val="20"/>
              </w:rPr>
            </w:pPr>
            <w:r>
              <w:rPr>
                <w:rFonts w:ascii="Calibri" w:hAnsi="Calibri" w:cs="Calibri"/>
                <w:b/>
                <w:sz w:val="20"/>
                <w:szCs w:val="20"/>
              </w:rPr>
              <w:t>1216</w:t>
            </w:r>
          </w:p>
        </w:tc>
        <w:tc>
          <w:tcPr>
            <w:tcW w:w="1440" w:type="dxa"/>
          </w:tcPr>
          <w:p w14:paraId="12225854" w14:textId="77777777" w:rsidR="00A47B34" w:rsidRPr="0092122D" w:rsidRDefault="00A47B34" w:rsidP="00EF74A4">
            <w:pPr>
              <w:rPr>
                <w:rFonts w:ascii="Calibri" w:hAnsi="Calibri" w:cs="Calibri"/>
                <w:b/>
                <w:sz w:val="20"/>
                <w:szCs w:val="20"/>
              </w:rPr>
            </w:pPr>
            <w:r>
              <w:rPr>
                <w:rFonts w:ascii="Calibri" w:hAnsi="Calibri" w:cs="Calibri"/>
                <w:b/>
                <w:sz w:val="20"/>
                <w:szCs w:val="20"/>
              </w:rPr>
              <w:t>00:28:43</w:t>
            </w:r>
          </w:p>
        </w:tc>
        <w:tc>
          <w:tcPr>
            <w:tcW w:w="1350" w:type="dxa"/>
          </w:tcPr>
          <w:p w14:paraId="4AA34404"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74751B73" w14:textId="77777777" w:rsidR="00A47B34" w:rsidRPr="0092122D" w:rsidRDefault="00A47B34" w:rsidP="00EF74A4">
            <w:pPr>
              <w:rPr>
                <w:rFonts w:ascii="Calibri" w:hAnsi="Calibri" w:cs="Calibri"/>
                <w:b/>
                <w:sz w:val="20"/>
                <w:szCs w:val="20"/>
              </w:rPr>
            </w:pPr>
            <w:r>
              <w:rPr>
                <w:rFonts w:ascii="Calibri" w:hAnsi="Calibri" w:cs="Calibri"/>
                <w:b/>
                <w:sz w:val="20"/>
                <w:szCs w:val="20"/>
              </w:rPr>
              <w:t>79.34</w:t>
            </w:r>
          </w:p>
        </w:tc>
        <w:tc>
          <w:tcPr>
            <w:tcW w:w="1170" w:type="dxa"/>
          </w:tcPr>
          <w:p w14:paraId="4BAB0E5A" w14:textId="77777777" w:rsidR="00A47B34" w:rsidRPr="0092122D" w:rsidRDefault="00A47B34" w:rsidP="00EF74A4">
            <w:pPr>
              <w:rPr>
                <w:rFonts w:ascii="Calibri" w:hAnsi="Calibri" w:cs="Calibri"/>
                <w:b/>
                <w:sz w:val="20"/>
                <w:szCs w:val="20"/>
              </w:rPr>
            </w:pPr>
            <w:r>
              <w:rPr>
                <w:rFonts w:ascii="Calibri" w:hAnsi="Calibri" w:cs="Calibri"/>
                <w:b/>
                <w:sz w:val="20"/>
                <w:szCs w:val="20"/>
              </w:rPr>
              <w:t>1.0842</w:t>
            </w:r>
          </w:p>
        </w:tc>
        <w:tc>
          <w:tcPr>
            <w:tcW w:w="1080" w:type="dxa"/>
          </w:tcPr>
          <w:p w14:paraId="7C526B08" w14:textId="77777777" w:rsidR="00A47B34" w:rsidRPr="0092122D" w:rsidRDefault="00A47B34" w:rsidP="00EF74A4">
            <w:pPr>
              <w:rPr>
                <w:rFonts w:ascii="Calibri" w:hAnsi="Calibri" w:cs="Calibri"/>
                <w:b/>
                <w:sz w:val="20"/>
                <w:szCs w:val="20"/>
              </w:rPr>
            </w:pPr>
            <w:r>
              <w:rPr>
                <w:rFonts w:ascii="Calibri" w:hAnsi="Calibri" w:cs="Calibri"/>
                <w:b/>
                <w:sz w:val="20"/>
                <w:szCs w:val="20"/>
              </w:rPr>
              <w:t>0.4991</w:t>
            </w:r>
          </w:p>
        </w:tc>
        <w:tc>
          <w:tcPr>
            <w:tcW w:w="1368" w:type="dxa"/>
          </w:tcPr>
          <w:p w14:paraId="00E11808"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5EB2C187" w14:textId="77777777" w:rsidTr="00EF74A4">
        <w:tc>
          <w:tcPr>
            <w:tcW w:w="918" w:type="dxa"/>
          </w:tcPr>
          <w:p w14:paraId="478EDDF7" w14:textId="77777777" w:rsidR="00A47B34" w:rsidRDefault="00A47B34" w:rsidP="00EF74A4">
            <w:pPr>
              <w:rPr>
                <w:rFonts w:ascii="Calibri" w:hAnsi="Calibri" w:cs="Calibri"/>
                <w:b/>
                <w:sz w:val="20"/>
                <w:szCs w:val="20"/>
              </w:rPr>
            </w:pPr>
            <w:r>
              <w:rPr>
                <w:rFonts w:ascii="Calibri" w:hAnsi="Calibri" w:cs="Calibri"/>
                <w:b/>
                <w:sz w:val="20"/>
                <w:szCs w:val="20"/>
              </w:rPr>
              <w:t>2</w:t>
            </w:r>
          </w:p>
        </w:tc>
        <w:tc>
          <w:tcPr>
            <w:tcW w:w="1170" w:type="dxa"/>
          </w:tcPr>
          <w:p w14:paraId="4EE61569" w14:textId="77777777" w:rsidR="00A47B34" w:rsidRPr="0092122D" w:rsidRDefault="00A47B34" w:rsidP="00EF74A4">
            <w:pPr>
              <w:rPr>
                <w:rFonts w:ascii="Calibri" w:hAnsi="Calibri" w:cs="Calibri"/>
                <w:b/>
                <w:sz w:val="20"/>
                <w:szCs w:val="20"/>
              </w:rPr>
            </w:pPr>
            <w:r>
              <w:rPr>
                <w:rFonts w:ascii="Calibri" w:hAnsi="Calibri" w:cs="Calibri"/>
                <w:b/>
                <w:sz w:val="20"/>
                <w:szCs w:val="20"/>
              </w:rPr>
              <w:t>1254</w:t>
            </w:r>
          </w:p>
        </w:tc>
        <w:tc>
          <w:tcPr>
            <w:tcW w:w="1440" w:type="dxa"/>
          </w:tcPr>
          <w:p w14:paraId="6BD03E53" w14:textId="77777777" w:rsidR="00A47B34" w:rsidRPr="0092122D" w:rsidRDefault="00A47B34" w:rsidP="00EF74A4">
            <w:pPr>
              <w:rPr>
                <w:rFonts w:ascii="Calibri" w:hAnsi="Calibri" w:cs="Calibri"/>
                <w:b/>
                <w:sz w:val="20"/>
                <w:szCs w:val="20"/>
              </w:rPr>
            </w:pPr>
            <w:r>
              <w:rPr>
                <w:rFonts w:ascii="Calibri" w:hAnsi="Calibri" w:cs="Calibri"/>
                <w:b/>
                <w:sz w:val="20"/>
                <w:szCs w:val="20"/>
              </w:rPr>
              <w:t>00:29:45</w:t>
            </w:r>
          </w:p>
        </w:tc>
        <w:tc>
          <w:tcPr>
            <w:tcW w:w="1350" w:type="dxa"/>
          </w:tcPr>
          <w:p w14:paraId="2EF3E68C"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5DE04E04" w14:textId="77777777" w:rsidR="00A47B34" w:rsidRPr="0092122D" w:rsidRDefault="00A47B34" w:rsidP="00EF74A4">
            <w:pPr>
              <w:rPr>
                <w:rFonts w:ascii="Calibri" w:hAnsi="Calibri" w:cs="Calibri"/>
                <w:b/>
                <w:sz w:val="20"/>
                <w:szCs w:val="20"/>
              </w:rPr>
            </w:pPr>
            <w:r>
              <w:rPr>
                <w:rFonts w:ascii="Calibri" w:hAnsi="Calibri" w:cs="Calibri"/>
                <w:b/>
                <w:sz w:val="20"/>
                <w:szCs w:val="20"/>
              </w:rPr>
              <w:t>79.34</w:t>
            </w:r>
          </w:p>
        </w:tc>
        <w:tc>
          <w:tcPr>
            <w:tcW w:w="1170" w:type="dxa"/>
          </w:tcPr>
          <w:p w14:paraId="011DE266" w14:textId="77777777" w:rsidR="00A47B34" w:rsidRPr="0092122D" w:rsidRDefault="00A47B34" w:rsidP="00EF74A4">
            <w:pPr>
              <w:rPr>
                <w:rFonts w:ascii="Calibri" w:hAnsi="Calibri" w:cs="Calibri"/>
                <w:b/>
                <w:sz w:val="20"/>
                <w:szCs w:val="20"/>
              </w:rPr>
            </w:pPr>
            <w:r>
              <w:rPr>
                <w:rFonts w:ascii="Calibri" w:hAnsi="Calibri" w:cs="Calibri"/>
                <w:b/>
                <w:sz w:val="20"/>
                <w:szCs w:val="20"/>
              </w:rPr>
              <w:t>0.0653</w:t>
            </w:r>
          </w:p>
        </w:tc>
        <w:tc>
          <w:tcPr>
            <w:tcW w:w="1080" w:type="dxa"/>
          </w:tcPr>
          <w:p w14:paraId="72830897" w14:textId="77777777" w:rsidR="00A47B34" w:rsidRPr="0092122D" w:rsidRDefault="00A47B34" w:rsidP="00EF74A4">
            <w:pPr>
              <w:rPr>
                <w:rFonts w:ascii="Calibri" w:hAnsi="Calibri" w:cs="Calibri"/>
                <w:b/>
                <w:sz w:val="20"/>
                <w:szCs w:val="20"/>
              </w:rPr>
            </w:pPr>
            <w:r>
              <w:rPr>
                <w:rFonts w:ascii="Calibri" w:hAnsi="Calibri" w:cs="Calibri"/>
                <w:b/>
                <w:sz w:val="20"/>
                <w:szCs w:val="20"/>
              </w:rPr>
              <w:t>0.6538</w:t>
            </w:r>
          </w:p>
        </w:tc>
        <w:tc>
          <w:tcPr>
            <w:tcW w:w="1368" w:type="dxa"/>
          </w:tcPr>
          <w:p w14:paraId="27ED8923"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193627A" w14:textId="77777777" w:rsidTr="00EF74A4">
        <w:tc>
          <w:tcPr>
            <w:tcW w:w="918" w:type="dxa"/>
          </w:tcPr>
          <w:p w14:paraId="0AB752A1"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35E9A442" w14:textId="77777777" w:rsidR="00A47B34" w:rsidRPr="0092122D" w:rsidRDefault="00A47B34" w:rsidP="00EF74A4">
            <w:pPr>
              <w:rPr>
                <w:rFonts w:ascii="Calibri" w:hAnsi="Calibri" w:cs="Calibri"/>
                <w:b/>
                <w:sz w:val="20"/>
                <w:szCs w:val="20"/>
              </w:rPr>
            </w:pPr>
            <w:r>
              <w:rPr>
                <w:rFonts w:ascii="Calibri" w:hAnsi="Calibri" w:cs="Calibri"/>
                <w:b/>
                <w:sz w:val="20"/>
                <w:szCs w:val="20"/>
              </w:rPr>
              <w:t>1292</w:t>
            </w:r>
          </w:p>
        </w:tc>
        <w:tc>
          <w:tcPr>
            <w:tcW w:w="1440" w:type="dxa"/>
          </w:tcPr>
          <w:p w14:paraId="5F4F538A" w14:textId="77777777" w:rsidR="00A47B34" w:rsidRPr="0092122D" w:rsidRDefault="00A47B34" w:rsidP="00EF74A4">
            <w:pPr>
              <w:rPr>
                <w:rFonts w:ascii="Calibri" w:hAnsi="Calibri" w:cs="Calibri"/>
                <w:b/>
                <w:sz w:val="20"/>
                <w:szCs w:val="20"/>
              </w:rPr>
            </w:pPr>
            <w:r>
              <w:rPr>
                <w:rFonts w:ascii="Calibri" w:hAnsi="Calibri" w:cs="Calibri"/>
                <w:b/>
                <w:sz w:val="20"/>
                <w:szCs w:val="20"/>
              </w:rPr>
              <w:t>00:31:11</w:t>
            </w:r>
          </w:p>
        </w:tc>
        <w:tc>
          <w:tcPr>
            <w:tcW w:w="1350" w:type="dxa"/>
          </w:tcPr>
          <w:p w14:paraId="0144ADA1"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42C59A75" w14:textId="77777777" w:rsidR="00A47B34" w:rsidRPr="0092122D" w:rsidRDefault="00A47B34" w:rsidP="00EF74A4">
            <w:pPr>
              <w:rPr>
                <w:rFonts w:ascii="Calibri" w:hAnsi="Calibri" w:cs="Calibri"/>
                <w:b/>
                <w:sz w:val="20"/>
                <w:szCs w:val="20"/>
              </w:rPr>
            </w:pPr>
            <w:r>
              <w:rPr>
                <w:rFonts w:ascii="Calibri" w:hAnsi="Calibri" w:cs="Calibri"/>
                <w:b/>
                <w:sz w:val="20"/>
                <w:szCs w:val="20"/>
              </w:rPr>
              <w:t>75.83</w:t>
            </w:r>
          </w:p>
        </w:tc>
        <w:tc>
          <w:tcPr>
            <w:tcW w:w="1170" w:type="dxa"/>
          </w:tcPr>
          <w:p w14:paraId="31C35159" w14:textId="77777777" w:rsidR="00A47B34" w:rsidRPr="0092122D" w:rsidRDefault="00A47B34" w:rsidP="00EF74A4">
            <w:pPr>
              <w:rPr>
                <w:rFonts w:ascii="Calibri" w:hAnsi="Calibri" w:cs="Calibri"/>
                <w:b/>
                <w:sz w:val="20"/>
                <w:szCs w:val="20"/>
              </w:rPr>
            </w:pPr>
            <w:r>
              <w:rPr>
                <w:rFonts w:ascii="Calibri" w:hAnsi="Calibri" w:cs="Calibri"/>
                <w:b/>
                <w:sz w:val="20"/>
                <w:szCs w:val="20"/>
              </w:rPr>
              <w:t>0.6627</w:t>
            </w:r>
          </w:p>
        </w:tc>
        <w:tc>
          <w:tcPr>
            <w:tcW w:w="1080" w:type="dxa"/>
          </w:tcPr>
          <w:p w14:paraId="2D149647" w14:textId="77777777" w:rsidR="00A47B34" w:rsidRPr="0092122D" w:rsidRDefault="00A47B34" w:rsidP="00EF74A4">
            <w:pPr>
              <w:rPr>
                <w:rFonts w:ascii="Calibri" w:hAnsi="Calibri" w:cs="Calibri"/>
                <w:b/>
                <w:sz w:val="20"/>
                <w:szCs w:val="20"/>
              </w:rPr>
            </w:pPr>
            <w:r>
              <w:rPr>
                <w:rFonts w:ascii="Calibri" w:hAnsi="Calibri" w:cs="Calibri"/>
                <w:b/>
                <w:sz w:val="20"/>
                <w:szCs w:val="20"/>
              </w:rPr>
              <w:t>0.5520</w:t>
            </w:r>
          </w:p>
        </w:tc>
        <w:tc>
          <w:tcPr>
            <w:tcW w:w="1368" w:type="dxa"/>
          </w:tcPr>
          <w:p w14:paraId="09D5FE8F"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244D599" w14:textId="77777777" w:rsidTr="00EF74A4">
        <w:tc>
          <w:tcPr>
            <w:tcW w:w="918" w:type="dxa"/>
          </w:tcPr>
          <w:p w14:paraId="3E35DACE"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3317EDAC" w14:textId="77777777" w:rsidR="00A47B34" w:rsidRPr="0092122D" w:rsidRDefault="00A47B34" w:rsidP="00EF74A4">
            <w:pPr>
              <w:rPr>
                <w:rFonts w:ascii="Calibri" w:hAnsi="Calibri" w:cs="Calibri"/>
                <w:b/>
                <w:sz w:val="20"/>
                <w:szCs w:val="20"/>
              </w:rPr>
            </w:pPr>
            <w:r>
              <w:rPr>
                <w:rFonts w:ascii="Calibri" w:hAnsi="Calibri" w:cs="Calibri"/>
                <w:b/>
                <w:sz w:val="20"/>
                <w:szCs w:val="20"/>
              </w:rPr>
              <w:t>1330</w:t>
            </w:r>
          </w:p>
        </w:tc>
        <w:tc>
          <w:tcPr>
            <w:tcW w:w="1440" w:type="dxa"/>
          </w:tcPr>
          <w:p w14:paraId="3805BB59" w14:textId="77777777" w:rsidR="00A47B34" w:rsidRPr="0092122D" w:rsidRDefault="00A47B34" w:rsidP="00EF74A4">
            <w:pPr>
              <w:rPr>
                <w:rFonts w:ascii="Calibri" w:hAnsi="Calibri" w:cs="Calibri"/>
                <w:b/>
                <w:sz w:val="20"/>
                <w:szCs w:val="20"/>
              </w:rPr>
            </w:pPr>
            <w:r>
              <w:rPr>
                <w:rFonts w:ascii="Calibri" w:hAnsi="Calibri" w:cs="Calibri"/>
                <w:b/>
                <w:sz w:val="20"/>
                <w:szCs w:val="20"/>
              </w:rPr>
              <w:t>00:31:51</w:t>
            </w:r>
          </w:p>
        </w:tc>
        <w:tc>
          <w:tcPr>
            <w:tcW w:w="1350" w:type="dxa"/>
          </w:tcPr>
          <w:p w14:paraId="4EF11355"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117F8118" w14:textId="77777777" w:rsidR="00A47B34" w:rsidRPr="0092122D" w:rsidRDefault="00A47B34" w:rsidP="00EF74A4">
            <w:pPr>
              <w:rPr>
                <w:rFonts w:ascii="Calibri" w:hAnsi="Calibri" w:cs="Calibri"/>
                <w:b/>
                <w:sz w:val="20"/>
                <w:szCs w:val="20"/>
              </w:rPr>
            </w:pPr>
            <w:r>
              <w:rPr>
                <w:rFonts w:ascii="Calibri" w:hAnsi="Calibri" w:cs="Calibri"/>
                <w:b/>
                <w:sz w:val="20"/>
                <w:szCs w:val="20"/>
              </w:rPr>
              <w:t>71.03</w:t>
            </w:r>
          </w:p>
        </w:tc>
        <w:tc>
          <w:tcPr>
            <w:tcW w:w="1170" w:type="dxa"/>
          </w:tcPr>
          <w:p w14:paraId="638827B2" w14:textId="77777777" w:rsidR="00A47B34" w:rsidRPr="0092122D" w:rsidRDefault="00A47B34" w:rsidP="00EF74A4">
            <w:pPr>
              <w:rPr>
                <w:rFonts w:ascii="Calibri" w:hAnsi="Calibri" w:cs="Calibri"/>
                <w:b/>
                <w:sz w:val="20"/>
                <w:szCs w:val="20"/>
              </w:rPr>
            </w:pPr>
            <w:r>
              <w:rPr>
                <w:rFonts w:ascii="Calibri" w:hAnsi="Calibri" w:cs="Calibri"/>
                <w:b/>
                <w:sz w:val="20"/>
                <w:szCs w:val="20"/>
              </w:rPr>
              <w:t>0.0503</w:t>
            </w:r>
          </w:p>
        </w:tc>
        <w:tc>
          <w:tcPr>
            <w:tcW w:w="1080" w:type="dxa"/>
          </w:tcPr>
          <w:p w14:paraId="7967B76B" w14:textId="77777777" w:rsidR="00A47B34" w:rsidRPr="0092122D" w:rsidRDefault="00A47B34" w:rsidP="00EF74A4">
            <w:pPr>
              <w:rPr>
                <w:rFonts w:ascii="Calibri" w:hAnsi="Calibri" w:cs="Calibri"/>
                <w:b/>
                <w:sz w:val="20"/>
                <w:szCs w:val="20"/>
              </w:rPr>
            </w:pPr>
            <w:r>
              <w:rPr>
                <w:rFonts w:ascii="Calibri" w:hAnsi="Calibri" w:cs="Calibri"/>
                <w:b/>
                <w:sz w:val="20"/>
                <w:szCs w:val="20"/>
              </w:rPr>
              <w:t>0.8401</w:t>
            </w:r>
          </w:p>
        </w:tc>
        <w:tc>
          <w:tcPr>
            <w:tcW w:w="1368" w:type="dxa"/>
          </w:tcPr>
          <w:p w14:paraId="1AF48952"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1462858" w14:textId="77777777" w:rsidTr="00EF74A4">
        <w:tc>
          <w:tcPr>
            <w:tcW w:w="918" w:type="dxa"/>
          </w:tcPr>
          <w:p w14:paraId="15C31B03"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78F0000D" w14:textId="77777777" w:rsidR="00A47B34" w:rsidRPr="0092122D" w:rsidRDefault="00A47B34" w:rsidP="00EF74A4">
            <w:pPr>
              <w:rPr>
                <w:rFonts w:ascii="Calibri" w:hAnsi="Calibri" w:cs="Calibri"/>
                <w:b/>
                <w:sz w:val="20"/>
                <w:szCs w:val="20"/>
              </w:rPr>
            </w:pPr>
            <w:r>
              <w:rPr>
                <w:rFonts w:ascii="Calibri" w:hAnsi="Calibri" w:cs="Calibri"/>
                <w:b/>
                <w:sz w:val="20"/>
                <w:szCs w:val="20"/>
              </w:rPr>
              <w:t>1368</w:t>
            </w:r>
          </w:p>
        </w:tc>
        <w:tc>
          <w:tcPr>
            <w:tcW w:w="1440" w:type="dxa"/>
          </w:tcPr>
          <w:p w14:paraId="2A3EFB3E" w14:textId="77777777" w:rsidR="00A47B34" w:rsidRPr="0092122D" w:rsidRDefault="00A47B34" w:rsidP="00EF74A4">
            <w:pPr>
              <w:rPr>
                <w:rFonts w:ascii="Calibri" w:hAnsi="Calibri" w:cs="Calibri"/>
                <w:b/>
                <w:sz w:val="20"/>
                <w:szCs w:val="20"/>
              </w:rPr>
            </w:pPr>
            <w:r>
              <w:rPr>
                <w:rFonts w:ascii="Calibri" w:hAnsi="Calibri" w:cs="Calibri"/>
                <w:b/>
                <w:sz w:val="20"/>
                <w:szCs w:val="20"/>
              </w:rPr>
              <w:t>00:32:33</w:t>
            </w:r>
          </w:p>
        </w:tc>
        <w:tc>
          <w:tcPr>
            <w:tcW w:w="1350" w:type="dxa"/>
          </w:tcPr>
          <w:p w14:paraId="4D395190"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2AFAEB90" w14:textId="77777777" w:rsidR="00A47B34" w:rsidRPr="0092122D" w:rsidRDefault="00A47B34" w:rsidP="00EF74A4">
            <w:pPr>
              <w:rPr>
                <w:rFonts w:ascii="Calibri" w:hAnsi="Calibri" w:cs="Calibri"/>
                <w:b/>
                <w:sz w:val="20"/>
                <w:szCs w:val="20"/>
              </w:rPr>
            </w:pPr>
            <w:r>
              <w:rPr>
                <w:rFonts w:ascii="Calibri" w:hAnsi="Calibri" w:cs="Calibri"/>
                <w:b/>
                <w:sz w:val="20"/>
                <w:szCs w:val="20"/>
              </w:rPr>
              <w:t>64.21</w:t>
            </w:r>
          </w:p>
        </w:tc>
        <w:tc>
          <w:tcPr>
            <w:tcW w:w="1170" w:type="dxa"/>
          </w:tcPr>
          <w:p w14:paraId="772BBC84" w14:textId="77777777" w:rsidR="00A47B34" w:rsidRPr="0092122D" w:rsidRDefault="00A47B34" w:rsidP="00EF74A4">
            <w:pPr>
              <w:rPr>
                <w:rFonts w:ascii="Calibri" w:hAnsi="Calibri" w:cs="Calibri"/>
                <w:b/>
                <w:sz w:val="20"/>
                <w:szCs w:val="20"/>
              </w:rPr>
            </w:pPr>
            <w:r>
              <w:rPr>
                <w:rFonts w:ascii="Calibri" w:hAnsi="Calibri" w:cs="Calibri"/>
                <w:b/>
                <w:sz w:val="20"/>
                <w:szCs w:val="20"/>
              </w:rPr>
              <w:t>0.0770</w:t>
            </w:r>
          </w:p>
        </w:tc>
        <w:tc>
          <w:tcPr>
            <w:tcW w:w="1080" w:type="dxa"/>
          </w:tcPr>
          <w:p w14:paraId="63EBFF8C" w14:textId="77777777" w:rsidR="00A47B34" w:rsidRPr="0092122D" w:rsidRDefault="00A47B34" w:rsidP="00EF74A4">
            <w:pPr>
              <w:rPr>
                <w:rFonts w:ascii="Calibri" w:hAnsi="Calibri" w:cs="Calibri"/>
                <w:b/>
                <w:sz w:val="20"/>
                <w:szCs w:val="20"/>
              </w:rPr>
            </w:pPr>
            <w:r>
              <w:rPr>
                <w:rFonts w:ascii="Calibri" w:hAnsi="Calibri" w:cs="Calibri"/>
                <w:b/>
                <w:sz w:val="20"/>
                <w:szCs w:val="20"/>
              </w:rPr>
              <w:t>1.1497</w:t>
            </w:r>
          </w:p>
        </w:tc>
        <w:tc>
          <w:tcPr>
            <w:tcW w:w="1368" w:type="dxa"/>
          </w:tcPr>
          <w:p w14:paraId="6FB797C4"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626C9366" w14:textId="77777777" w:rsidTr="00EF74A4">
        <w:tc>
          <w:tcPr>
            <w:tcW w:w="918" w:type="dxa"/>
          </w:tcPr>
          <w:p w14:paraId="2B86B8C6"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6A6B40B2" w14:textId="77777777" w:rsidR="00A47B34" w:rsidRPr="0092122D" w:rsidRDefault="00A47B34" w:rsidP="00EF74A4">
            <w:pPr>
              <w:rPr>
                <w:rFonts w:ascii="Calibri" w:hAnsi="Calibri" w:cs="Calibri"/>
                <w:b/>
                <w:sz w:val="20"/>
                <w:szCs w:val="20"/>
              </w:rPr>
            </w:pPr>
            <w:r>
              <w:rPr>
                <w:rFonts w:ascii="Calibri" w:hAnsi="Calibri" w:cs="Calibri"/>
                <w:b/>
                <w:sz w:val="20"/>
                <w:szCs w:val="20"/>
              </w:rPr>
              <w:t>1406</w:t>
            </w:r>
          </w:p>
        </w:tc>
        <w:tc>
          <w:tcPr>
            <w:tcW w:w="1440" w:type="dxa"/>
          </w:tcPr>
          <w:p w14:paraId="2F9DD26B" w14:textId="77777777" w:rsidR="00A47B34" w:rsidRPr="0092122D" w:rsidRDefault="00A47B34" w:rsidP="00EF74A4">
            <w:pPr>
              <w:rPr>
                <w:rFonts w:ascii="Calibri" w:hAnsi="Calibri" w:cs="Calibri"/>
                <w:b/>
                <w:sz w:val="20"/>
                <w:szCs w:val="20"/>
              </w:rPr>
            </w:pPr>
            <w:r>
              <w:rPr>
                <w:rFonts w:ascii="Calibri" w:hAnsi="Calibri" w:cs="Calibri"/>
                <w:b/>
                <w:sz w:val="20"/>
                <w:szCs w:val="20"/>
              </w:rPr>
              <w:t>00:33:17</w:t>
            </w:r>
          </w:p>
        </w:tc>
        <w:tc>
          <w:tcPr>
            <w:tcW w:w="1350" w:type="dxa"/>
          </w:tcPr>
          <w:p w14:paraId="549E1FF9"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513D69C6" w14:textId="77777777" w:rsidR="00A47B34" w:rsidRPr="0092122D" w:rsidRDefault="00A47B34" w:rsidP="00EF74A4">
            <w:pPr>
              <w:rPr>
                <w:rFonts w:ascii="Calibri" w:hAnsi="Calibri" w:cs="Calibri"/>
                <w:b/>
                <w:sz w:val="20"/>
                <w:szCs w:val="20"/>
              </w:rPr>
            </w:pPr>
            <w:r>
              <w:rPr>
                <w:rFonts w:ascii="Calibri" w:hAnsi="Calibri" w:cs="Calibri"/>
                <w:b/>
                <w:sz w:val="20"/>
                <w:szCs w:val="20"/>
              </w:rPr>
              <w:t>71.59</w:t>
            </w:r>
          </w:p>
        </w:tc>
        <w:tc>
          <w:tcPr>
            <w:tcW w:w="1170" w:type="dxa"/>
          </w:tcPr>
          <w:p w14:paraId="3C0FB45C" w14:textId="77777777" w:rsidR="00A47B34" w:rsidRPr="0092122D" w:rsidRDefault="00A47B34" w:rsidP="00EF74A4">
            <w:pPr>
              <w:rPr>
                <w:rFonts w:ascii="Calibri" w:hAnsi="Calibri" w:cs="Calibri"/>
                <w:b/>
                <w:sz w:val="20"/>
                <w:szCs w:val="20"/>
              </w:rPr>
            </w:pPr>
            <w:r>
              <w:rPr>
                <w:rFonts w:ascii="Calibri" w:hAnsi="Calibri" w:cs="Calibri"/>
                <w:b/>
                <w:sz w:val="20"/>
                <w:szCs w:val="20"/>
              </w:rPr>
              <w:t>0.3690</w:t>
            </w:r>
          </w:p>
        </w:tc>
        <w:tc>
          <w:tcPr>
            <w:tcW w:w="1080" w:type="dxa"/>
          </w:tcPr>
          <w:p w14:paraId="418708AF" w14:textId="77777777" w:rsidR="00A47B34" w:rsidRPr="0092122D" w:rsidRDefault="00A47B34" w:rsidP="00EF74A4">
            <w:pPr>
              <w:rPr>
                <w:rFonts w:ascii="Calibri" w:hAnsi="Calibri" w:cs="Calibri"/>
                <w:b/>
                <w:sz w:val="20"/>
                <w:szCs w:val="20"/>
              </w:rPr>
            </w:pPr>
            <w:r>
              <w:rPr>
                <w:rFonts w:ascii="Calibri" w:hAnsi="Calibri" w:cs="Calibri"/>
                <w:b/>
                <w:sz w:val="20"/>
                <w:szCs w:val="20"/>
              </w:rPr>
              <w:t>0.6578</w:t>
            </w:r>
          </w:p>
        </w:tc>
        <w:tc>
          <w:tcPr>
            <w:tcW w:w="1368" w:type="dxa"/>
          </w:tcPr>
          <w:p w14:paraId="7465048D"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1ACA20A0" w14:textId="77777777" w:rsidTr="00EF74A4">
        <w:tc>
          <w:tcPr>
            <w:tcW w:w="918" w:type="dxa"/>
          </w:tcPr>
          <w:p w14:paraId="7A5FABC2"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434D2D68" w14:textId="77777777" w:rsidR="00A47B34" w:rsidRDefault="00A47B34" w:rsidP="00EF74A4">
            <w:pPr>
              <w:rPr>
                <w:rFonts w:ascii="Calibri" w:hAnsi="Calibri" w:cs="Calibri"/>
                <w:b/>
                <w:sz w:val="20"/>
                <w:szCs w:val="20"/>
              </w:rPr>
            </w:pPr>
            <w:r>
              <w:rPr>
                <w:rFonts w:ascii="Calibri" w:hAnsi="Calibri" w:cs="Calibri"/>
                <w:b/>
                <w:sz w:val="20"/>
                <w:szCs w:val="20"/>
              </w:rPr>
              <w:t>1444</w:t>
            </w:r>
          </w:p>
        </w:tc>
        <w:tc>
          <w:tcPr>
            <w:tcW w:w="1440" w:type="dxa"/>
          </w:tcPr>
          <w:p w14:paraId="02D3D969" w14:textId="77777777" w:rsidR="00A47B34" w:rsidRPr="0092122D" w:rsidRDefault="00A47B34" w:rsidP="00EF74A4">
            <w:pPr>
              <w:rPr>
                <w:rFonts w:ascii="Calibri" w:hAnsi="Calibri" w:cs="Calibri"/>
                <w:b/>
                <w:sz w:val="20"/>
                <w:szCs w:val="20"/>
              </w:rPr>
            </w:pPr>
            <w:r>
              <w:rPr>
                <w:rFonts w:ascii="Calibri" w:hAnsi="Calibri" w:cs="Calibri"/>
                <w:b/>
                <w:sz w:val="20"/>
                <w:szCs w:val="20"/>
              </w:rPr>
              <w:t>00:33:59</w:t>
            </w:r>
          </w:p>
        </w:tc>
        <w:tc>
          <w:tcPr>
            <w:tcW w:w="1350" w:type="dxa"/>
          </w:tcPr>
          <w:p w14:paraId="14483078" w14:textId="77777777" w:rsidR="00A47B34" w:rsidRPr="0092122D" w:rsidRDefault="00A47B34" w:rsidP="00EF74A4">
            <w:pPr>
              <w:rPr>
                <w:rFonts w:ascii="Calibri" w:hAnsi="Calibri" w:cs="Calibri"/>
                <w:b/>
                <w:sz w:val="20"/>
                <w:szCs w:val="20"/>
              </w:rPr>
            </w:pPr>
            <w:r>
              <w:rPr>
                <w:rFonts w:ascii="Calibri" w:hAnsi="Calibri" w:cs="Calibri"/>
                <w:b/>
                <w:sz w:val="20"/>
                <w:szCs w:val="20"/>
              </w:rPr>
              <w:t>75.00</w:t>
            </w:r>
          </w:p>
        </w:tc>
        <w:tc>
          <w:tcPr>
            <w:tcW w:w="1080" w:type="dxa"/>
          </w:tcPr>
          <w:p w14:paraId="30781C3A" w14:textId="77777777" w:rsidR="00A47B34" w:rsidRPr="0092122D" w:rsidRDefault="00A47B34" w:rsidP="00EF74A4">
            <w:pPr>
              <w:rPr>
                <w:rFonts w:ascii="Calibri" w:hAnsi="Calibri" w:cs="Calibri"/>
                <w:b/>
                <w:sz w:val="20"/>
                <w:szCs w:val="20"/>
              </w:rPr>
            </w:pPr>
            <w:r>
              <w:rPr>
                <w:rFonts w:ascii="Calibri" w:hAnsi="Calibri" w:cs="Calibri"/>
                <w:b/>
                <w:sz w:val="20"/>
                <w:szCs w:val="20"/>
              </w:rPr>
              <w:t>64.2</w:t>
            </w:r>
          </w:p>
        </w:tc>
        <w:tc>
          <w:tcPr>
            <w:tcW w:w="1170" w:type="dxa"/>
          </w:tcPr>
          <w:p w14:paraId="0ADFA322" w14:textId="77777777" w:rsidR="00A47B34" w:rsidRPr="0092122D" w:rsidRDefault="00A47B34" w:rsidP="00EF74A4">
            <w:pPr>
              <w:rPr>
                <w:rFonts w:ascii="Calibri" w:hAnsi="Calibri" w:cs="Calibri"/>
                <w:b/>
                <w:sz w:val="20"/>
                <w:szCs w:val="20"/>
              </w:rPr>
            </w:pPr>
            <w:r>
              <w:rPr>
                <w:rFonts w:ascii="Calibri" w:hAnsi="Calibri" w:cs="Calibri"/>
                <w:b/>
                <w:sz w:val="20"/>
                <w:szCs w:val="20"/>
              </w:rPr>
              <w:t>1.2753</w:t>
            </w:r>
          </w:p>
        </w:tc>
        <w:tc>
          <w:tcPr>
            <w:tcW w:w="1080" w:type="dxa"/>
          </w:tcPr>
          <w:p w14:paraId="4081FC75" w14:textId="77777777" w:rsidR="00A47B34" w:rsidRPr="0092122D" w:rsidRDefault="00A47B34" w:rsidP="00EF74A4">
            <w:pPr>
              <w:rPr>
                <w:rFonts w:ascii="Calibri" w:hAnsi="Calibri" w:cs="Calibri"/>
                <w:b/>
                <w:sz w:val="20"/>
                <w:szCs w:val="20"/>
              </w:rPr>
            </w:pPr>
            <w:r>
              <w:rPr>
                <w:rFonts w:ascii="Calibri" w:hAnsi="Calibri" w:cs="Calibri"/>
                <w:b/>
                <w:sz w:val="20"/>
                <w:szCs w:val="20"/>
              </w:rPr>
              <w:t>0.4807</w:t>
            </w:r>
          </w:p>
        </w:tc>
        <w:tc>
          <w:tcPr>
            <w:tcW w:w="1368" w:type="dxa"/>
          </w:tcPr>
          <w:p w14:paraId="55BEFBAE"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2247805" w14:textId="77777777" w:rsidTr="00EF74A4">
        <w:tc>
          <w:tcPr>
            <w:tcW w:w="918" w:type="dxa"/>
          </w:tcPr>
          <w:p w14:paraId="57524881"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0AB4676A" w14:textId="77777777" w:rsidR="00A47B34" w:rsidRDefault="00A47B34" w:rsidP="00EF74A4">
            <w:pPr>
              <w:rPr>
                <w:rFonts w:ascii="Calibri" w:hAnsi="Calibri" w:cs="Calibri"/>
                <w:b/>
                <w:sz w:val="20"/>
                <w:szCs w:val="20"/>
              </w:rPr>
            </w:pPr>
            <w:r>
              <w:rPr>
                <w:rFonts w:ascii="Calibri" w:hAnsi="Calibri" w:cs="Calibri"/>
                <w:b/>
                <w:sz w:val="20"/>
                <w:szCs w:val="20"/>
              </w:rPr>
              <w:t>1482</w:t>
            </w:r>
          </w:p>
        </w:tc>
        <w:tc>
          <w:tcPr>
            <w:tcW w:w="1440" w:type="dxa"/>
          </w:tcPr>
          <w:p w14:paraId="45F00C39" w14:textId="77777777" w:rsidR="00A47B34" w:rsidRPr="0092122D" w:rsidRDefault="00A47B34" w:rsidP="00EF74A4">
            <w:pPr>
              <w:rPr>
                <w:rFonts w:ascii="Calibri" w:hAnsi="Calibri" w:cs="Calibri"/>
                <w:b/>
                <w:sz w:val="20"/>
                <w:szCs w:val="20"/>
              </w:rPr>
            </w:pPr>
            <w:r>
              <w:rPr>
                <w:rFonts w:ascii="Calibri" w:hAnsi="Calibri" w:cs="Calibri"/>
                <w:b/>
                <w:sz w:val="20"/>
                <w:szCs w:val="20"/>
              </w:rPr>
              <w:t>00:34:35</w:t>
            </w:r>
          </w:p>
        </w:tc>
        <w:tc>
          <w:tcPr>
            <w:tcW w:w="1350" w:type="dxa"/>
          </w:tcPr>
          <w:p w14:paraId="2511C1D2"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35456A55" w14:textId="77777777" w:rsidR="00A47B34" w:rsidRPr="0092122D" w:rsidRDefault="00A47B34" w:rsidP="00EF74A4">
            <w:pPr>
              <w:rPr>
                <w:rFonts w:ascii="Calibri" w:hAnsi="Calibri" w:cs="Calibri"/>
                <w:b/>
                <w:sz w:val="20"/>
                <w:szCs w:val="20"/>
              </w:rPr>
            </w:pPr>
            <w:r>
              <w:rPr>
                <w:rFonts w:ascii="Calibri" w:hAnsi="Calibri" w:cs="Calibri"/>
                <w:b/>
                <w:sz w:val="20"/>
                <w:szCs w:val="20"/>
              </w:rPr>
              <w:t>71.59</w:t>
            </w:r>
          </w:p>
        </w:tc>
        <w:tc>
          <w:tcPr>
            <w:tcW w:w="1170" w:type="dxa"/>
          </w:tcPr>
          <w:p w14:paraId="430D1EF0" w14:textId="77777777" w:rsidR="00A47B34" w:rsidRPr="0092122D" w:rsidRDefault="00A47B34" w:rsidP="00EF74A4">
            <w:pPr>
              <w:rPr>
                <w:rFonts w:ascii="Calibri" w:hAnsi="Calibri" w:cs="Calibri"/>
                <w:b/>
                <w:sz w:val="20"/>
                <w:szCs w:val="20"/>
              </w:rPr>
            </w:pPr>
            <w:r>
              <w:rPr>
                <w:rFonts w:ascii="Calibri" w:hAnsi="Calibri" w:cs="Calibri"/>
                <w:b/>
                <w:sz w:val="20"/>
                <w:szCs w:val="20"/>
              </w:rPr>
              <w:t>0.1507</w:t>
            </w:r>
          </w:p>
        </w:tc>
        <w:tc>
          <w:tcPr>
            <w:tcW w:w="1080" w:type="dxa"/>
          </w:tcPr>
          <w:p w14:paraId="6968B1C8" w14:textId="77777777" w:rsidR="00A47B34" w:rsidRPr="0092122D" w:rsidRDefault="00A47B34" w:rsidP="00EF74A4">
            <w:pPr>
              <w:rPr>
                <w:rFonts w:ascii="Calibri" w:hAnsi="Calibri" w:cs="Calibri"/>
                <w:b/>
                <w:sz w:val="20"/>
                <w:szCs w:val="20"/>
              </w:rPr>
            </w:pPr>
            <w:r>
              <w:rPr>
                <w:rFonts w:ascii="Calibri" w:hAnsi="Calibri" w:cs="Calibri"/>
                <w:b/>
                <w:sz w:val="20"/>
                <w:szCs w:val="20"/>
              </w:rPr>
              <w:t>0.2996</w:t>
            </w:r>
          </w:p>
        </w:tc>
        <w:tc>
          <w:tcPr>
            <w:tcW w:w="1368" w:type="dxa"/>
          </w:tcPr>
          <w:p w14:paraId="70792244"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315B5E0A" w14:textId="77777777" w:rsidTr="00EF74A4">
        <w:tc>
          <w:tcPr>
            <w:tcW w:w="918" w:type="dxa"/>
          </w:tcPr>
          <w:p w14:paraId="7C1D589D"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0CDD8888" w14:textId="77777777" w:rsidR="00A47B34" w:rsidRDefault="00A47B34" w:rsidP="00EF74A4">
            <w:pPr>
              <w:rPr>
                <w:rFonts w:ascii="Calibri" w:hAnsi="Calibri" w:cs="Calibri"/>
                <w:b/>
                <w:sz w:val="20"/>
                <w:szCs w:val="20"/>
              </w:rPr>
            </w:pPr>
            <w:r>
              <w:rPr>
                <w:rFonts w:ascii="Calibri" w:hAnsi="Calibri" w:cs="Calibri"/>
                <w:b/>
                <w:sz w:val="20"/>
                <w:szCs w:val="20"/>
              </w:rPr>
              <w:t>1520</w:t>
            </w:r>
          </w:p>
        </w:tc>
        <w:tc>
          <w:tcPr>
            <w:tcW w:w="1440" w:type="dxa"/>
          </w:tcPr>
          <w:p w14:paraId="29CB88DF" w14:textId="77777777" w:rsidR="00A47B34" w:rsidRPr="0092122D" w:rsidRDefault="00A47B34" w:rsidP="00EF74A4">
            <w:pPr>
              <w:rPr>
                <w:rFonts w:ascii="Calibri" w:hAnsi="Calibri" w:cs="Calibri"/>
                <w:b/>
                <w:sz w:val="20"/>
                <w:szCs w:val="20"/>
              </w:rPr>
            </w:pPr>
            <w:r>
              <w:rPr>
                <w:rFonts w:ascii="Calibri" w:hAnsi="Calibri" w:cs="Calibri"/>
                <w:b/>
                <w:sz w:val="20"/>
                <w:szCs w:val="20"/>
              </w:rPr>
              <w:t>00:35:14</w:t>
            </w:r>
          </w:p>
        </w:tc>
        <w:tc>
          <w:tcPr>
            <w:tcW w:w="1350" w:type="dxa"/>
          </w:tcPr>
          <w:p w14:paraId="004EA716"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646CA2D3" w14:textId="77777777" w:rsidR="00A47B34" w:rsidRPr="0092122D" w:rsidRDefault="00A47B34" w:rsidP="00EF74A4">
            <w:pPr>
              <w:rPr>
                <w:rFonts w:ascii="Calibri" w:hAnsi="Calibri" w:cs="Calibri"/>
                <w:b/>
                <w:sz w:val="20"/>
                <w:szCs w:val="20"/>
              </w:rPr>
            </w:pPr>
            <w:r>
              <w:rPr>
                <w:rFonts w:ascii="Calibri" w:hAnsi="Calibri" w:cs="Calibri"/>
                <w:b/>
                <w:sz w:val="20"/>
                <w:szCs w:val="20"/>
              </w:rPr>
              <w:t>83.58</w:t>
            </w:r>
          </w:p>
        </w:tc>
        <w:tc>
          <w:tcPr>
            <w:tcW w:w="1170" w:type="dxa"/>
          </w:tcPr>
          <w:p w14:paraId="36AF5C76" w14:textId="77777777" w:rsidR="00A47B34" w:rsidRPr="0092122D" w:rsidRDefault="00A47B34" w:rsidP="00EF74A4">
            <w:pPr>
              <w:rPr>
                <w:rFonts w:ascii="Calibri" w:hAnsi="Calibri" w:cs="Calibri"/>
                <w:b/>
                <w:sz w:val="20"/>
                <w:szCs w:val="20"/>
              </w:rPr>
            </w:pPr>
            <w:r>
              <w:rPr>
                <w:rFonts w:ascii="Calibri" w:hAnsi="Calibri" w:cs="Calibri"/>
                <w:b/>
                <w:sz w:val="20"/>
                <w:szCs w:val="20"/>
              </w:rPr>
              <w:t>0.0067</w:t>
            </w:r>
          </w:p>
        </w:tc>
        <w:tc>
          <w:tcPr>
            <w:tcW w:w="1080" w:type="dxa"/>
          </w:tcPr>
          <w:p w14:paraId="007ADAA3" w14:textId="77777777" w:rsidR="00A47B34" w:rsidRPr="0092122D" w:rsidRDefault="00A47B34" w:rsidP="00EF74A4">
            <w:pPr>
              <w:rPr>
                <w:rFonts w:ascii="Calibri" w:hAnsi="Calibri" w:cs="Calibri"/>
                <w:b/>
                <w:sz w:val="20"/>
                <w:szCs w:val="20"/>
              </w:rPr>
            </w:pPr>
            <w:r>
              <w:rPr>
                <w:rFonts w:ascii="Calibri" w:hAnsi="Calibri" w:cs="Calibri"/>
                <w:b/>
                <w:sz w:val="20"/>
                <w:szCs w:val="20"/>
              </w:rPr>
              <w:t>0.4497</w:t>
            </w:r>
          </w:p>
        </w:tc>
        <w:tc>
          <w:tcPr>
            <w:tcW w:w="1368" w:type="dxa"/>
          </w:tcPr>
          <w:p w14:paraId="0422426F"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78AEAFFA" w14:textId="77777777" w:rsidTr="00EF74A4">
        <w:tc>
          <w:tcPr>
            <w:tcW w:w="918" w:type="dxa"/>
          </w:tcPr>
          <w:p w14:paraId="19337012"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655F3333" w14:textId="77777777" w:rsidR="00A47B34" w:rsidRDefault="00A47B34" w:rsidP="00EF74A4">
            <w:pPr>
              <w:rPr>
                <w:rFonts w:ascii="Calibri" w:hAnsi="Calibri" w:cs="Calibri"/>
                <w:b/>
                <w:sz w:val="20"/>
                <w:szCs w:val="20"/>
              </w:rPr>
            </w:pPr>
            <w:r>
              <w:rPr>
                <w:rFonts w:ascii="Calibri" w:hAnsi="Calibri" w:cs="Calibri"/>
                <w:b/>
                <w:sz w:val="20"/>
                <w:szCs w:val="20"/>
              </w:rPr>
              <w:t>1552</w:t>
            </w:r>
          </w:p>
        </w:tc>
        <w:tc>
          <w:tcPr>
            <w:tcW w:w="1440" w:type="dxa"/>
          </w:tcPr>
          <w:p w14:paraId="103C06C1" w14:textId="77777777" w:rsidR="00A47B34" w:rsidRPr="0092122D" w:rsidRDefault="00A47B34" w:rsidP="00EF74A4">
            <w:pPr>
              <w:rPr>
                <w:rFonts w:ascii="Calibri" w:hAnsi="Calibri" w:cs="Calibri"/>
                <w:b/>
                <w:sz w:val="20"/>
                <w:szCs w:val="20"/>
              </w:rPr>
            </w:pPr>
            <w:r>
              <w:rPr>
                <w:rFonts w:ascii="Calibri" w:hAnsi="Calibri" w:cs="Calibri"/>
                <w:b/>
                <w:sz w:val="20"/>
                <w:szCs w:val="20"/>
              </w:rPr>
              <w:t>00:35:14</w:t>
            </w:r>
          </w:p>
        </w:tc>
        <w:tc>
          <w:tcPr>
            <w:tcW w:w="1350" w:type="dxa"/>
          </w:tcPr>
          <w:p w14:paraId="69DBE663"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342260B9" w14:textId="77777777" w:rsidR="00A47B34" w:rsidRPr="0092122D" w:rsidRDefault="00A47B34" w:rsidP="00EF74A4">
            <w:pPr>
              <w:rPr>
                <w:rFonts w:ascii="Calibri" w:hAnsi="Calibri" w:cs="Calibri"/>
                <w:b/>
                <w:sz w:val="20"/>
                <w:szCs w:val="20"/>
              </w:rPr>
            </w:pPr>
            <w:r>
              <w:rPr>
                <w:rFonts w:ascii="Calibri" w:hAnsi="Calibri" w:cs="Calibri"/>
                <w:b/>
                <w:sz w:val="20"/>
                <w:szCs w:val="20"/>
              </w:rPr>
              <w:t>86.53</w:t>
            </w:r>
          </w:p>
        </w:tc>
        <w:tc>
          <w:tcPr>
            <w:tcW w:w="1170" w:type="dxa"/>
          </w:tcPr>
          <w:p w14:paraId="25E55D3E" w14:textId="77777777" w:rsidR="00A47B34" w:rsidRPr="0092122D" w:rsidRDefault="00A47B34" w:rsidP="00EF74A4">
            <w:pPr>
              <w:rPr>
                <w:rFonts w:ascii="Calibri" w:hAnsi="Calibri" w:cs="Calibri"/>
                <w:b/>
                <w:sz w:val="20"/>
                <w:szCs w:val="20"/>
              </w:rPr>
            </w:pPr>
            <w:r>
              <w:rPr>
                <w:rFonts w:ascii="Calibri" w:hAnsi="Calibri" w:cs="Calibri"/>
                <w:b/>
                <w:sz w:val="20"/>
                <w:szCs w:val="20"/>
              </w:rPr>
              <w:t>0.0132</w:t>
            </w:r>
          </w:p>
        </w:tc>
        <w:tc>
          <w:tcPr>
            <w:tcW w:w="1080" w:type="dxa"/>
          </w:tcPr>
          <w:p w14:paraId="6B36EAAA" w14:textId="77777777" w:rsidR="00A47B34" w:rsidRPr="0092122D" w:rsidRDefault="00A47B34" w:rsidP="00EF74A4">
            <w:pPr>
              <w:rPr>
                <w:rFonts w:ascii="Calibri" w:hAnsi="Calibri" w:cs="Calibri"/>
                <w:b/>
                <w:sz w:val="20"/>
                <w:szCs w:val="20"/>
              </w:rPr>
            </w:pPr>
            <w:r>
              <w:rPr>
                <w:rFonts w:ascii="Calibri" w:hAnsi="Calibri" w:cs="Calibri"/>
                <w:b/>
                <w:sz w:val="20"/>
                <w:szCs w:val="20"/>
              </w:rPr>
              <w:t>0.3469</w:t>
            </w:r>
          </w:p>
        </w:tc>
        <w:tc>
          <w:tcPr>
            <w:tcW w:w="1368" w:type="dxa"/>
          </w:tcPr>
          <w:p w14:paraId="34D55F1D" w14:textId="77777777" w:rsidR="00A47B34" w:rsidRPr="0092122D" w:rsidRDefault="00A47B34" w:rsidP="00EF74A4">
            <w:pPr>
              <w:jc w:val="center"/>
              <w:rPr>
                <w:rFonts w:ascii="Calibri" w:hAnsi="Calibri" w:cs="Calibri"/>
                <w:b/>
                <w:sz w:val="20"/>
                <w:szCs w:val="20"/>
              </w:rPr>
            </w:pPr>
            <w:r>
              <w:rPr>
                <w:rFonts w:ascii="Calibri" w:hAnsi="Calibri" w:cs="Calibri"/>
                <w:b/>
                <w:sz w:val="20"/>
                <w:szCs w:val="20"/>
              </w:rPr>
              <w:t>0.0100</w:t>
            </w:r>
          </w:p>
        </w:tc>
      </w:tr>
      <w:tr w:rsidR="00A47B34" w:rsidRPr="0092122D" w14:paraId="0A8BBC2C" w14:textId="77777777" w:rsidTr="00EF74A4">
        <w:tc>
          <w:tcPr>
            <w:tcW w:w="918" w:type="dxa"/>
          </w:tcPr>
          <w:p w14:paraId="60A1FEDB" w14:textId="77777777" w:rsidR="00A47B34" w:rsidRDefault="00A47B34" w:rsidP="00EF74A4">
            <w:pPr>
              <w:rPr>
                <w:rFonts w:ascii="Calibri" w:hAnsi="Calibri" w:cs="Calibri"/>
                <w:b/>
                <w:sz w:val="20"/>
                <w:szCs w:val="20"/>
              </w:rPr>
            </w:pPr>
            <w:r>
              <w:rPr>
                <w:rFonts w:ascii="Calibri" w:hAnsi="Calibri" w:cs="Calibri"/>
                <w:b/>
                <w:sz w:val="20"/>
                <w:szCs w:val="20"/>
              </w:rPr>
              <w:t>3</w:t>
            </w:r>
          </w:p>
        </w:tc>
        <w:tc>
          <w:tcPr>
            <w:tcW w:w="1170" w:type="dxa"/>
          </w:tcPr>
          <w:p w14:paraId="41BB0D45" w14:textId="77777777" w:rsidR="00A47B34" w:rsidRDefault="00A47B34" w:rsidP="00EF74A4">
            <w:pPr>
              <w:rPr>
                <w:rFonts w:ascii="Calibri" w:hAnsi="Calibri" w:cs="Calibri"/>
                <w:b/>
                <w:sz w:val="20"/>
                <w:szCs w:val="20"/>
              </w:rPr>
            </w:pPr>
            <w:r>
              <w:rPr>
                <w:rFonts w:ascii="Calibri" w:hAnsi="Calibri" w:cs="Calibri"/>
                <w:b/>
                <w:sz w:val="20"/>
                <w:szCs w:val="20"/>
              </w:rPr>
              <w:t>1596</w:t>
            </w:r>
          </w:p>
        </w:tc>
        <w:tc>
          <w:tcPr>
            <w:tcW w:w="1440" w:type="dxa"/>
          </w:tcPr>
          <w:p w14:paraId="3FF8F79E" w14:textId="77777777" w:rsidR="00A47B34" w:rsidRPr="0092122D" w:rsidRDefault="00A47B34" w:rsidP="00EF74A4">
            <w:pPr>
              <w:rPr>
                <w:rFonts w:ascii="Calibri" w:hAnsi="Calibri" w:cs="Calibri"/>
                <w:b/>
                <w:sz w:val="20"/>
                <w:szCs w:val="20"/>
              </w:rPr>
            </w:pPr>
            <w:r>
              <w:rPr>
                <w:rFonts w:ascii="Calibri" w:hAnsi="Calibri" w:cs="Calibri"/>
                <w:b/>
                <w:sz w:val="20"/>
                <w:szCs w:val="20"/>
              </w:rPr>
              <w:t>00:35:53</w:t>
            </w:r>
          </w:p>
        </w:tc>
        <w:tc>
          <w:tcPr>
            <w:tcW w:w="1350" w:type="dxa"/>
          </w:tcPr>
          <w:p w14:paraId="4D404349" w14:textId="77777777" w:rsidR="00A47B34" w:rsidRPr="0092122D" w:rsidRDefault="00A47B34" w:rsidP="00EF74A4">
            <w:pPr>
              <w:rPr>
                <w:rFonts w:ascii="Calibri" w:hAnsi="Calibri" w:cs="Calibri"/>
                <w:b/>
                <w:sz w:val="20"/>
                <w:szCs w:val="20"/>
              </w:rPr>
            </w:pPr>
            <w:r>
              <w:rPr>
                <w:rFonts w:ascii="Calibri" w:hAnsi="Calibri" w:cs="Calibri"/>
                <w:b/>
                <w:sz w:val="20"/>
                <w:szCs w:val="20"/>
              </w:rPr>
              <w:t>100.00</w:t>
            </w:r>
          </w:p>
        </w:tc>
        <w:tc>
          <w:tcPr>
            <w:tcW w:w="1080" w:type="dxa"/>
          </w:tcPr>
          <w:p w14:paraId="35622E06" w14:textId="77777777" w:rsidR="00A47B34" w:rsidRPr="0092122D" w:rsidRDefault="00A47B34" w:rsidP="00EF74A4">
            <w:pPr>
              <w:rPr>
                <w:rFonts w:ascii="Calibri" w:hAnsi="Calibri" w:cs="Calibri"/>
                <w:b/>
                <w:sz w:val="20"/>
                <w:szCs w:val="20"/>
              </w:rPr>
            </w:pPr>
            <w:r>
              <w:rPr>
                <w:rFonts w:ascii="Calibri" w:hAnsi="Calibri" w:cs="Calibri"/>
                <w:b/>
                <w:sz w:val="20"/>
                <w:szCs w:val="20"/>
              </w:rPr>
              <w:t>88.56</w:t>
            </w:r>
          </w:p>
        </w:tc>
        <w:tc>
          <w:tcPr>
            <w:tcW w:w="1170" w:type="dxa"/>
          </w:tcPr>
          <w:p w14:paraId="128C623E" w14:textId="77777777" w:rsidR="00A47B34" w:rsidRPr="0092122D" w:rsidRDefault="00A47B34" w:rsidP="00EF74A4">
            <w:pPr>
              <w:rPr>
                <w:rFonts w:ascii="Calibri" w:hAnsi="Calibri" w:cs="Calibri"/>
                <w:b/>
                <w:sz w:val="20"/>
                <w:szCs w:val="20"/>
              </w:rPr>
            </w:pPr>
            <w:r>
              <w:rPr>
                <w:rFonts w:ascii="Calibri" w:hAnsi="Calibri" w:cs="Calibri"/>
                <w:b/>
                <w:sz w:val="20"/>
                <w:szCs w:val="20"/>
              </w:rPr>
              <w:t>0.0528</w:t>
            </w:r>
          </w:p>
        </w:tc>
        <w:tc>
          <w:tcPr>
            <w:tcW w:w="1080" w:type="dxa"/>
          </w:tcPr>
          <w:p w14:paraId="2EA191A2" w14:textId="77777777" w:rsidR="00A47B34" w:rsidRPr="0092122D" w:rsidRDefault="00A47B34" w:rsidP="00EF74A4">
            <w:pPr>
              <w:rPr>
                <w:rFonts w:ascii="Calibri" w:hAnsi="Calibri" w:cs="Calibri"/>
                <w:b/>
                <w:sz w:val="20"/>
                <w:szCs w:val="20"/>
              </w:rPr>
            </w:pPr>
            <w:r>
              <w:rPr>
                <w:rFonts w:ascii="Calibri" w:hAnsi="Calibri" w:cs="Calibri"/>
                <w:b/>
                <w:sz w:val="20"/>
                <w:szCs w:val="20"/>
              </w:rPr>
              <w:t>0.3253</w:t>
            </w:r>
          </w:p>
        </w:tc>
        <w:tc>
          <w:tcPr>
            <w:tcW w:w="1368" w:type="dxa"/>
          </w:tcPr>
          <w:p w14:paraId="075CB4AB" w14:textId="77777777" w:rsidR="00A47B34" w:rsidRPr="0092122D" w:rsidRDefault="00A47B34" w:rsidP="00A26429">
            <w:pPr>
              <w:keepNext/>
              <w:jc w:val="center"/>
              <w:rPr>
                <w:rFonts w:ascii="Calibri" w:hAnsi="Calibri" w:cs="Calibri"/>
                <w:b/>
                <w:sz w:val="20"/>
                <w:szCs w:val="20"/>
              </w:rPr>
            </w:pPr>
            <w:r>
              <w:rPr>
                <w:rFonts w:ascii="Calibri" w:hAnsi="Calibri" w:cs="Calibri"/>
                <w:b/>
                <w:sz w:val="20"/>
                <w:szCs w:val="20"/>
              </w:rPr>
              <w:t>0.0100</w:t>
            </w:r>
          </w:p>
        </w:tc>
      </w:tr>
    </w:tbl>
    <w:p w14:paraId="76B6CA8B" w14:textId="77777777" w:rsidR="002205B0" w:rsidRDefault="002205B0" w:rsidP="0067299A">
      <w:pPr>
        <w:rPr>
          <w:rFonts w:asciiTheme="majorBidi" w:hAnsiTheme="majorBidi" w:cstheme="majorBidi"/>
          <w:b/>
        </w:rPr>
      </w:pPr>
    </w:p>
    <w:p w14:paraId="019273BA" w14:textId="77777777" w:rsidR="007E28EA" w:rsidRPr="00A47B34" w:rsidRDefault="007E28EA" w:rsidP="0067299A">
      <w:pPr>
        <w:rPr>
          <w:rFonts w:asciiTheme="majorBidi" w:hAnsiTheme="majorBidi" w:cstheme="majorBidi"/>
          <w:b/>
        </w:rPr>
      </w:pPr>
    </w:p>
    <w:tbl>
      <w:tblPr>
        <w:tblStyle w:val="TableGrid"/>
        <w:tblW w:w="0" w:type="auto"/>
        <w:tblLook w:val="04A0" w:firstRow="1" w:lastRow="0" w:firstColumn="1" w:lastColumn="0" w:noHBand="0" w:noVBand="1"/>
      </w:tblPr>
      <w:tblGrid>
        <w:gridCol w:w="808"/>
        <w:gridCol w:w="1044"/>
        <w:gridCol w:w="1279"/>
        <w:gridCol w:w="1134"/>
        <w:gridCol w:w="1075"/>
        <w:gridCol w:w="899"/>
        <w:gridCol w:w="1075"/>
        <w:gridCol w:w="1125"/>
      </w:tblGrid>
      <w:tr w:rsidR="00A47B34" w:rsidRPr="0092122D" w14:paraId="3249F16E" w14:textId="77777777" w:rsidTr="00EF74A4">
        <w:tc>
          <w:tcPr>
            <w:tcW w:w="808" w:type="dxa"/>
            <w:tcBorders>
              <w:top w:val="single" w:sz="18" w:space="0" w:color="auto"/>
              <w:left w:val="single" w:sz="18" w:space="0" w:color="auto"/>
              <w:bottom w:val="nil"/>
              <w:right w:val="single" w:sz="18" w:space="0" w:color="auto"/>
            </w:tcBorders>
          </w:tcPr>
          <w:p w14:paraId="4E12B944" w14:textId="77777777" w:rsidR="00A47B34" w:rsidRPr="0092122D" w:rsidRDefault="00A47B34" w:rsidP="00EF74A4">
            <w:pPr>
              <w:jc w:val="center"/>
              <w:rPr>
                <w:b/>
                <w:sz w:val="20"/>
                <w:szCs w:val="20"/>
              </w:rPr>
            </w:pPr>
            <w:r w:rsidRPr="0092122D">
              <w:rPr>
                <w:rFonts w:ascii="Calibri" w:hAnsi="Calibri" w:cs="Calibri"/>
                <w:b/>
                <w:sz w:val="20"/>
                <w:szCs w:val="20"/>
              </w:rPr>
              <w:lastRenderedPageBreak/>
              <w:t>Epoch</w:t>
            </w:r>
          </w:p>
        </w:tc>
        <w:tc>
          <w:tcPr>
            <w:tcW w:w="1044" w:type="dxa"/>
            <w:tcBorders>
              <w:top w:val="single" w:sz="18" w:space="0" w:color="auto"/>
              <w:left w:val="single" w:sz="18" w:space="0" w:color="auto"/>
              <w:bottom w:val="nil"/>
              <w:right w:val="single" w:sz="18" w:space="0" w:color="auto"/>
            </w:tcBorders>
          </w:tcPr>
          <w:p w14:paraId="3F5A507A" w14:textId="77777777" w:rsidR="00A47B34" w:rsidRPr="0092122D" w:rsidRDefault="00A47B34" w:rsidP="00EF74A4">
            <w:pPr>
              <w:jc w:val="center"/>
              <w:rPr>
                <w:b/>
                <w:sz w:val="20"/>
                <w:szCs w:val="20"/>
              </w:rPr>
            </w:pPr>
            <w:r w:rsidRPr="0092122D">
              <w:rPr>
                <w:rFonts w:ascii="Calibri" w:hAnsi="Calibri" w:cs="Calibri"/>
                <w:b/>
                <w:sz w:val="20"/>
                <w:szCs w:val="20"/>
              </w:rPr>
              <w:t>Iteration</w:t>
            </w:r>
          </w:p>
        </w:tc>
        <w:tc>
          <w:tcPr>
            <w:tcW w:w="1279" w:type="dxa"/>
            <w:tcBorders>
              <w:top w:val="single" w:sz="18" w:space="0" w:color="auto"/>
              <w:left w:val="single" w:sz="18" w:space="0" w:color="auto"/>
              <w:bottom w:val="nil"/>
              <w:right w:val="single" w:sz="18" w:space="0" w:color="auto"/>
            </w:tcBorders>
          </w:tcPr>
          <w:p w14:paraId="06CE2BF2" w14:textId="77777777" w:rsidR="00A47B34" w:rsidRPr="0092122D" w:rsidRDefault="00A47B34" w:rsidP="00EF74A4">
            <w:pPr>
              <w:jc w:val="center"/>
              <w:rPr>
                <w:b/>
                <w:sz w:val="20"/>
                <w:szCs w:val="20"/>
              </w:rPr>
            </w:pPr>
            <w:r w:rsidRPr="0092122D">
              <w:rPr>
                <w:rFonts w:ascii="Calibri" w:hAnsi="Calibri" w:cs="Calibri"/>
                <w:b/>
                <w:sz w:val="20"/>
                <w:szCs w:val="20"/>
              </w:rPr>
              <w:t>Time Elapsed</w:t>
            </w:r>
          </w:p>
        </w:tc>
        <w:tc>
          <w:tcPr>
            <w:tcW w:w="1134" w:type="dxa"/>
            <w:tcBorders>
              <w:top w:val="single" w:sz="18" w:space="0" w:color="auto"/>
              <w:left w:val="single" w:sz="18" w:space="0" w:color="auto"/>
              <w:bottom w:val="nil"/>
              <w:right w:val="single" w:sz="18" w:space="0" w:color="auto"/>
            </w:tcBorders>
          </w:tcPr>
          <w:p w14:paraId="2E788B4D"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75" w:type="dxa"/>
            <w:tcBorders>
              <w:top w:val="single" w:sz="18" w:space="0" w:color="auto"/>
              <w:left w:val="single" w:sz="18" w:space="0" w:color="auto"/>
              <w:bottom w:val="nil"/>
              <w:right w:val="single" w:sz="18" w:space="0" w:color="auto"/>
            </w:tcBorders>
          </w:tcPr>
          <w:p w14:paraId="6184DF23"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899" w:type="dxa"/>
            <w:tcBorders>
              <w:top w:val="single" w:sz="18" w:space="0" w:color="auto"/>
              <w:left w:val="single" w:sz="18" w:space="0" w:color="auto"/>
              <w:bottom w:val="nil"/>
              <w:right w:val="single" w:sz="18" w:space="0" w:color="auto"/>
            </w:tcBorders>
          </w:tcPr>
          <w:p w14:paraId="41713D92"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75" w:type="dxa"/>
            <w:tcBorders>
              <w:top w:val="single" w:sz="18" w:space="0" w:color="auto"/>
              <w:left w:val="single" w:sz="18" w:space="0" w:color="auto"/>
              <w:bottom w:val="nil"/>
              <w:right w:val="single" w:sz="18" w:space="0" w:color="auto"/>
            </w:tcBorders>
          </w:tcPr>
          <w:p w14:paraId="3053ED8C"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125" w:type="dxa"/>
            <w:tcBorders>
              <w:top w:val="single" w:sz="18" w:space="0" w:color="auto"/>
              <w:left w:val="single" w:sz="18" w:space="0" w:color="auto"/>
              <w:bottom w:val="nil"/>
              <w:right w:val="single" w:sz="18" w:space="0" w:color="auto"/>
            </w:tcBorders>
          </w:tcPr>
          <w:p w14:paraId="1ECCCFBB" w14:textId="77777777" w:rsidR="00A47B34" w:rsidRPr="0092122D" w:rsidRDefault="00A47B34" w:rsidP="00EF74A4">
            <w:pPr>
              <w:jc w:val="center"/>
              <w:rPr>
                <w:b/>
                <w:sz w:val="20"/>
                <w:szCs w:val="20"/>
              </w:rPr>
            </w:pPr>
            <w:r w:rsidRPr="0092122D">
              <w:rPr>
                <w:rFonts w:ascii="Calibri" w:hAnsi="Calibri" w:cs="Calibri"/>
                <w:b/>
                <w:sz w:val="20"/>
                <w:szCs w:val="20"/>
              </w:rPr>
              <w:t>Base Learning</w:t>
            </w:r>
          </w:p>
        </w:tc>
      </w:tr>
      <w:tr w:rsidR="00A47B34" w:rsidRPr="0092122D" w14:paraId="5D166C16" w14:textId="77777777" w:rsidTr="00EF74A4">
        <w:tc>
          <w:tcPr>
            <w:tcW w:w="808" w:type="dxa"/>
            <w:tcBorders>
              <w:top w:val="nil"/>
              <w:left w:val="single" w:sz="18" w:space="0" w:color="auto"/>
              <w:bottom w:val="single" w:sz="18" w:space="0" w:color="auto"/>
              <w:right w:val="single" w:sz="18" w:space="0" w:color="auto"/>
            </w:tcBorders>
          </w:tcPr>
          <w:p w14:paraId="59BFE126" w14:textId="77777777" w:rsidR="00A47B34" w:rsidRPr="0092122D" w:rsidRDefault="00A47B34" w:rsidP="00EF74A4">
            <w:pPr>
              <w:jc w:val="center"/>
              <w:rPr>
                <w:rFonts w:ascii="Calibri" w:hAnsi="Calibri" w:cs="Calibri"/>
                <w:b/>
                <w:sz w:val="20"/>
                <w:szCs w:val="20"/>
              </w:rPr>
            </w:pPr>
          </w:p>
        </w:tc>
        <w:tc>
          <w:tcPr>
            <w:tcW w:w="1044" w:type="dxa"/>
            <w:tcBorders>
              <w:top w:val="nil"/>
              <w:left w:val="single" w:sz="18" w:space="0" w:color="auto"/>
              <w:bottom w:val="single" w:sz="18" w:space="0" w:color="auto"/>
              <w:right w:val="single" w:sz="18" w:space="0" w:color="auto"/>
            </w:tcBorders>
          </w:tcPr>
          <w:p w14:paraId="312D66FE" w14:textId="77777777" w:rsidR="00A47B34" w:rsidRPr="0092122D" w:rsidRDefault="00A47B34" w:rsidP="00EF74A4">
            <w:pPr>
              <w:jc w:val="center"/>
              <w:rPr>
                <w:rFonts w:ascii="Calibri" w:hAnsi="Calibri" w:cs="Calibri"/>
                <w:b/>
                <w:sz w:val="20"/>
                <w:szCs w:val="20"/>
              </w:rPr>
            </w:pPr>
          </w:p>
        </w:tc>
        <w:tc>
          <w:tcPr>
            <w:tcW w:w="1279" w:type="dxa"/>
            <w:tcBorders>
              <w:top w:val="nil"/>
              <w:left w:val="single" w:sz="18" w:space="0" w:color="auto"/>
              <w:bottom w:val="single" w:sz="18" w:space="0" w:color="auto"/>
              <w:right w:val="single" w:sz="18" w:space="0" w:color="auto"/>
            </w:tcBorders>
          </w:tcPr>
          <w:p w14:paraId="35D4DF3D"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w:t>
            </w:r>
            <w:proofErr w:type="spellStart"/>
            <w:r w:rsidRPr="0092122D">
              <w:rPr>
                <w:rFonts w:ascii="Calibri" w:hAnsi="Calibri" w:cs="Calibri"/>
                <w:b/>
                <w:sz w:val="20"/>
                <w:szCs w:val="20"/>
              </w:rPr>
              <w:t>hh:mm:ss</w:t>
            </w:r>
            <w:proofErr w:type="spellEnd"/>
            <w:r w:rsidRPr="0092122D">
              <w:rPr>
                <w:rFonts w:ascii="Calibri" w:hAnsi="Calibri" w:cs="Calibri"/>
                <w:b/>
                <w:sz w:val="20"/>
                <w:szCs w:val="20"/>
              </w:rPr>
              <w:t>)</w:t>
            </w:r>
          </w:p>
        </w:tc>
        <w:tc>
          <w:tcPr>
            <w:tcW w:w="1134" w:type="dxa"/>
            <w:tcBorders>
              <w:top w:val="nil"/>
              <w:left w:val="single" w:sz="18" w:space="0" w:color="auto"/>
              <w:bottom w:val="single" w:sz="18" w:space="0" w:color="auto"/>
              <w:right w:val="single" w:sz="18" w:space="0" w:color="auto"/>
            </w:tcBorders>
          </w:tcPr>
          <w:p w14:paraId="4284ED25"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075" w:type="dxa"/>
            <w:tcBorders>
              <w:top w:val="nil"/>
              <w:left w:val="single" w:sz="18" w:space="0" w:color="auto"/>
              <w:bottom w:val="single" w:sz="18" w:space="0" w:color="auto"/>
              <w:right w:val="single" w:sz="18" w:space="0" w:color="auto"/>
            </w:tcBorders>
          </w:tcPr>
          <w:p w14:paraId="008A70F3"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899" w:type="dxa"/>
            <w:tcBorders>
              <w:top w:val="nil"/>
              <w:left w:val="single" w:sz="18" w:space="0" w:color="auto"/>
              <w:bottom w:val="single" w:sz="18" w:space="0" w:color="auto"/>
              <w:right w:val="single" w:sz="18" w:space="0" w:color="auto"/>
            </w:tcBorders>
          </w:tcPr>
          <w:p w14:paraId="5A1BB8D9"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075" w:type="dxa"/>
            <w:tcBorders>
              <w:top w:val="nil"/>
              <w:left w:val="single" w:sz="18" w:space="0" w:color="auto"/>
              <w:bottom w:val="single" w:sz="18" w:space="0" w:color="auto"/>
              <w:right w:val="single" w:sz="18" w:space="0" w:color="auto"/>
            </w:tcBorders>
          </w:tcPr>
          <w:p w14:paraId="748F3ADE"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125" w:type="dxa"/>
            <w:tcBorders>
              <w:top w:val="nil"/>
              <w:left w:val="single" w:sz="18" w:space="0" w:color="auto"/>
              <w:bottom w:val="single" w:sz="18" w:space="0" w:color="auto"/>
              <w:right w:val="single" w:sz="18" w:space="0" w:color="auto"/>
            </w:tcBorders>
          </w:tcPr>
          <w:p w14:paraId="35D23A61"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Rate</w:t>
            </w:r>
          </w:p>
        </w:tc>
      </w:tr>
      <w:tr w:rsidR="00A47B34" w:rsidRPr="0092122D" w14:paraId="736D8677" w14:textId="77777777" w:rsidTr="00EF74A4">
        <w:tc>
          <w:tcPr>
            <w:tcW w:w="808" w:type="dxa"/>
            <w:tcBorders>
              <w:top w:val="single" w:sz="18" w:space="0" w:color="auto"/>
            </w:tcBorders>
            <w:vAlign w:val="bottom"/>
          </w:tcPr>
          <w:p w14:paraId="403D617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tcBorders>
              <w:top w:val="single" w:sz="18" w:space="0" w:color="auto"/>
            </w:tcBorders>
            <w:vAlign w:val="bottom"/>
          </w:tcPr>
          <w:p w14:paraId="0DD09AB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279" w:type="dxa"/>
            <w:tcBorders>
              <w:top w:val="single" w:sz="18" w:space="0" w:color="auto"/>
            </w:tcBorders>
            <w:vAlign w:val="bottom"/>
          </w:tcPr>
          <w:p w14:paraId="16CB8CA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0:00:05</w:t>
            </w:r>
          </w:p>
        </w:tc>
        <w:tc>
          <w:tcPr>
            <w:tcW w:w="1134" w:type="dxa"/>
            <w:tcBorders>
              <w:top w:val="single" w:sz="18" w:space="0" w:color="auto"/>
            </w:tcBorders>
            <w:vAlign w:val="bottom"/>
          </w:tcPr>
          <w:p w14:paraId="19DFFBC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tcBorders>
              <w:top w:val="single" w:sz="18" w:space="0" w:color="auto"/>
            </w:tcBorders>
            <w:vAlign w:val="bottom"/>
          </w:tcPr>
          <w:p w14:paraId="40C9ABB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43.91%</w:t>
            </w:r>
          </w:p>
        </w:tc>
        <w:tc>
          <w:tcPr>
            <w:tcW w:w="899" w:type="dxa"/>
            <w:tcBorders>
              <w:top w:val="single" w:sz="18" w:space="0" w:color="auto"/>
            </w:tcBorders>
            <w:vAlign w:val="bottom"/>
          </w:tcPr>
          <w:p w14:paraId="13CEA4A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1.1764</w:t>
            </w:r>
          </w:p>
        </w:tc>
        <w:tc>
          <w:tcPr>
            <w:tcW w:w="1075" w:type="dxa"/>
            <w:tcBorders>
              <w:top w:val="single" w:sz="18" w:space="0" w:color="auto"/>
            </w:tcBorders>
            <w:vAlign w:val="bottom"/>
          </w:tcPr>
          <w:p w14:paraId="798FE54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1.0692</w:t>
            </w:r>
          </w:p>
        </w:tc>
        <w:tc>
          <w:tcPr>
            <w:tcW w:w="1125" w:type="dxa"/>
            <w:tcBorders>
              <w:top w:val="single" w:sz="18" w:space="0" w:color="auto"/>
            </w:tcBorders>
            <w:vAlign w:val="bottom"/>
          </w:tcPr>
          <w:p w14:paraId="205B8E4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4B532AC3" w14:textId="77777777" w:rsidTr="00EF74A4">
        <w:tc>
          <w:tcPr>
            <w:tcW w:w="808" w:type="dxa"/>
            <w:vAlign w:val="bottom"/>
          </w:tcPr>
          <w:p w14:paraId="4BCC732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7D6B473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38</w:t>
            </w:r>
          </w:p>
        </w:tc>
        <w:tc>
          <w:tcPr>
            <w:tcW w:w="1279" w:type="dxa"/>
            <w:vAlign w:val="bottom"/>
          </w:tcPr>
          <w:p w14:paraId="1797AF7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0:00:40</w:t>
            </w:r>
          </w:p>
        </w:tc>
        <w:tc>
          <w:tcPr>
            <w:tcW w:w="1134" w:type="dxa"/>
            <w:vAlign w:val="bottom"/>
          </w:tcPr>
          <w:p w14:paraId="31345CB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40D5166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46.68%</w:t>
            </w:r>
          </w:p>
        </w:tc>
        <w:tc>
          <w:tcPr>
            <w:tcW w:w="899" w:type="dxa"/>
            <w:vAlign w:val="bottom"/>
          </w:tcPr>
          <w:p w14:paraId="49C8F29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0.6787</w:t>
            </w:r>
          </w:p>
        </w:tc>
        <w:tc>
          <w:tcPr>
            <w:tcW w:w="1075" w:type="dxa"/>
            <w:vAlign w:val="bottom"/>
          </w:tcPr>
          <w:p w14:paraId="3D0F52C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1.3232</w:t>
            </w:r>
          </w:p>
        </w:tc>
        <w:tc>
          <w:tcPr>
            <w:tcW w:w="1125" w:type="dxa"/>
            <w:vAlign w:val="bottom"/>
          </w:tcPr>
          <w:p w14:paraId="0FE7D13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3DCBCC40" w14:textId="77777777" w:rsidTr="00EF74A4">
        <w:tc>
          <w:tcPr>
            <w:tcW w:w="808" w:type="dxa"/>
            <w:vAlign w:val="bottom"/>
          </w:tcPr>
          <w:p w14:paraId="509C629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1A8010D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76</w:t>
            </w:r>
          </w:p>
        </w:tc>
        <w:tc>
          <w:tcPr>
            <w:tcW w:w="1279" w:type="dxa"/>
            <w:vAlign w:val="bottom"/>
          </w:tcPr>
          <w:p w14:paraId="3E126F2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0:01:21</w:t>
            </w:r>
          </w:p>
        </w:tc>
        <w:tc>
          <w:tcPr>
            <w:tcW w:w="1134" w:type="dxa"/>
            <w:vAlign w:val="bottom"/>
          </w:tcPr>
          <w:p w14:paraId="643F18B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0.00%</w:t>
            </w:r>
          </w:p>
        </w:tc>
        <w:tc>
          <w:tcPr>
            <w:tcW w:w="1075" w:type="dxa"/>
            <w:vAlign w:val="bottom"/>
          </w:tcPr>
          <w:p w14:paraId="63A3ED6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20.48%</w:t>
            </w:r>
          </w:p>
        </w:tc>
        <w:tc>
          <w:tcPr>
            <w:tcW w:w="899" w:type="dxa"/>
            <w:vAlign w:val="bottom"/>
          </w:tcPr>
          <w:p w14:paraId="22D6BEB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7.3719</w:t>
            </w:r>
          </w:p>
        </w:tc>
        <w:tc>
          <w:tcPr>
            <w:tcW w:w="1075" w:type="dxa"/>
            <w:vAlign w:val="bottom"/>
          </w:tcPr>
          <w:p w14:paraId="235E49F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1.206</w:t>
            </w:r>
          </w:p>
        </w:tc>
        <w:tc>
          <w:tcPr>
            <w:tcW w:w="1125" w:type="dxa"/>
            <w:vAlign w:val="bottom"/>
          </w:tcPr>
          <w:p w14:paraId="7348756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7DF625DA" w14:textId="77777777" w:rsidTr="00EF74A4">
        <w:tc>
          <w:tcPr>
            <w:tcW w:w="808" w:type="dxa"/>
            <w:vAlign w:val="bottom"/>
          </w:tcPr>
          <w:p w14:paraId="4E678E2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75C4BB3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114</w:t>
            </w:r>
          </w:p>
        </w:tc>
        <w:tc>
          <w:tcPr>
            <w:tcW w:w="1279" w:type="dxa"/>
            <w:vAlign w:val="bottom"/>
          </w:tcPr>
          <w:p w14:paraId="174F196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0:02:05</w:t>
            </w:r>
          </w:p>
        </w:tc>
        <w:tc>
          <w:tcPr>
            <w:tcW w:w="1134" w:type="dxa"/>
            <w:vAlign w:val="bottom"/>
          </w:tcPr>
          <w:p w14:paraId="508E57F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100.00%</w:t>
            </w:r>
          </w:p>
        </w:tc>
        <w:tc>
          <w:tcPr>
            <w:tcW w:w="1075" w:type="dxa"/>
            <w:vAlign w:val="bottom"/>
          </w:tcPr>
          <w:p w14:paraId="7FD1668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45.20%</w:t>
            </w:r>
          </w:p>
        </w:tc>
        <w:tc>
          <w:tcPr>
            <w:tcW w:w="899" w:type="dxa"/>
            <w:vAlign w:val="bottom"/>
          </w:tcPr>
          <w:p w14:paraId="1F5689E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0.1913</w:t>
            </w:r>
          </w:p>
        </w:tc>
        <w:tc>
          <w:tcPr>
            <w:tcW w:w="1075" w:type="dxa"/>
            <w:vAlign w:val="bottom"/>
          </w:tcPr>
          <w:p w14:paraId="55F451E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1.2486</w:t>
            </w:r>
          </w:p>
        </w:tc>
        <w:tc>
          <w:tcPr>
            <w:tcW w:w="1125" w:type="dxa"/>
            <w:vAlign w:val="bottom"/>
          </w:tcPr>
          <w:p w14:paraId="18F8057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1CF9C0BB" w14:textId="77777777" w:rsidTr="00EF74A4">
        <w:tc>
          <w:tcPr>
            <w:tcW w:w="808" w:type="dxa"/>
            <w:vAlign w:val="bottom"/>
          </w:tcPr>
          <w:p w14:paraId="67171FE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7D3060C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152</w:t>
            </w:r>
          </w:p>
        </w:tc>
        <w:tc>
          <w:tcPr>
            <w:tcW w:w="1279" w:type="dxa"/>
            <w:vAlign w:val="bottom"/>
          </w:tcPr>
          <w:p w14:paraId="43FE579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0:02:43</w:t>
            </w:r>
          </w:p>
        </w:tc>
        <w:tc>
          <w:tcPr>
            <w:tcW w:w="1134" w:type="dxa"/>
            <w:vAlign w:val="bottom"/>
          </w:tcPr>
          <w:p w14:paraId="0F72070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2485727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45.57%</w:t>
            </w:r>
          </w:p>
        </w:tc>
        <w:tc>
          <w:tcPr>
            <w:tcW w:w="899" w:type="dxa"/>
            <w:vAlign w:val="bottom"/>
          </w:tcPr>
          <w:p w14:paraId="2E84F28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0.5489</w:t>
            </w:r>
          </w:p>
        </w:tc>
        <w:tc>
          <w:tcPr>
            <w:tcW w:w="1075" w:type="dxa"/>
            <w:vAlign w:val="bottom"/>
          </w:tcPr>
          <w:p w14:paraId="3D5A1BA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1.2293</w:t>
            </w:r>
          </w:p>
        </w:tc>
        <w:tc>
          <w:tcPr>
            <w:tcW w:w="1125" w:type="dxa"/>
            <w:vAlign w:val="bottom"/>
          </w:tcPr>
          <w:p w14:paraId="44E4EA3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40803C28" w14:textId="77777777" w:rsidTr="00EF74A4">
        <w:tc>
          <w:tcPr>
            <w:tcW w:w="808" w:type="dxa"/>
            <w:vAlign w:val="bottom"/>
          </w:tcPr>
          <w:p w14:paraId="346398B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6BE70CC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190</w:t>
            </w:r>
          </w:p>
        </w:tc>
        <w:tc>
          <w:tcPr>
            <w:tcW w:w="1279" w:type="dxa"/>
            <w:vAlign w:val="bottom"/>
          </w:tcPr>
          <w:p w14:paraId="19E14B9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0:03:20</w:t>
            </w:r>
          </w:p>
        </w:tc>
        <w:tc>
          <w:tcPr>
            <w:tcW w:w="1134" w:type="dxa"/>
            <w:vAlign w:val="bottom"/>
          </w:tcPr>
          <w:p w14:paraId="731E977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77A6348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45.20%</w:t>
            </w:r>
          </w:p>
        </w:tc>
        <w:tc>
          <w:tcPr>
            <w:tcW w:w="899" w:type="dxa"/>
            <w:vAlign w:val="bottom"/>
          </w:tcPr>
          <w:p w14:paraId="3E3A202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1.5684</w:t>
            </w:r>
          </w:p>
        </w:tc>
        <w:tc>
          <w:tcPr>
            <w:tcW w:w="1075" w:type="dxa"/>
            <w:vAlign w:val="bottom"/>
          </w:tcPr>
          <w:p w14:paraId="56F0041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1.7059</w:t>
            </w:r>
          </w:p>
        </w:tc>
        <w:tc>
          <w:tcPr>
            <w:tcW w:w="1125" w:type="dxa"/>
            <w:vAlign w:val="bottom"/>
          </w:tcPr>
          <w:p w14:paraId="50D96EE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7513310C" w14:textId="77777777" w:rsidTr="00EF74A4">
        <w:tc>
          <w:tcPr>
            <w:tcW w:w="808" w:type="dxa"/>
            <w:vAlign w:val="bottom"/>
          </w:tcPr>
          <w:p w14:paraId="129092C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4F5B209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228</w:t>
            </w:r>
          </w:p>
        </w:tc>
        <w:tc>
          <w:tcPr>
            <w:tcW w:w="1279" w:type="dxa"/>
            <w:vAlign w:val="bottom"/>
          </w:tcPr>
          <w:p w14:paraId="75FD8A2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0:04:02</w:t>
            </w:r>
          </w:p>
        </w:tc>
        <w:tc>
          <w:tcPr>
            <w:tcW w:w="1134" w:type="dxa"/>
            <w:vAlign w:val="bottom"/>
          </w:tcPr>
          <w:p w14:paraId="1AAA09C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100.00%</w:t>
            </w:r>
          </w:p>
        </w:tc>
        <w:tc>
          <w:tcPr>
            <w:tcW w:w="1075" w:type="dxa"/>
            <w:vAlign w:val="bottom"/>
          </w:tcPr>
          <w:p w14:paraId="0847059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64.58%</w:t>
            </w:r>
          </w:p>
        </w:tc>
        <w:tc>
          <w:tcPr>
            <w:tcW w:w="899" w:type="dxa"/>
            <w:vAlign w:val="bottom"/>
          </w:tcPr>
          <w:p w14:paraId="27AF59D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0.2773</w:t>
            </w:r>
          </w:p>
        </w:tc>
        <w:tc>
          <w:tcPr>
            <w:tcW w:w="1075" w:type="dxa"/>
            <w:vAlign w:val="bottom"/>
          </w:tcPr>
          <w:p w14:paraId="0D154B1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0.8489</w:t>
            </w:r>
          </w:p>
        </w:tc>
        <w:tc>
          <w:tcPr>
            <w:tcW w:w="1125" w:type="dxa"/>
            <w:vAlign w:val="bottom"/>
          </w:tcPr>
          <w:p w14:paraId="04EF8D7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03C30CAC" w14:textId="77777777" w:rsidTr="00EF74A4">
        <w:tc>
          <w:tcPr>
            <w:tcW w:w="808" w:type="dxa"/>
            <w:vAlign w:val="bottom"/>
          </w:tcPr>
          <w:p w14:paraId="7C4D8E3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4656EE8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266</w:t>
            </w:r>
          </w:p>
        </w:tc>
        <w:tc>
          <w:tcPr>
            <w:tcW w:w="1279" w:type="dxa"/>
            <w:vAlign w:val="bottom"/>
          </w:tcPr>
          <w:p w14:paraId="1008F98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0:04:44</w:t>
            </w:r>
          </w:p>
        </w:tc>
        <w:tc>
          <w:tcPr>
            <w:tcW w:w="1134" w:type="dxa"/>
            <w:vAlign w:val="bottom"/>
          </w:tcPr>
          <w:p w14:paraId="43594CA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100.00%</w:t>
            </w:r>
          </w:p>
        </w:tc>
        <w:tc>
          <w:tcPr>
            <w:tcW w:w="1075" w:type="dxa"/>
            <w:vAlign w:val="bottom"/>
          </w:tcPr>
          <w:p w14:paraId="53DEFE6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64.39%</w:t>
            </w:r>
          </w:p>
        </w:tc>
        <w:tc>
          <w:tcPr>
            <w:tcW w:w="899" w:type="dxa"/>
            <w:vAlign w:val="bottom"/>
          </w:tcPr>
          <w:p w14:paraId="2CD3B8A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0.2382</w:t>
            </w:r>
          </w:p>
        </w:tc>
        <w:tc>
          <w:tcPr>
            <w:tcW w:w="1075" w:type="dxa"/>
            <w:vAlign w:val="bottom"/>
          </w:tcPr>
          <w:p w14:paraId="515F875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0.7891</w:t>
            </w:r>
          </w:p>
        </w:tc>
        <w:tc>
          <w:tcPr>
            <w:tcW w:w="1125" w:type="dxa"/>
            <w:vAlign w:val="bottom"/>
          </w:tcPr>
          <w:p w14:paraId="58D879B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7E7AB45E" w14:textId="77777777" w:rsidTr="00EF74A4">
        <w:tc>
          <w:tcPr>
            <w:tcW w:w="808" w:type="dxa"/>
            <w:vAlign w:val="bottom"/>
          </w:tcPr>
          <w:p w14:paraId="6CC9E11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17CE5CC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304</w:t>
            </w:r>
          </w:p>
        </w:tc>
        <w:tc>
          <w:tcPr>
            <w:tcW w:w="1279" w:type="dxa"/>
            <w:vAlign w:val="bottom"/>
          </w:tcPr>
          <w:p w14:paraId="62C9CAC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0:05:22</w:t>
            </w:r>
          </w:p>
        </w:tc>
        <w:tc>
          <w:tcPr>
            <w:tcW w:w="1134" w:type="dxa"/>
            <w:vAlign w:val="bottom"/>
          </w:tcPr>
          <w:p w14:paraId="7276277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25.00%</w:t>
            </w:r>
          </w:p>
        </w:tc>
        <w:tc>
          <w:tcPr>
            <w:tcW w:w="1075" w:type="dxa"/>
            <w:vAlign w:val="bottom"/>
          </w:tcPr>
          <w:p w14:paraId="39D5BA6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64.58%</w:t>
            </w:r>
          </w:p>
        </w:tc>
        <w:tc>
          <w:tcPr>
            <w:tcW w:w="899" w:type="dxa"/>
            <w:vAlign w:val="bottom"/>
          </w:tcPr>
          <w:p w14:paraId="575CF31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1.1747</w:t>
            </w:r>
          </w:p>
        </w:tc>
        <w:tc>
          <w:tcPr>
            <w:tcW w:w="1075" w:type="dxa"/>
            <w:vAlign w:val="bottom"/>
          </w:tcPr>
          <w:p w14:paraId="23E65B8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0.8436</w:t>
            </w:r>
          </w:p>
        </w:tc>
        <w:tc>
          <w:tcPr>
            <w:tcW w:w="1125" w:type="dxa"/>
            <w:vAlign w:val="bottom"/>
          </w:tcPr>
          <w:p w14:paraId="5751F6E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6C4A99C4" w14:textId="77777777" w:rsidTr="00EF74A4">
        <w:tc>
          <w:tcPr>
            <w:tcW w:w="808" w:type="dxa"/>
            <w:vAlign w:val="bottom"/>
          </w:tcPr>
          <w:p w14:paraId="446664E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273A856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342</w:t>
            </w:r>
          </w:p>
        </w:tc>
        <w:tc>
          <w:tcPr>
            <w:tcW w:w="1279" w:type="dxa"/>
            <w:vAlign w:val="bottom"/>
          </w:tcPr>
          <w:p w14:paraId="0B1DA2A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0:06:02</w:t>
            </w:r>
          </w:p>
        </w:tc>
        <w:tc>
          <w:tcPr>
            <w:tcW w:w="1134" w:type="dxa"/>
            <w:vAlign w:val="bottom"/>
          </w:tcPr>
          <w:p w14:paraId="0AF6BF4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37141CD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74.91%</w:t>
            </w:r>
          </w:p>
        </w:tc>
        <w:tc>
          <w:tcPr>
            <w:tcW w:w="899" w:type="dxa"/>
            <w:vAlign w:val="bottom"/>
          </w:tcPr>
          <w:p w14:paraId="19A36A7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1.3929</w:t>
            </w:r>
          </w:p>
        </w:tc>
        <w:tc>
          <w:tcPr>
            <w:tcW w:w="1075" w:type="dxa"/>
            <w:vAlign w:val="bottom"/>
          </w:tcPr>
          <w:p w14:paraId="2D37B1C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0.616</w:t>
            </w:r>
          </w:p>
        </w:tc>
        <w:tc>
          <w:tcPr>
            <w:tcW w:w="1125" w:type="dxa"/>
            <w:vAlign w:val="bottom"/>
          </w:tcPr>
          <w:p w14:paraId="4CAB8CE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7AE63734" w14:textId="77777777" w:rsidTr="00EF74A4">
        <w:tc>
          <w:tcPr>
            <w:tcW w:w="808" w:type="dxa"/>
            <w:vAlign w:val="bottom"/>
          </w:tcPr>
          <w:p w14:paraId="04F9F87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04BD448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380</w:t>
            </w:r>
          </w:p>
        </w:tc>
        <w:tc>
          <w:tcPr>
            <w:tcW w:w="1279" w:type="dxa"/>
            <w:vAlign w:val="bottom"/>
          </w:tcPr>
          <w:p w14:paraId="6BFB707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0:06:46</w:t>
            </w:r>
          </w:p>
        </w:tc>
        <w:tc>
          <w:tcPr>
            <w:tcW w:w="1134" w:type="dxa"/>
            <w:vAlign w:val="bottom"/>
          </w:tcPr>
          <w:p w14:paraId="2817967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2BF46DC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49.45%</w:t>
            </w:r>
          </w:p>
        </w:tc>
        <w:tc>
          <w:tcPr>
            <w:tcW w:w="899" w:type="dxa"/>
            <w:vAlign w:val="bottom"/>
          </w:tcPr>
          <w:p w14:paraId="5B256D7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0.7508</w:t>
            </w:r>
          </w:p>
        </w:tc>
        <w:tc>
          <w:tcPr>
            <w:tcW w:w="1075" w:type="dxa"/>
            <w:vAlign w:val="bottom"/>
          </w:tcPr>
          <w:p w14:paraId="45E59B8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0.915</w:t>
            </w:r>
          </w:p>
        </w:tc>
        <w:tc>
          <w:tcPr>
            <w:tcW w:w="1125" w:type="dxa"/>
            <w:vAlign w:val="bottom"/>
          </w:tcPr>
          <w:p w14:paraId="148CDC2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3F58E964" w14:textId="77777777" w:rsidTr="00EF74A4">
        <w:tc>
          <w:tcPr>
            <w:tcW w:w="808" w:type="dxa"/>
            <w:vAlign w:val="bottom"/>
          </w:tcPr>
          <w:p w14:paraId="6CE0B5D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03AC949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418</w:t>
            </w:r>
          </w:p>
        </w:tc>
        <w:tc>
          <w:tcPr>
            <w:tcW w:w="1279" w:type="dxa"/>
            <w:vAlign w:val="bottom"/>
          </w:tcPr>
          <w:p w14:paraId="0ECDCB4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0:07:22</w:t>
            </w:r>
          </w:p>
        </w:tc>
        <w:tc>
          <w:tcPr>
            <w:tcW w:w="1134" w:type="dxa"/>
            <w:vAlign w:val="bottom"/>
          </w:tcPr>
          <w:p w14:paraId="07FB91B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59122B8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76.94%</w:t>
            </w:r>
          </w:p>
        </w:tc>
        <w:tc>
          <w:tcPr>
            <w:tcW w:w="899" w:type="dxa"/>
            <w:vAlign w:val="bottom"/>
          </w:tcPr>
          <w:p w14:paraId="291C417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0.3392</w:t>
            </w:r>
          </w:p>
        </w:tc>
        <w:tc>
          <w:tcPr>
            <w:tcW w:w="1075" w:type="dxa"/>
            <w:vAlign w:val="bottom"/>
          </w:tcPr>
          <w:p w14:paraId="3C085C4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0.5189</w:t>
            </w:r>
          </w:p>
        </w:tc>
        <w:tc>
          <w:tcPr>
            <w:tcW w:w="1125" w:type="dxa"/>
            <w:vAlign w:val="bottom"/>
          </w:tcPr>
          <w:p w14:paraId="27C8044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3108A47C" w14:textId="77777777" w:rsidTr="00EF74A4">
        <w:tc>
          <w:tcPr>
            <w:tcW w:w="808" w:type="dxa"/>
            <w:vAlign w:val="bottom"/>
          </w:tcPr>
          <w:p w14:paraId="50FE73C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4CAB5F1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456</w:t>
            </w:r>
          </w:p>
        </w:tc>
        <w:tc>
          <w:tcPr>
            <w:tcW w:w="1279" w:type="dxa"/>
            <w:vAlign w:val="bottom"/>
          </w:tcPr>
          <w:p w14:paraId="656C0D7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0:08:09</w:t>
            </w:r>
          </w:p>
        </w:tc>
        <w:tc>
          <w:tcPr>
            <w:tcW w:w="1134" w:type="dxa"/>
            <w:vAlign w:val="bottom"/>
          </w:tcPr>
          <w:p w14:paraId="7D4D375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1651E04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76.20%</w:t>
            </w:r>
          </w:p>
        </w:tc>
        <w:tc>
          <w:tcPr>
            <w:tcW w:w="899" w:type="dxa"/>
            <w:vAlign w:val="bottom"/>
          </w:tcPr>
          <w:p w14:paraId="5E15B01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0.4817</w:t>
            </w:r>
          </w:p>
        </w:tc>
        <w:tc>
          <w:tcPr>
            <w:tcW w:w="1075" w:type="dxa"/>
            <w:vAlign w:val="bottom"/>
          </w:tcPr>
          <w:p w14:paraId="0110B02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0.4951</w:t>
            </w:r>
          </w:p>
        </w:tc>
        <w:tc>
          <w:tcPr>
            <w:tcW w:w="1125" w:type="dxa"/>
            <w:vAlign w:val="bottom"/>
          </w:tcPr>
          <w:p w14:paraId="7842AD8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4BB56B78" w14:textId="77777777" w:rsidTr="00EF74A4">
        <w:tc>
          <w:tcPr>
            <w:tcW w:w="808" w:type="dxa"/>
            <w:vAlign w:val="bottom"/>
          </w:tcPr>
          <w:p w14:paraId="339AF92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5B54E0F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494</w:t>
            </w:r>
          </w:p>
        </w:tc>
        <w:tc>
          <w:tcPr>
            <w:tcW w:w="1279" w:type="dxa"/>
            <w:vAlign w:val="bottom"/>
          </w:tcPr>
          <w:p w14:paraId="6246A25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0:08:48</w:t>
            </w:r>
          </w:p>
        </w:tc>
        <w:tc>
          <w:tcPr>
            <w:tcW w:w="1134" w:type="dxa"/>
            <w:vAlign w:val="bottom"/>
          </w:tcPr>
          <w:p w14:paraId="4ACDE7A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583DA10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75.83%</w:t>
            </w:r>
          </w:p>
        </w:tc>
        <w:tc>
          <w:tcPr>
            <w:tcW w:w="899" w:type="dxa"/>
            <w:vAlign w:val="bottom"/>
          </w:tcPr>
          <w:p w14:paraId="4F585B5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0.9121</w:t>
            </w:r>
          </w:p>
        </w:tc>
        <w:tc>
          <w:tcPr>
            <w:tcW w:w="1075" w:type="dxa"/>
            <w:vAlign w:val="bottom"/>
          </w:tcPr>
          <w:p w14:paraId="0BB42C5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0.6919</w:t>
            </w:r>
          </w:p>
        </w:tc>
        <w:tc>
          <w:tcPr>
            <w:tcW w:w="1125" w:type="dxa"/>
            <w:vAlign w:val="bottom"/>
          </w:tcPr>
          <w:p w14:paraId="1A15A70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2E6218B6" w14:textId="77777777" w:rsidTr="00EF74A4">
        <w:tc>
          <w:tcPr>
            <w:tcW w:w="808" w:type="dxa"/>
            <w:vAlign w:val="bottom"/>
          </w:tcPr>
          <w:p w14:paraId="09E8AFB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3EA9C02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532</w:t>
            </w:r>
          </w:p>
        </w:tc>
        <w:tc>
          <w:tcPr>
            <w:tcW w:w="1279" w:type="dxa"/>
            <w:vAlign w:val="bottom"/>
          </w:tcPr>
          <w:p w14:paraId="113D1BE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0:09:29</w:t>
            </w:r>
          </w:p>
        </w:tc>
        <w:tc>
          <w:tcPr>
            <w:tcW w:w="1134" w:type="dxa"/>
            <w:vAlign w:val="bottom"/>
          </w:tcPr>
          <w:p w14:paraId="7064BCF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63B3461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66.42%</w:t>
            </w:r>
          </w:p>
        </w:tc>
        <w:tc>
          <w:tcPr>
            <w:tcW w:w="899" w:type="dxa"/>
            <w:vAlign w:val="bottom"/>
          </w:tcPr>
          <w:p w14:paraId="6F940CA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0.5867</w:t>
            </w:r>
          </w:p>
        </w:tc>
        <w:tc>
          <w:tcPr>
            <w:tcW w:w="1075" w:type="dxa"/>
            <w:vAlign w:val="bottom"/>
          </w:tcPr>
          <w:p w14:paraId="1DB68D5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0.8763</w:t>
            </w:r>
          </w:p>
        </w:tc>
        <w:tc>
          <w:tcPr>
            <w:tcW w:w="1125" w:type="dxa"/>
            <w:vAlign w:val="bottom"/>
          </w:tcPr>
          <w:p w14:paraId="7F59AD8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117AC6BC" w14:textId="77777777" w:rsidTr="00EF74A4">
        <w:tc>
          <w:tcPr>
            <w:tcW w:w="808" w:type="dxa"/>
            <w:vAlign w:val="bottom"/>
          </w:tcPr>
          <w:p w14:paraId="045AD8D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2C3E222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570</w:t>
            </w:r>
          </w:p>
        </w:tc>
        <w:tc>
          <w:tcPr>
            <w:tcW w:w="1279" w:type="dxa"/>
            <w:vAlign w:val="bottom"/>
          </w:tcPr>
          <w:p w14:paraId="66AFF3E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0:10:07</w:t>
            </w:r>
          </w:p>
        </w:tc>
        <w:tc>
          <w:tcPr>
            <w:tcW w:w="1134" w:type="dxa"/>
            <w:vAlign w:val="bottom"/>
          </w:tcPr>
          <w:p w14:paraId="072D9DD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7C0C492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61.81%</w:t>
            </w:r>
          </w:p>
        </w:tc>
        <w:tc>
          <w:tcPr>
            <w:tcW w:w="899" w:type="dxa"/>
            <w:vAlign w:val="bottom"/>
          </w:tcPr>
          <w:p w14:paraId="7E5EF1B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0.5653</w:t>
            </w:r>
          </w:p>
        </w:tc>
        <w:tc>
          <w:tcPr>
            <w:tcW w:w="1075" w:type="dxa"/>
            <w:vAlign w:val="bottom"/>
          </w:tcPr>
          <w:p w14:paraId="1B6B312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0.8873</w:t>
            </w:r>
          </w:p>
        </w:tc>
        <w:tc>
          <w:tcPr>
            <w:tcW w:w="1125" w:type="dxa"/>
            <w:vAlign w:val="bottom"/>
          </w:tcPr>
          <w:p w14:paraId="7A4A5A6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2EDD262E" w14:textId="77777777" w:rsidTr="00EF74A4">
        <w:tc>
          <w:tcPr>
            <w:tcW w:w="808" w:type="dxa"/>
            <w:vAlign w:val="bottom"/>
          </w:tcPr>
          <w:p w14:paraId="2E26DF7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w:t>
            </w:r>
          </w:p>
        </w:tc>
        <w:tc>
          <w:tcPr>
            <w:tcW w:w="1044" w:type="dxa"/>
            <w:vAlign w:val="bottom"/>
          </w:tcPr>
          <w:p w14:paraId="2457581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608</w:t>
            </w:r>
          </w:p>
        </w:tc>
        <w:tc>
          <w:tcPr>
            <w:tcW w:w="1279" w:type="dxa"/>
            <w:vAlign w:val="bottom"/>
          </w:tcPr>
          <w:p w14:paraId="45DAE98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0:10:44</w:t>
            </w:r>
          </w:p>
        </w:tc>
        <w:tc>
          <w:tcPr>
            <w:tcW w:w="1134" w:type="dxa"/>
            <w:vAlign w:val="bottom"/>
          </w:tcPr>
          <w:p w14:paraId="7A3DE05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32D3826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59.59%</w:t>
            </w:r>
          </w:p>
        </w:tc>
        <w:tc>
          <w:tcPr>
            <w:tcW w:w="899" w:type="dxa"/>
            <w:vAlign w:val="bottom"/>
          </w:tcPr>
          <w:p w14:paraId="773F8B4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0.3964</w:t>
            </w:r>
          </w:p>
        </w:tc>
        <w:tc>
          <w:tcPr>
            <w:tcW w:w="1075" w:type="dxa"/>
            <w:vAlign w:val="bottom"/>
          </w:tcPr>
          <w:p w14:paraId="5BD004E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0.9428</w:t>
            </w:r>
          </w:p>
        </w:tc>
        <w:tc>
          <w:tcPr>
            <w:tcW w:w="1125" w:type="dxa"/>
            <w:vAlign w:val="bottom"/>
          </w:tcPr>
          <w:p w14:paraId="5658FC8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284F607D" w14:textId="77777777" w:rsidTr="00EF74A4">
        <w:tc>
          <w:tcPr>
            <w:tcW w:w="808" w:type="dxa"/>
            <w:vAlign w:val="bottom"/>
          </w:tcPr>
          <w:p w14:paraId="750E89B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49C593C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646</w:t>
            </w:r>
          </w:p>
        </w:tc>
        <w:tc>
          <w:tcPr>
            <w:tcW w:w="1279" w:type="dxa"/>
            <w:vAlign w:val="bottom"/>
          </w:tcPr>
          <w:p w14:paraId="3BC448B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0:11:50</w:t>
            </w:r>
          </w:p>
        </w:tc>
        <w:tc>
          <w:tcPr>
            <w:tcW w:w="1134" w:type="dxa"/>
            <w:vAlign w:val="bottom"/>
          </w:tcPr>
          <w:p w14:paraId="74273AA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2001D0C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73.06%</w:t>
            </w:r>
          </w:p>
        </w:tc>
        <w:tc>
          <w:tcPr>
            <w:tcW w:w="899" w:type="dxa"/>
            <w:vAlign w:val="bottom"/>
          </w:tcPr>
          <w:p w14:paraId="00B3B12D"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0.6547</w:t>
            </w:r>
          </w:p>
        </w:tc>
        <w:tc>
          <w:tcPr>
            <w:tcW w:w="1075" w:type="dxa"/>
            <w:vAlign w:val="bottom"/>
          </w:tcPr>
          <w:p w14:paraId="08A0AC0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0.6028</w:t>
            </w:r>
          </w:p>
        </w:tc>
        <w:tc>
          <w:tcPr>
            <w:tcW w:w="1125" w:type="dxa"/>
            <w:vAlign w:val="bottom"/>
          </w:tcPr>
          <w:p w14:paraId="16F3F6C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11661582" w14:textId="77777777" w:rsidTr="00EF74A4">
        <w:tc>
          <w:tcPr>
            <w:tcW w:w="808" w:type="dxa"/>
            <w:vAlign w:val="bottom"/>
          </w:tcPr>
          <w:p w14:paraId="083566FB"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03BC529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684</w:t>
            </w:r>
          </w:p>
        </w:tc>
        <w:tc>
          <w:tcPr>
            <w:tcW w:w="1279" w:type="dxa"/>
            <w:vAlign w:val="bottom"/>
          </w:tcPr>
          <w:p w14:paraId="6AB80FF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0:12:56</w:t>
            </w:r>
          </w:p>
        </w:tc>
        <w:tc>
          <w:tcPr>
            <w:tcW w:w="1134" w:type="dxa"/>
            <w:vAlign w:val="bottom"/>
          </w:tcPr>
          <w:p w14:paraId="3248D73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100.00%</w:t>
            </w:r>
          </w:p>
        </w:tc>
        <w:tc>
          <w:tcPr>
            <w:tcW w:w="1075" w:type="dxa"/>
            <w:vAlign w:val="bottom"/>
          </w:tcPr>
          <w:p w14:paraId="2F75841E"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72.88%</w:t>
            </w:r>
          </w:p>
        </w:tc>
        <w:tc>
          <w:tcPr>
            <w:tcW w:w="899" w:type="dxa"/>
            <w:vAlign w:val="bottom"/>
          </w:tcPr>
          <w:p w14:paraId="4A5A47A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0.2726</w:t>
            </w:r>
          </w:p>
        </w:tc>
        <w:tc>
          <w:tcPr>
            <w:tcW w:w="1075" w:type="dxa"/>
            <w:vAlign w:val="bottom"/>
          </w:tcPr>
          <w:p w14:paraId="047B492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0.5949</w:t>
            </w:r>
          </w:p>
        </w:tc>
        <w:tc>
          <w:tcPr>
            <w:tcW w:w="1125" w:type="dxa"/>
            <w:vAlign w:val="bottom"/>
          </w:tcPr>
          <w:p w14:paraId="08B135B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0F0A5E3D" w14:textId="77777777" w:rsidTr="00EF74A4">
        <w:tc>
          <w:tcPr>
            <w:tcW w:w="808" w:type="dxa"/>
            <w:vAlign w:val="bottom"/>
          </w:tcPr>
          <w:p w14:paraId="1453CAE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6D9C065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722</w:t>
            </w:r>
          </w:p>
        </w:tc>
        <w:tc>
          <w:tcPr>
            <w:tcW w:w="1279" w:type="dxa"/>
            <w:vAlign w:val="bottom"/>
          </w:tcPr>
          <w:p w14:paraId="15AC0C3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0:13:41</w:t>
            </w:r>
          </w:p>
        </w:tc>
        <w:tc>
          <w:tcPr>
            <w:tcW w:w="1134" w:type="dxa"/>
            <w:vAlign w:val="bottom"/>
          </w:tcPr>
          <w:p w14:paraId="045CDD3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75.00%</w:t>
            </w:r>
          </w:p>
        </w:tc>
        <w:tc>
          <w:tcPr>
            <w:tcW w:w="1075" w:type="dxa"/>
            <w:vAlign w:val="bottom"/>
          </w:tcPr>
          <w:p w14:paraId="799F54E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65.68%</w:t>
            </w:r>
          </w:p>
        </w:tc>
        <w:tc>
          <w:tcPr>
            <w:tcW w:w="899" w:type="dxa"/>
            <w:vAlign w:val="bottom"/>
          </w:tcPr>
          <w:p w14:paraId="70891E8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0.4863</w:t>
            </w:r>
          </w:p>
        </w:tc>
        <w:tc>
          <w:tcPr>
            <w:tcW w:w="1075" w:type="dxa"/>
            <w:vAlign w:val="bottom"/>
          </w:tcPr>
          <w:p w14:paraId="5764D73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0.7479</w:t>
            </w:r>
          </w:p>
        </w:tc>
        <w:tc>
          <w:tcPr>
            <w:tcW w:w="1125" w:type="dxa"/>
            <w:vAlign w:val="bottom"/>
          </w:tcPr>
          <w:p w14:paraId="52A13F68"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4860E227" w14:textId="77777777" w:rsidTr="00EF74A4">
        <w:tc>
          <w:tcPr>
            <w:tcW w:w="808" w:type="dxa"/>
            <w:vAlign w:val="bottom"/>
          </w:tcPr>
          <w:p w14:paraId="1BCDFB6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4831EBC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760</w:t>
            </w:r>
          </w:p>
        </w:tc>
        <w:tc>
          <w:tcPr>
            <w:tcW w:w="1279" w:type="dxa"/>
            <w:vAlign w:val="bottom"/>
          </w:tcPr>
          <w:p w14:paraId="3E2EA023"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0:14:29</w:t>
            </w:r>
          </w:p>
        </w:tc>
        <w:tc>
          <w:tcPr>
            <w:tcW w:w="1134" w:type="dxa"/>
            <w:vAlign w:val="bottom"/>
          </w:tcPr>
          <w:p w14:paraId="1DC221B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0.00%</w:t>
            </w:r>
          </w:p>
        </w:tc>
        <w:tc>
          <w:tcPr>
            <w:tcW w:w="1075" w:type="dxa"/>
            <w:vAlign w:val="bottom"/>
          </w:tcPr>
          <w:p w14:paraId="3B93B8B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22.69%</w:t>
            </w:r>
          </w:p>
        </w:tc>
        <w:tc>
          <w:tcPr>
            <w:tcW w:w="899" w:type="dxa"/>
            <w:vAlign w:val="bottom"/>
          </w:tcPr>
          <w:p w14:paraId="2D21A1B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1.4936</w:t>
            </w:r>
          </w:p>
        </w:tc>
        <w:tc>
          <w:tcPr>
            <w:tcW w:w="1075" w:type="dxa"/>
            <w:vAlign w:val="bottom"/>
          </w:tcPr>
          <w:p w14:paraId="7E45B887"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1.3169</w:t>
            </w:r>
          </w:p>
        </w:tc>
        <w:tc>
          <w:tcPr>
            <w:tcW w:w="1125" w:type="dxa"/>
            <w:vAlign w:val="bottom"/>
          </w:tcPr>
          <w:p w14:paraId="53C50515"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16F3DF78" w14:textId="77777777" w:rsidTr="00EF74A4">
        <w:tc>
          <w:tcPr>
            <w:tcW w:w="808" w:type="dxa"/>
            <w:vAlign w:val="bottom"/>
          </w:tcPr>
          <w:p w14:paraId="47D0BEB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2E32714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798</w:t>
            </w:r>
          </w:p>
        </w:tc>
        <w:tc>
          <w:tcPr>
            <w:tcW w:w="1279" w:type="dxa"/>
            <w:vAlign w:val="bottom"/>
          </w:tcPr>
          <w:p w14:paraId="6030FDC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0:15:13</w:t>
            </w:r>
          </w:p>
        </w:tc>
        <w:tc>
          <w:tcPr>
            <w:tcW w:w="1134" w:type="dxa"/>
            <w:vAlign w:val="bottom"/>
          </w:tcPr>
          <w:p w14:paraId="528553C0"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100.00%</w:t>
            </w:r>
          </w:p>
        </w:tc>
        <w:tc>
          <w:tcPr>
            <w:tcW w:w="1075" w:type="dxa"/>
            <w:vAlign w:val="bottom"/>
          </w:tcPr>
          <w:p w14:paraId="5FEAC204"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76.57%</w:t>
            </w:r>
          </w:p>
        </w:tc>
        <w:tc>
          <w:tcPr>
            <w:tcW w:w="899" w:type="dxa"/>
            <w:vAlign w:val="bottom"/>
          </w:tcPr>
          <w:p w14:paraId="4C22086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0.0713</w:t>
            </w:r>
          </w:p>
        </w:tc>
        <w:tc>
          <w:tcPr>
            <w:tcW w:w="1075" w:type="dxa"/>
            <w:vAlign w:val="bottom"/>
          </w:tcPr>
          <w:p w14:paraId="50A9B91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0.5202</w:t>
            </w:r>
          </w:p>
        </w:tc>
        <w:tc>
          <w:tcPr>
            <w:tcW w:w="1125" w:type="dxa"/>
            <w:vAlign w:val="bottom"/>
          </w:tcPr>
          <w:p w14:paraId="1A2EF82F"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r w:rsidR="00A47B34" w:rsidRPr="0092122D" w14:paraId="13399749" w14:textId="77777777" w:rsidTr="00EF74A4">
        <w:tc>
          <w:tcPr>
            <w:tcW w:w="808" w:type="dxa"/>
            <w:vAlign w:val="bottom"/>
          </w:tcPr>
          <w:p w14:paraId="24D0C182"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2</w:t>
            </w:r>
          </w:p>
        </w:tc>
        <w:tc>
          <w:tcPr>
            <w:tcW w:w="1044" w:type="dxa"/>
            <w:vAlign w:val="bottom"/>
          </w:tcPr>
          <w:p w14:paraId="779C5391"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836</w:t>
            </w:r>
          </w:p>
        </w:tc>
        <w:tc>
          <w:tcPr>
            <w:tcW w:w="1279" w:type="dxa"/>
            <w:vAlign w:val="bottom"/>
          </w:tcPr>
          <w:p w14:paraId="433EDC7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0:15:48</w:t>
            </w:r>
          </w:p>
        </w:tc>
        <w:tc>
          <w:tcPr>
            <w:tcW w:w="1134" w:type="dxa"/>
            <w:vAlign w:val="bottom"/>
          </w:tcPr>
          <w:p w14:paraId="5D9D4FCC"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50.00%</w:t>
            </w:r>
          </w:p>
        </w:tc>
        <w:tc>
          <w:tcPr>
            <w:tcW w:w="1075" w:type="dxa"/>
            <w:vAlign w:val="bottom"/>
          </w:tcPr>
          <w:p w14:paraId="770B1B46"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85.24%</w:t>
            </w:r>
          </w:p>
        </w:tc>
        <w:tc>
          <w:tcPr>
            <w:tcW w:w="899" w:type="dxa"/>
            <w:vAlign w:val="bottom"/>
          </w:tcPr>
          <w:p w14:paraId="0022484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0.6499</w:t>
            </w:r>
          </w:p>
        </w:tc>
        <w:tc>
          <w:tcPr>
            <w:tcW w:w="1075" w:type="dxa"/>
            <w:vAlign w:val="bottom"/>
          </w:tcPr>
          <w:p w14:paraId="3E3BFC1A"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0.437</w:t>
            </w:r>
          </w:p>
        </w:tc>
        <w:tc>
          <w:tcPr>
            <w:tcW w:w="1125" w:type="dxa"/>
            <w:vAlign w:val="bottom"/>
          </w:tcPr>
          <w:p w14:paraId="1E433449" w14:textId="77777777" w:rsidR="00A47B34" w:rsidRPr="00703E6C" w:rsidRDefault="00A47B34" w:rsidP="00EF74A4">
            <w:pPr>
              <w:jc w:val="right"/>
              <w:rPr>
                <w:rFonts w:asciiTheme="minorHAnsi" w:hAnsiTheme="minorHAnsi"/>
                <w:b/>
                <w:color w:val="000000"/>
                <w:sz w:val="20"/>
                <w:szCs w:val="20"/>
              </w:rPr>
            </w:pPr>
            <w:r w:rsidRPr="00703E6C">
              <w:rPr>
                <w:rFonts w:asciiTheme="minorHAnsi" w:hAnsiTheme="minorHAnsi"/>
                <w:b/>
                <w:color w:val="000000"/>
                <w:sz w:val="20"/>
                <w:szCs w:val="20"/>
              </w:rPr>
              <w:t>0.01</w:t>
            </w:r>
          </w:p>
        </w:tc>
      </w:tr>
    </w:tbl>
    <w:p w14:paraId="0BD0AE2F" w14:textId="77777777" w:rsidR="00966DCC" w:rsidRDefault="00966DCC" w:rsidP="002205B0"/>
    <w:p w14:paraId="6A6E47F3" w14:textId="77777777" w:rsidR="007E28EA" w:rsidRDefault="007E28EA" w:rsidP="002205B0"/>
    <w:p w14:paraId="23CB1F44" w14:textId="77777777" w:rsidR="007E28EA" w:rsidRDefault="007E28EA" w:rsidP="002205B0"/>
    <w:p w14:paraId="427B4334" w14:textId="77777777" w:rsidR="007E28EA" w:rsidRDefault="007E28EA" w:rsidP="002205B0"/>
    <w:p w14:paraId="0DCDF105" w14:textId="77777777" w:rsidR="007E28EA" w:rsidRDefault="007E28EA" w:rsidP="002205B0"/>
    <w:p w14:paraId="30A3F91A" w14:textId="77777777" w:rsidR="007E28EA" w:rsidRDefault="007E28EA" w:rsidP="002205B0"/>
    <w:p w14:paraId="1D981B56" w14:textId="77777777" w:rsidR="007E28EA" w:rsidRDefault="007E28EA" w:rsidP="002205B0"/>
    <w:p w14:paraId="6F5D7141" w14:textId="77777777" w:rsidR="007E28EA" w:rsidRDefault="007E28EA" w:rsidP="002205B0"/>
    <w:p w14:paraId="6ECEC199" w14:textId="77777777" w:rsidR="007E28EA" w:rsidRDefault="007E28EA" w:rsidP="002205B0"/>
    <w:p w14:paraId="0CE5F582" w14:textId="77777777" w:rsidR="007E28EA" w:rsidRDefault="007E28EA" w:rsidP="002205B0"/>
    <w:tbl>
      <w:tblPr>
        <w:tblStyle w:val="TableGrid"/>
        <w:tblW w:w="0" w:type="auto"/>
        <w:tblLook w:val="04A0" w:firstRow="1" w:lastRow="0" w:firstColumn="1" w:lastColumn="0" w:noHBand="0" w:noVBand="1"/>
      </w:tblPr>
      <w:tblGrid>
        <w:gridCol w:w="802"/>
        <w:gridCol w:w="1038"/>
        <w:gridCol w:w="1272"/>
        <w:gridCol w:w="1123"/>
        <w:gridCol w:w="1075"/>
        <w:gridCol w:w="941"/>
        <w:gridCol w:w="1075"/>
        <w:gridCol w:w="1113"/>
      </w:tblGrid>
      <w:tr w:rsidR="007E28EA" w:rsidRPr="0092122D" w14:paraId="7E07413A" w14:textId="77777777" w:rsidTr="007E28EA">
        <w:tc>
          <w:tcPr>
            <w:tcW w:w="918" w:type="dxa"/>
            <w:tcBorders>
              <w:top w:val="single" w:sz="18" w:space="0" w:color="auto"/>
              <w:left w:val="single" w:sz="18" w:space="0" w:color="auto"/>
              <w:bottom w:val="nil"/>
              <w:right w:val="single" w:sz="18" w:space="0" w:color="auto"/>
            </w:tcBorders>
          </w:tcPr>
          <w:p w14:paraId="7CEA4DBE" w14:textId="77777777" w:rsidR="007E28EA" w:rsidRPr="0092122D" w:rsidRDefault="007E28EA" w:rsidP="007E28EA">
            <w:pPr>
              <w:jc w:val="center"/>
              <w:rPr>
                <w:b/>
                <w:sz w:val="20"/>
                <w:szCs w:val="20"/>
              </w:rPr>
            </w:pPr>
            <w:r w:rsidRPr="0092122D">
              <w:rPr>
                <w:rFonts w:ascii="Calibri" w:hAnsi="Calibri" w:cs="Calibri"/>
                <w:b/>
                <w:sz w:val="20"/>
                <w:szCs w:val="20"/>
              </w:rPr>
              <w:lastRenderedPageBreak/>
              <w:t>Epoch</w:t>
            </w:r>
          </w:p>
        </w:tc>
        <w:tc>
          <w:tcPr>
            <w:tcW w:w="1170" w:type="dxa"/>
            <w:tcBorders>
              <w:top w:val="single" w:sz="18" w:space="0" w:color="auto"/>
              <w:left w:val="single" w:sz="18" w:space="0" w:color="auto"/>
              <w:bottom w:val="nil"/>
              <w:right w:val="single" w:sz="18" w:space="0" w:color="auto"/>
            </w:tcBorders>
          </w:tcPr>
          <w:p w14:paraId="43B55C0C" w14:textId="77777777" w:rsidR="007E28EA" w:rsidRPr="0092122D" w:rsidRDefault="007E28EA" w:rsidP="007E28EA">
            <w:pPr>
              <w:jc w:val="center"/>
              <w:rPr>
                <w:b/>
                <w:sz w:val="20"/>
                <w:szCs w:val="20"/>
              </w:rPr>
            </w:pPr>
            <w:r w:rsidRPr="0092122D">
              <w:rPr>
                <w:rFonts w:ascii="Calibri" w:hAnsi="Calibri" w:cs="Calibri"/>
                <w:b/>
                <w:sz w:val="20"/>
                <w:szCs w:val="20"/>
              </w:rPr>
              <w:t>Iteration</w:t>
            </w:r>
          </w:p>
        </w:tc>
        <w:tc>
          <w:tcPr>
            <w:tcW w:w="1440" w:type="dxa"/>
            <w:tcBorders>
              <w:top w:val="single" w:sz="18" w:space="0" w:color="auto"/>
              <w:left w:val="single" w:sz="18" w:space="0" w:color="auto"/>
              <w:bottom w:val="nil"/>
              <w:right w:val="single" w:sz="18" w:space="0" w:color="auto"/>
            </w:tcBorders>
          </w:tcPr>
          <w:p w14:paraId="1F99131A" w14:textId="77777777" w:rsidR="007E28EA" w:rsidRPr="0092122D" w:rsidRDefault="007E28EA" w:rsidP="007E28EA">
            <w:pPr>
              <w:jc w:val="center"/>
              <w:rPr>
                <w:b/>
                <w:sz w:val="20"/>
                <w:szCs w:val="20"/>
              </w:rPr>
            </w:pPr>
            <w:r w:rsidRPr="0092122D">
              <w:rPr>
                <w:rFonts w:ascii="Calibri" w:hAnsi="Calibri" w:cs="Calibri"/>
                <w:b/>
                <w:sz w:val="20"/>
                <w:szCs w:val="20"/>
              </w:rPr>
              <w:t>Time Elapsed</w:t>
            </w:r>
          </w:p>
        </w:tc>
        <w:tc>
          <w:tcPr>
            <w:tcW w:w="1350" w:type="dxa"/>
            <w:tcBorders>
              <w:top w:val="single" w:sz="18" w:space="0" w:color="auto"/>
              <w:left w:val="single" w:sz="18" w:space="0" w:color="auto"/>
              <w:bottom w:val="nil"/>
              <w:right w:val="single" w:sz="18" w:space="0" w:color="auto"/>
            </w:tcBorders>
          </w:tcPr>
          <w:p w14:paraId="4E7E7EA6" w14:textId="77777777" w:rsidR="007E28EA" w:rsidRPr="0092122D" w:rsidRDefault="007E28EA" w:rsidP="007E28EA">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65CD749A" w14:textId="77777777" w:rsidR="007E28EA" w:rsidRPr="0092122D" w:rsidRDefault="007E28EA" w:rsidP="007E28EA">
            <w:pPr>
              <w:jc w:val="center"/>
              <w:rPr>
                <w:b/>
                <w:sz w:val="20"/>
                <w:szCs w:val="20"/>
              </w:rPr>
            </w:pPr>
            <w:r w:rsidRPr="0092122D">
              <w:rPr>
                <w:rFonts w:ascii="Calibri" w:hAnsi="Calibri" w:cs="Calibri"/>
                <w:b/>
                <w:sz w:val="20"/>
                <w:szCs w:val="20"/>
              </w:rPr>
              <w:t>Validation</w:t>
            </w:r>
          </w:p>
        </w:tc>
        <w:tc>
          <w:tcPr>
            <w:tcW w:w="1170" w:type="dxa"/>
            <w:tcBorders>
              <w:top w:val="single" w:sz="18" w:space="0" w:color="auto"/>
              <w:left w:val="single" w:sz="18" w:space="0" w:color="auto"/>
              <w:bottom w:val="nil"/>
              <w:right w:val="single" w:sz="18" w:space="0" w:color="auto"/>
            </w:tcBorders>
          </w:tcPr>
          <w:p w14:paraId="15FF3108" w14:textId="77777777" w:rsidR="007E28EA" w:rsidRPr="0092122D" w:rsidRDefault="007E28EA" w:rsidP="007E28EA">
            <w:pPr>
              <w:jc w:val="center"/>
              <w:rPr>
                <w:b/>
                <w:sz w:val="20"/>
                <w:szCs w:val="20"/>
              </w:rPr>
            </w:pPr>
            <w:r w:rsidRPr="0092122D">
              <w:rPr>
                <w:rFonts w:ascii="Calibri" w:hAnsi="Calibri" w:cs="Calibri"/>
                <w:b/>
                <w:sz w:val="20"/>
                <w:szCs w:val="20"/>
              </w:rPr>
              <w:t>Mini-batch</w:t>
            </w:r>
          </w:p>
        </w:tc>
        <w:tc>
          <w:tcPr>
            <w:tcW w:w="1080" w:type="dxa"/>
            <w:tcBorders>
              <w:top w:val="single" w:sz="18" w:space="0" w:color="auto"/>
              <w:left w:val="single" w:sz="18" w:space="0" w:color="auto"/>
              <w:bottom w:val="nil"/>
              <w:right w:val="single" w:sz="18" w:space="0" w:color="auto"/>
            </w:tcBorders>
          </w:tcPr>
          <w:p w14:paraId="7A08C7C2" w14:textId="77777777" w:rsidR="007E28EA" w:rsidRPr="0092122D" w:rsidRDefault="007E28EA" w:rsidP="007E28EA">
            <w:pPr>
              <w:jc w:val="center"/>
              <w:rPr>
                <w:b/>
                <w:sz w:val="20"/>
                <w:szCs w:val="20"/>
              </w:rPr>
            </w:pPr>
            <w:r w:rsidRPr="0092122D">
              <w:rPr>
                <w:rFonts w:ascii="Calibri" w:hAnsi="Calibri" w:cs="Calibri"/>
                <w:b/>
                <w:sz w:val="20"/>
                <w:szCs w:val="20"/>
              </w:rPr>
              <w:t>Validation</w:t>
            </w:r>
          </w:p>
        </w:tc>
        <w:tc>
          <w:tcPr>
            <w:tcW w:w="1368" w:type="dxa"/>
            <w:tcBorders>
              <w:top w:val="single" w:sz="18" w:space="0" w:color="auto"/>
              <w:left w:val="single" w:sz="18" w:space="0" w:color="auto"/>
              <w:bottom w:val="nil"/>
              <w:right w:val="single" w:sz="18" w:space="0" w:color="auto"/>
            </w:tcBorders>
          </w:tcPr>
          <w:p w14:paraId="3DE46519" w14:textId="77777777" w:rsidR="007E28EA" w:rsidRPr="0092122D" w:rsidRDefault="007E28EA" w:rsidP="007E28EA">
            <w:pPr>
              <w:jc w:val="center"/>
              <w:rPr>
                <w:b/>
                <w:sz w:val="20"/>
                <w:szCs w:val="20"/>
              </w:rPr>
            </w:pPr>
            <w:r w:rsidRPr="0092122D">
              <w:rPr>
                <w:rFonts w:ascii="Calibri" w:hAnsi="Calibri" w:cs="Calibri"/>
                <w:b/>
                <w:sz w:val="20"/>
                <w:szCs w:val="20"/>
              </w:rPr>
              <w:t>Base Learning</w:t>
            </w:r>
          </w:p>
        </w:tc>
      </w:tr>
      <w:tr w:rsidR="007E28EA" w:rsidRPr="0092122D" w14:paraId="56581A0A" w14:textId="77777777" w:rsidTr="007E28EA">
        <w:tc>
          <w:tcPr>
            <w:tcW w:w="918" w:type="dxa"/>
            <w:tcBorders>
              <w:top w:val="nil"/>
              <w:left w:val="single" w:sz="18" w:space="0" w:color="auto"/>
              <w:bottom w:val="single" w:sz="18" w:space="0" w:color="auto"/>
              <w:right w:val="single" w:sz="18" w:space="0" w:color="auto"/>
            </w:tcBorders>
          </w:tcPr>
          <w:p w14:paraId="775E4368" w14:textId="77777777" w:rsidR="007E28EA" w:rsidRPr="0092122D" w:rsidRDefault="007E28EA" w:rsidP="007E28EA">
            <w:pPr>
              <w:jc w:val="center"/>
              <w:rPr>
                <w:rFonts w:ascii="Calibri" w:hAnsi="Calibri" w:cs="Calibri"/>
                <w:b/>
                <w:sz w:val="20"/>
                <w:szCs w:val="20"/>
              </w:rPr>
            </w:pPr>
          </w:p>
        </w:tc>
        <w:tc>
          <w:tcPr>
            <w:tcW w:w="1170" w:type="dxa"/>
            <w:tcBorders>
              <w:top w:val="nil"/>
              <w:left w:val="single" w:sz="18" w:space="0" w:color="auto"/>
              <w:bottom w:val="single" w:sz="18" w:space="0" w:color="auto"/>
              <w:right w:val="single" w:sz="18" w:space="0" w:color="auto"/>
            </w:tcBorders>
          </w:tcPr>
          <w:p w14:paraId="764CD800" w14:textId="77777777" w:rsidR="007E28EA" w:rsidRPr="0092122D" w:rsidRDefault="007E28EA" w:rsidP="007E28EA">
            <w:pPr>
              <w:jc w:val="center"/>
              <w:rPr>
                <w:rFonts w:ascii="Calibri" w:hAnsi="Calibri" w:cs="Calibri"/>
                <w:b/>
                <w:sz w:val="20"/>
                <w:szCs w:val="20"/>
              </w:rPr>
            </w:pPr>
          </w:p>
        </w:tc>
        <w:tc>
          <w:tcPr>
            <w:tcW w:w="1440" w:type="dxa"/>
            <w:tcBorders>
              <w:top w:val="nil"/>
              <w:left w:val="single" w:sz="18" w:space="0" w:color="auto"/>
              <w:bottom w:val="single" w:sz="18" w:space="0" w:color="auto"/>
              <w:right w:val="single" w:sz="18" w:space="0" w:color="auto"/>
            </w:tcBorders>
          </w:tcPr>
          <w:p w14:paraId="7D077580"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w:t>
            </w:r>
            <w:proofErr w:type="spellStart"/>
            <w:r w:rsidRPr="0092122D">
              <w:rPr>
                <w:rFonts w:ascii="Calibri" w:hAnsi="Calibri" w:cs="Calibri"/>
                <w:b/>
                <w:sz w:val="20"/>
                <w:szCs w:val="20"/>
              </w:rPr>
              <w:t>hh:mm:ss</w:t>
            </w:r>
            <w:proofErr w:type="spellEnd"/>
            <w:r w:rsidRPr="0092122D">
              <w:rPr>
                <w:rFonts w:ascii="Calibri" w:hAnsi="Calibri" w:cs="Calibri"/>
                <w:b/>
                <w:sz w:val="20"/>
                <w:szCs w:val="20"/>
              </w:rPr>
              <w:t>)</w:t>
            </w:r>
          </w:p>
        </w:tc>
        <w:tc>
          <w:tcPr>
            <w:tcW w:w="1350" w:type="dxa"/>
            <w:tcBorders>
              <w:top w:val="nil"/>
              <w:left w:val="single" w:sz="18" w:space="0" w:color="auto"/>
              <w:bottom w:val="single" w:sz="18" w:space="0" w:color="auto"/>
              <w:right w:val="single" w:sz="18" w:space="0" w:color="auto"/>
            </w:tcBorders>
          </w:tcPr>
          <w:p w14:paraId="2233B94C"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Accuracy</w:t>
            </w:r>
          </w:p>
        </w:tc>
        <w:tc>
          <w:tcPr>
            <w:tcW w:w="1080" w:type="dxa"/>
            <w:tcBorders>
              <w:top w:val="nil"/>
              <w:left w:val="single" w:sz="18" w:space="0" w:color="auto"/>
              <w:bottom w:val="single" w:sz="18" w:space="0" w:color="auto"/>
              <w:right w:val="single" w:sz="18" w:space="0" w:color="auto"/>
            </w:tcBorders>
          </w:tcPr>
          <w:p w14:paraId="35584D96"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Accuracy</w:t>
            </w:r>
          </w:p>
        </w:tc>
        <w:tc>
          <w:tcPr>
            <w:tcW w:w="1170" w:type="dxa"/>
            <w:tcBorders>
              <w:top w:val="nil"/>
              <w:left w:val="single" w:sz="18" w:space="0" w:color="auto"/>
              <w:bottom w:val="single" w:sz="18" w:space="0" w:color="auto"/>
              <w:right w:val="single" w:sz="18" w:space="0" w:color="auto"/>
            </w:tcBorders>
          </w:tcPr>
          <w:p w14:paraId="17A53715"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Loss</w:t>
            </w:r>
          </w:p>
        </w:tc>
        <w:tc>
          <w:tcPr>
            <w:tcW w:w="1080" w:type="dxa"/>
            <w:tcBorders>
              <w:top w:val="nil"/>
              <w:left w:val="single" w:sz="18" w:space="0" w:color="auto"/>
              <w:bottom w:val="single" w:sz="18" w:space="0" w:color="auto"/>
              <w:right w:val="single" w:sz="18" w:space="0" w:color="auto"/>
            </w:tcBorders>
          </w:tcPr>
          <w:p w14:paraId="383ECDF6"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Loss</w:t>
            </w:r>
          </w:p>
        </w:tc>
        <w:tc>
          <w:tcPr>
            <w:tcW w:w="1368" w:type="dxa"/>
            <w:tcBorders>
              <w:top w:val="nil"/>
              <w:left w:val="single" w:sz="18" w:space="0" w:color="auto"/>
              <w:bottom w:val="single" w:sz="18" w:space="0" w:color="auto"/>
              <w:right w:val="single" w:sz="18" w:space="0" w:color="auto"/>
            </w:tcBorders>
          </w:tcPr>
          <w:p w14:paraId="5C702C15" w14:textId="77777777" w:rsidR="007E28EA" w:rsidRPr="0092122D" w:rsidRDefault="007E28EA" w:rsidP="007E28EA">
            <w:pPr>
              <w:jc w:val="center"/>
              <w:rPr>
                <w:rFonts w:ascii="Calibri" w:hAnsi="Calibri" w:cs="Calibri"/>
                <w:b/>
                <w:sz w:val="20"/>
                <w:szCs w:val="20"/>
              </w:rPr>
            </w:pPr>
            <w:r w:rsidRPr="0092122D">
              <w:rPr>
                <w:rFonts w:ascii="Calibri" w:hAnsi="Calibri" w:cs="Calibri"/>
                <w:b/>
                <w:sz w:val="20"/>
                <w:szCs w:val="20"/>
              </w:rPr>
              <w:t>Rate</w:t>
            </w:r>
          </w:p>
        </w:tc>
      </w:tr>
      <w:tr w:rsidR="007E28EA" w:rsidRPr="0092122D" w14:paraId="6171E0A4" w14:textId="77777777" w:rsidTr="007E28EA">
        <w:trPr>
          <w:trHeight w:val="495"/>
        </w:trPr>
        <w:tc>
          <w:tcPr>
            <w:tcW w:w="918" w:type="dxa"/>
            <w:tcBorders>
              <w:top w:val="single" w:sz="18" w:space="0" w:color="auto"/>
            </w:tcBorders>
          </w:tcPr>
          <w:p w14:paraId="0CEBC781"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Borders>
              <w:top w:val="single" w:sz="18" w:space="0" w:color="auto"/>
            </w:tcBorders>
          </w:tcPr>
          <w:p w14:paraId="4C51597C"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440" w:type="dxa"/>
            <w:tcBorders>
              <w:top w:val="single" w:sz="18" w:space="0" w:color="auto"/>
            </w:tcBorders>
          </w:tcPr>
          <w:p w14:paraId="67E2B7AC" w14:textId="77777777" w:rsidR="007E28EA" w:rsidRPr="0092122D" w:rsidRDefault="007E28EA" w:rsidP="007E28EA">
            <w:pPr>
              <w:rPr>
                <w:rFonts w:ascii="Calibri" w:hAnsi="Calibri" w:cs="Calibri"/>
                <w:b/>
                <w:sz w:val="20"/>
                <w:szCs w:val="20"/>
              </w:rPr>
            </w:pPr>
            <w:r>
              <w:rPr>
                <w:rFonts w:ascii="Calibri" w:hAnsi="Calibri" w:cs="Calibri"/>
                <w:b/>
                <w:sz w:val="20"/>
                <w:szCs w:val="20"/>
              </w:rPr>
              <w:t>00:00:04</w:t>
            </w:r>
          </w:p>
        </w:tc>
        <w:tc>
          <w:tcPr>
            <w:tcW w:w="1350" w:type="dxa"/>
            <w:tcBorders>
              <w:top w:val="single" w:sz="18" w:space="0" w:color="auto"/>
            </w:tcBorders>
          </w:tcPr>
          <w:p w14:paraId="7FAD2237"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Borders>
              <w:top w:val="single" w:sz="18" w:space="0" w:color="auto"/>
            </w:tcBorders>
          </w:tcPr>
          <w:p w14:paraId="300684ED" w14:textId="77777777" w:rsidR="007E28EA" w:rsidRPr="0092122D" w:rsidRDefault="007E28EA" w:rsidP="007E28EA">
            <w:pPr>
              <w:rPr>
                <w:rFonts w:ascii="Calibri" w:hAnsi="Calibri" w:cs="Calibri"/>
                <w:b/>
                <w:sz w:val="20"/>
                <w:szCs w:val="20"/>
              </w:rPr>
            </w:pPr>
            <w:r>
              <w:rPr>
                <w:rFonts w:ascii="Calibri" w:hAnsi="Calibri" w:cs="Calibri"/>
                <w:b/>
                <w:sz w:val="20"/>
                <w:szCs w:val="20"/>
              </w:rPr>
              <w:t>45.39</w:t>
            </w:r>
          </w:p>
        </w:tc>
        <w:tc>
          <w:tcPr>
            <w:tcW w:w="1170" w:type="dxa"/>
            <w:tcBorders>
              <w:top w:val="single" w:sz="18" w:space="0" w:color="auto"/>
            </w:tcBorders>
          </w:tcPr>
          <w:p w14:paraId="05265623" w14:textId="77777777" w:rsidR="007E28EA" w:rsidRPr="0092122D" w:rsidRDefault="007E28EA" w:rsidP="007E28EA">
            <w:pPr>
              <w:rPr>
                <w:rFonts w:ascii="Calibri" w:hAnsi="Calibri" w:cs="Calibri"/>
                <w:b/>
                <w:sz w:val="20"/>
                <w:szCs w:val="20"/>
              </w:rPr>
            </w:pPr>
            <w:r>
              <w:rPr>
                <w:rFonts w:ascii="Calibri" w:hAnsi="Calibri" w:cs="Calibri"/>
                <w:b/>
                <w:sz w:val="20"/>
                <w:szCs w:val="20"/>
              </w:rPr>
              <w:t>1.1539</w:t>
            </w:r>
          </w:p>
        </w:tc>
        <w:tc>
          <w:tcPr>
            <w:tcW w:w="1080" w:type="dxa"/>
            <w:tcBorders>
              <w:top w:val="single" w:sz="18" w:space="0" w:color="auto"/>
            </w:tcBorders>
          </w:tcPr>
          <w:p w14:paraId="2AC32E9E" w14:textId="77777777" w:rsidR="007E28EA" w:rsidRPr="0092122D" w:rsidRDefault="007E28EA" w:rsidP="007E28EA">
            <w:pPr>
              <w:rPr>
                <w:rFonts w:ascii="Calibri" w:hAnsi="Calibri" w:cs="Calibri"/>
                <w:b/>
                <w:sz w:val="20"/>
                <w:szCs w:val="20"/>
              </w:rPr>
            </w:pPr>
            <w:r>
              <w:rPr>
                <w:rFonts w:ascii="Calibri" w:hAnsi="Calibri" w:cs="Calibri"/>
                <w:b/>
                <w:sz w:val="20"/>
                <w:szCs w:val="20"/>
              </w:rPr>
              <w:t>1.8975</w:t>
            </w:r>
          </w:p>
        </w:tc>
        <w:tc>
          <w:tcPr>
            <w:tcW w:w="1368" w:type="dxa"/>
            <w:tcBorders>
              <w:top w:val="single" w:sz="18" w:space="0" w:color="auto"/>
            </w:tcBorders>
          </w:tcPr>
          <w:p w14:paraId="1CE03C31"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6472C1F9" w14:textId="77777777" w:rsidTr="007E28EA">
        <w:tc>
          <w:tcPr>
            <w:tcW w:w="918" w:type="dxa"/>
          </w:tcPr>
          <w:p w14:paraId="68C3E04C"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3D80B2F4" w14:textId="77777777" w:rsidR="007E28EA" w:rsidRPr="0092122D" w:rsidRDefault="007E28EA" w:rsidP="007E28EA">
            <w:pPr>
              <w:rPr>
                <w:rFonts w:ascii="Calibri" w:hAnsi="Calibri" w:cs="Calibri"/>
                <w:b/>
                <w:sz w:val="20"/>
                <w:szCs w:val="20"/>
              </w:rPr>
            </w:pPr>
            <w:r>
              <w:rPr>
                <w:rFonts w:ascii="Calibri" w:hAnsi="Calibri" w:cs="Calibri"/>
                <w:b/>
                <w:sz w:val="20"/>
                <w:szCs w:val="20"/>
              </w:rPr>
              <w:t>38</w:t>
            </w:r>
          </w:p>
        </w:tc>
        <w:tc>
          <w:tcPr>
            <w:tcW w:w="1440" w:type="dxa"/>
          </w:tcPr>
          <w:p w14:paraId="0D5E1156" w14:textId="77777777" w:rsidR="007E28EA" w:rsidRPr="0092122D" w:rsidRDefault="007E28EA" w:rsidP="007E28EA">
            <w:pPr>
              <w:rPr>
                <w:rFonts w:ascii="Calibri" w:hAnsi="Calibri" w:cs="Calibri"/>
                <w:b/>
                <w:sz w:val="20"/>
                <w:szCs w:val="20"/>
              </w:rPr>
            </w:pPr>
            <w:r>
              <w:rPr>
                <w:rFonts w:ascii="Calibri" w:hAnsi="Calibri" w:cs="Calibri"/>
                <w:b/>
                <w:sz w:val="20"/>
                <w:szCs w:val="20"/>
              </w:rPr>
              <w:t>00:00:38</w:t>
            </w:r>
          </w:p>
        </w:tc>
        <w:tc>
          <w:tcPr>
            <w:tcW w:w="1350" w:type="dxa"/>
          </w:tcPr>
          <w:p w14:paraId="6CCBC9C9" w14:textId="77777777" w:rsidR="007E28EA" w:rsidRPr="0092122D" w:rsidRDefault="007E28EA" w:rsidP="007E28EA">
            <w:pPr>
              <w:rPr>
                <w:rFonts w:ascii="Calibri" w:hAnsi="Calibri" w:cs="Calibri"/>
                <w:b/>
                <w:sz w:val="20"/>
                <w:szCs w:val="20"/>
              </w:rPr>
            </w:pPr>
            <w:r>
              <w:rPr>
                <w:rFonts w:ascii="Calibri" w:hAnsi="Calibri" w:cs="Calibri"/>
                <w:b/>
                <w:sz w:val="20"/>
                <w:szCs w:val="20"/>
              </w:rPr>
              <w:t>0.00</w:t>
            </w:r>
          </w:p>
        </w:tc>
        <w:tc>
          <w:tcPr>
            <w:tcW w:w="1080" w:type="dxa"/>
          </w:tcPr>
          <w:p w14:paraId="6109110A" w14:textId="77777777" w:rsidR="007E28EA" w:rsidRPr="0092122D" w:rsidRDefault="007E28EA" w:rsidP="007E28EA">
            <w:pPr>
              <w:rPr>
                <w:rFonts w:ascii="Calibri" w:hAnsi="Calibri" w:cs="Calibri"/>
                <w:b/>
                <w:sz w:val="20"/>
                <w:szCs w:val="20"/>
              </w:rPr>
            </w:pPr>
            <w:r>
              <w:rPr>
                <w:rFonts w:ascii="Calibri" w:hAnsi="Calibri" w:cs="Calibri"/>
                <w:b/>
                <w:sz w:val="20"/>
                <w:szCs w:val="20"/>
              </w:rPr>
              <w:t>20.66</w:t>
            </w:r>
          </w:p>
        </w:tc>
        <w:tc>
          <w:tcPr>
            <w:tcW w:w="1170" w:type="dxa"/>
          </w:tcPr>
          <w:p w14:paraId="33DF9190" w14:textId="77777777" w:rsidR="007E28EA" w:rsidRPr="0092122D" w:rsidRDefault="007E28EA" w:rsidP="007E28EA">
            <w:pPr>
              <w:rPr>
                <w:rFonts w:ascii="Calibri" w:hAnsi="Calibri" w:cs="Calibri"/>
                <w:b/>
                <w:sz w:val="20"/>
                <w:szCs w:val="20"/>
              </w:rPr>
            </w:pPr>
            <w:r>
              <w:rPr>
                <w:rFonts w:ascii="Calibri" w:hAnsi="Calibri" w:cs="Calibri"/>
                <w:b/>
                <w:sz w:val="20"/>
                <w:szCs w:val="20"/>
              </w:rPr>
              <w:t>2.6156</w:t>
            </w:r>
          </w:p>
        </w:tc>
        <w:tc>
          <w:tcPr>
            <w:tcW w:w="1080" w:type="dxa"/>
          </w:tcPr>
          <w:p w14:paraId="22E00E7E" w14:textId="77777777" w:rsidR="007E28EA" w:rsidRPr="0092122D" w:rsidRDefault="007E28EA" w:rsidP="007E28EA">
            <w:pPr>
              <w:rPr>
                <w:rFonts w:ascii="Calibri" w:hAnsi="Calibri" w:cs="Calibri"/>
                <w:b/>
                <w:sz w:val="20"/>
                <w:szCs w:val="20"/>
              </w:rPr>
            </w:pPr>
            <w:r>
              <w:rPr>
                <w:rFonts w:ascii="Calibri" w:hAnsi="Calibri" w:cs="Calibri"/>
                <w:b/>
                <w:sz w:val="20"/>
                <w:szCs w:val="20"/>
              </w:rPr>
              <w:t>1.4497</w:t>
            </w:r>
          </w:p>
        </w:tc>
        <w:tc>
          <w:tcPr>
            <w:tcW w:w="1368" w:type="dxa"/>
          </w:tcPr>
          <w:p w14:paraId="0898AEB3"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709465E" w14:textId="77777777" w:rsidTr="007E28EA">
        <w:tc>
          <w:tcPr>
            <w:tcW w:w="918" w:type="dxa"/>
          </w:tcPr>
          <w:p w14:paraId="21884919"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0468FD2E" w14:textId="77777777" w:rsidR="007E28EA" w:rsidRPr="0092122D" w:rsidRDefault="007E28EA" w:rsidP="007E28EA">
            <w:pPr>
              <w:rPr>
                <w:rFonts w:ascii="Calibri" w:hAnsi="Calibri" w:cs="Calibri"/>
                <w:b/>
                <w:sz w:val="20"/>
                <w:szCs w:val="20"/>
              </w:rPr>
            </w:pPr>
            <w:r>
              <w:rPr>
                <w:rFonts w:ascii="Calibri" w:hAnsi="Calibri" w:cs="Calibri"/>
                <w:b/>
                <w:sz w:val="20"/>
                <w:szCs w:val="20"/>
              </w:rPr>
              <w:t>76</w:t>
            </w:r>
          </w:p>
        </w:tc>
        <w:tc>
          <w:tcPr>
            <w:tcW w:w="1440" w:type="dxa"/>
          </w:tcPr>
          <w:p w14:paraId="4AC590EC" w14:textId="77777777" w:rsidR="007E28EA" w:rsidRPr="0092122D" w:rsidRDefault="007E28EA" w:rsidP="007E28EA">
            <w:pPr>
              <w:rPr>
                <w:rFonts w:ascii="Calibri" w:hAnsi="Calibri" w:cs="Calibri"/>
                <w:b/>
                <w:sz w:val="20"/>
                <w:szCs w:val="20"/>
              </w:rPr>
            </w:pPr>
            <w:r>
              <w:rPr>
                <w:rFonts w:ascii="Calibri" w:hAnsi="Calibri" w:cs="Calibri"/>
                <w:b/>
                <w:sz w:val="20"/>
                <w:szCs w:val="20"/>
              </w:rPr>
              <w:t>00:01:14</w:t>
            </w:r>
          </w:p>
        </w:tc>
        <w:tc>
          <w:tcPr>
            <w:tcW w:w="1350" w:type="dxa"/>
          </w:tcPr>
          <w:p w14:paraId="185584F4"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23DA489A"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08200C1F" w14:textId="77777777" w:rsidR="007E28EA" w:rsidRPr="0092122D" w:rsidRDefault="007E28EA" w:rsidP="007E28EA">
            <w:pPr>
              <w:rPr>
                <w:rFonts w:ascii="Calibri" w:hAnsi="Calibri" w:cs="Calibri"/>
                <w:b/>
                <w:sz w:val="20"/>
                <w:szCs w:val="20"/>
              </w:rPr>
            </w:pPr>
            <w:r>
              <w:rPr>
                <w:rFonts w:ascii="Calibri" w:hAnsi="Calibri" w:cs="Calibri"/>
                <w:b/>
                <w:sz w:val="20"/>
                <w:szCs w:val="20"/>
              </w:rPr>
              <w:t>0.9100</w:t>
            </w:r>
          </w:p>
        </w:tc>
        <w:tc>
          <w:tcPr>
            <w:tcW w:w="1080" w:type="dxa"/>
          </w:tcPr>
          <w:p w14:paraId="507DC260" w14:textId="77777777" w:rsidR="007E28EA" w:rsidRPr="0092122D" w:rsidRDefault="007E28EA" w:rsidP="007E28EA">
            <w:pPr>
              <w:rPr>
                <w:rFonts w:ascii="Calibri" w:hAnsi="Calibri" w:cs="Calibri"/>
                <w:b/>
                <w:sz w:val="20"/>
                <w:szCs w:val="20"/>
              </w:rPr>
            </w:pPr>
            <w:r>
              <w:rPr>
                <w:rFonts w:ascii="Calibri" w:hAnsi="Calibri" w:cs="Calibri"/>
                <w:b/>
                <w:sz w:val="20"/>
                <w:szCs w:val="20"/>
              </w:rPr>
              <w:t>2.0730</w:t>
            </w:r>
          </w:p>
        </w:tc>
        <w:tc>
          <w:tcPr>
            <w:tcW w:w="1368" w:type="dxa"/>
          </w:tcPr>
          <w:p w14:paraId="0396B0CC"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B18C57C" w14:textId="77777777" w:rsidTr="007E28EA">
        <w:tc>
          <w:tcPr>
            <w:tcW w:w="918" w:type="dxa"/>
          </w:tcPr>
          <w:p w14:paraId="49DD7032"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4F260528" w14:textId="77777777" w:rsidR="007E28EA" w:rsidRPr="0092122D" w:rsidRDefault="007E28EA" w:rsidP="007E28EA">
            <w:pPr>
              <w:rPr>
                <w:rFonts w:ascii="Calibri" w:hAnsi="Calibri" w:cs="Calibri"/>
                <w:b/>
                <w:sz w:val="20"/>
                <w:szCs w:val="20"/>
              </w:rPr>
            </w:pPr>
            <w:r>
              <w:rPr>
                <w:rFonts w:ascii="Calibri" w:hAnsi="Calibri" w:cs="Calibri"/>
                <w:b/>
                <w:sz w:val="20"/>
                <w:szCs w:val="20"/>
              </w:rPr>
              <w:t>114</w:t>
            </w:r>
          </w:p>
        </w:tc>
        <w:tc>
          <w:tcPr>
            <w:tcW w:w="1440" w:type="dxa"/>
          </w:tcPr>
          <w:p w14:paraId="00A0A4F4" w14:textId="77777777" w:rsidR="007E28EA" w:rsidRPr="0092122D" w:rsidRDefault="007E28EA" w:rsidP="007E28EA">
            <w:pPr>
              <w:rPr>
                <w:rFonts w:ascii="Calibri" w:hAnsi="Calibri" w:cs="Calibri"/>
                <w:b/>
                <w:sz w:val="20"/>
                <w:szCs w:val="20"/>
              </w:rPr>
            </w:pPr>
            <w:r>
              <w:rPr>
                <w:rFonts w:ascii="Calibri" w:hAnsi="Calibri" w:cs="Calibri"/>
                <w:b/>
                <w:sz w:val="20"/>
                <w:szCs w:val="20"/>
              </w:rPr>
              <w:t>00:01:50</w:t>
            </w:r>
          </w:p>
        </w:tc>
        <w:tc>
          <w:tcPr>
            <w:tcW w:w="1350" w:type="dxa"/>
          </w:tcPr>
          <w:p w14:paraId="2DE4DAD1" w14:textId="77777777" w:rsidR="007E28EA" w:rsidRPr="0092122D" w:rsidRDefault="007E28EA" w:rsidP="007E28EA">
            <w:pPr>
              <w:rPr>
                <w:rFonts w:ascii="Calibri" w:hAnsi="Calibri" w:cs="Calibri"/>
                <w:b/>
                <w:sz w:val="20"/>
                <w:szCs w:val="20"/>
              </w:rPr>
            </w:pPr>
            <w:r>
              <w:rPr>
                <w:rFonts w:ascii="Calibri" w:hAnsi="Calibri" w:cs="Calibri"/>
                <w:b/>
                <w:sz w:val="20"/>
                <w:szCs w:val="20"/>
              </w:rPr>
              <w:t>25.00</w:t>
            </w:r>
          </w:p>
        </w:tc>
        <w:tc>
          <w:tcPr>
            <w:tcW w:w="1080" w:type="dxa"/>
          </w:tcPr>
          <w:p w14:paraId="3FAB43EB"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285951FF" w14:textId="77777777" w:rsidR="007E28EA" w:rsidRPr="0092122D" w:rsidRDefault="007E28EA" w:rsidP="007E28EA">
            <w:pPr>
              <w:rPr>
                <w:rFonts w:ascii="Calibri" w:hAnsi="Calibri" w:cs="Calibri"/>
                <w:b/>
                <w:sz w:val="20"/>
                <w:szCs w:val="20"/>
              </w:rPr>
            </w:pPr>
            <w:r>
              <w:rPr>
                <w:rFonts w:ascii="Calibri" w:hAnsi="Calibri" w:cs="Calibri"/>
                <w:b/>
                <w:sz w:val="20"/>
                <w:szCs w:val="20"/>
              </w:rPr>
              <w:t>1.1057</w:t>
            </w:r>
          </w:p>
        </w:tc>
        <w:tc>
          <w:tcPr>
            <w:tcW w:w="1080" w:type="dxa"/>
          </w:tcPr>
          <w:p w14:paraId="05AB67AD" w14:textId="77777777" w:rsidR="007E28EA" w:rsidRPr="0092122D" w:rsidRDefault="007E28EA" w:rsidP="007E28EA">
            <w:pPr>
              <w:rPr>
                <w:rFonts w:ascii="Calibri" w:hAnsi="Calibri" w:cs="Calibri"/>
                <w:b/>
                <w:sz w:val="20"/>
                <w:szCs w:val="20"/>
              </w:rPr>
            </w:pPr>
            <w:r>
              <w:rPr>
                <w:rFonts w:ascii="Calibri" w:hAnsi="Calibri" w:cs="Calibri"/>
                <w:b/>
                <w:sz w:val="20"/>
                <w:szCs w:val="20"/>
              </w:rPr>
              <w:t>1.0899</w:t>
            </w:r>
          </w:p>
        </w:tc>
        <w:tc>
          <w:tcPr>
            <w:tcW w:w="1368" w:type="dxa"/>
          </w:tcPr>
          <w:p w14:paraId="1BB508A1"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EB434A9" w14:textId="77777777" w:rsidTr="007E28EA">
        <w:tc>
          <w:tcPr>
            <w:tcW w:w="918" w:type="dxa"/>
          </w:tcPr>
          <w:p w14:paraId="505CD3FA"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143D04ED" w14:textId="77777777" w:rsidR="007E28EA" w:rsidRPr="0092122D" w:rsidRDefault="007E28EA" w:rsidP="007E28EA">
            <w:pPr>
              <w:rPr>
                <w:rFonts w:ascii="Calibri" w:hAnsi="Calibri" w:cs="Calibri"/>
                <w:b/>
                <w:sz w:val="20"/>
                <w:szCs w:val="20"/>
              </w:rPr>
            </w:pPr>
            <w:r>
              <w:rPr>
                <w:rFonts w:ascii="Calibri" w:hAnsi="Calibri" w:cs="Calibri"/>
                <w:b/>
                <w:sz w:val="20"/>
                <w:szCs w:val="20"/>
              </w:rPr>
              <w:t>152</w:t>
            </w:r>
          </w:p>
        </w:tc>
        <w:tc>
          <w:tcPr>
            <w:tcW w:w="1440" w:type="dxa"/>
          </w:tcPr>
          <w:p w14:paraId="03F2A92E" w14:textId="77777777" w:rsidR="007E28EA" w:rsidRPr="0092122D" w:rsidRDefault="007E28EA" w:rsidP="007E28EA">
            <w:pPr>
              <w:rPr>
                <w:rFonts w:ascii="Calibri" w:hAnsi="Calibri" w:cs="Calibri"/>
                <w:b/>
                <w:sz w:val="20"/>
                <w:szCs w:val="20"/>
              </w:rPr>
            </w:pPr>
            <w:r>
              <w:rPr>
                <w:rFonts w:ascii="Calibri" w:hAnsi="Calibri" w:cs="Calibri"/>
                <w:b/>
                <w:sz w:val="20"/>
                <w:szCs w:val="20"/>
              </w:rPr>
              <w:t>00:02:28</w:t>
            </w:r>
          </w:p>
        </w:tc>
        <w:tc>
          <w:tcPr>
            <w:tcW w:w="1350" w:type="dxa"/>
          </w:tcPr>
          <w:p w14:paraId="0F50FC37" w14:textId="77777777" w:rsidR="007E28EA" w:rsidRPr="0092122D" w:rsidRDefault="007E28EA" w:rsidP="007E28EA">
            <w:pPr>
              <w:rPr>
                <w:rFonts w:ascii="Calibri" w:hAnsi="Calibri" w:cs="Calibri"/>
                <w:b/>
                <w:sz w:val="20"/>
                <w:szCs w:val="20"/>
              </w:rPr>
            </w:pPr>
            <w:r>
              <w:rPr>
                <w:rFonts w:ascii="Calibri" w:hAnsi="Calibri" w:cs="Calibri"/>
                <w:b/>
                <w:sz w:val="20"/>
                <w:szCs w:val="20"/>
              </w:rPr>
              <w:t>25.00</w:t>
            </w:r>
          </w:p>
        </w:tc>
        <w:tc>
          <w:tcPr>
            <w:tcW w:w="1080" w:type="dxa"/>
          </w:tcPr>
          <w:p w14:paraId="30E88DCB"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649466FB" w14:textId="77777777" w:rsidR="007E28EA" w:rsidRPr="0092122D" w:rsidRDefault="007E28EA" w:rsidP="007E28EA">
            <w:pPr>
              <w:rPr>
                <w:rFonts w:ascii="Calibri" w:hAnsi="Calibri" w:cs="Calibri"/>
                <w:b/>
                <w:sz w:val="20"/>
                <w:szCs w:val="20"/>
              </w:rPr>
            </w:pPr>
            <w:r>
              <w:rPr>
                <w:rFonts w:ascii="Calibri" w:hAnsi="Calibri" w:cs="Calibri"/>
                <w:b/>
                <w:sz w:val="20"/>
                <w:szCs w:val="20"/>
              </w:rPr>
              <w:t>1.1188</w:t>
            </w:r>
          </w:p>
        </w:tc>
        <w:tc>
          <w:tcPr>
            <w:tcW w:w="1080" w:type="dxa"/>
          </w:tcPr>
          <w:p w14:paraId="2C3F9AE7" w14:textId="77777777" w:rsidR="007E28EA" w:rsidRPr="0092122D" w:rsidRDefault="007E28EA" w:rsidP="007E28EA">
            <w:pPr>
              <w:rPr>
                <w:rFonts w:ascii="Calibri" w:hAnsi="Calibri" w:cs="Calibri"/>
                <w:b/>
                <w:sz w:val="20"/>
                <w:szCs w:val="20"/>
              </w:rPr>
            </w:pPr>
            <w:r>
              <w:rPr>
                <w:rFonts w:ascii="Calibri" w:hAnsi="Calibri" w:cs="Calibri"/>
                <w:b/>
                <w:sz w:val="20"/>
                <w:szCs w:val="20"/>
              </w:rPr>
              <w:t>1.8060</w:t>
            </w:r>
          </w:p>
        </w:tc>
        <w:tc>
          <w:tcPr>
            <w:tcW w:w="1368" w:type="dxa"/>
          </w:tcPr>
          <w:p w14:paraId="1F266317"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4C01C23" w14:textId="77777777" w:rsidTr="007E28EA">
        <w:tc>
          <w:tcPr>
            <w:tcW w:w="918" w:type="dxa"/>
          </w:tcPr>
          <w:p w14:paraId="0254FFEE"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11EAFA59" w14:textId="77777777" w:rsidR="007E28EA" w:rsidRPr="0092122D" w:rsidRDefault="007E28EA" w:rsidP="007E28EA">
            <w:pPr>
              <w:rPr>
                <w:rFonts w:ascii="Calibri" w:hAnsi="Calibri" w:cs="Calibri"/>
                <w:b/>
                <w:sz w:val="20"/>
                <w:szCs w:val="20"/>
              </w:rPr>
            </w:pPr>
            <w:r>
              <w:rPr>
                <w:rFonts w:ascii="Calibri" w:hAnsi="Calibri" w:cs="Calibri"/>
                <w:b/>
                <w:sz w:val="20"/>
                <w:szCs w:val="20"/>
              </w:rPr>
              <w:t>190</w:t>
            </w:r>
          </w:p>
        </w:tc>
        <w:tc>
          <w:tcPr>
            <w:tcW w:w="1440" w:type="dxa"/>
          </w:tcPr>
          <w:p w14:paraId="7E92D43D" w14:textId="77777777" w:rsidR="007E28EA" w:rsidRPr="0092122D" w:rsidRDefault="007E28EA" w:rsidP="007E28EA">
            <w:pPr>
              <w:rPr>
                <w:rFonts w:ascii="Calibri" w:hAnsi="Calibri" w:cs="Calibri"/>
                <w:b/>
                <w:sz w:val="20"/>
                <w:szCs w:val="20"/>
              </w:rPr>
            </w:pPr>
            <w:r>
              <w:rPr>
                <w:rFonts w:ascii="Calibri" w:hAnsi="Calibri" w:cs="Calibri"/>
                <w:b/>
                <w:sz w:val="20"/>
                <w:szCs w:val="20"/>
              </w:rPr>
              <w:t>00:03:05</w:t>
            </w:r>
          </w:p>
        </w:tc>
        <w:tc>
          <w:tcPr>
            <w:tcW w:w="1350" w:type="dxa"/>
          </w:tcPr>
          <w:p w14:paraId="61E529EF"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2F86A6BE"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5BB79699" w14:textId="77777777" w:rsidR="007E28EA" w:rsidRPr="0092122D" w:rsidRDefault="007E28EA" w:rsidP="007E28EA">
            <w:pPr>
              <w:rPr>
                <w:rFonts w:ascii="Calibri" w:hAnsi="Calibri" w:cs="Calibri"/>
                <w:b/>
                <w:sz w:val="20"/>
                <w:szCs w:val="20"/>
              </w:rPr>
            </w:pPr>
            <w:r>
              <w:rPr>
                <w:rFonts w:ascii="Calibri" w:hAnsi="Calibri" w:cs="Calibri"/>
                <w:b/>
                <w:sz w:val="20"/>
                <w:szCs w:val="20"/>
              </w:rPr>
              <w:t>1.0651</w:t>
            </w:r>
          </w:p>
        </w:tc>
        <w:tc>
          <w:tcPr>
            <w:tcW w:w="1080" w:type="dxa"/>
          </w:tcPr>
          <w:p w14:paraId="2D1941AD" w14:textId="77777777" w:rsidR="007E28EA" w:rsidRPr="0092122D" w:rsidRDefault="007E28EA" w:rsidP="007E28EA">
            <w:pPr>
              <w:rPr>
                <w:rFonts w:ascii="Calibri" w:hAnsi="Calibri" w:cs="Calibri"/>
                <w:b/>
                <w:sz w:val="20"/>
                <w:szCs w:val="20"/>
              </w:rPr>
            </w:pPr>
            <w:r>
              <w:rPr>
                <w:rFonts w:ascii="Calibri" w:hAnsi="Calibri" w:cs="Calibri"/>
                <w:b/>
                <w:sz w:val="20"/>
                <w:szCs w:val="20"/>
              </w:rPr>
              <w:t>1.0724</w:t>
            </w:r>
          </w:p>
        </w:tc>
        <w:tc>
          <w:tcPr>
            <w:tcW w:w="1368" w:type="dxa"/>
          </w:tcPr>
          <w:p w14:paraId="3CF9585F"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79C3BE18" w14:textId="77777777" w:rsidTr="007E28EA">
        <w:tc>
          <w:tcPr>
            <w:tcW w:w="918" w:type="dxa"/>
          </w:tcPr>
          <w:p w14:paraId="19044C93"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54FA5F6B" w14:textId="77777777" w:rsidR="007E28EA" w:rsidRPr="0092122D" w:rsidRDefault="007E28EA" w:rsidP="007E28EA">
            <w:pPr>
              <w:rPr>
                <w:rFonts w:ascii="Calibri" w:hAnsi="Calibri" w:cs="Calibri"/>
                <w:b/>
                <w:sz w:val="20"/>
                <w:szCs w:val="20"/>
              </w:rPr>
            </w:pPr>
            <w:r>
              <w:rPr>
                <w:rFonts w:ascii="Calibri" w:hAnsi="Calibri" w:cs="Calibri"/>
                <w:b/>
                <w:sz w:val="20"/>
                <w:szCs w:val="20"/>
              </w:rPr>
              <w:t>228</w:t>
            </w:r>
          </w:p>
        </w:tc>
        <w:tc>
          <w:tcPr>
            <w:tcW w:w="1440" w:type="dxa"/>
          </w:tcPr>
          <w:p w14:paraId="242B78AB" w14:textId="77777777" w:rsidR="007E28EA" w:rsidRPr="0092122D" w:rsidRDefault="007E28EA" w:rsidP="007E28EA">
            <w:pPr>
              <w:rPr>
                <w:rFonts w:ascii="Calibri" w:hAnsi="Calibri" w:cs="Calibri"/>
                <w:b/>
                <w:sz w:val="20"/>
                <w:szCs w:val="20"/>
              </w:rPr>
            </w:pPr>
            <w:r>
              <w:rPr>
                <w:rFonts w:ascii="Calibri" w:hAnsi="Calibri" w:cs="Calibri"/>
                <w:b/>
                <w:sz w:val="20"/>
                <w:szCs w:val="20"/>
              </w:rPr>
              <w:t>00:03:40</w:t>
            </w:r>
          </w:p>
        </w:tc>
        <w:tc>
          <w:tcPr>
            <w:tcW w:w="1350" w:type="dxa"/>
          </w:tcPr>
          <w:p w14:paraId="32C10812"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325F6D1C"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11E9AB75" w14:textId="77777777" w:rsidR="007E28EA" w:rsidRPr="0092122D" w:rsidRDefault="007E28EA" w:rsidP="007E28EA">
            <w:pPr>
              <w:rPr>
                <w:rFonts w:ascii="Calibri" w:hAnsi="Calibri" w:cs="Calibri"/>
                <w:b/>
                <w:sz w:val="20"/>
                <w:szCs w:val="20"/>
              </w:rPr>
            </w:pPr>
            <w:r>
              <w:rPr>
                <w:rFonts w:ascii="Calibri" w:hAnsi="Calibri" w:cs="Calibri"/>
                <w:b/>
                <w:sz w:val="20"/>
                <w:szCs w:val="20"/>
              </w:rPr>
              <w:t>0.9616</w:t>
            </w:r>
          </w:p>
        </w:tc>
        <w:tc>
          <w:tcPr>
            <w:tcW w:w="1080" w:type="dxa"/>
          </w:tcPr>
          <w:p w14:paraId="4C636AA4" w14:textId="77777777" w:rsidR="007E28EA" w:rsidRPr="0092122D" w:rsidRDefault="007E28EA" w:rsidP="007E28EA">
            <w:pPr>
              <w:rPr>
                <w:rFonts w:ascii="Calibri" w:hAnsi="Calibri" w:cs="Calibri"/>
                <w:b/>
                <w:sz w:val="20"/>
                <w:szCs w:val="20"/>
              </w:rPr>
            </w:pPr>
            <w:r>
              <w:rPr>
                <w:rFonts w:ascii="Calibri" w:hAnsi="Calibri" w:cs="Calibri"/>
                <w:b/>
                <w:sz w:val="20"/>
                <w:szCs w:val="20"/>
              </w:rPr>
              <w:t>1.0660</w:t>
            </w:r>
          </w:p>
        </w:tc>
        <w:tc>
          <w:tcPr>
            <w:tcW w:w="1368" w:type="dxa"/>
          </w:tcPr>
          <w:p w14:paraId="1CFEE5D4"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4613ADD" w14:textId="77777777" w:rsidTr="007E28EA">
        <w:tc>
          <w:tcPr>
            <w:tcW w:w="918" w:type="dxa"/>
          </w:tcPr>
          <w:p w14:paraId="656094E1"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453C66D0" w14:textId="77777777" w:rsidR="007E28EA" w:rsidRPr="0092122D" w:rsidRDefault="007E28EA" w:rsidP="007E28EA">
            <w:pPr>
              <w:rPr>
                <w:rFonts w:ascii="Calibri" w:hAnsi="Calibri" w:cs="Calibri"/>
                <w:b/>
                <w:sz w:val="20"/>
                <w:szCs w:val="20"/>
              </w:rPr>
            </w:pPr>
            <w:r>
              <w:rPr>
                <w:rFonts w:ascii="Calibri" w:hAnsi="Calibri" w:cs="Calibri"/>
                <w:b/>
                <w:sz w:val="20"/>
                <w:szCs w:val="20"/>
              </w:rPr>
              <w:t>266</w:t>
            </w:r>
          </w:p>
        </w:tc>
        <w:tc>
          <w:tcPr>
            <w:tcW w:w="1440" w:type="dxa"/>
          </w:tcPr>
          <w:p w14:paraId="394102B1" w14:textId="77777777" w:rsidR="007E28EA" w:rsidRPr="0092122D" w:rsidRDefault="007E28EA" w:rsidP="007E28EA">
            <w:pPr>
              <w:rPr>
                <w:rFonts w:ascii="Calibri" w:hAnsi="Calibri" w:cs="Calibri"/>
                <w:b/>
                <w:sz w:val="20"/>
                <w:szCs w:val="20"/>
              </w:rPr>
            </w:pPr>
            <w:r>
              <w:rPr>
                <w:rFonts w:ascii="Calibri" w:hAnsi="Calibri" w:cs="Calibri"/>
                <w:b/>
                <w:sz w:val="20"/>
                <w:szCs w:val="20"/>
              </w:rPr>
              <w:t>00:04:52</w:t>
            </w:r>
          </w:p>
        </w:tc>
        <w:tc>
          <w:tcPr>
            <w:tcW w:w="1350" w:type="dxa"/>
          </w:tcPr>
          <w:p w14:paraId="0E1124EF"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42C29621"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3E063765" w14:textId="77777777" w:rsidR="007E28EA" w:rsidRPr="0092122D" w:rsidRDefault="007E28EA" w:rsidP="007E28EA">
            <w:pPr>
              <w:rPr>
                <w:rFonts w:ascii="Calibri" w:hAnsi="Calibri" w:cs="Calibri"/>
                <w:b/>
                <w:sz w:val="20"/>
                <w:szCs w:val="20"/>
              </w:rPr>
            </w:pPr>
            <w:r>
              <w:rPr>
                <w:rFonts w:ascii="Calibri" w:hAnsi="Calibri" w:cs="Calibri"/>
                <w:b/>
                <w:sz w:val="20"/>
                <w:szCs w:val="20"/>
              </w:rPr>
              <w:t>0.9361</w:t>
            </w:r>
          </w:p>
        </w:tc>
        <w:tc>
          <w:tcPr>
            <w:tcW w:w="1080" w:type="dxa"/>
          </w:tcPr>
          <w:p w14:paraId="0F87FB81" w14:textId="77777777" w:rsidR="007E28EA" w:rsidRPr="0092122D" w:rsidRDefault="007E28EA" w:rsidP="007E28EA">
            <w:pPr>
              <w:rPr>
                <w:rFonts w:ascii="Calibri" w:hAnsi="Calibri" w:cs="Calibri"/>
                <w:b/>
                <w:sz w:val="20"/>
                <w:szCs w:val="20"/>
              </w:rPr>
            </w:pPr>
            <w:r>
              <w:rPr>
                <w:rFonts w:ascii="Calibri" w:hAnsi="Calibri" w:cs="Calibri"/>
                <w:b/>
                <w:sz w:val="20"/>
                <w:szCs w:val="20"/>
              </w:rPr>
              <w:t>1.0654</w:t>
            </w:r>
          </w:p>
        </w:tc>
        <w:tc>
          <w:tcPr>
            <w:tcW w:w="1368" w:type="dxa"/>
          </w:tcPr>
          <w:p w14:paraId="6EC84739"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35A93E1" w14:textId="77777777" w:rsidTr="007E28EA">
        <w:tc>
          <w:tcPr>
            <w:tcW w:w="918" w:type="dxa"/>
          </w:tcPr>
          <w:p w14:paraId="711BEC26"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573F7307" w14:textId="77777777" w:rsidR="007E28EA" w:rsidRPr="0092122D" w:rsidRDefault="007E28EA" w:rsidP="007E28EA">
            <w:pPr>
              <w:rPr>
                <w:rFonts w:ascii="Calibri" w:hAnsi="Calibri" w:cs="Calibri"/>
                <w:b/>
                <w:sz w:val="20"/>
                <w:szCs w:val="20"/>
              </w:rPr>
            </w:pPr>
            <w:r>
              <w:rPr>
                <w:rFonts w:ascii="Calibri" w:hAnsi="Calibri" w:cs="Calibri"/>
                <w:b/>
                <w:sz w:val="20"/>
                <w:szCs w:val="20"/>
              </w:rPr>
              <w:t>304</w:t>
            </w:r>
          </w:p>
        </w:tc>
        <w:tc>
          <w:tcPr>
            <w:tcW w:w="1440" w:type="dxa"/>
          </w:tcPr>
          <w:p w14:paraId="382CABE2" w14:textId="77777777" w:rsidR="007E28EA" w:rsidRPr="0092122D" w:rsidRDefault="007E28EA" w:rsidP="007E28EA">
            <w:pPr>
              <w:rPr>
                <w:rFonts w:ascii="Calibri" w:hAnsi="Calibri" w:cs="Calibri"/>
                <w:b/>
                <w:sz w:val="20"/>
                <w:szCs w:val="20"/>
              </w:rPr>
            </w:pPr>
            <w:r>
              <w:rPr>
                <w:rFonts w:ascii="Calibri" w:hAnsi="Calibri" w:cs="Calibri"/>
                <w:b/>
                <w:sz w:val="20"/>
                <w:szCs w:val="20"/>
              </w:rPr>
              <w:t>00:05:28</w:t>
            </w:r>
          </w:p>
        </w:tc>
        <w:tc>
          <w:tcPr>
            <w:tcW w:w="1350" w:type="dxa"/>
          </w:tcPr>
          <w:p w14:paraId="24CADCDD" w14:textId="77777777" w:rsidR="007E28EA" w:rsidRPr="0092122D" w:rsidRDefault="007E28EA" w:rsidP="007E28EA">
            <w:pPr>
              <w:rPr>
                <w:rFonts w:ascii="Calibri" w:hAnsi="Calibri" w:cs="Calibri"/>
                <w:b/>
                <w:sz w:val="20"/>
                <w:szCs w:val="20"/>
              </w:rPr>
            </w:pPr>
            <w:r>
              <w:rPr>
                <w:rFonts w:ascii="Calibri" w:hAnsi="Calibri" w:cs="Calibri"/>
                <w:b/>
                <w:sz w:val="20"/>
                <w:szCs w:val="20"/>
              </w:rPr>
              <w:t>0.00</w:t>
            </w:r>
          </w:p>
        </w:tc>
        <w:tc>
          <w:tcPr>
            <w:tcW w:w="1080" w:type="dxa"/>
          </w:tcPr>
          <w:p w14:paraId="1587C302"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1450EA76" w14:textId="77777777" w:rsidR="007E28EA" w:rsidRPr="0092122D" w:rsidRDefault="007E28EA" w:rsidP="007E28EA">
            <w:pPr>
              <w:rPr>
                <w:rFonts w:ascii="Calibri" w:hAnsi="Calibri" w:cs="Calibri"/>
                <w:b/>
                <w:sz w:val="20"/>
                <w:szCs w:val="20"/>
              </w:rPr>
            </w:pPr>
            <w:r>
              <w:rPr>
                <w:rFonts w:ascii="Calibri" w:hAnsi="Calibri" w:cs="Calibri"/>
                <w:b/>
                <w:sz w:val="20"/>
                <w:szCs w:val="20"/>
              </w:rPr>
              <w:t>1.2888</w:t>
            </w:r>
          </w:p>
        </w:tc>
        <w:tc>
          <w:tcPr>
            <w:tcW w:w="1080" w:type="dxa"/>
          </w:tcPr>
          <w:p w14:paraId="7F3F7652" w14:textId="77777777" w:rsidR="007E28EA" w:rsidRPr="0092122D" w:rsidRDefault="007E28EA" w:rsidP="007E28EA">
            <w:pPr>
              <w:rPr>
                <w:rFonts w:ascii="Calibri" w:hAnsi="Calibri" w:cs="Calibri"/>
                <w:b/>
                <w:sz w:val="20"/>
                <w:szCs w:val="20"/>
              </w:rPr>
            </w:pPr>
            <w:r>
              <w:rPr>
                <w:rFonts w:ascii="Calibri" w:hAnsi="Calibri" w:cs="Calibri"/>
                <w:b/>
                <w:sz w:val="20"/>
                <w:szCs w:val="20"/>
              </w:rPr>
              <w:t>1.0611</w:t>
            </w:r>
          </w:p>
        </w:tc>
        <w:tc>
          <w:tcPr>
            <w:tcW w:w="1368" w:type="dxa"/>
          </w:tcPr>
          <w:p w14:paraId="40AB369A"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E71312A" w14:textId="77777777" w:rsidTr="007E28EA">
        <w:tc>
          <w:tcPr>
            <w:tcW w:w="918" w:type="dxa"/>
          </w:tcPr>
          <w:p w14:paraId="44E7E1B9"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0ECB5EE3" w14:textId="77777777" w:rsidR="007E28EA" w:rsidRPr="0092122D" w:rsidRDefault="007E28EA" w:rsidP="007E28EA">
            <w:pPr>
              <w:rPr>
                <w:rFonts w:ascii="Calibri" w:hAnsi="Calibri" w:cs="Calibri"/>
                <w:b/>
                <w:sz w:val="20"/>
                <w:szCs w:val="20"/>
              </w:rPr>
            </w:pPr>
            <w:r>
              <w:rPr>
                <w:rFonts w:ascii="Calibri" w:hAnsi="Calibri" w:cs="Calibri"/>
                <w:b/>
                <w:sz w:val="20"/>
                <w:szCs w:val="20"/>
              </w:rPr>
              <w:t>342</w:t>
            </w:r>
          </w:p>
        </w:tc>
        <w:tc>
          <w:tcPr>
            <w:tcW w:w="1440" w:type="dxa"/>
          </w:tcPr>
          <w:p w14:paraId="2B03D46D" w14:textId="77777777" w:rsidR="007E28EA" w:rsidRPr="0092122D" w:rsidRDefault="007E28EA" w:rsidP="007E28EA">
            <w:pPr>
              <w:rPr>
                <w:rFonts w:ascii="Calibri" w:hAnsi="Calibri" w:cs="Calibri"/>
                <w:b/>
                <w:sz w:val="20"/>
                <w:szCs w:val="20"/>
              </w:rPr>
            </w:pPr>
            <w:r>
              <w:rPr>
                <w:rFonts w:ascii="Calibri" w:hAnsi="Calibri" w:cs="Calibri"/>
                <w:b/>
                <w:sz w:val="20"/>
                <w:szCs w:val="20"/>
              </w:rPr>
              <w:t>00:06:01</w:t>
            </w:r>
          </w:p>
        </w:tc>
        <w:tc>
          <w:tcPr>
            <w:tcW w:w="1350" w:type="dxa"/>
          </w:tcPr>
          <w:p w14:paraId="4CF928A6"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0D9933FC"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496C0F8E" w14:textId="77777777" w:rsidR="007E28EA" w:rsidRPr="0092122D" w:rsidRDefault="007E28EA" w:rsidP="007E28EA">
            <w:pPr>
              <w:rPr>
                <w:rFonts w:ascii="Calibri" w:hAnsi="Calibri" w:cs="Calibri"/>
                <w:b/>
                <w:sz w:val="20"/>
                <w:szCs w:val="20"/>
              </w:rPr>
            </w:pPr>
            <w:r>
              <w:rPr>
                <w:rFonts w:ascii="Calibri" w:hAnsi="Calibri" w:cs="Calibri"/>
                <w:b/>
                <w:sz w:val="20"/>
                <w:szCs w:val="20"/>
              </w:rPr>
              <w:t>1.0423</w:t>
            </w:r>
          </w:p>
        </w:tc>
        <w:tc>
          <w:tcPr>
            <w:tcW w:w="1080" w:type="dxa"/>
          </w:tcPr>
          <w:p w14:paraId="519D9F97" w14:textId="77777777" w:rsidR="007E28EA" w:rsidRPr="0092122D" w:rsidRDefault="007E28EA" w:rsidP="007E28EA">
            <w:pPr>
              <w:rPr>
                <w:rFonts w:ascii="Calibri" w:hAnsi="Calibri" w:cs="Calibri"/>
                <w:b/>
                <w:sz w:val="20"/>
                <w:szCs w:val="20"/>
              </w:rPr>
            </w:pPr>
            <w:r>
              <w:rPr>
                <w:rFonts w:ascii="Calibri" w:hAnsi="Calibri" w:cs="Calibri"/>
                <w:b/>
                <w:sz w:val="20"/>
                <w:szCs w:val="20"/>
              </w:rPr>
              <w:t>1.0630</w:t>
            </w:r>
          </w:p>
        </w:tc>
        <w:tc>
          <w:tcPr>
            <w:tcW w:w="1368" w:type="dxa"/>
          </w:tcPr>
          <w:p w14:paraId="27003800"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8DED9D5" w14:textId="77777777" w:rsidTr="007E28EA">
        <w:tc>
          <w:tcPr>
            <w:tcW w:w="918" w:type="dxa"/>
          </w:tcPr>
          <w:p w14:paraId="6777F7F0"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006FB0AC" w14:textId="77777777" w:rsidR="007E28EA" w:rsidRPr="0092122D" w:rsidRDefault="007E28EA" w:rsidP="007E28EA">
            <w:pPr>
              <w:rPr>
                <w:rFonts w:ascii="Calibri" w:hAnsi="Calibri" w:cs="Calibri"/>
                <w:b/>
                <w:sz w:val="20"/>
                <w:szCs w:val="20"/>
              </w:rPr>
            </w:pPr>
            <w:r>
              <w:rPr>
                <w:rFonts w:ascii="Calibri" w:hAnsi="Calibri" w:cs="Calibri"/>
                <w:b/>
                <w:sz w:val="20"/>
                <w:szCs w:val="20"/>
              </w:rPr>
              <w:t>380</w:t>
            </w:r>
          </w:p>
        </w:tc>
        <w:tc>
          <w:tcPr>
            <w:tcW w:w="1440" w:type="dxa"/>
          </w:tcPr>
          <w:p w14:paraId="57D95AF9" w14:textId="77777777" w:rsidR="007E28EA" w:rsidRPr="0092122D" w:rsidRDefault="007E28EA" w:rsidP="007E28EA">
            <w:pPr>
              <w:rPr>
                <w:rFonts w:ascii="Calibri" w:hAnsi="Calibri" w:cs="Calibri"/>
                <w:b/>
                <w:sz w:val="20"/>
                <w:szCs w:val="20"/>
              </w:rPr>
            </w:pPr>
            <w:r>
              <w:rPr>
                <w:rFonts w:ascii="Calibri" w:hAnsi="Calibri" w:cs="Calibri"/>
                <w:b/>
                <w:sz w:val="20"/>
                <w:szCs w:val="20"/>
              </w:rPr>
              <w:t>00:06:36</w:t>
            </w:r>
          </w:p>
        </w:tc>
        <w:tc>
          <w:tcPr>
            <w:tcW w:w="1350" w:type="dxa"/>
          </w:tcPr>
          <w:p w14:paraId="4883EDE8" w14:textId="77777777" w:rsidR="007E28EA" w:rsidRPr="0092122D" w:rsidRDefault="007E28EA" w:rsidP="007E28EA">
            <w:pPr>
              <w:rPr>
                <w:rFonts w:ascii="Calibri" w:hAnsi="Calibri" w:cs="Calibri"/>
                <w:b/>
                <w:sz w:val="20"/>
                <w:szCs w:val="20"/>
              </w:rPr>
            </w:pPr>
            <w:r>
              <w:rPr>
                <w:rFonts w:ascii="Calibri" w:hAnsi="Calibri" w:cs="Calibri"/>
                <w:b/>
                <w:sz w:val="20"/>
                <w:szCs w:val="20"/>
              </w:rPr>
              <w:t>25.00</w:t>
            </w:r>
          </w:p>
        </w:tc>
        <w:tc>
          <w:tcPr>
            <w:tcW w:w="1080" w:type="dxa"/>
          </w:tcPr>
          <w:p w14:paraId="084AAE5B"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340FA111" w14:textId="77777777" w:rsidR="007E28EA" w:rsidRPr="0092122D" w:rsidRDefault="007E28EA" w:rsidP="007E28EA">
            <w:pPr>
              <w:rPr>
                <w:rFonts w:ascii="Calibri" w:hAnsi="Calibri" w:cs="Calibri"/>
                <w:b/>
                <w:sz w:val="20"/>
                <w:szCs w:val="20"/>
              </w:rPr>
            </w:pPr>
            <w:r>
              <w:rPr>
                <w:rFonts w:ascii="Calibri" w:hAnsi="Calibri" w:cs="Calibri"/>
                <w:b/>
                <w:sz w:val="20"/>
                <w:szCs w:val="20"/>
              </w:rPr>
              <w:t>1.0411</w:t>
            </w:r>
          </w:p>
        </w:tc>
        <w:tc>
          <w:tcPr>
            <w:tcW w:w="1080" w:type="dxa"/>
          </w:tcPr>
          <w:p w14:paraId="56A2D201" w14:textId="77777777" w:rsidR="007E28EA" w:rsidRPr="0092122D" w:rsidRDefault="007E28EA" w:rsidP="007E28EA">
            <w:pPr>
              <w:rPr>
                <w:rFonts w:ascii="Calibri" w:hAnsi="Calibri" w:cs="Calibri"/>
                <w:b/>
                <w:sz w:val="20"/>
                <w:szCs w:val="20"/>
              </w:rPr>
            </w:pPr>
            <w:r>
              <w:rPr>
                <w:rFonts w:ascii="Calibri" w:hAnsi="Calibri" w:cs="Calibri"/>
                <w:b/>
                <w:sz w:val="20"/>
                <w:szCs w:val="20"/>
              </w:rPr>
              <w:t>1.0649</w:t>
            </w:r>
          </w:p>
        </w:tc>
        <w:tc>
          <w:tcPr>
            <w:tcW w:w="1368" w:type="dxa"/>
          </w:tcPr>
          <w:p w14:paraId="3F5F5F7B"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94B241E" w14:textId="77777777" w:rsidTr="007E28EA">
        <w:tc>
          <w:tcPr>
            <w:tcW w:w="918" w:type="dxa"/>
          </w:tcPr>
          <w:p w14:paraId="2857ACA7"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46874834" w14:textId="77777777" w:rsidR="007E28EA" w:rsidRPr="0092122D" w:rsidRDefault="007E28EA" w:rsidP="007E28EA">
            <w:pPr>
              <w:rPr>
                <w:rFonts w:ascii="Calibri" w:hAnsi="Calibri" w:cs="Calibri"/>
                <w:b/>
                <w:sz w:val="20"/>
                <w:szCs w:val="20"/>
              </w:rPr>
            </w:pPr>
            <w:r>
              <w:rPr>
                <w:rFonts w:ascii="Calibri" w:hAnsi="Calibri" w:cs="Calibri"/>
                <w:b/>
                <w:sz w:val="20"/>
                <w:szCs w:val="20"/>
              </w:rPr>
              <w:t>418</w:t>
            </w:r>
          </w:p>
        </w:tc>
        <w:tc>
          <w:tcPr>
            <w:tcW w:w="1440" w:type="dxa"/>
          </w:tcPr>
          <w:p w14:paraId="4EE9BBF2" w14:textId="77777777" w:rsidR="007E28EA" w:rsidRPr="0092122D" w:rsidRDefault="007E28EA" w:rsidP="007E28EA">
            <w:pPr>
              <w:rPr>
                <w:rFonts w:ascii="Calibri" w:hAnsi="Calibri" w:cs="Calibri"/>
                <w:b/>
                <w:sz w:val="20"/>
                <w:szCs w:val="20"/>
              </w:rPr>
            </w:pPr>
            <w:r>
              <w:rPr>
                <w:rFonts w:ascii="Calibri" w:hAnsi="Calibri" w:cs="Calibri"/>
                <w:b/>
                <w:sz w:val="20"/>
                <w:szCs w:val="20"/>
              </w:rPr>
              <w:t>00:07:10</w:t>
            </w:r>
          </w:p>
        </w:tc>
        <w:tc>
          <w:tcPr>
            <w:tcW w:w="1350" w:type="dxa"/>
          </w:tcPr>
          <w:p w14:paraId="77DC1092"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5074B330"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280B25E9" w14:textId="77777777" w:rsidR="007E28EA" w:rsidRPr="0092122D" w:rsidRDefault="007E28EA" w:rsidP="007E28EA">
            <w:pPr>
              <w:rPr>
                <w:rFonts w:ascii="Calibri" w:hAnsi="Calibri" w:cs="Calibri"/>
                <w:b/>
                <w:sz w:val="20"/>
                <w:szCs w:val="20"/>
              </w:rPr>
            </w:pPr>
            <w:r>
              <w:rPr>
                <w:rFonts w:ascii="Calibri" w:hAnsi="Calibri" w:cs="Calibri"/>
                <w:b/>
                <w:sz w:val="20"/>
                <w:szCs w:val="20"/>
              </w:rPr>
              <w:t>1.1844</w:t>
            </w:r>
          </w:p>
        </w:tc>
        <w:tc>
          <w:tcPr>
            <w:tcW w:w="1080" w:type="dxa"/>
          </w:tcPr>
          <w:p w14:paraId="4EBA1D95" w14:textId="77777777" w:rsidR="007E28EA" w:rsidRPr="0092122D" w:rsidRDefault="007E28EA" w:rsidP="007E28EA">
            <w:pPr>
              <w:rPr>
                <w:rFonts w:ascii="Calibri" w:hAnsi="Calibri" w:cs="Calibri"/>
                <w:b/>
                <w:sz w:val="20"/>
                <w:szCs w:val="20"/>
              </w:rPr>
            </w:pPr>
            <w:r>
              <w:rPr>
                <w:rFonts w:ascii="Calibri" w:hAnsi="Calibri" w:cs="Calibri"/>
                <w:b/>
                <w:sz w:val="20"/>
                <w:szCs w:val="20"/>
              </w:rPr>
              <w:t>1.0602</w:t>
            </w:r>
          </w:p>
        </w:tc>
        <w:tc>
          <w:tcPr>
            <w:tcW w:w="1368" w:type="dxa"/>
          </w:tcPr>
          <w:p w14:paraId="550DB0F9"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6F24EE10" w14:textId="77777777" w:rsidTr="007E28EA">
        <w:tc>
          <w:tcPr>
            <w:tcW w:w="918" w:type="dxa"/>
          </w:tcPr>
          <w:p w14:paraId="22B53657"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1CF27E3A" w14:textId="77777777" w:rsidR="007E28EA" w:rsidRPr="0092122D" w:rsidRDefault="007E28EA" w:rsidP="007E28EA">
            <w:pPr>
              <w:rPr>
                <w:rFonts w:ascii="Calibri" w:hAnsi="Calibri" w:cs="Calibri"/>
                <w:b/>
                <w:sz w:val="20"/>
                <w:szCs w:val="20"/>
              </w:rPr>
            </w:pPr>
            <w:r>
              <w:rPr>
                <w:rFonts w:ascii="Calibri" w:hAnsi="Calibri" w:cs="Calibri"/>
                <w:b/>
                <w:sz w:val="20"/>
                <w:szCs w:val="20"/>
              </w:rPr>
              <w:t>456</w:t>
            </w:r>
          </w:p>
        </w:tc>
        <w:tc>
          <w:tcPr>
            <w:tcW w:w="1440" w:type="dxa"/>
          </w:tcPr>
          <w:p w14:paraId="1DE129A6" w14:textId="77777777" w:rsidR="007E28EA" w:rsidRPr="0092122D" w:rsidRDefault="007E28EA" w:rsidP="007E28EA">
            <w:pPr>
              <w:rPr>
                <w:rFonts w:ascii="Calibri" w:hAnsi="Calibri" w:cs="Calibri"/>
                <w:b/>
                <w:sz w:val="20"/>
                <w:szCs w:val="20"/>
              </w:rPr>
            </w:pPr>
            <w:r>
              <w:rPr>
                <w:rFonts w:ascii="Calibri" w:hAnsi="Calibri" w:cs="Calibri"/>
                <w:b/>
                <w:sz w:val="20"/>
                <w:szCs w:val="20"/>
              </w:rPr>
              <w:t>00:07:44</w:t>
            </w:r>
          </w:p>
        </w:tc>
        <w:tc>
          <w:tcPr>
            <w:tcW w:w="1350" w:type="dxa"/>
          </w:tcPr>
          <w:p w14:paraId="62079015" w14:textId="77777777" w:rsidR="007E28EA" w:rsidRPr="0092122D" w:rsidRDefault="007E28EA" w:rsidP="007E28EA">
            <w:pPr>
              <w:rPr>
                <w:rFonts w:ascii="Calibri" w:hAnsi="Calibri" w:cs="Calibri"/>
                <w:b/>
                <w:sz w:val="20"/>
                <w:szCs w:val="20"/>
              </w:rPr>
            </w:pPr>
            <w:r>
              <w:rPr>
                <w:rFonts w:ascii="Calibri" w:hAnsi="Calibri" w:cs="Calibri"/>
                <w:b/>
                <w:sz w:val="20"/>
                <w:szCs w:val="20"/>
              </w:rPr>
              <w:t>250.00</w:t>
            </w:r>
          </w:p>
        </w:tc>
        <w:tc>
          <w:tcPr>
            <w:tcW w:w="1080" w:type="dxa"/>
          </w:tcPr>
          <w:p w14:paraId="572F5A1B"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4EA0ADE7" w14:textId="77777777" w:rsidR="007E28EA" w:rsidRPr="0092122D" w:rsidRDefault="007E28EA" w:rsidP="007E28EA">
            <w:pPr>
              <w:rPr>
                <w:rFonts w:ascii="Calibri" w:hAnsi="Calibri" w:cs="Calibri"/>
                <w:b/>
                <w:sz w:val="20"/>
                <w:szCs w:val="20"/>
              </w:rPr>
            </w:pPr>
            <w:r>
              <w:rPr>
                <w:rFonts w:ascii="Calibri" w:hAnsi="Calibri" w:cs="Calibri"/>
                <w:b/>
                <w:sz w:val="20"/>
                <w:szCs w:val="20"/>
              </w:rPr>
              <w:t>1.0424</w:t>
            </w:r>
          </w:p>
        </w:tc>
        <w:tc>
          <w:tcPr>
            <w:tcW w:w="1080" w:type="dxa"/>
          </w:tcPr>
          <w:p w14:paraId="053C4692" w14:textId="77777777" w:rsidR="007E28EA" w:rsidRPr="0092122D" w:rsidRDefault="007E28EA" w:rsidP="007E28EA">
            <w:pPr>
              <w:rPr>
                <w:rFonts w:ascii="Calibri" w:hAnsi="Calibri" w:cs="Calibri"/>
                <w:b/>
                <w:sz w:val="20"/>
                <w:szCs w:val="20"/>
              </w:rPr>
            </w:pPr>
            <w:r>
              <w:rPr>
                <w:rFonts w:ascii="Calibri" w:hAnsi="Calibri" w:cs="Calibri"/>
                <w:b/>
                <w:sz w:val="20"/>
                <w:szCs w:val="20"/>
              </w:rPr>
              <w:t>1.0520</w:t>
            </w:r>
          </w:p>
        </w:tc>
        <w:tc>
          <w:tcPr>
            <w:tcW w:w="1368" w:type="dxa"/>
          </w:tcPr>
          <w:p w14:paraId="746C05BC"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E61B8E6" w14:textId="77777777" w:rsidTr="007E28EA">
        <w:tc>
          <w:tcPr>
            <w:tcW w:w="918" w:type="dxa"/>
          </w:tcPr>
          <w:p w14:paraId="76CDC3E3"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4EE0C0D8" w14:textId="77777777" w:rsidR="007E28EA" w:rsidRPr="0092122D" w:rsidRDefault="007E28EA" w:rsidP="007E28EA">
            <w:pPr>
              <w:rPr>
                <w:rFonts w:ascii="Calibri" w:hAnsi="Calibri" w:cs="Calibri"/>
                <w:b/>
                <w:sz w:val="20"/>
                <w:szCs w:val="20"/>
              </w:rPr>
            </w:pPr>
            <w:r>
              <w:rPr>
                <w:rFonts w:ascii="Calibri" w:hAnsi="Calibri" w:cs="Calibri"/>
                <w:b/>
                <w:sz w:val="20"/>
                <w:szCs w:val="20"/>
              </w:rPr>
              <w:t>494</w:t>
            </w:r>
          </w:p>
        </w:tc>
        <w:tc>
          <w:tcPr>
            <w:tcW w:w="1440" w:type="dxa"/>
          </w:tcPr>
          <w:p w14:paraId="1F52EF2B" w14:textId="77777777" w:rsidR="007E28EA" w:rsidRPr="0092122D" w:rsidRDefault="007E28EA" w:rsidP="007E28EA">
            <w:pPr>
              <w:rPr>
                <w:rFonts w:ascii="Calibri" w:hAnsi="Calibri" w:cs="Calibri"/>
                <w:b/>
                <w:sz w:val="20"/>
                <w:szCs w:val="20"/>
              </w:rPr>
            </w:pPr>
            <w:r>
              <w:rPr>
                <w:rFonts w:ascii="Calibri" w:hAnsi="Calibri" w:cs="Calibri"/>
                <w:b/>
                <w:sz w:val="20"/>
                <w:szCs w:val="20"/>
              </w:rPr>
              <w:t>00:08:18</w:t>
            </w:r>
          </w:p>
        </w:tc>
        <w:tc>
          <w:tcPr>
            <w:tcW w:w="1350" w:type="dxa"/>
          </w:tcPr>
          <w:p w14:paraId="4BAE1026"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6FAE5F3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0F889469" w14:textId="77777777" w:rsidR="007E28EA" w:rsidRPr="0092122D" w:rsidRDefault="007E28EA" w:rsidP="007E28EA">
            <w:pPr>
              <w:rPr>
                <w:rFonts w:ascii="Calibri" w:hAnsi="Calibri" w:cs="Calibri"/>
                <w:b/>
                <w:sz w:val="20"/>
                <w:szCs w:val="20"/>
              </w:rPr>
            </w:pPr>
            <w:r>
              <w:rPr>
                <w:rFonts w:ascii="Calibri" w:hAnsi="Calibri" w:cs="Calibri"/>
                <w:b/>
                <w:sz w:val="20"/>
                <w:szCs w:val="20"/>
              </w:rPr>
              <w:t>1.1652</w:t>
            </w:r>
          </w:p>
        </w:tc>
        <w:tc>
          <w:tcPr>
            <w:tcW w:w="1080" w:type="dxa"/>
          </w:tcPr>
          <w:p w14:paraId="05B22D55" w14:textId="77777777" w:rsidR="007E28EA" w:rsidRPr="0092122D" w:rsidRDefault="007E28EA" w:rsidP="007E28EA">
            <w:pPr>
              <w:rPr>
                <w:rFonts w:ascii="Calibri" w:hAnsi="Calibri" w:cs="Calibri"/>
                <w:b/>
                <w:sz w:val="20"/>
                <w:szCs w:val="20"/>
              </w:rPr>
            </w:pPr>
            <w:r>
              <w:rPr>
                <w:rFonts w:ascii="Calibri" w:hAnsi="Calibri" w:cs="Calibri"/>
                <w:b/>
                <w:sz w:val="20"/>
                <w:szCs w:val="20"/>
              </w:rPr>
              <w:t>1.0560</w:t>
            </w:r>
          </w:p>
        </w:tc>
        <w:tc>
          <w:tcPr>
            <w:tcW w:w="1368" w:type="dxa"/>
          </w:tcPr>
          <w:p w14:paraId="1F81B74D"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2DC74742" w14:textId="77777777" w:rsidTr="007E28EA">
        <w:tc>
          <w:tcPr>
            <w:tcW w:w="918" w:type="dxa"/>
          </w:tcPr>
          <w:p w14:paraId="15FF24AD"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782EC182" w14:textId="77777777" w:rsidR="007E28EA" w:rsidRPr="0092122D" w:rsidRDefault="007E28EA" w:rsidP="007E28EA">
            <w:pPr>
              <w:rPr>
                <w:rFonts w:ascii="Calibri" w:hAnsi="Calibri" w:cs="Calibri"/>
                <w:b/>
                <w:sz w:val="20"/>
                <w:szCs w:val="20"/>
              </w:rPr>
            </w:pPr>
            <w:r>
              <w:rPr>
                <w:rFonts w:ascii="Calibri" w:hAnsi="Calibri" w:cs="Calibri"/>
                <w:b/>
                <w:sz w:val="20"/>
                <w:szCs w:val="20"/>
              </w:rPr>
              <w:t>532</w:t>
            </w:r>
          </w:p>
        </w:tc>
        <w:tc>
          <w:tcPr>
            <w:tcW w:w="1440" w:type="dxa"/>
          </w:tcPr>
          <w:p w14:paraId="34C28F10" w14:textId="77777777" w:rsidR="007E28EA" w:rsidRPr="0092122D" w:rsidRDefault="007E28EA" w:rsidP="007E28EA">
            <w:pPr>
              <w:rPr>
                <w:rFonts w:ascii="Calibri" w:hAnsi="Calibri" w:cs="Calibri"/>
                <w:b/>
                <w:sz w:val="20"/>
                <w:szCs w:val="20"/>
              </w:rPr>
            </w:pPr>
            <w:r>
              <w:rPr>
                <w:rFonts w:ascii="Calibri" w:hAnsi="Calibri" w:cs="Calibri"/>
                <w:b/>
                <w:sz w:val="20"/>
                <w:szCs w:val="20"/>
              </w:rPr>
              <w:t>00:08:54</w:t>
            </w:r>
          </w:p>
        </w:tc>
        <w:tc>
          <w:tcPr>
            <w:tcW w:w="1350" w:type="dxa"/>
          </w:tcPr>
          <w:p w14:paraId="26F735F3"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74DD7CA6"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7003D02E" w14:textId="77777777" w:rsidR="007E28EA" w:rsidRPr="0092122D" w:rsidRDefault="007E28EA" w:rsidP="007E28EA">
            <w:pPr>
              <w:rPr>
                <w:rFonts w:ascii="Calibri" w:hAnsi="Calibri" w:cs="Calibri"/>
                <w:b/>
                <w:sz w:val="20"/>
                <w:szCs w:val="20"/>
              </w:rPr>
            </w:pPr>
            <w:r>
              <w:rPr>
                <w:rFonts w:ascii="Calibri" w:hAnsi="Calibri" w:cs="Calibri"/>
                <w:b/>
                <w:sz w:val="20"/>
                <w:szCs w:val="20"/>
              </w:rPr>
              <w:t>1.1090</w:t>
            </w:r>
          </w:p>
        </w:tc>
        <w:tc>
          <w:tcPr>
            <w:tcW w:w="1080" w:type="dxa"/>
          </w:tcPr>
          <w:p w14:paraId="5D5679DB" w14:textId="77777777" w:rsidR="007E28EA" w:rsidRPr="0092122D" w:rsidRDefault="007E28EA" w:rsidP="007E28EA">
            <w:pPr>
              <w:rPr>
                <w:rFonts w:ascii="Calibri" w:hAnsi="Calibri" w:cs="Calibri"/>
                <w:b/>
                <w:sz w:val="20"/>
                <w:szCs w:val="20"/>
              </w:rPr>
            </w:pPr>
            <w:r>
              <w:rPr>
                <w:rFonts w:ascii="Calibri" w:hAnsi="Calibri" w:cs="Calibri"/>
                <w:b/>
                <w:sz w:val="20"/>
                <w:szCs w:val="20"/>
              </w:rPr>
              <w:t>1.0552</w:t>
            </w:r>
          </w:p>
        </w:tc>
        <w:tc>
          <w:tcPr>
            <w:tcW w:w="1368" w:type="dxa"/>
          </w:tcPr>
          <w:p w14:paraId="598DBE38"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7BEC1AE5" w14:textId="77777777" w:rsidTr="007E28EA">
        <w:tc>
          <w:tcPr>
            <w:tcW w:w="918" w:type="dxa"/>
          </w:tcPr>
          <w:p w14:paraId="51056B71"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57F7BE4B" w14:textId="77777777" w:rsidR="007E28EA" w:rsidRPr="0092122D" w:rsidRDefault="007E28EA" w:rsidP="007E28EA">
            <w:pPr>
              <w:rPr>
                <w:rFonts w:ascii="Calibri" w:hAnsi="Calibri" w:cs="Calibri"/>
                <w:b/>
                <w:sz w:val="20"/>
                <w:szCs w:val="20"/>
              </w:rPr>
            </w:pPr>
            <w:r>
              <w:rPr>
                <w:rFonts w:ascii="Calibri" w:hAnsi="Calibri" w:cs="Calibri"/>
                <w:b/>
                <w:sz w:val="20"/>
                <w:szCs w:val="20"/>
              </w:rPr>
              <w:t>570</w:t>
            </w:r>
          </w:p>
        </w:tc>
        <w:tc>
          <w:tcPr>
            <w:tcW w:w="1440" w:type="dxa"/>
          </w:tcPr>
          <w:p w14:paraId="564C20D5" w14:textId="77777777" w:rsidR="007E28EA" w:rsidRPr="0092122D" w:rsidRDefault="007E28EA" w:rsidP="007E28EA">
            <w:pPr>
              <w:rPr>
                <w:rFonts w:ascii="Calibri" w:hAnsi="Calibri" w:cs="Calibri"/>
                <w:b/>
                <w:sz w:val="20"/>
                <w:szCs w:val="20"/>
              </w:rPr>
            </w:pPr>
            <w:r>
              <w:rPr>
                <w:rFonts w:ascii="Calibri" w:hAnsi="Calibri" w:cs="Calibri"/>
                <w:b/>
                <w:sz w:val="20"/>
                <w:szCs w:val="20"/>
              </w:rPr>
              <w:t>00:09:28</w:t>
            </w:r>
          </w:p>
        </w:tc>
        <w:tc>
          <w:tcPr>
            <w:tcW w:w="1350" w:type="dxa"/>
          </w:tcPr>
          <w:p w14:paraId="41946033"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743B4FA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226CA72C" w14:textId="77777777" w:rsidR="007E28EA" w:rsidRPr="0092122D" w:rsidRDefault="007E28EA" w:rsidP="007E28EA">
            <w:pPr>
              <w:rPr>
                <w:rFonts w:ascii="Calibri" w:hAnsi="Calibri" w:cs="Calibri"/>
                <w:b/>
                <w:sz w:val="20"/>
                <w:szCs w:val="20"/>
              </w:rPr>
            </w:pPr>
            <w:r>
              <w:rPr>
                <w:rFonts w:ascii="Calibri" w:hAnsi="Calibri" w:cs="Calibri"/>
                <w:b/>
                <w:sz w:val="20"/>
                <w:szCs w:val="20"/>
              </w:rPr>
              <w:t>0.8852</w:t>
            </w:r>
          </w:p>
        </w:tc>
        <w:tc>
          <w:tcPr>
            <w:tcW w:w="1080" w:type="dxa"/>
          </w:tcPr>
          <w:p w14:paraId="3D55F842" w14:textId="77777777" w:rsidR="007E28EA" w:rsidRPr="0092122D" w:rsidRDefault="007E28EA" w:rsidP="007E28EA">
            <w:pPr>
              <w:rPr>
                <w:rFonts w:ascii="Calibri" w:hAnsi="Calibri" w:cs="Calibri"/>
                <w:b/>
                <w:sz w:val="20"/>
                <w:szCs w:val="20"/>
              </w:rPr>
            </w:pPr>
            <w:r>
              <w:rPr>
                <w:rFonts w:ascii="Calibri" w:hAnsi="Calibri" w:cs="Calibri"/>
                <w:b/>
                <w:sz w:val="20"/>
                <w:szCs w:val="20"/>
              </w:rPr>
              <w:t>1.0556</w:t>
            </w:r>
          </w:p>
        </w:tc>
        <w:tc>
          <w:tcPr>
            <w:tcW w:w="1368" w:type="dxa"/>
          </w:tcPr>
          <w:p w14:paraId="2621DB70"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5812B978" w14:textId="77777777" w:rsidTr="007E28EA">
        <w:tc>
          <w:tcPr>
            <w:tcW w:w="918" w:type="dxa"/>
          </w:tcPr>
          <w:p w14:paraId="2BD0C0C6" w14:textId="77777777" w:rsidR="007E28EA" w:rsidRPr="0092122D" w:rsidRDefault="007E28EA" w:rsidP="007E28EA">
            <w:pPr>
              <w:rPr>
                <w:rFonts w:ascii="Calibri" w:hAnsi="Calibri" w:cs="Calibri"/>
                <w:b/>
                <w:sz w:val="20"/>
                <w:szCs w:val="20"/>
              </w:rPr>
            </w:pPr>
            <w:r>
              <w:rPr>
                <w:rFonts w:ascii="Calibri" w:hAnsi="Calibri" w:cs="Calibri"/>
                <w:b/>
                <w:sz w:val="20"/>
                <w:szCs w:val="20"/>
              </w:rPr>
              <w:t>1</w:t>
            </w:r>
          </w:p>
        </w:tc>
        <w:tc>
          <w:tcPr>
            <w:tcW w:w="1170" w:type="dxa"/>
          </w:tcPr>
          <w:p w14:paraId="02802FE5" w14:textId="77777777" w:rsidR="007E28EA" w:rsidRPr="0092122D" w:rsidRDefault="007E28EA" w:rsidP="007E28EA">
            <w:pPr>
              <w:rPr>
                <w:rFonts w:ascii="Calibri" w:hAnsi="Calibri" w:cs="Calibri"/>
                <w:b/>
                <w:sz w:val="20"/>
                <w:szCs w:val="20"/>
              </w:rPr>
            </w:pPr>
            <w:r>
              <w:rPr>
                <w:rFonts w:ascii="Calibri" w:hAnsi="Calibri" w:cs="Calibri"/>
                <w:b/>
                <w:sz w:val="20"/>
                <w:szCs w:val="20"/>
              </w:rPr>
              <w:t>608</w:t>
            </w:r>
          </w:p>
        </w:tc>
        <w:tc>
          <w:tcPr>
            <w:tcW w:w="1440" w:type="dxa"/>
          </w:tcPr>
          <w:p w14:paraId="0ABA0E01" w14:textId="77777777" w:rsidR="007E28EA" w:rsidRPr="0092122D" w:rsidRDefault="007E28EA" w:rsidP="007E28EA">
            <w:pPr>
              <w:rPr>
                <w:rFonts w:ascii="Calibri" w:hAnsi="Calibri" w:cs="Calibri"/>
                <w:b/>
                <w:sz w:val="20"/>
                <w:szCs w:val="20"/>
              </w:rPr>
            </w:pPr>
            <w:r>
              <w:rPr>
                <w:rFonts w:ascii="Calibri" w:hAnsi="Calibri" w:cs="Calibri"/>
                <w:b/>
                <w:sz w:val="20"/>
                <w:szCs w:val="20"/>
              </w:rPr>
              <w:t>00:10:16</w:t>
            </w:r>
          </w:p>
        </w:tc>
        <w:tc>
          <w:tcPr>
            <w:tcW w:w="1350" w:type="dxa"/>
          </w:tcPr>
          <w:p w14:paraId="1EB7FD7B"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13841C3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4E3BFC1B" w14:textId="77777777" w:rsidR="007E28EA" w:rsidRPr="0092122D" w:rsidRDefault="007E28EA" w:rsidP="007E28EA">
            <w:pPr>
              <w:rPr>
                <w:rFonts w:ascii="Calibri" w:hAnsi="Calibri" w:cs="Calibri"/>
                <w:b/>
                <w:sz w:val="20"/>
                <w:szCs w:val="20"/>
              </w:rPr>
            </w:pPr>
            <w:r>
              <w:rPr>
                <w:rFonts w:ascii="Calibri" w:hAnsi="Calibri" w:cs="Calibri"/>
                <w:b/>
                <w:sz w:val="20"/>
                <w:szCs w:val="20"/>
              </w:rPr>
              <w:t>1.0484</w:t>
            </w:r>
          </w:p>
        </w:tc>
        <w:tc>
          <w:tcPr>
            <w:tcW w:w="1080" w:type="dxa"/>
          </w:tcPr>
          <w:p w14:paraId="6E4372E2" w14:textId="77777777" w:rsidR="007E28EA" w:rsidRPr="0092122D" w:rsidRDefault="007E28EA" w:rsidP="007E28EA">
            <w:pPr>
              <w:rPr>
                <w:rFonts w:ascii="Calibri" w:hAnsi="Calibri" w:cs="Calibri"/>
                <w:b/>
                <w:sz w:val="20"/>
                <w:szCs w:val="20"/>
              </w:rPr>
            </w:pPr>
            <w:r>
              <w:rPr>
                <w:rFonts w:ascii="Calibri" w:hAnsi="Calibri" w:cs="Calibri"/>
                <w:b/>
                <w:sz w:val="20"/>
                <w:szCs w:val="20"/>
              </w:rPr>
              <w:t>1.0571</w:t>
            </w:r>
          </w:p>
        </w:tc>
        <w:tc>
          <w:tcPr>
            <w:tcW w:w="1368" w:type="dxa"/>
          </w:tcPr>
          <w:p w14:paraId="2C9B2CCF"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79F2AD55" w14:textId="77777777" w:rsidTr="007E28EA">
        <w:tc>
          <w:tcPr>
            <w:tcW w:w="918" w:type="dxa"/>
          </w:tcPr>
          <w:p w14:paraId="61621A3E" w14:textId="77777777" w:rsidR="007E28EA" w:rsidRPr="0092122D"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0B959AB6" w14:textId="77777777" w:rsidR="007E28EA" w:rsidRPr="0092122D" w:rsidRDefault="007E28EA" w:rsidP="007E28EA">
            <w:pPr>
              <w:rPr>
                <w:rFonts w:ascii="Calibri" w:hAnsi="Calibri" w:cs="Calibri"/>
                <w:b/>
                <w:sz w:val="20"/>
                <w:szCs w:val="20"/>
              </w:rPr>
            </w:pPr>
            <w:r>
              <w:rPr>
                <w:rFonts w:ascii="Calibri" w:hAnsi="Calibri" w:cs="Calibri"/>
                <w:b/>
                <w:sz w:val="20"/>
                <w:szCs w:val="20"/>
              </w:rPr>
              <w:t>646</w:t>
            </w:r>
          </w:p>
        </w:tc>
        <w:tc>
          <w:tcPr>
            <w:tcW w:w="1440" w:type="dxa"/>
          </w:tcPr>
          <w:p w14:paraId="055CF7F6" w14:textId="77777777" w:rsidR="007E28EA" w:rsidRPr="0092122D" w:rsidRDefault="007E28EA" w:rsidP="007E28EA">
            <w:pPr>
              <w:rPr>
                <w:rFonts w:ascii="Calibri" w:hAnsi="Calibri" w:cs="Calibri"/>
                <w:b/>
                <w:sz w:val="20"/>
                <w:szCs w:val="20"/>
              </w:rPr>
            </w:pPr>
            <w:r>
              <w:rPr>
                <w:rFonts w:ascii="Calibri" w:hAnsi="Calibri" w:cs="Calibri"/>
                <w:b/>
                <w:sz w:val="20"/>
                <w:szCs w:val="20"/>
              </w:rPr>
              <w:t>00:10:58</w:t>
            </w:r>
          </w:p>
        </w:tc>
        <w:tc>
          <w:tcPr>
            <w:tcW w:w="1350" w:type="dxa"/>
          </w:tcPr>
          <w:p w14:paraId="5AA1428D"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7782FF2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77844706" w14:textId="77777777" w:rsidR="007E28EA" w:rsidRPr="0092122D" w:rsidRDefault="007E28EA" w:rsidP="007E28EA">
            <w:pPr>
              <w:rPr>
                <w:rFonts w:ascii="Calibri" w:hAnsi="Calibri" w:cs="Calibri"/>
                <w:b/>
                <w:sz w:val="20"/>
                <w:szCs w:val="20"/>
              </w:rPr>
            </w:pPr>
            <w:r>
              <w:rPr>
                <w:rFonts w:ascii="Calibri" w:hAnsi="Calibri" w:cs="Calibri"/>
                <w:b/>
                <w:sz w:val="20"/>
                <w:szCs w:val="20"/>
              </w:rPr>
              <w:t>1.0996</w:t>
            </w:r>
          </w:p>
        </w:tc>
        <w:tc>
          <w:tcPr>
            <w:tcW w:w="1080" w:type="dxa"/>
          </w:tcPr>
          <w:p w14:paraId="28A59DC1" w14:textId="77777777" w:rsidR="007E28EA" w:rsidRPr="0092122D" w:rsidRDefault="007E28EA" w:rsidP="007E28EA">
            <w:pPr>
              <w:rPr>
                <w:rFonts w:ascii="Calibri" w:hAnsi="Calibri" w:cs="Calibri"/>
                <w:b/>
                <w:sz w:val="20"/>
                <w:szCs w:val="20"/>
              </w:rPr>
            </w:pPr>
            <w:r>
              <w:rPr>
                <w:rFonts w:ascii="Calibri" w:hAnsi="Calibri" w:cs="Calibri"/>
                <w:b/>
                <w:sz w:val="20"/>
                <w:szCs w:val="20"/>
              </w:rPr>
              <w:t>1.0565</w:t>
            </w:r>
          </w:p>
        </w:tc>
        <w:tc>
          <w:tcPr>
            <w:tcW w:w="1368" w:type="dxa"/>
          </w:tcPr>
          <w:p w14:paraId="74A1B03B"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53AA97A" w14:textId="77777777" w:rsidTr="007E28EA">
        <w:tc>
          <w:tcPr>
            <w:tcW w:w="918" w:type="dxa"/>
          </w:tcPr>
          <w:p w14:paraId="6DF09747" w14:textId="77777777" w:rsidR="007E28EA" w:rsidRPr="0092122D"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41E8734F" w14:textId="77777777" w:rsidR="007E28EA" w:rsidRPr="0092122D" w:rsidRDefault="007E28EA" w:rsidP="007E28EA">
            <w:pPr>
              <w:rPr>
                <w:rFonts w:ascii="Calibri" w:hAnsi="Calibri" w:cs="Calibri"/>
                <w:b/>
                <w:sz w:val="20"/>
                <w:szCs w:val="20"/>
              </w:rPr>
            </w:pPr>
            <w:r>
              <w:rPr>
                <w:rFonts w:ascii="Calibri" w:hAnsi="Calibri" w:cs="Calibri"/>
                <w:b/>
                <w:sz w:val="20"/>
                <w:szCs w:val="20"/>
              </w:rPr>
              <w:t>722</w:t>
            </w:r>
          </w:p>
        </w:tc>
        <w:tc>
          <w:tcPr>
            <w:tcW w:w="1440" w:type="dxa"/>
          </w:tcPr>
          <w:p w14:paraId="0D9C6290" w14:textId="77777777" w:rsidR="007E28EA" w:rsidRPr="0092122D" w:rsidRDefault="007E28EA" w:rsidP="007E28EA">
            <w:pPr>
              <w:rPr>
                <w:rFonts w:ascii="Calibri" w:hAnsi="Calibri" w:cs="Calibri"/>
                <w:b/>
                <w:sz w:val="20"/>
                <w:szCs w:val="20"/>
              </w:rPr>
            </w:pPr>
            <w:r>
              <w:rPr>
                <w:rFonts w:ascii="Calibri" w:hAnsi="Calibri" w:cs="Calibri"/>
                <w:b/>
                <w:sz w:val="20"/>
                <w:szCs w:val="20"/>
              </w:rPr>
              <w:t>00:11:40</w:t>
            </w:r>
          </w:p>
        </w:tc>
        <w:tc>
          <w:tcPr>
            <w:tcW w:w="1350" w:type="dxa"/>
          </w:tcPr>
          <w:p w14:paraId="437DDF04"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4EE178D7"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3AE5A886" w14:textId="77777777" w:rsidR="007E28EA" w:rsidRPr="0092122D" w:rsidRDefault="007E28EA" w:rsidP="007E28EA">
            <w:pPr>
              <w:rPr>
                <w:rFonts w:ascii="Calibri" w:hAnsi="Calibri" w:cs="Calibri"/>
                <w:b/>
                <w:sz w:val="20"/>
                <w:szCs w:val="20"/>
              </w:rPr>
            </w:pPr>
            <w:r>
              <w:rPr>
                <w:rFonts w:ascii="Calibri" w:hAnsi="Calibri" w:cs="Calibri"/>
                <w:b/>
                <w:sz w:val="20"/>
                <w:szCs w:val="20"/>
              </w:rPr>
              <w:t>0.9078</w:t>
            </w:r>
          </w:p>
        </w:tc>
        <w:tc>
          <w:tcPr>
            <w:tcW w:w="1080" w:type="dxa"/>
          </w:tcPr>
          <w:p w14:paraId="177EDD0C" w14:textId="77777777" w:rsidR="007E28EA" w:rsidRPr="0092122D" w:rsidRDefault="007E28EA" w:rsidP="007E28EA">
            <w:pPr>
              <w:rPr>
                <w:rFonts w:ascii="Calibri" w:hAnsi="Calibri" w:cs="Calibri"/>
                <w:b/>
                <w:sz w:val="20"/>
                <w:szCs w:val="20"/>
              </w:rPr>
            </w:pPr>
            <w:r>
              <w:rPr>
                <w:rFonts w:ascii="Calibri" w:hAnsi="Calibri" w:cs="Calibri"/>
                <w:b/>
                <w:sz w:val="20"/>
                <w:szCs w:val="20"/>
              </w:rPr>
              <w:t>1.5450</w:t>
            </w:r>
          </w:p>
        </w:tc>
        <w:tc>
          <w:tcPr>
            <w:tcW w:w="1368" w:type="dxa"/>
          </w:tcPr>
          <w:p w14:paraId="78F2C9F5"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78B983E" w14:textId="77777777" w:rsidTr="007E28EA">
        <w:tc>
          <w:tcPr>
            <w:tcW w:w="918" w:type="dxa"/>
          </w:tcPr>
          <w:p w14:paraId="06846F56"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21AFEAB2" w14:textId="77777777" w:rsidR="007E28EA" w:rsidRPr="0092122D" w:rsidRDefault="007E28EA" w:rsidP="007E28EA">
            <w:pPr>
              <w:rPr>
                <w:rFonts w:ascii="Calibri" w:hAnsi="Calibri" w:cs="Calibri"/>
                <w:b/>
                <w:sz w:val="20"/>
                <w:szCs w:val="20"/>
              </w:rPr>
            </w:pPr>
            <w:r>
              <w:rPr>
                <w:rFonts w:ascii="Calibri" w:hAnsi="Calibri" w:cs="Calibri"/>
                <w:b/>
                <w:sz w:val="20"/>
                <w:szCs w:val="20"/>
              </w:rPr>
              <w:t>760</w:t>
            </w:r>
          </w:p>
        </w:tc>
        <w:tc>
          <w:tcPr>
            <w:tcW w:w="1440" w:type="dxa"/>
          </w:tcPr>
          <w:p w14:paraId="74CB67D5" w14:textId="77777777" w:rsidR="007E28EA" w:rsidRPr="0092122D" w:rsidRDefault="007E28EA" w:rsidP="007E28EA">
            <w:pPr>
              <w:rPr>
                <w:rFonts w:ascii="Calibri" w:hAnsi="Calibri" w:cs="Calibri"/>
                <w:b/>
                <w:sz w:val="20"/>
                <w:szCs w:val="20"/>
              </w:rPr>
            </w:pPr>
            <w:r>
              <w:rPr>
                <w:rFonts w:ascii="Calibri" w:hAnsi="Calibri" w:cs="Calibri"/>
                <w:b/>
                <w:sz w:val="20"/>
                <w:szCs w:val="20"/>
              </w:rPr>
              <w:t>00:12:09</w:t>
            </w:r>
          </w:p>
        </w:tc>
        <w:tc>
          <w:tcPr>
            <w:tcW w:w="1350" w:type="dxa"/>
          </w:tcPr>
          <w:p w14:paraId="3A5B46EC" w14:textId="77777777" w:rsidR="007E28EA" w:rsidRPr="0092122D" w:rsidRDefault="007E28EA" w:rsidP="007E28EA">
            <w:pPr>
              <w:rPr>
                <w:rFonts w:ascii="Calibri" w:hAnsi="Calibri" w:cs="Calibri"/>
                <w:b/>
                <w:sz w:val="20"/>
                <w:szCs w:val="20"/>
              </w:rPr>
            </w:pPr>
            <w:r>
              <w:rPr>
                <w:rFonts w:ascii="Calibri" w:hAnsi="Calibri" w:cs="Calibri"/>
                <w:b/>
                <w:sz w:val="20"/>
                <w:szCs w:val="20"/>
              </w:rPr>
              <w:t>25.00</w:t>
            </w:r>
          </w:p>
        </w:tc>
        <w:tc>
          <w:tcPr>
            <w:tcW w:w="1080" w:type="dxa"/>
          </w:tcPr>
          <w:p w14:paraId="5ABC9EFA"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112BD575" w14:textId="77777777" w:rsidR="007E28EA" w:rsidRPr="0092122D" w:rsidRDefault="007E28EA" w:rsidP="007E28EA">
            <w:pPr>
              <w:rPr>
                <w:rFonts w:ascii="Calibri" w:hAnsi="Calibri" w:cs="Calibri"/>
                <w:b/>
                <w:sz w:val="20"/>
                <w:szCs w:val="20"/>
              </w:rPr>
            </w:pPr>
            <w:r>
              <w:rPr>
                <w:rFonts w:ascii="Calibri" w:hAnsi="Calibri" w:cs="Calibri"/>
                <w:b/>
                <w:sz w:val="20"/>
                <w:szCs w:val="20"/>
              </w:rPr>
              <w:t>.9335</w:t>
            </w:r>
          </w:p>
        </w:tc>
        <w:tc>
          <w:tcPr>
            <w:tcW w:w="1080" w:type="dxa"/>
          </w:tcPr>
          <w:p w14:paraId="59A8ADEA" w14:textId="77777777" w:rsidR="007E28EA" w:rsidRPr="0092122D" w:rsidRDefault="007E28EA" w:rsidP="007E28EA">
            <w:pPr>
              <w:rPr>
                <w:rFonts w:ascii="Calibri" w:hAnsi="Calibri" w:cs="Calibri"/>
                <w:b/>
                <w:sz w:val="20"/>
                <w:szCs w:val="20"/>
              </w:rPr>
            </w:pPr>
            <w:r>
              <w:rPr>
                <w:rFonts w:ascii="Calibri" w:hAnsi="Calibri" w:cs="Calibri"/>
                <w:b/>
                <w:sz w:val="20"/>
                <w:szCs w:val="20"/>
              </w:rPr>
              <w:t>1.0559</w:t>
            </w:r>
          </w:p>
        </w:tc>
        <w:tc>
          <w:tcPr>
            <w:tcW w:w="1368" w:type="dxa"/>
          </w:tcPr>
          <w:p w14:paraId="3724BDA1"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2D0BE55" w14:textId="77777777" w:rsidTr="007E28EA">
        <w:tc>
          <w:tcPr>
            <w:tcW w:w="918" w:type="dxa"/>
          </w:tcPr>
          <w:p w14:paraId="615C3253"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29039603" w14:textId="77777777" w:rsidR="007E28EA" w:rsidRPr="0092122D" w:rsidRDefault="007E28EA" w:rsidP="007E28EA">
            <w:pPr>
              <w:rPr>
                <w:rFonts w:ascii="Calibri" w:hAnsi="Calibri" w:cs="Calibri"/>
                <w:b/>
                <w:sz w:val="20"/>
                <w:szCs w:val="20"/>
              </w:rPr>
            </w:pPr>
            <w:r>
              <w:rPr>
                <w:rFonts w:ascii="Calibri" w:hAnsi="Calibri" w:cs="Calibri"/>
                <w:b/>
                <w:sz w:val="20"/>
                <w:szCs w:val="20"/>
              </w:rPr>
              <w:t>798</w:t>
            </w:r>
          </w:p>
        </w:tc>
        <w:tc>
          <w:tcPr>
            <w:tcW w:w="1440" w:type="dxa"/>
          </w:tcPr>
          <w:p w14:paraId="099EAE3C" w14:textId="77777777" w:rsidR="007E28EA" w:rsidRPr="0092122D" w:rsidRDefault="007E28EA" w:rsidP="007E28EA">
            <w:pPr>
              <w:rPr>
                <w:rFonts w:ascii="Calibri" w:hAnsi="Calibri" w:cs="Calibri"/>
                <w:b/>
                <w:sz w:val="20"/>
                <w:szCs w:val="20"/>
              </w:rPr>
            </w:pPr>
            <w:r>
              <w:rPr>
                <w:rFonts w:ascii="Calibri" w:hAnsi="Calibri" w:cs="Calibri"/>
                <w:b/>
                <w:sz w:val="20"/>
                <w:szCs w:val="20"/>
              </w:rPr>
              <w:t>00:12:50</w:t>
            </w:r>
          </w:p>
        </w:tc>
        <w:tc>
          <w:tcPr>
            <w:tcW w:w="1350" w:type="dxa"/>
          </w:tcPr>
          <w:p w14:paraId="278EEFAB" w14:textId="77777777" w:rsidR="007E28EA" w:rsidRPr="0092122D" w:rsidRDefault="007E28EA" w:rsidP="007E28EA">
            <w:pPr>
              <w:rPr>
                <w:rFonts w:ascii="Calibri" w:hAnsi="Calibri" w:cs="Calibri"/>
                <w:b/>
                <w:sz w:val="20"/>
                <w:szCs w:val="20"/>
              </w:rPr>
            </w:pPr>
            <w:r>
              <w:rPr>
                <w:rFonts w:ascii="Calibri" w:hAnsi="Calibri" w:cs="Calibri"/>
                <w:b/>
                <w:sz w:val="20"/>
                <w:szCs w:val="20"/>
              </w:rPr>
              <w:t>100.00</w:t>
            </w:r>
          </w:p>
        </w:tc>
        <w:tc>
          <w:tcPr>
            <w:tcW w:w="1080" w:type="dxa"/>
          </w:tcPr>
          <w:p w14:paraId="318D2B9E"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0FCF2498" w14:textId="77777777" w:rsidR="007E28EA" w:rsidRPr="0092122D" w:rsidRDefault="007E28EA" w:rsidP="007E28EA">
            <w:pPr>
              <w:rPr>
                <w:rFonts w:ascii="Calibri" w:hAnsi="Calibri" w:cs="Calibri"/>
                <w:b/>
                <w:sz w:val="20"/>
                <w:szCs w:val="20"/>
              </w:rPr>
            </w:pPr>
            <w:r>
              <w:rPr>
                <w:rFonts w:ascii="Calibri" w:hAnsi="Calibri" w:cs="Calibri"/>
                <w:b/>
                <w:sz w:val="20"/>
                <w:szCs w:val="20"/>
              </w:rPr>
              <w:t>1.2600</w:t>
            </w:r>
          </w:p>
        </w:tc>
        <w:tc>
          <w:tcPr>
            <w:tcW w:w="1080" w:type="dxa"/>
          </w:tcPr>
          <w:p w14:paraId="18BB86AE" w14:textId="77777777" w:rsidR="007E28EA" w:rsidRPr="0092122D" w:rsidRDefault="007E28EA" w:rsidP="007E28EA">
            <w:pPr>
              <w:rPr>
                <w:rFonts w:ascii="Calibri" w:hAnsi="Calibri" w:cs="Calibri"/>
                <w:b/>
                <w:sz w:val="20"/>
                <w:szCs w:val="20"/>
              </w:rPr>
            </w:pPr>
            <w:r>
              <w:rPr>
                <w:rFonts w:ascii="Calibri" w:hAnsi="Calibri" w:cs="Calibri"/>
                <w:b/>
                <w:sz w:val="20"/>
                <w:szCs w:val="20"/>
              </w:rPr>
              <w:t>1.0577</w:t>
            </w:r>
          </w:p>
        </w:tc>
        <w:tc>
          <w:tcPr>
            <w:tcW w:w="1368" w:type="dxa"/>
          </w:tcPr>
          <w:p w14:paraId="6D2A822C"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3F4E182F" w14:textId="77777777" w:rsidTr="007E28EA">
        <w:tc>
          <w:tcPr>
            <w:tcW w:w="918" w:type="dxa"/>
          </w:tcPr>
          <w:p w14:paraId="6D228F87"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61E92746" w14:textId="77777777" w:rsidR="007E28EA" w:rsidRPr="0092122D" w:rsidRDefault="007E28EA" w:rsidP="007E28EA">
            <w:pPr>
              <w:rPr>
                <w:rFonts w:ascii="Calibri" w:hAnsi="Calibri" w:cs="Calibri"/>
                <w:b/>
                <w:sz w:val="20"/>
                <w:szCs w:val="20"/>
              </w:rPr>
            </w:pPr>
            <w:r>
              <w:rPr>
                <w:rFonts w:ascii="Calibri" w:hAnsi="Calibri" w:cs="Calibri"/>
                <w:b/>
                <w:sz w:val="20"/>
                <w:szCs w:val="20"/>
              </w:rPr>
              <w:t>836</w:t>
            </w:r>
          </w:p>
        </w:tc>
        <w:tc>
          <w:tcPr>
            <w:tcW w:w="1440" w:type="dxa"/>
          </w:tcPr>
          <w:p w14:paraId="4894A4BC" w14:textId="77777777" w:rsidR="007E28EA" w:rsidRPr="0092122D" w:rsidRDefault="007E28EA" w:rsidP="007E28EA">
            <w:pPr>
              <w:rPr>
                <w:rFonts w:ascii="Calibri" w:hAnsi="Calibri" w:cs="Calibri"/>
                <w:b/>
                <w:sz w:val="20"/>
                <w:szCs w:val="20"/>
              </w:rPr>
            </w:pPr>
            <w:r>
              <w:rPr>
                <w:rFonts w:ascii="Calibri" w:hAnsi="Calibri" w:cs="Calibri"/>
                <w:b/>
                <w:sz w:val="20"/>
                <w:szCs w:val="20"/>
              </w:rPr>
              <w:t>00:13:29</w:t>
            </w:r>
          </w:p>
        </w:tc>
        <w:tc>
          <w:tcPr>
            <w:tcW w:w="1350" w:type="dxa"/>
          </w:tcPr>
          <w:p w14:paraId="0980A741" w14:textId="77777777" w:rsidR="007E28EA" w:rsidRPr="0092122D" w:rsidRDefault="007E28EA" w:rsidP="007E28EA">
            <w:pPr>
              <w:rPr>
                <w:rFonts w:ascii="Calibri" w:hAnsi="Calibri" w:cs="Calibri"/>
                <w:b/>
                <w:sz w:val="20"/>
                <w:szCs w:val="20"/>
              </w:rPr>
            </w:pPr>
            <w:r>
              <w:rPr>
                <w:rFonts w:ascii="Calibri" w:hAnsi="Calibri" w:cs="Calibri"/>
                <w:b/>
                <w:sz w:val="20"/>
                <w:szCs w:val="20"/>
              </w:rPr>
              <w:t>75.00</w:t>
            </w:r>
          </w:p>
        </w:tc>
        <w:tc>
          <w:tcPr>
            <w:tcW w:w="1080" w:type="dxa"/>
          </w:tcPr>
          <w:p w14:paraId="279D0BC2"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4ED8CC38" w14:textId="77777777" w:rsidR="007E28EA" w:rsidRPr="0092122D" w:rsidRDefault="007E28EA" w:rsidP="007E28EA">
            <w:pPr>
              <w:rPr>
                <w:rFonts w:ascii="Calibri" w:hAnsi="Calibri" w:cs="Calibri"/>
                <w:b/>
                <w:sz w:val="20"/>
                <w:szCs w:val="20"/>
              </w:rPr>
            </w:pPr>
            <w:r>
              <w:rPr>
                <w:rFonts w:ascii="Calibri" w:hAnsi="Calibri" w:cs="Calibri"/>
                <w:b/>
                <w:sz w:val="20"/>
                <w:szCs w:val="20"/>
              </w:rPr>
              <w:t>0.7918</w:t>
            </w:r>
          </w:p>
        </w:tc>
        <w:tc>
          <w:tcPr>
            <w:tcW w:w="1080" w:type="dxa"/>
          </w:tcPr>
          <w:p w14:paraId="6E1F69C4" w14:textId="77777777" w:rsidR="007E28EA" w:rsidRPr="0092122D" w:rsidRDefault="007E28EA" w:rsidP="007E28EA">
            <w:pPr>
              <w:rPr>
                <w:rFonts w:ascii="Calibri" w:hAnsi="Calibri" w:cs="Calibri"/>
                <w:b/>
                <w:sz w:val="20"/>
                <w:szCs w:val="20"/>
              </w:rPr>
            </w:pPr>
            <w:r>
              <w:rPr>
                <w:rFonts w:ascii="Calibri" w:hAnsi="Calibri" w:cs="Calibri"/>
                <w:b/>
                <w:sz w:val="20"/>
                <w:szCs w:val="20"/>
              </w:rPr>
              <w:t>1.0586</w:t>
            </w:r>
          </w:p>
        </w:tc>
        <w:tc>
          <w:tcPr>
            <w:tcW w:w="1368" w:type="dxa"/>
          </w:tcPr>
          <w:p w14:paraId="462973D9"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7920CB53" w14:textId="77777777" w:rsidTr="007E28EA">
        <w:tc>
          <w:tcPr>
            <w:tcW w:w="918" w:type="dxa"/>
          </w:tcPr>
          <w:p w14:paraId="3202A070"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29D1A89A" w14:textId="77777777" w:rsidR="007E28EA" w:rsidRPr="0092122D" w:rsidRDefault="007E28EA" w:rsidP="007E28EA">
            <w:pPr>
              <w:rPr>
                <w:rFonts w:ascii="Calibri" w:hAnsi="Calibri" w:cs="Calibri"/>
                <w:b/>
                <w:sz w:val="20"/>
                <w:szCs w:val="20"/>
              </w:rPr>
            </w:pPr>
            <w:r>
              <w:rPr>
                <w:rFonts w:ascii="Calibri" w:hAnsi="Calibri" w:cs="Calibri"/>
                <w:b/>
                <w:sz w:val="20"/>
                <w:szCs w:val="20"/>
              </w:rPr>
              <w:t>874</w:t>
            </w:r>
          </w:p>
        </w:tc>
        <w:tc>
          <w:tcPr>
            <w:tcW w:w="1440" w:type="dxa"/>
          </w:tcPr>
          <w:p w14:paraId="6B3DF376" w14:textId="77777777" w:rsidR="007E28EA" w:rsidRPr="0092122D" w:rsidRDefault="007E28EA" w:rsidP="007E28EA">
            <w:pPr>
              <w:rPr>
                <w:rFonts w:ascii="Calibri" w:hAnsi="Calibri" w:cs="Calibri"/>
                <w:b/>
                <w:sz w:val="20"/>
                <w:szCs w:val="20"/>
              </w:rPr>
            </w:pPr>
            <w:r>
              <w:rPr>
                <w:rFonts w:ascii="Calibri" w:hAnsi="Calibri" w:cs="Calibri"/>
                <w:b/>
                <w:sz w:val="20"/>
                <w:szCs w:val="20"/>
              </w:rPr>
              <w:t>00:14:05</w:t>
            </w:r>
          </w:p>
        </w:tc>
        <w:tc>
          <w:tcPr>
            <w:tcW w:w="1350" w:type="dxa"/>
          </w:tcPr>
          <w:p w14:paraId="42B1D5B3"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3B601A28"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70D83A1C" w14:textId="77777777" w:rsidR="007E28EA" w:rsidRPr="0092122D" w:rsidRDefault="007E28EA" w:rsidP="007E28EA">
            <w:pPr>
              <w:rPr>
                <w:rFonts w:ascii="Calibri" w:hAnsi="Calibri" w:cs="Calibri"/>
                <w:b/>
                <w:sz w:val="20"/>
                <w:szCs w:val="20"/>
              </w:rPr>
            </w:pPr>
            <w:r>
              <w:rPr>
                <w:rFonts w:ascii="Calibri" w:hAnsi="Calibri" w:cs="Calibri"/>
                <w:b/>
                <w:sz w:val="20"/>
                <w:szCs w:val="20"/>
              </w:rPr>
              <w:t>0.8914</w:t>
            </w:r>
          </w:p>
        </w:tc>
        <w:tc>
          <w:tcPr>
            <w:tcW w:w="1080" w:type="dxa"/>
          </w:tcPr>
          <w:p w14:paraId="323A2C40" w14:textId="77777777" w:rsidR="007E28EA" w:rsidRPr="0092122D" w:rsidRDefault="007E28EA" w:rsidP="007E28EA">
            <w:pPr>
              <w:rPr>
                <w:rFonts w:ascii="Calibri" w:hAnsi="Calibri" w:cs="Calibri"/>
                <w:b/>
                <w:sz w:val="20"/>
                <w:szCs w:val="20"/>
              </w:rPr>
            </w:pPr>
            <w:r>
              <w:rPr>
                <w:rFonts w:ascii="Calibri" w:hAnsi="Calibri" w:cs="Calibri"/>
                <w:b/>
                <w:sz w:val="20"/>
                <w:szCs w:val="20"/>
              </w:rPr>
              <w:t>1.0599</w:t>
            </w:r>
          </w:p>
        </w:tc>
        <w:tc>
          <w:tcPr>
            <w:tcW w:w="1368" w:type="dxa"/>
          </w:tcPr>
          <w:p w14:paraId="7CC05243"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2921ED6D" w14:textId="77777777" w:rsidTr="007E28EA">
        <w:tc>
          <w:tcPr>
            <w:tcW w:w="918" w:type="dxa"/>
          </w:tcPr>
          <w:p w14:paraId="7A251A12"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7C662C88" w14:textId="77777777" w:rsidR="007E28EA" w:rsidRPr="0092122D" w:rsidRDefault="007E28EA" w:rsidP="007E28EA">
            <w:pPr>
              <w:rPr>
                <w:rFonts w:ascii="Calibri" w:hAnsi="Calibri" w:cs="Calibri"/>
                <w:b/>
                <w:sz w:val="20"/>
                <w:szCs w:val="20"/>
              </w:rPr>
            </w:pPr>
            <w:r>
              <w:rPr>
                <w:rFonts w:ascii="Calibri" w:hAnsi="Calibri" w:cs="Calibri"/>
                <w:b/>
                <w:sz w:val="20"/>
                <w:szCs w:val="20"/>
              </w:rPr>
              <w:t>912</w:t>
            </w:r>
          </w:p>
        </w:tc>
        <w:tc>
          <w:tcPr>
            <w:tcW w:w="1440" w:type="dxa"/>
          </w:tcPr>
          <w:p w14:paraId="76C75151" w14:textId="77777777" w:rsidR="007E28EA" w:rsidRPr="0092122D" w:rsidRDefault="007E28EA" w:rsidP="007E28EA">
            <w:pPr>
              <w:rPr>
                <w:rFonts w:ascii="Calibri" w:hAnsi="Calibri" w:cs="Calibri"/>
                <w:b/>
                <w:sz w:val="20"/>
                <w:szCs w:val="20"/>
              </w:rPr>
            </w:pPr>
            <w:r>
              <w:rPr>
                <w:rFonts w:ascii="Calibri" w:hAnsi="Calibri" w:cs="Calibri"/>
                <w:b/>
                <w:sz w:val="20"/>
                <w:szCs w:val="20"/>
              </w:rPr>
              <w:t>00:14:45</w:t>
            </w:r>
          </w:p>
        </w:tc>
        <w:tc>
          <w:tcPr>
            <w:tcW w:w="1350" w:type="dxa"/>
          </w:tcPr>
          <w:p w14:paraId="578790A1"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06C4423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322DD828" w14:textId="77777777" w:rsidR="007E28EA" w:rsidRPr="0092122D" w:rsidRDefault="007E28EA" w:rsidP="007E28EA">
            <w:pPr>
              <w:rPr>
                <w:rFonts w:ascii="Calibri" w:hAnsi="Calibri" w:cs="Calibri"/>
                <w:b/>
                <w:sz w:val="20"/>
                <w:szCs w:val="20"/>
              </w:rPr>
            </w:pPr>
            <w:r>
              <w:rPr>
                <w:rFonts w:ascii="Calibri" w:hAnsi="Calibri" w:cs="Calibri"/>
                <w:b/>
                <w:sz w:val="20"/>
                <w:szCs w:val="20"/>
              </w:rPr>
              <w:t>0.9999</w:t>
            </w:r>
          </w:p>
        </w:tc>
        <w:tc>
          <w:tcPr>
            <w:tcW w:w="1080" w:type="dxa"/>
          </w:tcPr>
          <w:p w14:paraId="23CA40A3" w14:textId="77777777" w:rsidR="007E28EA" w:rsidRPr="0092122D" w:rsidRDefault="007E28EA" w:rsidP="007E28EA">
            <w:pPr>
              <w:rPr>
                <w:rFonts w:ascii="Calibri" w:hAnsi="Calibri" w:cs="Calibri"/>
                <w:b/>
                <w:sz w:val="20"/>
                <w:szCs w:val="20"/>
              </w:rPr>
            </w:pPr>
            <w:r>
              <w:rPr>
                <w:rFonts w:ascii="Calibri" w:hAnsi="Calibri" w:cs="Calibri"/>
                <w:b/>
                <w:sz w:val="20"/>
                <w:szCs w:val="20"/>
              </w:rPr>
              <w:t>1.0584</w:t>
            </w:r>
          </w:p>
        </w:tc>
        <w:tc>
          <w:tcPr>
            <w:tcW w:w="1368" w:type="dxa"/>
          </w:tcPr>
          <w:p w14:paraId="211E7958"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F9730D3" w14:textId="77777777" w:rsidTr="007E28EA">
        <w:tc>
          <w:tcPr>
            <w:tcW w:w="918" w:type="dxa"/>
          </w:tcPr>
          <w:p w14:paraId="159E3AE1"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724579C4" w14:textId="77777777" w:rsidR="007E28EA" w:rsidRPr="0092122D" w:rsidRDefault="007E28EA" w:rsidP="007E28EA">
            <w:pPr>
              <w:rPr>
                <w:rFonts w:ascii="Calibri" w:hAnsi="Calibri" w:cs="Calibri"/>
                <w:b/>
                <w:sz w:val="20"/>
                <w:szCs w:val="20"/>
              </w:rPr>
            </w:pPr>
            <w:r>
              <w:rPr>
                <w:rFonts w:ascii="Calibri" w:hAnsi="Calibri" w:cs="Calibri"/>
                <w:b/>
                <w:sz w:val="20"/>
                <w:szCs w:val="20"/>
              </w:rPr>
              <w:t>950</w:t>
            </w:r>
          </w:p>
        </w:tc>
        <w:tc>
          <w:tcPr>
            <w:tcW w:w="1440" w:type="dxa"/>
          </w:tcPr>
          <w:p w14:paraId="6E5D3E99" w14:textId="77777777" w:rsidR="007E28EA" w:rsidRPr="0092122D" w:rsidRDefault="007E28EA" w:rsidP="007E28EA">
            <w:pPr>
              <w:rPr>
                <w:rFonts w:ascii="Calibri" w:hAnsi="Calibri" w:cs="Calibri"/>
                <w:b/>
                <w:sz w:val="20"/>
                <w:szCs w:val="20"/>
              </w:rPr>
            </w:pPr>
            <w:r>
              <w:rPr>
                <w:rFonts w:ascii="Calibri" w:hAnsi="Calibri" w:cs="Calibri"/>
                <w:b/>
                <w:sz w:val="20"/>
                <w:szCs w:val="20"/>
              </w:rPr>
              <w:t>00:15:21</w:t>
            </w:r>
          </w:p>
        </w:tc>
        <w:tc>
          <w:tcPr>
            <w:tcW w:w="1350" w:type="dxa"/>
          </w:tcPr>
          <w:p w14:paraId="0A377117" w14:textId="77777777" w:rsidR="007E28EA" w:rsidRPr="0092122D" w:rsidRDefault="007E28EA" w:rsidP="007E28EA">
            <w:pPr>
              <w:rPr>
                <w:rFonts w:ascii="Calibri" w:hAnsi="Calibri" w:cs="Calibri"/>
                <w:b/>
                <w:sz w:val="20"/>
                <w:szCs w:val="20"/>
              </w:rPr>
            </w:pPr>
            <w:r>
              <w:rPr>
                <w:rFonts w:ascii="Calibri" w:hAnsi="Calibri" w:cs="Calibri"/>
                <w:b/>
                <w:sz w:val="20"/>
                <w:szCs w:val="20"/>
              </w:rPr>
              <w:t>100.00</w:t>
            </w:r>
          </w:p>
        </w:tc>
        <w:tc>
          <w:tcPr>
            <w:tcW w:w="1080" w:type="dxa"/>
          </w:tcPr>
          <w:p w14:paraId="0BFA3C6D"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19ECD680" w14:textId="77777777" w:rsidR="007E28EA" w:rsidRPr="0092122D" w:rsidRDefault="007E28EA" w:rsidP="007E28EA">
            <w:pPr>
              <w:rPr>
                <w:rFonts w:ascii="Calibri" w:hAnsi="Calibri" w:cs="Calibri"/>
                <w:b/>
                <w:sz w:val="20"/>
                <w:szCs w:val="20"/>
              </w:rPr>
            </w:pPr>
            <w:r>
              <w:rPr>
                <w:rFonts w:ascii="Calibri" w:hAnsi="Calibri" w:cs="Calibri"/>
                <w:b/>
                <w:sz w:val="20"/>
                <w:szCs w:val="20"/>
              </w:rPr>
              <w:t>0.7387</w:t>
            </w:r>
          </w:p>
        </w:tc>
        <w:tc>
          <w:tcPr>
            <w:tcW w:w="1080" w:type="dxa"/>
          </w:tcPr>
          <w:p w14:paraId="2DEDA91E" w14:textId="77777777" w:rsidR="007E28EA" w:rsidRPr="0092122D" w:rsidRDefault="007E28EA" w:rsidP="007E28EA">
            <w:pPr>
              <w:rPr>
                <w:rFonts w:ascii="Calibri" w:hAnsi="Calibri" w:cs="Calibri"/>
                <w:b/>
                <w:sz w:val="20"/>
                <w:szCs w:val="20"/>
              </w:rPr>
            </w:pPr>
            <w:r>
              <w:rPr>
                <w:rFonts w:ascii="Calibri" w:hAnsi="Calibri" w:cs="Calibri"/>
                <w:b/>
                <w:sz w:val="20"/>
                <w:szCs w:val="20"/>
              </w:rPr>
              <w:t>1.0605</w:t>
            </w:r>
          </w:p>
        </w:tc>
        <w:tc>
          <w:tcPr>
            <w:tcW w:w="1368" w:type="dxa"/>
          </w:tcPr>
          <w:p w14:paraId="117DBBB8"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51E2132" w14:textId="77777777" w:rsidTr="007E28EA">
        <w:tc>
          <w:tcPr>
            <w:tcW w:w="918" w:type="dxa"/>
          </w:tcPr>
          <w:p w14:paraId="0638E439"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4F9822D1" w14:textId="77777777" w:rsidR="007E28EA" w:rsidRPr="0092122D" w:rsidRDefault="007E28EA" w:rsidP="007E28EA">
            <w:pPr>
              <w:rPr>
                <w:rFonts w:ascii="Calibri" w:hAnsi="Calibri" w:cs="Calibri"/>
                <w:b/>
                <w:sz w:val="20"/>
                <w:szCs w:val="20"/>
              </w:rPr>
            </w:pPr>
            <w:r>
              <w:rPr>
                <w:rFonts w:ascii="Calibri" w:hAnsi="Calibri" w:cs="Calibri"/>
                <w:b/>
                <w:sz w:val="20"/>
                <w:szCs w:val="20"/>
              </w:rPr>
              <w:t>988</w:t>
            </w:r>
          </w:p>
        </w:tc>
        <w:tc>
          <w:tcPr>
            <w:tcW w:w="1440" w:type="dxa"/>
          </w:tcPr>
          <w:p w14:paraId="1A7C8A0A" w14:textId="77777777" w:rsidR="007E28EA" w:rsidRPr="0092122D" w:rsidRDefault="007E28EA" w:rsidP="007E28EA">
            <w:pPr>
              <w:rPr>
                <w:rFonts w:ascii="Calibri" w:hAnsi="Calibri" w:cs="Calibri"/>
                <w:b/>
                <w:sz w:val="20"/>
                <w:szCs w:val="20"/>
              </w:rPr>
            </w:pPr>
            <w:r>
              <w:rPr>
                <w:rFonts w:ascii="Calibri" w:hAnsi="Calibri" w:cs="Calibri"/>
                <w:b/>
                <w:sz w:val="20"/>
                <w:szCs w:val="20"/>
              </w:rPr>
              <w:t>00:15:59</w:t>
            </w:r>
          </w:p>
        </w:tc>
        <w:tc>
          <w:tcPr>
            <w:tcW w:w="1350" w:type="dxa"/>
          </w:tcPr>
          <w:p w14:paraId="36C85A81"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3F44DB88"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4FA6D3FC" w14:textId="77777777" w:rsidR="007E28EA" w:rsidRPr="0092122D" w:rsidRDefault="007E28EA" w:rsidP="007E28EA">
            <w:pPr>
              <w:rPr>
                <w:rFonts w:ascii="Calibri" w:hAnsi="Calibri" w:cs="Calibri"/>
                <w:b/>
                <w:sz w:val="20"/>
                <w:szCs w:val="20"/>
              </w:rPr>
            </w:pPr>
            <w:r>
              <w:rPr>
                <w:rFonts w:ascii="Calibri" w:hAnsi="Calibri" w:cs="Calibri"/>
                <w:b/>
                <w:sz w:val="20"/>
                <w:szCs w:val="20"/>
              </w:rPr>
              <w:t>0.7254</w:t>
            </w:r>
          </w:p>
        </w:tc>
        <w:tc>
          <w:tcPr>
            <w:tcW w:w="1080" w:type="dxa"/>
          </w:tcPr>
          <w:p w14:paraId="4E1F53BF" w14:textId="77777777" w:rsidR="007E28EA" w:rsidRPr="0092122D" w:rsidRDefault="007E28EA" w:rsidP="007E28EA">
            <w:pPr>
              <w:rPr>
                <w:rFonts w:ascii="Calibri" w:hAnsi="Calibri" w:cs="Calibri"/>
                <w:b/>
                <w:sz w:val="20"/>
                <w:szCs w:val="20"/>
              </w:rPr>
            </w:pPr>
            <w:r>
              <w:rPr>
                <w:rFonts w:ascii="Calibri" w:hAnsi="Calibri" w:cs="Calibri"/>
                <w:b/>
                <w:sz w:val="20"/>
                <w:szCs w:val="20"/>
              </w:rPr>
              <w:t>1.0634</w:t>
            </w:r>
          </w:p>
        </w:tc>
        <w:tc>
          <w:tcPr>
            <w:tcW w:w="1368" w:type="dxa"/>
          </w:tcPr>
          <w:p w14:paraId="22DCA121"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4103CB4" w14:textId="77777777" w:rsidTr="007E28EA">
        <w:tc>
          <w:tcPr>
            <w:tcW w:w="918" w:type="dxa"/>
          </w:tcPr>
          <w:p w14:paraId="6FEC2319"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510B6F2A" w14:textId="77777777" w:rsidR="007E28EA" w:rsidRPr="0092122D" w:rsidRDefault="007E28EA" w:rsidP="007E28EA">
            <w:pPr>
              <w:rPr>
                <w:rFonts w:ascii="Calibri" w:hAnsi="Calibri" w:cs="Calibri"/>
                <w:b/>
                <w:sz w:val="20"/>
                <w:szCs w:val="20"/>
              </w:rPr>
            </w:pPr>
            <w:r>
              <w:rPr>
                <w:rFonts w:ascii="Calibri" w:hAnsi="Calibri" w:cs="Calibri"/>
                <w:b/>
                <w:sz w:val="20"/>
                <w:szCs w:val="20"/>
              </w:rPr>
              <w:t>1026</w:t>
            </w:r>
          </w:p>
        </w:tc>
        <w:tc>
          <w:tcPr>
            <w:tcW w:w="1440" w:type="dxa"/>
          </w:tcPr>
          <w:p w14:paraId="3EB48C7A" w14:textId="77777777" w:rsidR="007E28EA" w:rsidRPr="0092122D" w:rsidRDefault="007E28EA" w:rsidP="007E28EA">
            <w:pPr>
              <w:rPr>
                <w:rFonts w:ascii="Calibri" w:hAnsi="Calibri" w:cs="Calibri"/>
                <w:b/>
                <w:sz w:val="20"/>
                <w:szCs w:val="20"/>
              </w:rPr>
            </w:pPr>
            <w:r>
              <w:rPr>
                <w:rFonts w:ascii="Calibri" w:hAnsi="Calibri" w:cs="Calibri"/>
                <w:b/>
                <w:sz w:val="20"/>
                <w:szCs w:val="20"/>
              </w:rPr>
              <w:t>00:16:35</w:t>
            </w:r>
          </w:p>
        </w:tc>
        <w:tc>
          <w:tcPr>
            <w:tcW w:w="1350" w:type="dxa"/>
          </w:tcPr>
          <w:p w14:paraId="2F7E0594"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10A8CFC4"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3737533E" w14:textId="77777777" w:rsidR="007E28EA" w:rsidRPr="0092122D" w:rsidRDefault="007E28EA" w:rsidP="007E28EA">
            <w:pPr>
              <w:rPr>
                <w:rFonts w:ascii="Calibri" w:hAnsi="Calibri" w:cs="Calibri"/>
                <w:b/>
                <w:sz w:val="20"/>
                <w:szCs w:val="20"/>
              </w:rPr>
            </w:pPr>
            <w:r>
              <w:rPr>
                <w:rFonts w:ascii="Calibri" w:hAnsi="Calibri" w:cs="Calibri"/>
                <w:b/>
                <w:sz w:val="20"/>
                <w:szCs w:val="20"/>
              </w:rPr>
              <w:t>1.0411</w:t>
            </w:r>
          </w:p>
        </w:tc>
        <w:tc>
          <w:tcPr>
            <w:tcW w:w="1080" w:type="dxa"/>
          </w:tcPr>
          <w:p w14:paraId="60813E79" w14:textId="77777777" w:rsidR="007E28EA" w:rsidRPr="0092122D" w:rsidRDefault="007E28EA" w:rsidP="007E28EA">
            <w:pPr>
              <w:rPr>
                <w:rFonts w:ascii="Calibri" w:hAnsi="Calibri" w:cs="Calibri"/>
                <w:b/>
                <w:sz w:val="20"/>
                <w:szCs w:val="20"/>
              </w:rPr>
            </w:pPr>
            <w:r>
              <w:rPr>
                <w:rFonts w:ascii="Calibri" w:hAnsi="Calibri" w:cs="Calibri"/>
                <w:b/>
                <w:sz w:val="20"/>
                <w:szCs w:val="20"/>
              </w:rPr>
              <w:t>1.0512</w:t>
            </w:r>
          </w:p>
        </w:tc>
        <w:tc>
          <w:tcPr>
            <w:tcW w:w="1368" w:type="dxa"/>
          </w:tcPr>
          <w:p w14:paraId="594696B3"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00EDEC88" w14:textId="77777777" w:rsidTr="007E28EA">
        <w:tc>
          <w:tcPr>
            <w:tcW w:w="918" w:type="dxa"/>
          </w:tcPr>
          <w:p w14:paraId="7DF5798A"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4D448D28" w14:textId="77777777" w:rsidR="007E28EA" w:rsidRPr="0092122D" w:rsidRDefault="007E28EA" w:rsidP="007E28EA">
            <w:pPr>
              <w:rPr>
                <w:rFonts w:ascii="Calibri" w:hAnsi="Calibri" w:cs="Calibri"/>
                <w:b/>
                <w:sz w:val="20"/>
                <w:szCs w:val="20"/>
              </w:rPr>
            </w:pPr>
            <w:r>
              <w:rPr>
                <w:rFonts w:ascii="Calibri" w:hAnsi="Calibri" w:cs="Calibri"/>
                <w:b/>
                <w:sz w:val="20"/>
                <w:szCs w:val="20"/>
              </w:rPr>
              <w:t>1064</w:t>
            </w:r>
          </w:p>
        </w:tc>
        <w:tc>
          <w:tcPr>
            <w:tcW w:w="1440" w:type="dxa"/>
          </w:tcPr>
          <w:p w14:paraId="59E81245" w14:textId="77777777" w:rsidR="007E28EA" w:rsidRPr="0092122D" w:rsidRDefault="007E28EA" w:rsidP="007E28EA">
            <w:pPr>
              <w:rPr>
                <w:rFonts w:ascii="Calibri" w:hAnsi="Calibri" w:cs="Calibri"/>
                <w:b/>
                <w:sz w:val="20"/>
                <w:szCs w:val="20"/>
              </w:rPr>
            </w:pPr>
            <w:r>
              <w:rPr>
                <w:rFonts w:ascii="Calibri" w:hAnsi="Calibri" w:cs="Calibri"/>
                <w:b/>
                <w:sz w:val="20"/>
                <w:szCs w:val="20"/>
              </w:rPr>
              <w:t>00:17:12</w:t>
            </w:r>
          </w:p>
        </w:tc>
        <w:tc>
          <w:tcPr>
            <w:tcW w:w="1350" w:type="dxa"/>
          </w:tcPr>
          <w:p w14:paraId="3711B9A2" w14:textId="77777777" w:rsidR="007E28EA" w:rsidRPr="0092122D" w:rsidRDefault="007E28EA" w:rsidP="007E28EA">
            <w:pPr>
              <w:rPr>
                <w:rFonts w:ascii="Calibri" w:hAnsi="Calibri" w:cs="Calibri"/>
                <w:b/>
                <w:sz w:val="20"/>
                <w:szCs w:val="20"/>
              </w:rPr>
            </w:pPr>
            <w:r>
              <w:rPr>
                <w:rFonts w:ascii="Calibri" w:hAnsi="Calibri" w:cs="Calibri"/>
                <w:b/>
                <w:sz w:val="20"/>
                <w:szCs w:val="20"/>
              </w:rPr>
              <w:t>0.00</w:t>
            </w:r>
          </w:p>
        </w:tc>
        <w:tc>
          <w:tcPr>
            <w:tcW w:w="1080" w:type="dxa"/>
          </w:tcPr>
          <w:p w14:paraId="3E0B4A27"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52288CE3" w14:textId="77777777" w:rsidR="007E28EA" w:rsidRPr="0092122D" w:rsidRDefault="007E28EA" w:rsidP="007E28EA">
            <w:pPr>
              <w:rPr>
                <w:rFonts w:ascii="Calibri" w:hAnsi="Calibri" w:cs="Calibri"/>
                <w:b/>
                <w:sz w:val="20"/>
                <w:szCs w:val="20"/>
              </w:rPr>
            </w:pPr>
            <w:r>
              <w:rPr>
                <w:rFonts w:ascii="Calibri" w:hAnsi="Calibri" w:cs="Calibri"/>
                <w:b/>
                <w:sz w:val="20"/>
                <w:szCs w:val="20"/>
              </w:rPr>
              <w:t>1.0419</w:t>
            </w:r>
          </w:p>
        </w:tc>
        <w:tc>
          <w:tcPr>
            <w:tcW w:w="1080" w:type="dxa"/>
          </w:tcPr>
          <w:p w14:paraId="78B1CEAE" w14:textId="77777777" w:rsidR="007E28EA" w:rsidRPr="0092122D" w:rsidRDefault="007E28EA" w:rsidP="007E28EA">
            <w:pPr>
              <w:rPr>
                <w:rFonts w:ascii="Calibri" w:hAnsi="Calibri" w:cs="Calibri"/>
                <w:b/>
                <w:sz w:val="20"/>
                <w:szCs w:val="20"/>
              </w:rPr>
            </w:pPr>
            <w:r>
              <w:rPr>
                <w:rFonts w:ascii="Calibri" w:hAnsi="Calibri" w:cs="Calibri"/>
                <w:b/>
                <w:sz w:val="20"/>
                <w:szCs w:val="20"/>
              </w:rPr>
              <w:t>1.0585</w:t>
            </w:r>
          </w:p>
        </w:tc>
        <w:tc>
          <w:tcPr>
            <w:tcW w:w="1368" w:type="dxa"/>
          </w:tcPr>
          <w:p w14:paraId="5852F0D4"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1883CD94" w14:textId="77777777" w:rsidTr="007E28EA">
        <w:tc>
          <w:tcPr>
            <w:tcW w:w="918" w:type="dxa"/>
          </w:tcPr>
          <w:p w14:paraId="4297C604"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53947287" w14:textId="77777777" w:rsidR="007E28EA" w:rsidRPr="0092122D" w:rsidRDefault="007E28EA" w:rsidP="007E28EA">
            <w:pPr>
              <w:rPr>
                <w:rFonts w:ascii="Calibri" w:hAnsi="Calibri" w:cs="Calibri"/>
                <w:b/>
                <w:sz w:val="20"/>
                <w:szCs w:val="20"/>
              </w:rPr>
            </w:pPr>
            <w:r>
              <w:rPr>
                <w:rFonts w:ascii="Calibri" w:hAnsi="Calibri" w:cs="Calibri"/>
                <w:b/>
                <w:sz w:val="20"/>
                <w:szCs w:val="20"/>
              </w:rPr>
              <w:t>1102</w:t>
            </w:r>
          </w:p>
        </w:tc>
        <w:tc>
          <w:tcPr>
            <w:tcW w:w="1440" w:type="dxa"/>
          </w:tcPr>
          <w:p w14:paraId="00FA79A4" w14:textId="77777777" w:rsidR="007E28EA" w:rsidRPr="0092122D" w:rsidRDefault="007E28EA" w:rsidP="007E28EA">
            <w:pPr>
              <w:rPr>
                <w:rFonts w:ascii="Calibri" w:hAnsi="Calibri" w:cs="Calibri"/>
                <w:b/>
                <w:sz w:val="20"/>
                <w:szCs w:val="20"/>
              </w:rPr>
            </w:pPr>
            <w:r>
              <w:rPr>
                <w:rFonts w:ascii="Calibri" w:hAnsi="Calibri" w:cs="Calibri"/>
                <w:b/>
                <w:sz w:val="20"/>
                <w:szCs w:val="20"/>
              </w:rPr>
              <w:t>00:17:47</w:t>
            </w:r>
          </w:p>
        </w:tc>
        <w:tc>
          <w:tcPr>
            <w:tcW w:w="1350" w:type="dxa"/>
          </w:tcPr>
          <w:p w14:paraId="24193ED4" w14:textId="77777777" w:rsidR="007E28EA" w:rsidRPr="0092122D" w:rsidRDefault="007E28EA" w:rsidP="007E28EA">
            <w:pPr>
              <w:rPr>
                <w:rFonts w:ascii="Calibri" w:hAnsi="Calibri" w:cs="Calibri"/>
                <w:b/>
                <w:sz w:val="20"/>
                <w:szCs w:val="20"/>
              </w:rPr>
            </w:pPr>
            <w:r>
              <w:rPr>
                <w:rFonts w:ascii="Calibri" w:hAnsi="Calibri" w:cs="Calibri"/>
                <w:b/>
                <w:sz w:val="20"/>
                <w:szCs w:val="20"/>
              </w:rPr>
              <w:t>50.00</w:t>
            </w:r>
          </w:p>
        </w:tc>
        <w:tc>
          <w:tcPr>
            <w:tcW w:w="1080" w:type="dxa"/>
          </w:tcPr>
          <w:p w14:paraId="778C11F9"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539A6352" w14:textId="77777777" w:rsidR="007E28EA" w:rsidRPr="0092122D" w:rsidRDefault="007E28EA" w:rsidP="007E28EA">
            <w:pPr>
              <w:rPr>
                <w:rFonts w:ascii="Calibri" w:hAnsi="Calibri" w:cs="Calibri"/>
                <w:b/>
                <w:sz w:val="20"/>
                <w:szCs w:val="20"/>
              </w:rPr>
            </w:pPr>
            <w:r>
              <w:rPr>
                <w:rFonts w:ascii="Calibri" w:hAnsi="Calibri" w:cs="Calibri"/>
                <w:b/>
                <w:sz w:val="20"/>
                <w:szCs w:val="20"/>
              </w:rPr>
              <w:t>1.4395</w:t>
            </w:r>
          </w:p>
        </w:tc>
        <w:tc>
          <w:tcPr>
            <w:tcW w:w="1080" w:type="dxa"/>
          </w:tcPr>
          <w:p w14:paraId="64E12B8F" w14:textId="77777777" w:rsidR="007E28EA" w:rsidRPr="0092122D" w:rsidRDefault="007E28EA" w:rsidP="007E28EA">
            <w:pPr>
              <w:rPr>
                <w:rFonts w:ascii="Calibri" w:hAnsi="Calibri" w:cs="Calibri"/>
                <w:b/>
                <w:sz w:val="20"/>
                <w:szCs w:val="20"/>
              </w:rPr>
            </w:pPr>
            <w:r>
              <w:rPr>
                <w:rFonts w:ascii="Calibri" w:hAnsi="Calibri" w:cs="Calibri"/>
                <w:b/>
                <w:sz w:val="20"/>
                <w:szCs w:val="20"/>
              </w:rPr>
              <w:t>1.0580</w:t>
            </w:r>
          </w:p>
        </w:tc>
        <w:tc>
          <w:tcPr>
            <w:tcW w:w="1368" w:type="dxa"/>
          </w:tcPr>
          <w:p w14:paraId="2D5106EF" w14:textId="77777777" w:rsidR="007E28EA" w:rsidRPr="0092122D" w:rsidRDefault="007E28EA" w:rsidP="007E28EA">
            <w:pPr>
              <w:jc w:val="center"/>
              <w:rPr>
                <w:rFonts w:ascii="Calibri" w:hAnsi="Calibri" w:cs="Calibri"/>
                <w:b/>
                <w:sz w:val="20"/>
                <w:szCs w:val="20"/>
              </w:rPr>
            </w:pPr>
            <w:r>
              <w:rPr>
                <w:rFonts w:ascii="Calibri" w:hAnsi="Calibri" w:cs="Calibri"/>
                <w:b/>
                <w:sz w:val="20"/>
                <w:szCs w:val="20"/>
              </w:rPr>
              <w:t>0.0100</w:t>
            </w:r>
          </w:p>
        </w:tc>
      </w:tr>
      <w:tr w:rsidR="007E28EA" w:rsidRPr="0092122D" w14:paraId="400D8479" w14:textId="77777777" w:rsidTr="007E28EA">
        <w:tc>
          <w:tcPr>
            <w:tcW w:w="918" w:type="dxa"/>
          </w:tcPr>
          <w:p w14:paraId="13725693" w14:textId="77777777" w:rsidR="007E28EA" w:rsidRDefault="007E28EA" w:rsidP="007E28EA">
            <w:pPr>
              <w:rPr>
                <w:rFonts w:ascii="Calibri" w:hAnsi="Calibri" w:cs="Calibri"/>
                <w:b/>
                <w:sz w:val="20"/>
                <w:szCs w:val="20"/>
              </w:rPr>
            </w:pPr>
            <w:r>
              <w:rPr>
                <w:rFonts w:ascii="Calibri" w:hAnsi="Calibri" w:cs="Calibri"/>
                <w:b/>
                <w:sz w:val="20"/>
                <w:szCs w:val="20"/>
              </w:rPr>
              <w:t>2</w:t>
            </w:r>
          </w:p>
        </w:tc>
        <w:tc>
          <w:tcPr>
            <w:tcW w:w="1170" w:type="dxa"/>
          </w:tcPr>
          <w:p w14:paraId="246FF489" w14:textId="77777777" w:rsidR="007E28EA" w:rsidRDefault="007E28EA" w:rsidP="007E28EA">
            <w:pPr>
              <w:rPr>
                <w:rFonts w:ascii="Calibri" w:hAnsi="Calibri" w:cs="Calibri"/>
                <w:b/>
                <w:sz w:val="20"/>
                <w:szCs w:val="20"/>
              </w:rPr>
            </w:pPr>
            <w:r>
              <w:rPr>
                <w:rFonts w:ascii="Calibri" w:hAnsi="Calibri" w:cs="Calibri"/>
                <w:b/>
                <w:sz w:val="20"/>
                <w:szCs w:val="20"/>
              </w:rPr>
              <w:t>1140</w:t>
            </w:r>
          </w:p>
        </w:tc>
        <w:tc>
          <w:tcPr>
            <w:tcW w:w="1440" w:type="dxa"/>
          </w:tcPr>
          <w:p w14:paraId="7604E8E8" w14:textId="77777777" w:rsidR="007E28EA" w:rsidRPr="0092122D" w:rsidRDefault="007E28EA" w:rsidP="007E28EA">
            <w:pPr>
              <w:rPr>
                <w:rFonts w:ascii="Calibri" w:hAnsi="Calibri" w:cs="Calibri"/>
                <w:b/>
                <w:sz w:val="20"/>
                <w:szCs w:val="20"/>
              </w:rPr>
            </w:pPr>
            <w:r>
              <w:rPr>
                <w:rFonts w:ascii="Calibri" w:hAnsi="Calibri" w:cs="Calibri"/>
                <w:b/>
                <w:sz w:val="20"/>
                <w:szCs w:val="20"/>
              </w:rPr>
              <w:t>00:18:23</w:t>
            </w:r>
          </w:p>
        </w:tc>
        <w:tc>
          <w:tcPr>
            <w:tcW w:w="1350" w:type="dxa"/>
          </w:tcPr>
          <w:p w14:paraId="356814E0" w14:textId="77777777" w:rsidR="007E28EA" w:rsidRPr="0092122D" w:rsidRDefault="007E28EA" w:rsidP="007E28EA">
            <w:pPr>
              <w:rPr>
                <w:rFonts w:ascii="Calibri" w:hAnsi="Calibri" w:cs="Calibri"/>
                <w:b/>
                <w:sz w:val="20"/>
                <w:szCs w:val="20"/>
              </w:rPr>
            </w:pPr>
            <w:r>
              <w:rPr>
                <w:rFonts w:ascii="Calibri" w:hAnsi="Calibri" w:cs="Calibri"/>
                <w:b/>
                <w:sz w:val="20"/>
                <w:szCs w:val="20"/>
              </w:rPr>
              <w:t>100.00</w:t>
            </w:r>
          </w:p>
        </w:tc>
        <w:tc>
          <w:tcPr>
            <w:tcW w:w="1080" w:type="dxa"/>
          </w:tcPr>
          <w:p w14:paraId="74F5B44E" w14:textId="77777777" w:rsidR="007E28EA" w:rsidRPr="0092122D" w:rsidRDefault="007E28EA" w:rsidP="007E28EA">
            <w:pPr>
              <w:rPr>
                <w:rFonts w:ascii="Calibri" w:hAnsi="Calibri" w:cs="Calibri"/>
                <w:b/>
                <w:sz w:val="20"/>
                <w:szCs w:val="20"/>
              </w:rPr>
            </w:pPr>
            <w:r>
              <w:rPr>
                <w:rFonts w:ascii="Calibri" w:hAnsi="Calibri" w:cs="Calibri"/>
                <w:b/>
                <w:sz w:val="20"/>
                <w:szCs w:val="20"/>
              </w:rPr>
              <w:t>45.20</w:t>
            </w:r>
          </w:p>
        </w:tc>
        <w:tc>
          <w:tcPr>
            <w:tcW w:w="1170" w:type="dxa"/>
          </w:tcPr>
          <w:p w14:paraId="111319DD" w14:textId="77777777" w:rsidR="007E28EA" w:rsidRPr="0092122D" w:rsidRDefault="007E28EA" w:rsidP="007E28EA">
            <w:pPr>
              <w:rPr>
                <w:rFonts w:ascii="Calibri" w:hAnsi="Calibri" w:cs="Calibri"/>
                <w:b/>
                <w:sz w:val="20"/>
                <w:szCs w:val="20"/>
              </w:rPr>
            </w:pPr>
            <w:r>
              <w:rPr>
                <w:rFonts w:ascii="Calibri" w:hAnsi="Calibri" w:cs="Calibri"/>
                <w:b/>
                <w:sz w:val="20"/>
                <w:szCs w:val="20"/>
              </w:rPr>
              <w:t>0.9806</w:t>
            </w:r>
          </w:p>
        </w:tc>
        <w:tc>
          <w:tcPr>
            <w:tcW w:w="1080" w:type="dxa"/>
          </w:tcPr>
          <w:p w14:paraId="24D3DAC6" w14:textId="77777777" w:rsidR="007E28EA" w:rsidRPr="0092122D" w:rsidRDefault="007E28EA" w:rsidP="007E28EA">
            <w:pPr>
              <w:rPr>
                <w:rFonts w:ascii="Calibri" w:hAnsi="Calibri" w:cs="Calibri"/>
                <w:b/>
                <w:sz w:val="20"/>
                <w:szCs w:val="20"/>
              </w:rPr>
            </w:pPr>
            <w:r>
              <w:rPr>
                <w:rFonts w:ascii="Calibri" w:hAnsi="Calibri" w:cs="Calibri"/>
                <w:b/>
                <w:sz w:val="20"/>
                <w:szCs w:val="20"/>
              </w:rPr>
              <w:t>1.0500</w:t>
            </w:r>
          </w:p>
        </w:tc>
        <w:tc>
          <w:tcPr>
            <w:tcW w:w="1368" w:type="dxa"/>
          </w:tcPr>
          <w:p w14:paraId="6E7CAD34" w14:textId="77777777" w:rsidR="007E28EA" w:rsidRPr="0092122D" w:rsidRDefault="007E28EA" w:rsidP="007E28EA">
            <w:pPr>
              <w:keepNext/>
              <w:jc w:val="center"/>
              <w:rPr>
                <w:rFonts w:ascii="Calibri" w:hAnsi="Calibri" w:cs="Calibri"/>
                <w:b/>
                <w:sz w:val="20"/>
                <w:szCs w:val="20"/>
              </w:rPr>
            </w:pPr>
            <w:r>
              <w:rPr>
                <w:rFonts w:ascii="Calibri" w:hAnsi="Calibri" w:cs="Calibri"/>
                <w:b/>
                <w:sz w:val="20"/>
                <w:szCs w:val="20"/>
              </w:rPr>
              <w:t>0.0100</w:t>
            </w:r>
          </w:p>
        </w:tc>
      </w:tr>
    </w:tbl>
    <w:p w14:paraId="3D443677" w14:textId="77777777" w:rsidR="007E28EA" w:rsidRPr="002205B0" w:rsidRDefault="007E28EA" w:rsidP="002205B0">
      <w:pPr>
        <w:sectPr w:rsidR="007E28EA" w:rsidRPr="002205B0" w:rsidSect="00966DCC">
          <w:pgSz w:w="11909" w:h="16834" w:code="9"/>
          <w:pgMar w:top="1418" w:right="1418" w:bottom="1418" w:left="2268" w:header="851" w:footer="851" w:gutter="0"/>
          <w:cols w:space="720"/>
          <w:docGrid w:linePitch="360"/>
        </w:sectPr>
      </w:pPr>
    </w:p>
    <w:p w14:paraId="7297BC8B" w14:textId="7B3FC72B" w:rsidR="00A47B34" w:rsidRDefault="00A47B34" w:rsidP="00A7325E">
      <w:pPr>
        <w:tabs>
          <w:tab w:val="left" w:pos="910"/>
        </w:tabs>
        <w:rPr>
          <w:rFonts w:asciiTheme="majorBidi" w:hAnsiTheme="majorBidi" w:cstheme="majorBidi"/>
          <w:b/>
        </w:rPr>
      </w:pPr>
    </w:p>
    <w:tbl>
      <w:tblPr>
        <w:tblStyle w:val="TableGrid"/>
        <w:tblW w:w="0" w:type="auto"/>
        <w:tblLook w:val="04A0" w:firstRow="1" w:lastRow="0" w:firstColumn="1" w:lastColumn="0" w:noHBand="0" w:noVBand="1"/>
      </w:tblPr>
      <w:tblGrid>
        <w:gridCol w:w="808"/>
        <w:gridCol w:w="1044"/>
        <w:gridCol w:w="1279"/>
        <w:gridCol w:w="1134"/>
        <w:gridCol w:w="1075"/>
        <w:gridCol w:w="899"/>
        <w:gridCol w:w="1075"/>
        <w:gridCol w:w="1125"/>
      </w:tblGrid>
      <w:tr w:rsidR="00A47B34" w:rsidRPr="0092122D" w14:paraId="4ABE7CB8" w14:textId="77777777" w:rsidTr="00EF74A4">
        <w:tc>
          <w:tcPr>
            <w:tcW w:w="808" w:type="dxa"/>
            <w:tcBorders>
              <w:top w:val="single" w:sz="18" w:space="0" w:color="auto"/>
              <w:left w:val="single" w:sz="18" w:space="0" w:color="auto"/>
              <w:bottom w:val="nil"/>
              <w:right w:val="single" w:sz="18" w:space="0" w:color="auto"/>
            </w:tcBorders>
          </w:tcPr>
          <w:p w14:paraId="59782B8F" w14:textId="77777777" w:rsidR="00A47B34" w:rsidRPr="0092122D" w:rsidRDefault="00A47B34" w:rsidP="00EF74A4">
            <w:pPr>
              <w:jc w:val="center"/>
              <w:rPr>
                <w:b/>
                <w:sz w:val="20"/>
                <w:szCs w:val="20"/>
              </w:rPr>
            </w:pPr>
            <w:r w:rsidRPr="0092122D">
              <w:rPr>
                <w:rFonts w:ascii="Calibri" w:hAnsi="Calibri" w:cs="Calibri"/>
                <w:b/>
                <w:sz w:val="20"/>
                <w:szCs w:val="20"/>
              </w:rPr>
              <w:t>Epoch</w:t>
            </w:r>
          </w:p>
        </w:tc>
        <w:tc>
          <w:tcPr>
            <w:tcW w:w="1044" w:type="dxa"/>
            <w:tcBorders>
              <w:top w:val="single" w:sz="18" w:space="0" w:color="auto"/>
              <w:left w:val="single" w:sz="18" w:space="0" w:color="auto"/>
              <w:bottom w:val="nil"/>
              <w:right w:val="single" w:sz="18" w:space="0" w:color="auto"/>
            </w:tcBorders>
          </w:tcPr>
          <w:p w14:paraId="722BF95E" w14:textId="77777777" w:rsidR="00A47B34" w:rsidRPr="0092122D" w:rsidRDefault="00A47B34" w:rsidP="00EF74A4">
            <w:pPr>
              <w:jc w:val="center"/>
              <w:rPr>
                <w:b/>
                <w:sz w:val="20"/>
                <w:szCs w:val="20"/>
              </w:rPr>
            </w:pPr>
            <w:r w:rsidRPr="0092122D">
              <w:rPr>
                <w:rFonts w:ascii="Calibri" w:hAnsi="Calibri" w:cs="Calibri"/>
                <w:b/>
                <w:sz w:val="20"/>
                <w:szCs w:val="20"/>
              </w:rPr>
              <w:t>Iteration</w:t>
            </w:r>
          </w:p>
        </w:tc>
        <w:tc>
          <w:tcPr>
            <w:tcW w:w="1279" w:type="dxa"/>
            <w:tcBorders>
              <w:top w:val="single" w:sz="18" w:space="0" w:color="auto"/>
              <w:left w:val="single" w:sz="18" w:space="0" w:color="auto"/>
              <w:bottom w:val="nil"/>
              <w:right w:val="single" w:sz="18" w:space="0" w:color="auto"/>
            </w:tcBorders>
          </w:tcPr>
          <w:p w14:paraId="1C0A84FC" w14:textId="77777777" w:rsidR="00A47B34" w:rsidRPr="0092122D" w:rsidRDefault="00A47B34" w:rsidP="00EF74A4">
            <w:pPr>
              <w:jc w:val="center"/>
              <w:rPr>
                <w:b/>
                <w:sz w:val="20"/>
                <w:szCs w:val="20"/>
              </w:rPr>
            </w:pPr>
            <w:r w:rsidRPr="0092122D">
              <w:rPr>
                <w:rFonts w:ascii="Calibri" w:hAnsi="Calibri" w:cs="Calibri"/>
                <w:b/>
                <w:sz w:val="20"/>
                <w:szCs w:val="20"/>
              </w:rPr>
              <w:t>Time Elapsed</w:t>
            </w:r>
          </w:p>
        </w:tc>
        <w:tc>
          <w:tcPr>
            <w:tcW w:w="1134" w:type="dxa"/>
            <w:tcBorders>
              <w:top w:val="single" w:sz="18" w:space="0" w:color="auto"/>
              <w:left w:val="single" w:sz="18" w:space="0" w:color="auto"/>
              <w:bottom w:val="nil"/>
              <w:right w:val="single" w:sz="18" w:space="0" w:color="auto"/>
            </w:tcBorders>
          </w:tcPr>
          <w:p w14:paraId="5A9C7882"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75" w:type="dxa"/>
            <w:tcBorders>
              <w:top w:val="single" w:sz="18" w:space="0" w:color="auto"/>
              <w:left w:val="single" w:sz="18" w:space="0" w:color="auto"/>
              <w:bottom w:val="nil"/>
              <w:right w:val="single" w:sz="18" w:space="0" w:color="auto"/>
            </w:tcBorders>
          </w:tcPr>
          <w:p w14:paraId="3FC7FF93"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899" w:type="dxa"/>
            <w:tcBorders>
              <w:top w:val="single" w:sz="18" w:space="0" w:color="auto"/>
              <w:left w:val="single" w:sz="18" w:space="0" w:color="auto"/>
              <w:bottom w:val="nil"/>
              <w:right w:val="single" w:sz="18" w:space="0" w:color="auto"/>
            </w:tcBorders>
          </w:tcPr>
          <w:p w14:paraId="76A476E7" w14:textId="77777777" w:rsidR="00A47B34" w:rsidRPr="0092122D" w:rsidRDefault="00A47B34" w:rsidP="00EF74A4">
            <w:pPr>
              <w:jc w:val="center"/>
              <w:rPr>
                <w:b/>
                <w:sz w:val="20"/>
                <w:szCs w:val="20"/>
              </w:rPr>
            </w:pPr>
            <w:r w:rsidRPr="0092122D">
              <w:rPr>
                <w:rFonts w:ascii="Calibri" w:hAnsi="Calibri" w:cs="Calibri"/>
                <w:b/>
                <w:sz w:val="20"/>
                <w:szCs w:val="20"/>
              </w:rPr>
              <w:t>Mini-batch</w:t>
            </w:r>
          </w:p>
        </w:tc>
        <w:tc>
          <w:tcPr>
            <w:tcW w:w="1075" w:type="dxa"/>
            <w:tcBorders>
              <w:top w:val="single" w:sz="18" w:space="0" w:color="auto"/>
              <w:left w:val="single" w:sz="18" w:space="0" w:color="auto"/>
              <w:bottom w:val="nil"/>
              <w:right w:val="single" w:sz="18" w:space="0" w:color="auto"/>
            </w:tcBorders>
          </w:tcPr>
          <w:p w14:paraId="1E726738" w14:textId="77777777" w:rsidR="00A47B34" w:rsidRPr="0092122D" w:rsidRDefault="00A47B34" w:rsidP="00EF74A4">
            <w:pPr>
              <w:jc w:val="center"/>
              <w:rPr>
                <w:b/>
                <w:sz w:val="20"/>
                <w:szCs w:val="20"/>
              </w:rPr>
            </w:pPr>
            <w:r w:rsidRPr="0092122D">
              <w:rPr>
                <w:rFonts w:ascii="Calibri" w:hAnsi="Calibri" w:cs="Calibri"/>
                <w:b/>
                <w:sz w:val="20"/>
                <w:szCs w:val="20"/>
              </w:rPr>
              <w:t>Validation</w:t>
            </w:r>
          </w:p>
        </w:tc>
        <w:tc>
          <w:tcPr>
            <w:tcW w:w="1125" w:type="dxa"/>
            <w:tcBorders>
              <w:top w:val="single" w:sz="18" w:space="0" w:color="auto"/>
              <w:left w:val="single" w:sz="18" w:space="0" w:color="auto"/>
              <w:bottom w:val="nil"/>
              <w:right w:val="single" w:sz="18" w:space="0" w:color="auto"/>
            </w:tcBorders>
          </w:tcPr>
          <w:p w14:paraId="25EE8704" w14:textId="77777777" w:rsidR="00A47B34" w:rsidRPr="0092122D" w:rsidRDefault="00A47B34" w:rsidP="00EF74A4">
            <w:pPr>
              <w:jc w:val="center"/>
              <w:rPr>
                <w:b/>
                <w:sz w:val="20"/>
                <w:szCs w:val="20"/>
              </w:rPr>
            </w:pPr>
            <w:r w:rsidRPr="0092122D">
              <w:rPr>
                <w:rFonts w:ascii="Calibri" w:hAnsi="Calibri" w:cs="Calibri"/>
                <w:b/>
                <w:sz w:val="20"/>
                <w:szCs w:val="20"/>
              </w:rPr>
              <w:t>Base Learning</w:t>
            </w:r>
          </w:p>
        </w:tc>
      </w:tr>
      <w:tr w:rsidR="00A47B34" w:rsidRPr="0092122D" w14:paraId="3CD1700D" w14:textId="77777777" w:rsidTr="00EF74A4">
        <w:tc>
          <w:tcPr>
            <w:tcW w:w="808" w:type="dxa"/>
            <w:tcBorders>
              <w:top w:val="nil"/>
              <w:left w:val="single" w:sz="18" w:space="0" w:color="auto"/>
              <w:bottom w:val="single" w:sz="18" w:space="0" w:color="auto"/>
              <w:right w:val="single" w:sz="18" w:space="0" w:color="auto"/>
            </w:tcBorders>
          </w:tcPr>
          <w:p w14:paraId="08C377A3" w14:textId="77777777" w:rsidR="00A47B34" w:rsidRPr="0092122D" w:rsidRDefault="00A47B34" w:rsidP="00EF74A4">
            <w:pPr>
              <w:jc w:val="center"/>
              <w:rPr>
                <w:rFonts w:ascii="Calibri" w:hAnsi="Calibri" w:cs="Calibri"/>
                <w:b/>
                <w:sz w:val="20"/>
                <w:szCs w:val="20"/>
              </w:rPr>
            </w:pPr>
          </w:p>
        </w:tc>
        <w:tc>
          <w:tcPr>
            <w:tcW w:w="1044" w:type="dxa"/>
            <w:tcBorders>
              <w:top w:val="nil"/>
              <w:left w:val="single" w:sz="18" w:space="0" w:color="auto"/>
              <w:bottom w:val="single" w:sz="18" w:space="0" w:color="auto"/>
              <w:right w:val="single" w:sz="18" w:space="0" w:color="auto"/>
            </w:tcBorders>
          </w:tcPr>
          <w:p w14:paraId="4DD1650E" w14:textId="77777777" w:rsidR="00A47B34" w:rsidRPr="0092122D" w:rsidRDefault="00A47B34" w:rsidP="00EF74A4">
            <w:pPr>
              <w:jc w:val="center"/>
              <w:rPr>
                <w:rFonts w:ascii="Calibri" w:hAnsi="Calibri" w:cs="Calibri"/>
                <w:b/>
                <w:sz w:val="20"/>
                <w:szCs w:val="20"/>
              </w:rPr>
            </w:pPr>
          </w:p>
        </w:tc>
        <w:tc>
          <w:tcPr>
            <w:tcW w:w="1279" w:type="dxa"/>
            <w:tcBorders>
              <w:top w:val="nil"/>
              <w:left w:val="single" w:sz="18" w:space="0" w:color="auto"/>
              <w:bottom w:val="single" w:sz="18" w:space="0" w:color="auto"/>
              <w:right w:val="single" w:sz="18" w:space="0" w:color="auto"/>
            </w:tcBorders>
          </w:tcPr>
          <w:p w14:paraId="751EB6CE"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w:t>
            </w:r>
            <w:proofErr w:type="spellStart"/>
            <w:r w:rsidRPr="0092122D">
              <w:rPr>
                <w:rFonts w:ascii="Calibri" w:hAnsi="Calibri" w:cs="Calibri"/>
                <w:b/>
                <w:sz w:val="20"/>
                <w:szCs w:val="20"/>
              </w:rPr>
              <w:t>hh:mm:ss</w:t>
            </w:r>
            <w:proofErr w:type="spellEnd"/>
            <w:r w:rsidRPr="0092122D">
              <w:rPr>
                <w:rFonts w:ascii="Calibri" w:hAnsi="Calibri" w:cs="Calibri"/>
                <w:b/>
                <w:sz w:val="20"/>
                <w:szCs w:val="20"/>
              </w:rPr>
              <w:t>)</w:t>
            </w:r>
          </w:p>
        </w:tc>
        <w:tc>
          <w:tcPr>
            <w:tcW w:w="1134" w:type="dxa"/>
            <w:tcBorders>
              <w:top w:val="nil"/>
              <w:left w:val="single" w:sz="18" w:space="0" w:color="auto"/>
              <w:bottom w:val="single" w:sz="18" w:space="0" w:color="auto"/>
              <w:right w:val="single" w:sz="18" w:space="0" w:color="auto"/>
            </w:tcBorders>
          </w:tcPr>
          <w:p w14:paraId="3657EC2E"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1075" w:type="dxa"/>
            <w:tcBorders>
              <w:top w:val="nil"/>
              <w:left w:val="single" w:sz="18" w:space="0" w:color="auto"/>
              <w:bottom w:val="single" w:sz="18" w:space="0" w:color="auto"/>
              <w:right w:val="single" w:sz="18" w:space="0" w:color="auto"/>
            </w:tcBorders>
          </w:tcPr>
          <w:p w14:paraId="660C778D"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Accuracy</w:t>
            </w:r>
          </w:p>
        </w:tc>
        <w:tc>
          <w:tcPr>
            <w:tcW w:w="899" w:type="dxa"/>
            <w:tcBorders>
              <w:top w:val="nil"/>
              <w:left w:val="single" w:sz="18" w:space="0" w:color="auto"/>
              <w:bottom w:val="single" w:sz="18" w:space="0" w:color="auto"/>
              <w:right w:val="single" w:sz="18" w:space="0" w:color="auto"/>
            </w:tcBorders>
          </w:tcPr>
          <w:p w14:paraId="07534A12"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075" w:type="dxa"/>
            <w:tcBorders>
              <w:top w:val="nil"/>
              <w:left w:val="single" w:sz="18" w:space="0" w:color="auto"/>
              <w:bottom w:val="single" w:sz="18" w:space="0" w:color="auto"/>
              <w:right w:val="single" w:sz="18" w:space="0" w:color="auto"/>
            </w:tcBorders>
          </w:tcPr>
          <w:p w14:paraId="214D52F5"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Loss</w:t>
            </w:r>
          </w:p>
        </w:tc>
        <w:tc>
          <w:tcPr>
            <w:tcW w:w="1125" w:type="dxa"/>
            <w:tcBorders>
              <w:top w:val="nil"/>
              <w:left w:val="single" w:sz="18" w:space="0" w:color="auto"/>
              <w:bottom w:val="single" w:sz="18" w:space="0" w:color="auto"/>
              <w:right w:val="single" w:sz="18" w:space="0" w:color="auto"/>
            </w:tcBorders>
          </w:tcPr>
          <w:p w14:paraId="2E74403F" w14:textId="77777777" w:rsidR="00A47B34" w:rsidRPr="0092122D" w:rsidRDefault="00A47B34" w:rsidP="00EF74A4">
            <w:pPr>
              <w:jc w:val="center"/>
              <w:rPr>
                <w:rFonts w:ascii="Calibri" w:hAnsi="Calibri" w:cs="Calibri"/>
                <w:b/>
                <w:sz w:val="20"/>
                <w:szCs w:val="20"/>
              </w:rPr>
            </w:pPr>
            <w:r w:rsidRPr="0092122D">
              <w:rPr>
                <w:rFonts w:ascii="Calibri" w:hAnsi="Calibri" w:cs="Calibri"/>
                <w:b/>
                <w:sz w:val="20"/>
                <w:szCs w:val="20"/>
              </w:rPr>
              <w:t>Rate</w:t>
            </w:r>
          </w:p>
        </w:tc>
      </w:tr>
      <w:tr w:rsidR="00A47B34" w:rsidRPr="0092122D" w14:paraId="1717048F" w14:textId="77777777" w:rsidTr="00EF74A4">
        <w:tc>
          <w:tcPr>
            <w:tcW w:w="808" w:type="dxa"/>
            <w:tcBorders>
              <w:top w:val="single" w:sz="18" w:space="0" w:color="auto"/>
            </w:tcBorders>
            <w:vAlign w:val="bottom"/>
          </w:tcPr>
          <w:p w14:paraId="49C4814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tcBorders>
              <w:top w:val="single" w:sz="18" w:space="0" w:color="auto"/>
            </w:tcBorders>
            <w:vAlign w:val="bottom"/>
          </w:tcPr>
          <w:p w14:paraId="12A089D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279" w:type="dxa"/>
            <w:tcBorders>
              <w:top w:val="single" w:sz="18" w:space="0" w:color="auto"/>
            </w:tcBorders>
            <w:vAlign w:val="bottom"/>
          </w:tcPr>
          <w:p w14:paraId="33D4B90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0:00:01</w:t>
            </w:r>
          </w:p>
        </w:tc>
        <w:tc>
          <w:tcPr>
            <w:tcW w:w="1134" w:type="dxa"/>
            <w:tcBorders>
              <w:top w:val="single" w:sz="18" w:space="0" w:color="auto"/>
            </w:tcBorders>
            <w:vAlign w:val="bottom"/>
          </w:tcPr>
          <w:p w14:paraId="02CBE73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tcBorders>
              <w:top w:val="single" w:sz="18" w:space="0" w:color="auto"/>
            </w:tcBorders>
            <w:vAlign w:val="bottom"/>
          </w:tcPr>
          <w:p w14:paraId="6370F08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37.08%</w:t>
            </w:r>
          </w:p>
        </w:tc>
        <w:tc>
          <w:tcPr>
            <w:tcW w:w="899" w:type="dxa"/>
            <w:tcBorders>
              <w:top w:val="single" w:sz="18" w:space="0" w:color="auto"/>
            </w:tcBorders>
            <w:vAlign w:val="bottom"/>
          </w:tcPr>
          <w:p w14:paraId="7EC77D6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1.1837</w:t>
            </w:r>
          </w:p>
        </w:tc>
        <w:tc>
          <w:tcPr>
            <w:tcW w:w="1075" w:type="dxa"/>
            <w:tcBorders>
              <w:top w:val="single" w:sz="18" w:space="0" w:color="auto"/>
            </w:tcBorders>
            <w:vAlign w:val="bottom"/>
          </w:tcPr>
          <w:p w14:paraId="4623930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1.3185</w:t>
            </w:r>
          </w:p>
        </w:tc>
        <w:tc>
          <w:tcPr>
            <w:tcW w:w="1125" w:type="dxa"/>
            <w:tcBorders>
              <w:top w:val="single" w:sz="18" w:space="0" w:color="auto"/>
            </w:tcBorders>
            <w:vAlign w:val="bottom"/>
          </w:tcPr>
          <w:p w14:paraId="5DCCDBB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342BA5B4" w14:textId="77777777" w:rsidTr="00EF74A4">
        <w:tc>
          <w:tcPr>
            <w:tcW w:w="808" w:type="dxa"/>
            <w:vAlign w:val="bottom"/>
          </w:tcPr>
          <w:p w14:paraId="6916911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21C88FC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38</w:t>
            </w:r>
          </w:p>
        </w:tc>
        <w:tc>
          <w:tcPr>
            <w:tcW w:w="1279" w:type="dxa"/>
            <w:vAlign w:val="bottom"/>
          </w:tcPr>
          <w:p w14:paraId="26405AC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0:00:47</w:t>
            </w:r>
          </w:p>
        </w:tc>
        <w:tc>
          <w:tcPr>
            <w:tcW w:w="1134" w:type="dxa"/>
            <w:vAlign w:val="bottom"/>
          </w:tcPr>
          <w:p w14:paraId="0DE822F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0.00%</w:t>
            </w:r>
          </w:p>
        </w:tc>
        <w:tc>
          <w:tcPr>
            <w:tcW w:w="1075" w:type="dxa"/>
            <w:vAlign w:val="bottom"/>
          </w:tcPr>
          <w:p w14:paraId="1D925C4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43.91%</w:t>
            </w:r>
          </w:p>
        </w:tc>
        <w:tc>
          <w:tcPr>
            <w:tcW w:w="899" w:type="dxa"/>
            <w:vAlign w:val="bottom"/>
          </w:tcPr>
          <w:p w14:paraId="12EB2E5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1.3458</w:t>
            </w:r>
          </w:p>
        </w:tc>
        <w:tc>
          <w:tcPr>
            <w:tcW w:w="1075" w:type="dxa"/>
            <w:vAlign w:val="bottom"/>
          </w:tcPr>
          <w:p w14:paraId="635DA6E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1.0334</w:t>
            </w:r>
          </w:p>
        </w:tc>
        <w:tc>
          <w:tcPr>
            <w:tcW w:w="1125" w:type="dxa"/>
            <w:vAlign w:val="bottom"/>
          </w:tcPr>
          <w:p w14:paraId="1AD9E4C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5DDC83EF" w14:textId="77777777" w:rsidTr="00EF74A4">
        <w:tc>
          <w:tcPr>
            <w:tcW w:w="808" w:type="dxa"/>
            <w:vAlign w:val="bottom"/>
          </w:tcPr>
          <w:p w14:paraId="0980AF5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28D2E13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76</w:t>
            </w:r>
          </w:p>
        </w:tc>
        <w:tc>
          <w:tcPr>
            <w:tcW w:w="1279" w:type="dxa"/>
            <w:vAlign w:val="bottom"/>
          </w:tcPr>
          <w:p w14:paraId="3D15C6B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0:01:23</w:t>
            </w:r>
          </w:p>
        </w:tc>
        <w:tc>
          <w:tcPr>
            <w:tcW w:w="1134" w:type="dxa"/>
            <w:vAlign w:val="bottom"/>
          </w:tcPr>
          <w:p w14:paraId="0774C02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24FD87E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45.39%</w:t>
            </w:r>
          </w:p>
        </w:tc>
        <w:tc>
          <w:tcPr>
            <w:tcW w:w="899" w:type="dxa"/>
            <w:vAlign w:val="bottom"/>
          </w:tcPr>
          <w:p w14:paraId="2D5408B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0.6446</w:t>
            </w:r>
          </w:p>
        </w:tc>
        <w:tc>
          <w:tcPr>
            <w:tcW w:w="1075" w:type="dxa"/>
            <w:vAlign w:val="bottom"/>
          </w:tcPr>
          <w:p w14:paraId="0BDFB6E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2.4243</w:t>
            </w:r>
          </w:p>
        </w:tc>
        <w:tc>
          <w:tcPr>
            <w:tcW w:w="1125" w:type="dxa"/>
            <w:vAlign w:val="bottom"/>
          </w:tcPr>
          <w:p w14:paraId="207905B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41A90FCC" w14:textId="77777777" w:rsidTr="00EF74A4">
        <w:tc>
          <w:tcPr>
            <w:tcW w:w="808" w:type="dxa"/>
            <w:vAlign w:val="bottom"/>
          </w:tcPr>
          <w:p w14:paraId="6FBE54D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73C9C75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114</w:t>
            </w:r>
          </w:p>
        </w:tc>
        <w:tc>
          <w:tcPr>
            <w:tcW w:w="1279" w:type="dxa"/>
            <w:vAlign w:val="bottom"/>
          </w:tcPr>
          <w:p w14:paraId="1EF0818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0:01:56</w:t>
            </w:r>
          </w:p>
        </w:tc>
        <w:tc>
          <w:tcPr>
            <w:tcW w:w="1134" w:type="dxa"/>
            <w:vAlign w:val="bottom"/>
          </w:tcPr>
          <w:p w14:paraId="0BA547A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vAlign w:val="bottom"/>
          </w:tcPr>
          <w:p w14:paraId="5EBA629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45.20%</w:t>
            </w:r>
          </w:p>
        </w:tc>
        <w:tc>
          <w:tcPr>
            <w:tcW w:w="899" w:type="dxa"/>
            <w:vAlign w:val="bottom"/>
          </w:tcPr>
          <w:p w14:paraId="2F6589B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3.8354</w:t>
            </w:r>
          </w:p>
        </w:tc>
        <w:tc>
          <w:tcPr>
            <w:tcW w:w="1075" w:type="dxa"/>
            <w:vAlign w:val="bottom"/>
          </w:tcPr>
          <w:p w14:paraId="6561B85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2.2074</w:t>
            </w:r>
          </w:p>
        </w:tc>
        <w:tc>
          <w:tcPr>
            <w:tcW w:w="1125" w:type="dxa"/>
            <w:vAlign w:val="bottom"/>
          </w:tcPr>
          <w:p w14:paraId="70E94FD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567D9651" w14:textId="77777777" w:rsidTr="00EF74A4">
        <w:tc>
          <w:tcPr>
            <w:tcW w:w="808" w:type="dxa"/>
            <w:vAlign w:val="bottom"/>
          </w:tcPr>
          <w:p w14:paraId="0DCFE88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7C18D16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152</w:t>
            </w:r>
          </w:p>
        </w:tc>
        <w:tc>
          <w:tcPr>
            <w:tcW w:w="1279" w:type="dxa"/>
            <w:vAlign w:val="bottom"/>
          </w:tcPr>
          <w:p w14:paraId="5F25F2A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0:02:41</w:t>
            </w:r>
          </w:p>
        </w:tc>
        <w:tc>
          <w:tcPr>
            <w:tcW w:w="1134" w:type="dxa"/>
            <w:vAlign w:val="bottom"/>
          </w:tcPr>
          <w:p w14:paraId="4DDB886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7A0BA72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20.66%</w:t>
            </w:r>
          </w:p>
        </w:tc>
        <w:tc>
          <w:tcPr>
            <w:tcW w:w="899" w:type="dxa"/>
            <w:vAlign w:val="bottom"/>
          </w:tcPr>
          <w:p w14:paraId="2C19ADE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7.9712</w:t>
            </w:r>
          </w:p>
        </w:tc>
        <w:tc>
          <w:tcPr>
            <w:tcW w:w="1075" w:type="dxa"/>
            <w:vAlign w:val="bottom"/>
          </w:tcPr>
          <w:p w14:paraId="7030A20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1.3717</w:t>
            </w:r>
          </w:p>
        </w:tc>
        <w:tc>
          <w:tcPr>
            <w:tcW w:w="1125" w:type="dxa"/>
            <w:vAlign w:val="bottom"/>
          </w:tcPr>
          <w:p w14:paraId="14C4A1B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2D19E79" w14:textId="77777777" w:rsidTr="00EF74A4">
        <w:tc>
          <w:tcPr>
            <w:tcW w:w="808" w:type="dxa"/>
            <w:vAlign w:val="bottom"/>
          </w:tcPr>
          <w:p w14:paraId="2AFC864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34B83E5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190</w:t>
            </w:r>
          </w:p>
        </w:tc>
        <w:tc>
          <w:tcPr>
            <w:tcW w:w="1279" w:type="dxa"/>
            <w:vAlign w:val="bottom"/>
          </w:tcPr>
          <w:p w14:paraId="1B3D573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0:03:13</w:t>
            </w:r>
          </w:p>
        </w:tc>
        <w:tc>
          <w:tcPr>
            <w:tcW w:w="1134" w:type="dxa"/>
            <w:vAlign w:val="bottom"/>
          </w:tcPr>
          <w:p w14:paraId="1B46D1B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06E8F87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50.18%</w:t>
            </w:r>
          </w:p>
        </w:tc>
        <w:tc>
          <w:tcPr>
            <w:tcW w:w="899" w:type="dxa"/>
            <w:vAlign w:val="bottom"/>
          </w:tcPr>
          <w:p w14:paraId="32906E3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0.1706</w:t>
            </w:r>
          </w:p>
        </w:tc>
        <w:tc>
          <w:tcPr>
            <w:tcW w:w="1075" w:type="dxa"/>
            <w:vAlign w:val="bottom"/>
          </w:tcPr>
          <w:p w14:paraId="69E0A89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1.8977</w:t>
            </w:r>
          </w:p>
        </w:tc>
        <w:tc>
          <w:tcPr>
            <w:tcW w:w="1125" w:type="dxa"/>
            <w:vAlign w:val="bottom"/>
          </w:tcPr>
          <w:p w14:paraId="6AB091A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6B4BB670" w14:textId="77777777" w:rsidTr="00EF74A4">
        <w:tc>
          <w:tcPr>
            <w:tcW w:w="808" w:type="dxa"/>
            <w:vAlign w:val="bottom"/>
          </w:tcPr>
          <w:p w14:paraId="0EB94EC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760F81A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228</w:t>
            </w:r>
          </w:p>
        </w:tc>
        <w:tc>
          <w:tcPr>
            <w:tcW w:w="1279" w:type="dxa"/>
            <w:vAlign w:val="bottom"/>
          </w:tcPr>
          <w:p w14:paraId="4BECE1D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0:03:50</w:t>
            </w:r>
          </w:p>
        </w:tc>
        <w:tc>
          <w:tcPr>
            <w:tcW w:w="1134" w:type="dxa"/>
            <w:vAlign w:val="bottom"/>
          </w:tcPr>
          <w:p w14:paraId="599FF12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67F36A6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65.68%</w:t>
            </w:r>
          </w:p>
        </w:tc>
        <w:tc>
          <w:tcPr>
            <w:tcW w:w="899" w:type="dxa"/>
            <w:vAlign w:val="bottom"/>
          </w:tcPr>
          <w:p w14:paraId="0045568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1.0711</w:t>
            </w:r>
          </w:p>
        </w:tc>
        <w:tc>
          <w:tcPr>
            <w:tcW w:w="1075" w:type="dxa"/>
            <w:vAlign w:val="bottom"/>
          </w:tcPr>
          <w:p w14:paraId="7F14FE2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0.781</w:t>
            </w:r>
          </w:p>
        </w:tc>
        <w:tc>
          <w:tcPr>
            <w:tcW w:w="1125" w:type="dxa"/>
            <w:vAlign w:val="bottom"/>
          </w:tcPr>
          <w:p w14:paraId="63666C0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0E65DAE" w14:textId="77777777" w:rsidTr="00EF74A4">
        <w:tc>
          <w:tcPr>
            <w:tcW w:w="808" w:type="dxa"/>
            <w:vAlign w:val="bottom"/>
          </w:tcPr>
          <w:p w14:paraId="52A2DBB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4CD43DE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266</w:t>
            </w:r>
          </w:p>
        </w:tc>
        <w:tc>
          <w:tcPr>
            <w:tcW w:w="1279" w:type="dxa"/>
            <w:vAlign w:val="bottom"/>
          </w:tcPr>
          <w:p w14:paraId="055847E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0:04:23</w:t>
            </w:r>
          </w:p>
        </w:tc>
        <w:tc>
          <w:tcPr>
            <w:tcW w:w="1134" w:type="dxa"/>
            <w:vAlign w:val="bottom"/>
          </w:tcPr>
          <w:p w14:paraId="26CC03A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vAlign w:val="bottom"/>
          </w:tcPr>
          <w:p w14:paraId="7BB3D14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64.58%</w:t>
            </w:r>
          </w:p>
        </w:tc>
        <w:tc>
          <w:tcPr>
            <w:tcW w:w="899" w:type="dxa"/>
            <w:vAlign w:val="bottom"/>
          </w:tcPr>
          <w:p w14:paraId="3C6FE3C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1.0725</w:t>
            </w:r>
          </w:p>
        </w:tc>
        <w:tc>
          <w:tcPr>
            <w:tcW w:w="1075" w:type="dxa"/>
            <w:vAlign w:val="bottom"/>
          </w:tcPr>
          <w:p w14:paraId="2B81836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1.0824</w:t>
            </w:r>
          </w:p>
        </w:tc>
        <w:tc>
          <w:tcPr>
            <w:tcW w:w="1125" w:type="dxa"/>
            <w:vAlign w:val="bottom"/>
          </w:tcPr>
          <w:p w14:paraId="229A34C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2E32780F" w14:textId="77777777" w:rsidTr="00EF74A4">
        <w:tc>
          <w:tcPr>
            <w:tcW w:w="808" w:type="dxa"/>
            <w:vAlign w:val="bottom"/>
          </w:tcPr>
          <w:p w14:paraId="70A48AF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73740CC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304</w:t>
            </w:r>
          </w:p>
        </w:tc>
        <w:tc>
          <w:tcPr>
            <w:tcW w:w="1279" w:type="dxa"/>
            <w:vAlign w:val="bottom"/>
          </w:tcPr>
          <w:p w14:paraId="461A3F0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0:04:53</w:t>
            </w:r>
          </w:p>
        </w:tc>
        <w:tc>
          <w:tcPr>
            <w:tcW w:w="1134" w:type="dxa"/>
            <w:vAlign w:val="bottom"/>
          </w:tcPr>
          <w:p w14:paraId="77F0AD3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6731B6E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65.31%</w:t>
            </w:r>
          </w:p>
        </w:tc>
        <w:tc>
          <w:tcPr>
            <w:tcW w:w="899" w:type="dxa"/>
            <w:vAlign w:val="bottom"/>
          </w:tcPr>
          <w:p w14:paraId="79427E1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0.7989</w:t>
            </w:r>
          </w:p>
        </w:tc>
        <w:tc>
          <w:tcPr>
            <w:tcW w:w="1075" w:type="dxa"/>
            <w:vAlign w:val="bottom"/>
          </w:tcPr>
          <w:p w14:paraId="06EBAE0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0.8585</w:t>
            </w:r>
          </w:p>
        </w:tc>
        <w:tc>
          <w:tcPr>
            <w:tcW w:w="1125" w:type="dxa"/>
            <w:vAlign w:val="bottom"/>
          </w:tcPr>
          <w:p w14:paraId="1A7FA6E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23CECB67" w14:textId="77777777" w:rsidTr="00EF74A4">
        <w:tc>
          <w:tcPr>
            <w:tcW w:w="808" w:type="dxa"/>
            <w:vAlign w:val="bottom"/>
          </w:tcPr>
          <w:p w14:paraId="61349B4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3A351B9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342</w:t>
            </w:r>
          </w:p>
        </w:tc>
        <w:tc>
          <w:tcPr>
            <w:tcW w:w="1279" w:type="dxa"/>
            <w:vAlign w:val="bottom"/>
          </w:tcPr>
          <w:p w14:paraId="226FC61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0:05:19</w:t>
            </w:r>
          </w:p>
        </w:tc>
        <w:tc>
          <w:tcPr>
            <w:tcW w:w="1134" w:type="dxa"/>
            <w:vAlign w:val="bottom"/>
          </w:tcPr>
          <w:p w14:paraId="3510666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vAlign w:val="bottom"/>
          </w:tcPr>
          <w:p w14:paraId="51367BA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70.11%</w:t>
            </w:r>
          </w:p>
        </w:tc>
        <w:tc>
          <w:tcPr>
            <w:tcW w:w="899" w:type="dxa"/>
            <w:vAlign w:val="bottom"/>
          </w:tcPr>
          <w:p w14:paraId="3231980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1.359</w:t>
            </w:r>
          </w:p>
        </w:tc>
        <w:tc>
          <w:tcPr>
            <w:tcW w:w="1075" w:type="dxa"/>
            <w:vAlign w:val="bottom"/>
          </w:tcPr>
          <w:p w14:paraId="33A1CB1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0.6759</w:t>
            </w:r>
          </w:p>
        </w:tc>
        <w:tc>
          <w:tcPr>
            <w:tcW w:w="1125" w:type="dxa"/>
            <w:vAlign w:val="bottom"/>
          </w:tcPr>
          <w:p w14:paraId="60F7F71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43F8E9B" w14:textId="77777777" w:rsidTr="00EF74A4">
        <w:tc>
          <w:tcPr>
            <w:tcW w:w="808" w:type="dxa"/>
            <w:vAlign w:val="bottom"/>
          </w:tcPr>
          <w:p w14:paraId="4F5E020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6481086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380</w:t>
            </w:r>
          </w:p>
        </w:tc>
        <w:tc>
          <w:tcPr>
            <w:tcW w:w="1279" w:type="dxa"/>
            <w:vAlign w:val="bottom"/>
          </w:tcPr>
          <w:p w14:paraId="452B6DC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0:05:44</w:t>
            </w:r>
          </w:p>
        </w:tc>
        <w:tc>
          <w:tcPr>
            <w:tcW w:w="1134" w:type="dxa"/>
            <w:vAlign w:val="bottom"/>
          </w:tcPr>
          <w:p w14:paraId="2E1EF41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7485C6F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77.49%</w:t>
            </w:r>
          </w:p>
        </w:tc>
        <w:tc>
          <w:tcPr>
            <w:tcW w:w="899" w:type="dxa"/>
            <w:vAlign w:val="bottom"/>
          </w:tcPr>
          <w:p w14:paraId="4B2E60D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0.9249</w:t>
            </w:r>
          </w:p>
        </w:tc>
        <w:tc>
          <w:tcPr>
            <w:tcW w:w="1075" w:type="dxa"/>
            <w:vAlign w:val="bottom"/>
          </w:tcPr>
          <w:p w14:paraId="4D4729F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0.7089</w:t>
            </w:r>
          </w:p>
        </w:tc>
        <w:tc>
          <w:tcPr>
            <w:tcW w:w="1125" w:type="dxa"/>
            <w:vAlign w:val="bottom"/>
          </w:tcPr>
          <w:p w14:paraId="3E21081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4E6B87A" w14:textId="77777777" w:rsidTr="00EF74A4">
        <w:tc>
          <w:tcPr>
            <w:tcW w:w="808" w:type="dxa"/>
            <w:vAlign w:val="bottom"/>
          </w:tcPr>
          <w:p w14:paraId="654E91A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12364FC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418</w:t>
            </w:r>
          </w:p>
        </w:tc>
        <w:tc>
          <w:tcPr>
            <w:tcW w:w="1279" w:type="dxa"/>
            <w:vAlign w:val="bottom"/>
          </w:tcPr>
          <w:p w14:paraId="489EF07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0:06:08</w:t>
            </w:r>
          </w:p>
        </w:tc>
        <w:tc>
          <w:tcPr>
            <w:tcW w:w="1134" w:type="dxa"/>
            <w:vAlign w:val="bottom"/>
          </w:tcPr>
          <w:p w14:paraId="147BCC0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vAlign w:val="bottom"/>
          </w:tcPr>
          <w:p w14:paraId="6C4F680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78.04%</w:t>
            </w:r>
          </w:p>
        </w:tc>
        <w:tc>
          <w:tcPr>
            <w:tcW w:w="899" w:type="dxa"/>
            <w:vAlign w:val="bottom"/>
          </w:tcPr>
          <w:p w14:paraId="3D57EBC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1.0277</w:t>
            </w:r>
          </w:p>
        </w:tc>
        <w:tc>
          <w:tcPr>
            <w:tcW w:w="1075" w:type="dxa"/>
            <w:vAlign w:val="bottom"/>
          </w:tcPr>
          <w:p w14:paraId="70FD138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0.6359</w:t>
            </w:r>
          </w:p>
        </w:tc>
        <w:tc>
          <w:tcPr>
            <w:tcW w:w="1125" w:type="dxa"/>
            <w:vAlign w:val="bottom"/>
          </w:tcPr>
          <w:p w14:paraId="37E2DA8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788EC1E7" w14:textId="77777777" w:rsidTr="00EF74A4">
        <w:tc>
          <w:tcPr>
            <w:tcW w:w="808" w:type="dxa"/>
            <w:vAlign w:val="bottom"/>
          </w:tcPr>
          <w:p w14:paraId="723FD9B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1690209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456</w:t>
            </w:r>
          </w:p>
        </w:tc>
        <w:tc>
          <w:tcPr>
            <w:tcW w:w="1279" w:type="dxa"/>
            <w:vAlign w:val="bottom"/>
          </w:tcPr>
          <w:p w14:paraId="323E217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0:06:32</w:t>
            </w:r>
          </w:p>
        </w:tc>
        <w:tc>
          <w:tcPr>
            <w:tcW w:w="1134" w:type="dxa"/>
            <w:vAlign w:val="bottom"/>
          </w:tcPr>
          <w:p w14:paraId="14975E7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0E102C4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75.28%</w:t>
            </w:r>
          </w:p>
        </w:tc>
        <w:tc>
          <w:tcPr>
            <w:tcW w:w="899" w:type="dxa"/>
            <w:vAlign w:val="bottom"/>
          </w:tcPr>
          <w:p w14:paraId="1D7FCEA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1.6543</w:t>
            </w:r>
          </w:p>
        </w:tc>
        <w:tc>
          <w:tcPr>
            <w:tcW w:w="1075" w:type="dxa"/>
            <w:vAlign w:val="bottom"/>
          </w:tcPr>
          <w:p w14:paraId="4B289AB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0.528</w:t>
            </w:r>
          </w:p>
        </w:tc>
        <w:tc>
          <w:tcPr>
            <w:tcW w:w="1125" w:type="dxa"/>
            <w:vAlign w:val="bottom"/>
          </w:tcPr>
          <w:p w14:paraId="6FC520F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4BC1C327" w14:textId="77777777" w:rsidTr="00EF74A4">
        <w:tc>
          <w:tcPr>
            <w:tcW w:w="808" w:type="dxa"/>
            <w:vAlign w:val="bottom"/>
          </w:tcPr>
          <w:p w14:paraId="17B1A5D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15340AB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494</w:t>
            </w:r>
          </w:p>
        </w:tc>
        <w:tc>
          <w:tcPr>
            <w:tcW w:w="1279" w:type="dxa"/>
            <w:vAlign w:val="bottom"/>
          </w:tcPr>
          <w:p w14:paraId="088CC22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0:06:56</w:t>
            </w:r>
          </w:p>
        </w:tc>
        <w:tc>
          <w:tcPr>
            <w:tcW w:w="1134" w:type="dxa"/>
            <w:vAlign w:val="bottom"/>
          </w:tcPr>
          <w:p w14:paraId="1B008B8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7EF4EF6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66.97%</w:t>
            </w:r>
          </w:p>
        </w:tc>
        <w:tc>
          <w:tcPr>
            <w:tcW w:w="899" w:type="dxa"/>
            <w:vAlign w:val="bottom"/>
          </w:tcPr>
          <w:p w14:paraId="159192A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0.9083</w:t>
            </w:r>
          </w:p>
        </w:tc>
        <w:tc>
          <w:tcPr>
            <w:tcW w:w="1075" w:type="dxa"/>
            <w:vAlign w:val="bottom"/>
          </w:tcPr>
          <w:p w14:paraId="0CB3956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0.6998</w:t>
            </w:r>
          </w:p>
        </w:tc>
        <w:tc>
          <w:tcPr>
            <w:tcW w:w="1125" w:type="dxa"/>
            <w:vAlign w:val="bottom"/>
          </w:tcPr>
          <w:p w14:paraId="6076E1D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346A65CD" w14:textId="77777777" w:rsidTr="00EF74A4">
        <w:tc>
          <w:tcPr>
            <w:tcW w:w="808" w:type="dxa"/>
            <w:vAlign w:val="bottom"/>
          </w:tcPr>
          <w:p w14:paraId="636879C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3A155DA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532</w:t>
            </w:r>
          </w:p>
        </w:tc>
        <w:tc>
          <w:tcPr>
            <w:tcW w:w="1279" w:type="dxa"/>
            <w:vAlign w:val="bottom"/>
          </w:tcPr>
          <w:p w14:paraId="60B6A1A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0:07:20</w:t>
            </w:r>
          </w:p>
        </w:tc>
        <w:tc>
          <w:tcPr>
            <w:tcW w:w="1134" w:type="dxa"/>
            <w:vAlign w:val="bottom"/>
          </w:tcPr>
          <w:p w14:paraId="5963DF7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67812F6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75.65%</w:t>
            </w:r>
          </w:p>
        </w:tc>
        <w:tc>
          <w:tcPr>
            <w:tcW w:w="899" w:type="dxa"/>
            <w:vAlign w:val="bottom"/>
          </w:tcPr>
          <w:p w14:paraId="620535D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0.3348</w:t>
            </w:r>
          </w:p>
        </w:tc>
        <w:tc>
          <w:tcPr>
            <w:tcW w:w="1075" w:type="dxa"/>
            <w:vAlign w:val="bottom"/>
          </w:tcPr>
          <w:p w14:paraId="7CEFAA1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0.5555</w:t>
            </w:r>
          </w:p>
        </w:tc>
        <w:tc>
          <w:tcPr>
            <w:tcW w:w="1125" w:type="dxa"/>
            <w:vAlign w:val="bottom"/>
          </w:tcPr>
          <w:p w14:paraId="115CE92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44D14241" w14:textId="77777777" w:rsidTr="00EF74A4">
        <w:tc>
          <w:tcPr>
            <w:tcW w:w="808" w:type="dxa"/>
            <w:vAlign w:val="bottom"/>
          </w:tcPr>
          <w:p w14:paraId="70D0260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7C4F384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570</w:t>
            </w:r>
          </w:p>
        </w:tc>
        <w:tc>
          <w:tcPr>
            <w:tcW w:w="1279" w:type="dxa"/>
            <w:vAlign w:val="bottom"/>
          </w:tcPr>
          <w:p w14:paraId="062FBB8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0:07:44</w:t>
            </w:r>
          </w:p>
        </w:tc>
        <w:tc>
          <w:tcPr>
            <w:tcW w:w="1134" w:type="dxa"/>
            <w:vAlign w:val="bottom"/>
          </w:tcPr>
          <w:p w14:paraId="70396CD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6610CB7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72.88%</w:t>
            </w:r>
          </w:p>
        </w:tc>
        <w:tc>
          <w:tcPr>
            <w:tcW w:w="899" w:type="dxa"/>
            <w:vAlign w:val="bottom"/>
          </w:tcPr>
          <w:p w14:paraId="2D5B8FE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0.1525</w:t>
            </w:r>
          </w:p>
        </w:tc>
        <w:tc>
          <w:tcPr>
            <w:tcW w:w="1075" w:type="dxa"/>
            <w:vAlign w:val="bottom"/>
          </w:tcPr>
          <w:p w14:paraId="2CAC05F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0.6212</w:t>
            </w:r>
          </w:p>
        </w:tc>
        <w:tc>
          <w:tcPr>
            <w:tcW w:w="1125" w:type="dxa"/>
            <w:vAlign w:val="bottom"/>
          </w:tcPr>
          <w:p w14:paraId="5E6E341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8720BAB" w14:textId="77777777" w:rsidTr="00EF74A4">
        <w:tc>
          <w:tcPr>
            <w:tcW w:w="808" w:type="dxa"/>
            <w:vAlign w:val="bottom"/>
          </w:tcPr>
          <w:p w14:paraId="2AE780A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w:t>
            </w:r>
          </w:p>
        </w:tc>
        <w:tc>
          <w:tcPr>
            <w:tcW w:w="1044" w:type="dxa"/>
            <w:vAlign w:val="bottom"/>
          </w:tcPr>
          <w:p w14:paraId="0E3FFDC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608</w:t>
            </w:r>
          </w:p>
        </w:tc>
        <w:tc>
          <w:tcPr>
            <w:tcW w:w="1279" w:type="dxa"/>
            <w:vAlign w:val="bottom"/>
          </w:tcPr>
          <w:p w14:paraId="47F7BD7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0:08:13</w:t>
            </w:r>
          </w:p>
        </w:tc>
        <w:tc>
          <w:tcPr>
            <w:tcW w:w="1134" w:type="dxa"/>
            <w:vAlign w:val="bottom"/>
          </w:tcPr>
          <w:p w14:paraId="062B857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50.00%</w:t>
            </w:r>
          </w:p>
        </w:tc>
        <w:tc>
          <w:tcPr>
            <w:tcW w:w="1075" w:type="dxa"/>
            <w:vAlign w:val="bottom"/>
          </w:tcPr>
          <w:p w14:paraId="4EAB47B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87.08%</w:t>
            </w:r>
          </w:p>
        </w:tc>
        <w:tc>
          <w:tcPr>
            <w:tcW w:w="899" w:type="dxa"/>
            <w:vAlign w:val="bottom"/>
          </w:tcPr>
          <w:p w14:paraId="1BEC425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1.6557</w:t>
            </w:r>
          </w:p>
        </w:tc>
        <w:tc>
          <w:tcPr>
            <w:tcW w:w="1075" w:type="dxa"/>
            <w:vAlign w:val="bottom"/>
          </w:tcPr>
          <w:p w14:paraId="51BA59F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0.3404</w:t>
            </w:r>
          </w:p>
        </w:tc>
        <w:tc>
          <w:tcPr>
            <w:tcW w:w="1125" w:type="dxa"/>
            <w:vAlign w:val="bottom"/>
          </w:tcPr>
          <w:p w14:paraId="751A992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61067DEC" w14:textId="77777777" w:rsidTr="00EF74A4">
        <w:tc>
          <w:tcPr>
            <w:tcW w:w="808" w:type="dxa"/>
            <w:vAlign w:val="bottom"/>
          </w:tcPr>
          <w:p w14:paraId="6A364FE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40A40DE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646</w:t>
            </w:r>
          </w:p>
        </w:tc>
        <w:tc>
          <w:tcPr>
            <w:tcW w:w="1279" w:type="dxa"/>
            <w:vAlign w:val="bottom"/>
          </w:tcPr>
          <w:p w14:paraId="70B677F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0:08:51</w:t>
            </w:r>
          </w:p>
        </w:tc>
        <w:tc>
          <w:tcPr>
            <w:tcW w:w="1134" w:type="dxa"/>
            <w:vAlign w:val="bottom"/>
          </w:tcPr>
          <w:p w14:paraId="2324194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3AEB035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83.21%</w:t>
            </w:r>
          </w:p>
        </w:tc>
        <w:tc>
          <w:tcPr>
            <w:tcW w:w="899" w:type="dxa"/>
            <w:vAlign w:val="bottom"/>
          </w:tcPr>
          <w:p w14:paraId="64EB600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0.5096</w:t>
            </w:r>
          </w:p>
        </w:tc>
        <w:tc>
          <w:tcPr>
            <w:tcW w:w="1075" w:type="dxa"/>
            <w:vAlign w:val="bottom"/>
          </w:tcPr>
          <w:p w14:paraId="34CF63A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0.4791</w:t>
            </w:r>
          </w:p>
        </w:tc>
        <w:tc>
          <w:tcPr>
            <w:tcW w:w="1125" w:type="dxa"/>
            <w:vAlign w:val="bottom"/>
          </w:tcPr>
          <w:p w14:paraId="132DD9B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703F7D5A" w14:textId="77777777" w:rsidTr="00EF74A4">
        <w:tc>
          <w:tcPr>
            <w:tcW w:w="808" w:type="dxa"/>
            <w:vAlign w:val="bottom"/>
          </w:tcPr>
          <w:p w14:paraId="5119C04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63F1E25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684</w:t>
            </w:r>
          </w:p>
        </w:tc>
        <w:tc>
          <w:tcPr>
            <w:tcW w:w="1279" w:type="dxa"/>
            <w:vAlign w:val="bottom"/>
          </w:tcPr>
          <w:p w14:paraId="51861F0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0:09:15</w:t>
            </w:r>
          </w:p>
        </w:tc>
        <w:tc>
          <w:tcPr>
            <w:tcW w:w="1134" w:type="dxa"/>
            <w:vAlign w:val="bottom"/>
          </w:tcPr>
          <w:p w14:paraId="2161BC3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3D7F68C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85.79%</w:t>
            </w:r>
          </w:p>
        </w:tc>
        <w:tc>
          <w:tcPr>
            <w:tcW w:w="899" w:type="dxa"/>
            <w:vAlign w:val="bottom"/>
          </w:tcPr>
          <w:p w14:paraId="5BE41E8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0.194</w:t>
            </w:r>
          </w:p>
        </w:tc>
        <w:tc>
          <w:tcPr>
            <w:tcW w:w="1075" w:type="dxa"/>
            <w:vAlign w:val="bottom"/>
          </w:tcPr>
          <w:p w14:paraId="5973A7E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0.3962</w:t>
            </w:r>
          </w:p>
        </w:tc>
        <w:tc>
          <w:tcPr>
            <w:tcW w:w="1125" w:type="dxa"/>
            <w:vAlign w:val="bottom"/>
          </w:tcPr>
          <w:p w14:paraId="44FE70F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7F4706B8" w14:textId="77777777" w:rsidTr="00EF74A4">
        <w:tc>
          <w:tcPr>
            <w:tcW w:w="808" w:type="dxa"/>
            <w:vAlign w:val="bottom"/>
          </w:tcPr>
          <w:p w14:paraId="4EB8E18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25B1C1C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722</w:t>
            </w:r>
          </w:p>
        </w:tc>
        <w:tc>
          <w:tcPr>
            <w:tcW w:w="1279" w:type="dxa"/>
            <w:vAlign w:val="bottom"/>
          </w:tcPr>
          <w:p w14:paraId="2F64BEA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0:09:42</w:t>
            </w:r>
          </w:p>
        </w:tc>
        <w:tc>
          <w:tcPr>
            <w:tcW w:w="1134" w:type="dxa"/>
            <w:vAlign w:val="bottom"/>
          </w:tcPr>
          <w:p w14:paraId="46F3A73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0C630E4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76.38%</w:t>
            </w:r>
          </w:p>
        </w:tc>
        <w:tc>
          <w:tcPr>
            <w:tcW w:w="899" w:type="dxa"/>
            <w:vAlign w:val="bottom"/>
          </w:tcPr>
          <w:p w14:paraId="4F2761B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0.7089</w:t>
            </w:r>
          </w:p>
        </w:tc>
        <w:tc>
          <w:tcPr>
            <w:tcW w:w="1075" w:type="dxa"/>
            <w:vAlign w:val="bottom"/>
          </w:tcPr>
          <w:p w14:paraId="34DD15A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0.5365</w:t>
            </w:r>
          </w:p>
        </w:tc>
        <w:tc>
          <w:tcPr>
            <w:tcW w:w="1125" w:type="dxa"/>
            <w:vAlign w:val="bottom"/>
          </w:tcPr>
          <w:p w14:paraId="209495E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7BE1AE27" w14:textId="77777777" w:rsidTr="00EF74A4">
        <w:tc>
          <w:tcPr>
            <w:tcW w:w="808" w:type="dxa"/>
            <w:vAlign w:val="bottom"/>
          </w:tcPr>
          <w:p w14:paraId="62D9B83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557C8A5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760</w:t>
            </w:r>
          </w:p>
        </w:tc>
        <w:tc>
          <w:tcPr>
            <w:tcW w:w="1279" w:type="dxa"/>
            <w:vAlign w:val="bottom"/>
          </w:tcPr>
          <w:p w14:paraId="25D50C1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0:10:05</w:t>
            </w:r>
          </w:p>
        </w:tc>
        <w:tc>
          <w:tcPr>
            <w:tcW w:w="1134" w:type="dxa"/>
            <w:vAlign w:val="bottom"/>
          </w:tcPr>
          <w:p w14:paraId="793CD2C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25.00%</w:t>
            </w:r>
          </w:p>
        </w:tc>
        <w:tc>
          <w:tcPr>
            <w:tcW w:w="1075" w:type="dxa"/>
            <w:vAlign w:val="bottom"/>
          </w:tcPr>
          <w:p w14:paraId="2D6FC82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83.39%</w:t>
            </w:r>
          </w:p>
        </w:tc>
        <w:tc>
          <w:tcPr>
            <w:tcW w:w="899" w:type="dxa"/>
            <w:vAlign w:val="bottom"/>
          </w:tcPr>
          <w:p w14:paraId="345E7DA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0.9899</w:t>
            </w:r>
          </w:p>
        </w:tc>
        <w:tc>
          <w:tcPr>
            <w:tcW w:w="1075" w:type="dxa"/>
            <w:vAlign w:val="bottom"/>
          </w:tcPr>
          <w:p w14:paraId="280812D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0.3964</w:t>
            </w:r>
          </w:p>
        </w:tc>
        <w:tc>
          <w:tcPr>
            <w:tcW w:w="1125" w:type="dxa"/>
            <w:vAlign w:val="bottom"/>
          </w:tcPr>
          <w:p w14:paraId="58C7966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5C3D6F73" w14:textId="77777777" w:rsidTr="00EF74A4">
        <w:tc>
          <w:tcPr>
            <w:tcW w:w="808" w:type="dxa"/>
            <w:vAlign w:val="bottom"/>
          </w:tcPr>
          <w:p w14:paraId="1BE30BF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704F286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798</w:t>
            </w:r>
          </w:p>
        </w:tc>
        <w:tc>
          <w:tcPr>
            <w:tcW w:w="1279" w:type="dxa"/>
            <w:vAlign w:val="bottom"/>
          </w:tcPr>
          <w:p w14:paraId="27CD9BD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0:10:28</w:t>
            </w:r>
          </w:p>
        </w:tc>
        <w:tc>
          <w:tcPr>
            <w:tcW w:w="1134" w:type="dxa"/>
            <w:vAlign w:val="bottom"/>
          </w:tcPr>
          <w:p w14:paraId="15E01F0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5212676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82.10%</w:t>
            </w:r>
          </w:p>
        </w:tc>
        <w:tc>
          <w:tcPr>
            <w:tcW w:w="899" w:type="dxa"/>
            <w:vAlign w:val="bottom"/>
          </w:tcPr>
          <w:p w14:paraId="2715551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0.14</w:t>
            </w:r>
          </w:p>
        </w:tc>
        <w:tc>
          <w:tcPr>
            <w:tcW w:w="1075" w:type="dxa"/>
            <w:vAlign w:val="bottom"/>
          </w:tcPr>
          <w:p w14:paraId="786E7DE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0.4614</w:t>
            </w:r>
          </w:p>
        </w:tc>
        <w:tc>
          <w:tcPr>
            <w:tcW w:w="1125" w:type="dxa"/>
            <w:vAlign w:val="bottom"/>
          </w:tcPr>
          <w:p w14:paraId="41E07D8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5EB318C0" w14:textId="77777777" w:rsidTr="00EF74A4">
        <w:tc>
          <w:tcPr>
            <w:tcW w:w="808" w:type="dxa"/>
            <w:vAlign w:val="bottom"/>
          </w:tcPr>
          <w:p w14:paraId="3BE977D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06A6CCD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836</w:t>
            </w:r>
          </w:p>
        </w:tc>
        <w:tc>
          <w:tcPr>
            <w:tcW w:w="1279" w:type="dxa"/>
            <w:vAlign w:val="bottom"/>
          </w:tcPr>
          <w:p w14:paraId="480C4EB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0:10:52</w:t>
            </w:r>
          </w:p>
        </w:tc>
        <w:tc>
          <w:tcPr>
            <w:tcW w:w="1134" w:type="dxa"/>
            <w:vAlign w:val="bottom"/>
          </w:tcPr>
          <w:p w14:paraId="1B354FD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6745119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82.84%</w:t>
            </w:r>
          </w:p>
        </w:tc>
        <w:tc>
          <w:tcPr>
            <w:tcW w:w="899" w:type="dxa"/>
            <w:vAlign w:val="bottom"/>
          </w:tcPr>
          <w:p w14:paraId="5FC0E54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0.095</w:t>
            </w:r>
          </w:p>
        </w:tc>
        <w:tc>
          <w:tcPr>
            <w:tcW w:w="1075" w:type="dxa"/>
            <w:vAlign w:val="bottom"/>
          </w:tcPr>
          <w:p w14:paraId="0628FF0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0.3859</w:t>
            </w:r>
          </w:p>
        </w:tc>
        <w:tc>
          <w:tcPr>
            <w:tcW w:w="1125" w:type="dxa"/>
            <w:vAlign w:val="bottom"/>
          </w:tcPr>
          <w:p w14:paraId="6DCCA3C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4373D7CA" w14:textId="77777777" w:rsidTr="00EF74A4">
        <w:tc>
          <w:tcPr>
            <w:tcW w:w="808" w:type="dxa"/>
            <w:vAlign w:val="bottom"/>
          </w:tcPr>
          <w:p w14:paraId="17C95E7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233A81A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874</w:t>
            </w:r>
          </w:p>
        </w:tc>
        <w:tc>
          <w:tcPr>
            <w:tcW w:w="1279" w:type="dxa"/>
            <w:vAlign w:val="bottom"/>
          </w:tcPr>
          <w:p w14:paraId="168BDB6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0:11:15</w:t>
            </w:r>
          </w:p>
        </w:tc>
        <w:tc>
          <w:tcPr>
            <w:tcW w:w="1134" w:type="dxa"/>
            <w:vAlign w:val="bottom"/>
          </w:tcPr>
          <w:p w14:paraId="0E6BBC3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561FF7E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73.99%</w:t>
            </w:r>
          </w:p>
        </w:tc>
        <w:tc>
          <w:tcPr>
            <w:tcW w:w="899" w:type="dxa"/>
            <w:vAlign w:val="bottom"/>
          </w:tcPr>
          <w:p w14:paraId="2376FB3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0.1218</w:t>
            </w:r>
          </w:p>
        </w:tc>
        <w:tc>
          <w:tcPr>
            <w:tcW w:w="1075" w:type="dxa"/>
            <w:vAlign w:val="bottom"/>
          </w:tcPr>
          <w:p w14:paraId="268F543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0.7305</w:t>
            </w:r>
          </w:p>
        </w:tc>
        <w:tc>
          <w:tcPr>
            <w:tcW w:w="1125" w:type="dxa"/>
            <w:vAlign w:val="bottom"/>
          </w:tcPr>
          <w:p w14:paraId="639E1AB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2B17C64" w14:textId="77777777" w:rsidTr="00EF74A4">
        <w:tc>
          <w:tcPr>
            <w:tcW w:w="808" w:type="dxa"/>
            <w:vAlign w:val="bottom"/>
          </w:tcPr>
          <w:p w14:paraId="4E2A3D2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45788956"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912</w:t>
            </w:r>
          </w:p>
        </w:tc>
        <w:tc>
          <w:tcPr>
            <w:tcW w:w="1279" w:type="dxa"/>
            <w:vAlign w:val="bottom"/>
          </w:tcPr>
          <w:p w14:paraId="3C397A5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0:11:38</w:t>
            </w:r>
          </w:p>
        </w:tc>
        <w:tc>
          <w:tcPr>
            <w:tcW w:w="1134" w:type="dxa"/>
            <w:vAlign w:val="bottom"/>
          </w:tcPr>
          <w:p w14:paraId="04181EA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2C5B95A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72.69%</w:t>
            </w:r>
          </w:p>
        </w:tc>
        <w:tc>
          <w:tcPr>
            <w:tcW w:w="899" w:type="dxa"/>
            <w:vAlign w:val="bottom"/>
          </w:tcPr>
          <w:p w14:paraId="5087E92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0.4628</w:t>
            </w:r>
          </w:p>
        </w:tc>
        <w:tc>
          <w:tcPr>
            <w:tcW w:w="1075" w:type="dxa"/>
            <w:vAlign w:val="bottom"/>
          </w:tcPr>
          <w:p w14:paraId="09074DD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0.7326</w:t>
            </w:r>
          </w:p>
        </w:tc>
        <w:tc>
          <w:tcPr>
            <w:tcW w:w="1125" w:type="dxa"/>
            <w:vAlign w:val="bottom"/>
          </w:tcPr>
          <w:p w14:paraId="7841E314"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17D2526D" w14:textId="77777777" w:rsidTr="00EF74A4">
        <w:tc>
          <w:tcPr>
            <w:tcW w:w="808" w:type="dxa"/>
            <w:vAlign w:val="bottom"/>
          </w:tcPr>
          <w:p w14:paraId="3DFDC133"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4AE9963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950</w:t>
            </w:r>
          </w:p>
        </w:tc>
        <w:tc>
          <w:tcPr>
            <w:tcW w:w="1279" w:type="dxa"/>
            <w:vAlign w:val="bottom"/>
          </w:tcPr>
          <w:p w14:paraId="7E33DFB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0:12:02</w:t>
            </w:r>
          </w:p>
        </w:tc>
        <w:tc>
          <w:tcPr>
            <w:tcW w:w="1134" w:type="dxa"/>
            <w:vAlign w:val="bottom"/>
          </w:tcPr>
          <w:p w14:paraId="271B653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75.00%</w:t>
            </w:r>
          </w:p>
        </w:tc>
        <w:tc>
          <w:tcPr>
            <w:tcW w:w="1075" w:type="dxa"/>
            <w:vAlign w:val="bottom"/>
          </w:tcPr>
          <w:p w14:paraId="61071672"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78.97%</w:t>
            </w:r>
          </w:p>
        </w:tc>
        <w:tc>
          <w:tcPr>
            <w:tcW w:w="899" w:type="dxa"/>
            <w:vAlign w:val="bottom"/>
          </w:tcPr>
          <w:p w14:paraId="67F4EBF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0.2946</w:t>
            </w:r>
          </w:p>
        </w:tc>
        <w:tc>
          <w:tcPr>
            <w:tcW w:w="1075" w:type="dxa"/>
            <w:vAlign w:val="bottom"/>
          </w:tcPr>
          <w:p w14:paraId="3A0DCA7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0.5152</w:t>
            </w:r>
          </w:p>
        </w:tc>
        <w:tc>
          <w:tcPr>
            <w:tcW w:w="1125" w:type="dxa"/>
            <w:vAlign w:val="bottom"/>
          </w:tcPr>
          <w:p w14:paraId="3E1DC9C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275A6C6C" w14:textId="77777777" w:rsidTr="00EF74A4">
        <w:tc>
          <w:tcPr>
            <w:tcW w:w="808" w:type="dxa"/>
            <w:vAlign w:val="bottom"/>
          </w:tcPr>
          <w:p w14:paraId="7AB0DA7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6DBAE4C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988</w:t>
            </w:r>
          </w:p>
        </w:tc>
        <w:tc>
          <w:tcPr>
            <w:tcW w:w="1279" w:type="dxa"/>
            <w:vAlign w:val="bottom"/>
          </w:tcPr>
          <w:p w14:paraId="35E7410B"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0:12:25</w:t>
            </w:r>
          </w:p>
        </w:tc>
        <w:tc>
          <w:tcPr>
            <w:tcW w:w="1134" w:type="dxa"/>
            <w:vAlign w:val="bottom"/>
          </w:tcPr>
          <w:p w14:paraId="03B716F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21F9D98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68.45%</w:t>
            </w:r>
          </w:p>
        </w:tc>
        <w:tc>
          <w:tcPr>
            <w:tcW w:w="899" w:type="dxa"/>
            <w:vAlign w:val="bottom"/>
          </w:tcPr>
          <w:p w14:paraId="0919EB6E"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0.0405</w:t>
            </w:r>
          </w:p>
        </w:tc>
        <w:tc>
          <w:tcPr>
            <w:tcW w:w="1075" w:type="dxa"/>
            <w:vAlign w:val="bottom"/>
          </w:tcPr>
          <w:p w14:paraId="42698BF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0.7785</w:t>
            </w:r>
          </w:p>
        </w:tc>
        <w:tc>
          <w:tcPr>
            <w:tcW w:w="1125" w:type="dxa"/>
            <w:vAlign w:val="bottom"/>
          </w:tcPr>
          <w:p w14:paraId="662B54A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4F1E40F9" w14:textId="77777777" w:rsidTr="00EF74A4">
        <w:tc>
          <w:tcPr>
            <w:tcW w:w="808" w:type="dxa"/>
            <w:vAlign w:val="bottom"/>
          </w:tcPr>
          <w:p w14:paraId="52FE2D1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7C14E4F5"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1026</w:t>
            </w:r>
          </w:p>
        </w:tc>
        <w:tc>
          <w:tcPr>
            <w:tcW w:w="1279" w:type="dxa"/>
            <w:vAlign w:val="bottom"/>
          </w:tcPr>
          <w:p w14:paraId="48A072C8"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0:12:48</w:t>
            </w:r>
          </w:p>
        </w:tc>
        <w:tc>
          <w:tcPr>
            <w:tcW w:w="1134" w:type="dxa"/>
            <w:vAlign w:val="bottom"/>
          </w:tcPr>
          <w:p w14:paraId="4E602C29"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5A8B020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76.57%</w:t>
            </w:r>
          </w:p>
        </w:tc>
        <w:tc>
          <w:tcPr>
            <w:tcW w:w="899" w:type="dxa"/>
            <w:vAlign w:val="bottom"/>
          </w:tcPr>
          <w:p w14:paraId="21D8A36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0.0187</w:t>
            </w:r>
          </w:p>
        </w:tc>
        <w:tc>
          <w:tcPr>
            <w:tcW w:w="1075" w:type="dxa"/>
            <w:vAlign w:val="bottom"/>
          </w:tcPr>
          <w:p w14:paraId="0F0255E1"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0.6117</w:t>
            </w:r>
          </w:p>
        </w:tc>
        <w:tc>
          <w:tcPr>
            <w:tcW w:w="1125" w:type="dxa"/>
            <w:vAlign w:val="bottom"/>
          </w:tcPr>
          <w:p w14:paraId="67A564F0"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0.01</w:t>
            </w:r>
          </w:p>
        </w:tc>
      </w:tr>
      <w:tr w:rsidR="00A47B34" w:rsidRPr="0092122D" w14:paraId="60A07E6C" w14:textId="77777777" w:rsidTr="00EF74A4">
        <w:tc>
          <w:tcPr>
            <w:tcW w:w="808" w:type="dxa"/>
            <w:vAlign w:val="bottom"/>
          </w:tcPr>
          <w:p w14:paraId="56AF7EFA"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2</w:t>
            </w:r>
          </w:p>
        </w:tc>
        <w:tc>
          <w:tcPr>
            <w:tcW w:w="1044" w:type="dxa"/>
            <w:vAlign w:val="bottom"/>
          </w:tcPr>
          <w:p w14:paraId="25A7139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1064</w:t>
            </w:r>
          </w:p>
        </w:tc>
        <w:tc>
          <w:tcPr>
            <w:tcW w:w="1279" w:type="dxa"/>
            <w:vAlign w:val="bottom"/>
          </w:tcPr>
          <w:p w14:paraId="15A7485F"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0:13:23</w:t>
            </w:r>
          </w:p>
        </w:tc>
        <w:tc>
          <w:tcPr>
            <w:tcW w:w="1134" w:type="dxa"/>
            <w:vAlign w:val="bottom"/>
          </w:tcPr>
          <w:p w14:paraId="4D90270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100.00%</w:t>
            </w:r>
          </w:p>
        </w:tc>
        <w:tc>
          <w:tcPr>
            <w:tcW w:w="1075" w:type="dxa"/>
            <w:vAlign w:val="bottom"/>
          </w:tcPr>
          <w:p w14:paraId="2E36DC97"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90.41%</w:t>
            </w:r>
          </w:p>
        </w:tc>
        <w:tc>
          <w:tcPr>
            <w:tcW w:w="899" w:type="dxa"/>
            <w:vAlign w:val="bottom"/>
          </w:tcPr>
          <w:p w14:paraId="09B94F8C"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0.2197</w:t>
            </w:r>
          </w:p>
        </w:tc>
        <w:tc>
          <w:tcPr>
            <w:tcW w:w="1075" w:type="dxa"/>
            <w:vAlign w:val="bottom"/>
          </w:tcPr>
          <w:p w14:paraId="252D544D" w14:textId="77777777" w:rsidR="00A47B34" w:rsidRPr="00C97F38" w:rsidRDefault="00A47B34" w:rsidP="00EF74A4">
            <w:pPr>
              <w:jc w:val="right"/>
              <w:rPr>
                <w:rFonts w:asciiTheme="minorHAnsi" w:hAnsiTheme="minorHAnsi"/>
                <w:b/>
                <w:color w:val="000000"/>
                <w:sz w:val="20"/>
                <w:szCs w:val="20"/>
              </w:rPr>
            </w:pPr>
            <w:r w:rsidRPr="00C97F38">
              <w:rPr>
                <w:rFonts w:asciiTheme="minorHAnsi" w:hAnsiTheme="minorHAnsi"/>
                <w:b/>
                <w:color w:val="000000"/>
                <w:sz w:val="20"/>
                <w:szCs w:val="20"/>
              </w:rPr>
              <w:t>0.2841</w:t>
            </w:r>
          </w:p>
        </w:tc>
        <w:tc>
          <w:tcPr>
            <w:tcW w:w="1125" w:type="dxa"/>
            <w:vAlign w:val="bottom"/>
          </w:tcPr>
          <w:p w14:paraId="5707C86A" w14:textId="77777777" w:rsidR="00A47B34" w:rsidRPr="00C97F38" w:rsidRDefault="00A47B34" w:rsidP="00A26429">
            <w:pPr>
              <w:keepNext/>
              <w:jc w:val="right"/>
              <w:rPr>
                <w:rFonts w:asciiTheme="minorHAnsi" w:hAnsiTheme="minorHAnsi"/>
                <w:b/>
                <w:color w:val="000000"/>
                <w:sz w:val="20"/>
                <w:szCs w:val="20"/>
              </w:rPr>
            </w:pPr>
            <w:r w:rsidRPr="00C97F38">
              <w:rPr>
                <w:rFonts w:asciiTheme="minorHAnsi" w:hAnsiTheme="minorHAnsi"/>
                <w:b/>
                <w:color w:val="000000"/>
                <w:sz w:val="20"/>
                <w:szCs w:val="20"/>
              </w:rPr>
              <w:t>0.01</w:t>
            </w:r>
          </w:p>
        </w:tc>
      </w:tr>
    </w:tbl>
    <w:p w14:paraId="7D9803A4" w14:textId="77777777" w:rsidR="00A47B34" w:rsidRDefault="00A47B34" w:rsidP="00A7325E">
      <w:pPr>
        <w:tabs>
          <w:tab w:val="left" w:pos="910"/>
        </w:tabs>
        <w:rPr>
          <w:rFonts w:asciiTheme="majorBidi" w:hAnsiTheme="majorBidi" w:cstheme="majorBidi"/>
        </w:rPr>
      </w:pPr>
    </w:p>
    <w:p w14:paraId="4BD0AA08" w14:textId="77777777" w:rsidR="00A47B34" w:rsidRDefault="00A47B34" w:rsidP="00A7325E">
      <w:pPr>
        <w:tabs>
          <w:tab w:val="left" w:pos="910"/>
        </w:tabs>
        <w:rPr>
          <w:rFonts w:asciiTheme="majorBidi" w:hAnsiTheme="majorBidi" w:cstheme="majorBidi"/>
        </w:rPr>
      </w:pPr>
    </w:p>
    <w:sectPr w:rsidR="00A47B34" w:rsidSect="00966DCC">
      <w:pgSz w:w="11909" w:h="16834" w:code="9"/>
      <w:pgMar w:top="1418" w:right="1418" w:bottom="1418" w:left="2268" w:header="851" w:footer="851"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2478B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33D017" w14:textId="77777777" w:rsidR="004E1C00" w:rsidRDefault="004E1C00">
      <w:r>
        <w:separator/>
      </w:r>
    </w:p>
    <w:p w14:paraId="7EC2CEA1" w14:textId="77777777" w:rsidR="004E1C00" w:rsidRDefault="004E1C00"/>
    <w:p w14:paraId="127DF33F" w14:textId="77777777" w:rsidR="004E1C00" w:rsidRDefault="004E1C00" w:rsidP="00F33D21"/>
  </w:endnote>
  <w:endnote w:type="continuationSeparator" w:id="0">
    <w:p w14:paraId="0C46C3C0" w14:textId="77777777" w:rsidR="004E1C00" w:rsidRDefault="004E1C00">
      <w:r>
        <w:continuationSeparator/>
      </w:r>
    </w:p>
    <w:p w14:paraId="11D055A0" w14:textId="77777777" w:rsidR="004E1C00" w:rsidRDefault="004E1C00"/>
    <w:p w14:paraId="0071896F" w14:textId="77777777" w:rsidR="004E1C00" w:rsidRDefault="004E1C00"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0"/>
    <w:family w:val="roman"/>
    <w:pitch w:val="variable"/>
  </w:font>
  <w:font w:name="Noto Sans CJK SC">
    <w:altName w:val="Times New Roman"/>
    <w:charset w:val="00"/>
    <w:family w:val="auto"/>
    <w:pitch w:val="variable"/>
  </w:font>
  <w:font w:name="Lohit Devanagari">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F2C8E2" w14:textId="77777777" w:rsidR="004E1C00" w:rsidRDefault="004E1C00">
      <w:r>
        <w:separator/>
      </w:r>
    </w:p>
    <w:p w14:paraId="0D116FFB" w14:textId="77777777" w:rsidR="004E1C00" w:rsidRDefault="004E1C00"/>
    <w:p w14:paraId="7101968B" w14:textId="77777777" w:rsidR="004E1C00" w:rsidRDefault="004E1C00" w:rsidP="00F33D21"/>
  </w:footnote>
  <w:footnote w:type="continuationSeparator" w:id="0">
    <w:p w14:paraId="4BE66EC6" w14:textId="77777777" w:rsidR="004E1C00" w:rsidRDefault="004E1C00">
      <w:r>
        <w:continuationSeparator/>
      </w:r>
    </w:p>
    <w:p w14:paraId="62348249" w14:textId="77777777" w:rsidR="004E1C00" w:rsidRDefault="004E1C00"/>
    <w:p w14:paraId="13771AFD" w14:textId="77777777" w:rsidR="004E1C00" w:rsidRDefault="004E1C00"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14:paraId="7C0FDDF3" w14:textId="01F63CFC" w:rsidR="00113A28" w:rsidRDefault="00113A28" w:rsidP="002205B0">
        <w:pPr>
          <w:pStyle w:val="Header"/>
          <w:tabs>
            <w:tab w:val="left" w:pos="380"/>
            <w:tab w:val="right" w:pos="8223"/>
          </w:tabs>
          <w:jc w:val="left"/>
        </w:pPr>
        <w:r>
          <w:tab/>
        </w:r>
        <w:r>
          <w:tab/>
        </w:r>
        <w:r>
          <w:tab/>
        </w:r>
        <w:r>
          <w:fldChar w:fldCharType="begin"/>
        </w:r>
        <w:r>
          <w:instrText xml:space="preserve"> PAGE   \* MERGEFORMAT </w:instrText>
        </w:r>
        <w:r>
          <w:fldChar w:fldCharType="separate"/>
        </w:r>
        <w:r w:rsidR="00A259C8">
          <w:rPr>
            <w:noProof/>
          </w:rPr>
          <w:t>20</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E362C"/>
    <w:multiLevelType w:val="hybridMultilevel"/>
    <w:tmpl w:val="DBC0E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2790"/>
        </w:tabs>
        <w:ind w:left="279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nsid w:val="032E1D54"/>
    <w:multiLevelType w:val="hybridMultilevel"/>
    <w:tmpl w:val="C986D18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33A7761"/>
    <w:multiLevelType w:val="hybridMultilevel"/>
    <w:tmpl w:val="15942CAE"/>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C07233B"/>
    <w:multiLevelType w:val="multilevel"/>
    <w:tmpl w:val="0C07233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6C361D2"/>
    <w:multiLevelType w:val="multilevel"/>
    <w:tmpl w:val="16C361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7CD5832"/>
    <w:multiLevelType w:val="multilevel"/>
    <w:tmpl w:val="EF8A2724"/>
    <w:lvl w:ilvl="0">
      <w:start w:val="1"/>
      <w:numFmt w:val="decimal"/>
      <w:lvlText w:val="%1."/>
      <w:lvlJc w:val="left"/>
      <w:pPr>
        <w:ind w:left="1080" w:hanging="360"/>
      </w:p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nsid w:val="1850662C"/>
    <w:multiLevelType w:val="multilevel"/>
    <w:tmpl w:val="040E0F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nsid w:val="1C96610D"/>
    <w:multiLevelType w:val="hybridMultilevel"/>
    <w:tmpl w:val="FFE6B79E"/>
    <w:lvl w:ilvl="0" w:tplc="04090001">
      <w:start w:val="1"/>
      <w:numFmt w:val="bullet"/>
      <w:lvlText w:val=""/>
      <w:lvlJc w:val="left"/>
      <w:pPr>
        <w:ind w:left="-90" w:hanging="360"/>
      </w:pPr>
      <w:rPr>
        <w:rFonts w:ascii="Symbol" w:hAnsi="Symbol" w:hint="default"/>
      </w:rPr>
    </w:lvl>
    <w:lvl w:ilvl="1" w:tplc="04090003" w:tentative="1">
      <w:start w:val="1"/>
      <w:numFmt w:val="bullet"/>
      <w:lvlText w:val="o"/>
      <w:lvlJc w:val="left"/>
      <w:pPr>
        <w:ind w:left="630" w:hanging="360"/>
      </w:pPr>
      <w:rPr>
        <w:rFonts w:ascii="Courier New" w:hAnsi="Courier New" w:cs="Courier New" w:hint="default"/>
      </w:rPr>
    </w:lvl>
    <w:lvl w:ilvl="2" w:tplc="04090005" w:tentative="1">
      <w:start w:val="1"/>
      <w:numFmt w:val="bullet"/>
      <w:lvlText w:val=""/>
      <w:lvlJc w:val="left"/>
      <w:pPr>
        <w:ind w:left="1350" w:hanging="360"/>
      </w:pPr>
      <w:rPr>
        <w:rFonts w:ascii="Wingdings" w:hAnsi="Wingdings" w:hint="default"/>
      </w:rPr>
    </w:lvl>
    <w:lvl w:ilvl="3" w:tplc="04090001" w:tentative="1">
      <w:start w:val="1"/>
      <w:numFmt w:val="bullet"/>
      <w:lvlText w:val=""/>
      <w:lvlJc w:val="left"/>
      <w:pPr>
        <w:ind w:left="2070" w:hanging="360"/>
      </w:pPr>
      <w:rPr>
        <w:rFonts w:ascii="Symbol" w:hAnsi="Symbol" w:hint="default"/>
      </w:rPr>
    </w:lvl>
    <w:lvl w:ilvl="4" w:tplc="04090003" w:tentative="1">
      <w:start w:val="1"/>
      <w:numFmt w:val="bullet"/>
      <w:lvlText w:val="o"/>
      <w:lvlJc w:val="left"/>
      <w:pPr>
        <w:ind w:left="2790" w:hanging="360"/>
      </w:pPr>
      <w:rPr>
        <w:rFonts w:ascii="Courier New" w:hAnsi="Courier New" w:cs="Courier New" w:hint="default"/>
      </w:rPr>
    </w:lvl>
    <w:lvl w:ilvl="5" w:tplc="04090005" w:tentative="1">
      <w:start w:val="1"/>
      <w:numFmt w:val="bullet"/>
      <w:lvlText w:val=""/>
      <w:lvlJc w:val="left"/>
      <w:pPr>
        <w:ind w:left="3510" w:hanging="360"/>
      </w:pPr>
      <w:rPr>
        <w:rFonts w:ascii="Wingdings" w:hAnsi="Wingdings" w:hint="default"/>
      </w:rPr>
    </w:lvl>
    <w:lvl w:ilvl="6" w:tplc="04090001" w:tentative="1">
      <w:start w:val="1"/>
      <w:numFmt w:val="bullet"/>
      <w:lvlText w:val=""/>
      <w:lvlJc w:val="left"/>
      <w:pPr>
        <w:ind w:left="4230" w:hanging="360"/>
      </w:pPr>
      <w:rPr>
        <w:rFonts w:ascii="Symbol" w:hAnsi="Symbol" w:hint="default"/>
      </w:rPr>
    </w:lvl>
    <w:lvl w:ilvl="7" w:tplc="04090003" w:tentative="1">
      <w:start w:val="1"/>
      <w:numFmt w:val="bullet"/>
      <w:lvlText w:val="o"/>
      <w:lvlJc w:val="left"/>
      <w:pPr>
        <w:ind w:left="4950" w:hanging="360"/>
      </w:pPr>
      <w:rPr>
        <w:rFonts w:ascii="Courier New" w:hAnsi="Courier New" w:cs="Courier New" w:hint="default"/>
      </w:rPr>
    </w:lvl>
    <w:lvl w:ilvl="8" w:tplc="04090005" w:tentative="1">
      <w:start w:val="1"/>
      <w:numFmt w:val="bullet"/>
      <w:lvlText w:val=""/>
      <w:lvlJc w:val="left"/>
      <w:pPr>
        <w:ind w:left="5670" w:hanging="360"/>
      </w:pPr>
      <w:rPr>
        <w:rFonts w:ascii="Wingdings" w:hAnsi="Wingdings" w:hint="default"/>
      </w:rPr>
    </w:lvl>
  </w:abstractNum>
  <w:abstractNum w:abstractNumId="15">
    <w:nsid w:val="1FEA13D5"/>
    <w:multiLevelType w:val="hybridMultilevel"/>
    <w:tmpl w:val="2F680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nsid w:val="29A0095C"/>
    <w:multiLevelType w:val="hybridMultilevel"/>
    <w:tmpl w:val="961072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B62182D"/>
    <w:multiLevelType w:val="hybridMultilevel"/>
    <w:tmpl w:val="7BD88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BB1611B"/>
    <w:multiLevelType w:val="hybridMultilevel"/>
    <w:tmpl w:val="2EB07360"/>
    <w:lvl w:ilvl="0" w:tplc="113EC8B2">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1374050"/>
    <w:multiLevelType w:val="multilevel"/>
    <w:tmpl w:val="31374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4E3BC9"/>
    <w:multiLevelType w:val="hybridMultilevel"/>
    <w:tmpl w:val="CDF85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402158"/>
    <w:multiLevelType w:val="hybridMultilevel"/>
    <w:tmpl w:val="D8909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F082B7E"/>
    <w:multiLevelType w:val="hybridMultilevel"/>
    <w:tmpl w:val="8CB21220"/>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4F2D3587"/>
    <w:multiLevelType w:val="hybridMultilevel"/>
    <w:tmpl w:val="E8EC6BE2"/>
    <w:lvl w:ilvl="0" w:tplc="5750EC9A">
      <w:start w:val="1"/>
      <w:numFmt w:val="decimal"/>
      <w:lvlText w:val="%1."/>
      <w:lvlJc w:val="left"/>
      <w:pPr>
        <w:ind w:left="720" w:hanging="360"/>
      </w:pPr>
      <w:rPr>
        <w:rFonts w:ascii="Times New Roman" w:hAnsi="Times New Roman" w:cs="Times New Roman"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C365C5"/>
    <w:multiLevelType w:val="hybridMultilevel"/>
    <w:tmpl w:val="1F927C34"/>
    <w:lvl w:ilvl="0" w:tplc="40686734">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539702F8"/>
    <w:multiLevelType w:val="hybridMultilevel"/>
    <w:tmpl w:val="2390B590"/>
    <w:lvl w:ilvl="0" w:tplc="04090001">
      <w:start w:val="1"/>
      <w:numFmt w:val="bullet"/>
      <w:lvlText w:val=""/>
      <w:lvlJc w:val="left"/>
      <w:pPr>
        <w:ind w:left="-90" w:hanging="360"/>
      </w:pPr>
      <w:rPr>
        <w:rFonts w:ascii="Symbol" w:hAnsi="Symbol" w:hint="default"/>
      </w:rPr>
    </w:lvl>
    <w:lvl w:ilvl="1" w:tplc="04090003" w:tentative="1">
      <w:start w:val="1"/>
      <w:numFmt w:val="bullet"/>
      <w:lvlText w:val="o"/>
      <w:lvlJc w:val="left"/>
      <w:pPr>
        <w:ind w:left="630" w:hanging="360"/>
      </w:pPr>
      <w:rPr>
        <w:rFonts w:ascii="Courier New" w:hAnsi="Courier New" w:cs="Courier New" w:hint="default"/>
      </w:rPr>
    </w:lvl>
    <w:lvl w:ilvl="2" w:tplc="04090005" w:tentative="1">
      <w:start w:val="1"/>
      <w:numFmt w:val="bullet"/>
      <w:lvlText w:val=""/>
      <w:lvlJc w:val="left"/>
      <w:pPr>
        <w:ind w:left="1350" w:hanging="360"/>
      </w:pPr>
      <w:rPr>
        <w:rFonts w:ascii="Wingdings" w:hAnsi="Wingdings" w:hint="default"/>
      </w:rPr>
    </w:lvl>
    <w:lvl w:ilvl="3" w:tplc="04090001" w:tentative="1">
      <w:start w:val="1"/>
      <w:numFmt w:val="bullet"/>
      <w:lvlText w:val=""/>
      <w:lvlJc w:val="left"/>
      <w:pPr>
        <w:ind w:left="2070" w:hanging="360"/>
      </w:pPr>
      <w:rPr>
        <w:rFonts w:ascii="Symbol" w:hAnsi="Symbol" w:hint="default"/>
      </w:rPr>
    </w:lvl>
    <w:lvl w:ilvl="4" w:tplc="04090003" w:tentative="1">
      <w:start w:val="1"/>
      <w:numFmt w:val="bullet"/>
      <w:lvlText w:val="o"/>
      <w:lvlJc w:val="left"/>
      <w:pPr>
        <w:ind w:left="2790" w:hanging="360"/>
      </w:pPr>
      <w:rPr>
        <w:rFonts w:ascii="Courier New" w:hAnsi="Courier New" w:cs="Courier New" w:hint="default"/>
      </w:rPr>
    </w:lvl>
    <w:lvl w:ilvl="5" w:tplc="04090005" w:tentative="1">
      <w:start w:val="1"/>
      <w:numFmt w:val="bullet"/>
      <w:lvlText w:val=""/>
      <w:lvlJc w:val="left"/>
      <w:pPr>
        <w:ind w:left="3510" w:hanging="360"/>
      </w:pPr>
      <w:rPr>
        <w:rFonts w:ascii="Wingdings" w:hAnsi="Wingdings" w:hint="default"/>
      </w:rPr>
    </w:lvl>
    <w:lvl w:ilvl="6" w:tplc="04090001" w:tentative="1">
      <w:start w:val="1"/>
      <w:numFmt w:val="bullet"/>
      <w:lvlText w:val=""/>
      <w:lvlJc w:val="left"/>
      <w:pPr>
        <w:ind w:left="4230" w:hanging="360"/>
      </w:pPr>
      <w:rPr>
        <w:rFonts w:ascii="Symbol" w:hAnsi="Symbol" w:hint="default"/>
      </w:rPr>
    </w:lvl>
    <w:lvl w:ilvl="7" w:tplc="04090003" w:tentative="1">
      <w:start w:val="1"/>
      <w:numFmt w:val="bullet"/>
      <w:lvlText w:val="o"/>
      <w:lvlJc w:val="left"/>
      <w:pPr>
        <w:ind w:left="4950" w:hanging="360"/>
      </w:pPr>
      <w:rPr>
        <w:rFonts w:ascii="Courier New" w:hAnsi="Courier New" w:cs="Courier New" w:hint="default"/>
      </w:rPr>
    </w:lvl>
    <w:lvl w:ilvl="8" w:tplc="04090005" w:tentative="1">
      <w:start w:val="1"/>
      <w:numFmt w:val="bullet"/>
      <w:lvlText w:val=""/>
      <w:lvlJc w:val="left"/>
      <w:pPr>
        <w:ind w:left="5670" w:hanging="360"/>
      </w:pPr>
      <w:rPr>
        <w:rFonts w:ascii="Wingdings" w:hAnsi="Wingdings" w:hint="default"/>
      </w:rPr>
    </w:lvl>
  </w:abstractNum>
  <w:abstractNum w:abstractNumId="31">
    <w:nsid w:val="56426909"/>
    <w:multiLevelType w:val="hybridMultilevel"/>
    <w:tmpl w:val="83FA882C"/>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32">
    <w:nsid w:val="582E1372"/>
    <w:multiLevelType w:val="hybridMultilevel"/>
    <w:tmpl w:val="4350C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4">
    <w:nsid w:val="5EDA2B19"/>
    <w:multiLevelType w:val="hybridMultilevel"/>
    <w:tmpl w:val="13C4C6AE"/>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12C1934"/>
    <w:multiLevelType w:val="hybridMultilevel"/>
    <w:tmpl w:val="28B63A48"/>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36">
    <w:nsid w:val="61486374"/>
    <w:multiLevelType w:val="hybridMultilevel"/>
    <w:tmpl w:val="6EA06CAA"/>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58747E0"/>
    <w:multiLevelType w:val="multilevel"/>
    <w:tmpl w:val="658747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EA57C7E"/>
    <w:multiLevelType w:val="multilevel"/>
    <w:tmpl w:val="31374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2736999"/>
    <w:multiLevelType w:val="multilevel"/>
    <w:tmpl w:val="7273699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777170BB"/>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8E4E6F5"/>
    <w:multiLevelType w:val="singleLevel"/>
    <w:tmpl w:val="78E4E6F5"/>
    <w:lvl w:ilvl="0">
      <w:start w:val="1"/>
      <w:numFmt w:val="decimal"/>
      <w:lvlText w:val="%1."/>
      <w:lvlJc w:val="left"/>
      <w:pPr>
        <w:tabs>
          <w:tab w:val="left" w:pos="312"/>
        </w:tabs>
        <w:ind w:left="0" w:firstLine="0"/>
      </w:pPr>
    </w:lvl>
  </w:abstractNum>
  <w:abstractNum w:abstractNumId="44">
    <w:nsid w:val="7C3434C7"/>
    <w:multiLevelType w:val="hybridMultilevel"/>
    <w:tmpl w:val="C76AA740"/>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20"/>
  </w:num>
  <w:num w:numId="4">
    <w:abstractNumId w:val="7"/>
  </w:num>
  <w:num w:numId="5">
    <w:abstractNumId w:val="13"/>
  </w:num>
  <w:num w:numId="6">
    <w:abstractNumId w:val="22"/>
  </w:num>
  <w:num w:numId="7">
    <w:abstractNumId w:val="33"/>
  </w:num>
  <w:num w:numId="8">
    <w:abstractNumId w:val="16"/>
  </w:num>
  <w:num w:numId="9">
    <w:abstractNumId w:val="41"/>
  </w:num>
  <w:num w:numId="10">
    <w:abstractNumId w:val="0"/>
  </w:num>
  <w:num w:numId="11">
    <w:abstractNumId w:val="1"/>
  </w:num>
  <w:num w:numId="12">
    <w:abstractNumId w:val="29"/>
  </w:num>
  <w:num w:numId="13">
    <w:abstractNumId w:val="2"/>
  </w:num>
  <w:num w:numId="14">
    <w:abstractNumId w:val="23"/>
  </w:num>
  <w:num w:numId="15">
    <w:abstractNumId w:val="38"/>
  </w:num>
  <w:num w:numId="16">
    <w:abstractNumId w:val="15"/>
  </w:num>
  <w:num w:numId="17">
    <w:abstractNumId w:val="36"/>
  </w:num>
  <w:num w:numId="18">
    <w:abstractNumId w:val="34"/>
  </w:num>
  <w:num w:numId="19">
    <w:abstractNumId w:val="25"/>
  </w:num>
  <w:num w:numId="20">
    <w:abstractNumId w:val="32"/>
  </w:num>
  <w:num w:numId="21">
    <w:abstractNumId w:val="11"/>
  </w:num>
  <w:num w:numId="22">
    <w:abstractNumId w:val="14"/>
  </w:num>
  <w:num w:numId="23">
    <w:abstractNumId w:val="30"/>
  </w:num>
  <w:num w:numId="24">
    <w:abstractNumId w:val="5"/>
  </w:num>
  <w:num w:numId="25">
    <w:abstractNumId w:val="28"/>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lvlOverride w:ilvl="0">
      <w:startOverride w:val="1"/>
    </w:lvlOverride>
  </w:num>
  <w:num w:numId="34">
    <w:abstractNumId w:val="26"/>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4"/>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24"/>
  </w:num>
  <w:num w:numId="40">
    <w:abstractNumId w:val="17"/>
  </w:num>
  <w:num w:numId="41">
    <w:abstractNumId w:val="18"/>
  </w:num>
  <w:num w:numId="42">
    <w:abstractNumId w:val="35"/>
  </w:num>
  <w:num w:numId="43">
    <w:abstractNumId w:val="31"/>
  </w:num>
  <w:num w:numId="44">
    <w:abstractNumId w:val="6"/>
  </w:num>
  <w:num w:numId="4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r. Iram Noreen">
    <w15:presenceInfo w15:providerId="AD" w15:userId="S-1-5-21-4064805962-4160603934-350967134-44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04FE1"/>
    <w:rsid w:val="000145D5"/>
    <w:rsid w:val="00015EED"/>
    <w:rsid w:val="000203D2"/>
    <w:rsid w:val="0002223D"/>
    <w:rsid w:val="00023B0B"/>
    <w:rsid w:val="00030F1E"/>
    <w:rsid w:val="0003327A"/>
    <w:rsid w:val="00035BCF"/>
    <w:rsid w:val="00036CF4"/>
    <w:rsid w:val="00040E4A"/>
    <w:rsid w:val="00041B91"/>
    <w:rsid w:val="00042FE9"/>
    <w:rsid w:val="000431AA"/>
    <w:rsid w:val="00043A73"/>
    <w:rsid w:val="00047A8D"/>
    <w:rsid w:val="00056E0E"/>
    <w:rsid w:val="00063064"/>
    <w:rsid w:val="00065519"/>
    <w:rsid w:val="00072AFF"/>
    <w:rsid w:val="00076A2D"/>
    <w:rsid w:val="00080FE0"/>
    <w:rsid w:val="0008430C"/>
    <w:rsid w:val="00090885"/>
    <w:rsid w:val="000A3F43"/>
    <w:rsid w:val="000B2E33"/>
    <w:rsid w:val="000B5B70"/>
    <w:rsid w:val="000C6DDA"/>
    <w:rsid w:val="000D48CC"/>
    <w:rsid w:val="000D784A"/>
    <w:rsid w:val="000E1B88"/>
    <w:rsid w:val="000E5E24"/>
    <w:rsid w:val="000F383E"/>
    <w:rsid w:val="000F5CBD"/>
    <w:rsid w:val="00101D05"/>
    <w:rsid w:val="00113438"/>
    <w:rsid w:val="00113A28"/>
    <w:rsid w:val="00115869"/>
    <w:rsid w:val="00136478"/>
    <w:rsid w:val="00137D52"/>
    <w:rsid w:val="00141699"/>
    <w:rsid w:val="00152E4E"/>
    <w:rsid w:val="00156100"/>
    <w:rsid w:val="001609BD"/>
    <w:rsid w:val="00162D52"/>
    <w:rsid w:val="00172072"/>
    <w:rsid w:val="001722EE"/>
    <w:rsid w:val="00181F81"/>
    <w:rsid w:val="00192FF6"/>
    <w:rsid w:val="00196654"/>
    <w:rsid w:val="001A5B0E"/>
    <w:rsid w:val="001A6BBE"/>
    <w:rsid w:val="001B0431"/>
    <w:rsid w:val="001B2B8D"/>
    <w:rsid w:val="001B48F7"/>
    <w:rsid w:val="001C28BE"/>
    <w:rsid w:val="0020089D"/>
    <w:rsid w:val="002023DA"/>
    <w:rsid w:val="0021192B"/>
    <w:rsid w:val="002131C1"/>
    <w:rsid w:val="002205B0"/>
    <w:rsid w:val="00225288"/>
    <w:rsid w:val="00226927"/>
    <w:rsid w:val="00241F15"/>
    <w:rsid w:val="0024704C"/>
    <w:rsid w:val="0025286F"/>
    <w:rsid w:val="00262BFC"/>
    <w:rsid w:val="00263B77"/>
    <w:rsid w:val="00283D5E"/>
    <w:rsid w:val="00283D8C"/>
    <w:rsid w:val="00290DD1"/>
    <w:rsid w:val="0029161B"/>
    <w:rsid w:val="00293C13"/>
    <w:rsid w:val="002A5CFD"/>
    <w:rsid w:val="002A613C"/>
    <w:rsid w:val="002A6A78"/>
    <w:rsid w:val="002B554A"/>
    <w:rsid w:val="002C420D"/>
    <w:rsid w:val="002C4327"/>
    <w:rsid w:val="002C4618"/>
    <w:rsid w:val="002C7EFD"/>
    <w:rsid w:val="002E3700"/>
    <w:rsid w:val="002E71FA"/>
    <w:rsid w:val="002F40DD"/>
    <w:rsid w:val="00320A3C"/>
    <w:rsid w:val="00323E9D"/>
    <w:rsid w:val="00326330"/>
    <w:rsid w:val="0033368A"/>
    <w:rsid w:val="00336FDC"/>
    <w:rsid w:val="003422AF"/>
    <w:rsid w:val="00346E6F"/>
    <w:rsid w:val="00352523"/>
    <w:rsid w:val="003539BC"/>
    <w:rsid w:val="0036192F"/>
    <w:rsid w:val="0039059B"/>
    <w:rsid w:val="003959B1"/>
    <w:rsid w:val="003A1C38"/>
    <w:rsid w:val="003A268A"/>
    <w:rsid w:val="003A26D8"/>
    <w:rsid w:val="003B269E"/>
    <w:rsid w:val="003C0069"/>
    <w:rsid w:val="003C115E"/>
    <w:rsid w:val="003C7A50"/>
    <w:rsid w:val="003C7BA7"/>
    <w:rsid w:val="003D5D59"/>
    <w:rsid w:val="003F3A42"/>
    <w:rsid w:val="00403A05"/>
    <w:rsid w:val="00406738"/>
    <w:rsid w:val="00407F07"/>
    <w:rsid w:val="00410C08"/>
    <w:rsid w:val="00415580"/>
    <w:rsid w:val="00416BA1"/>
    <w:rsid w:val="004213AA"/>
    <w:rsid w:val="0043013A"/>
    <w:rsid w:val="004377AC"/>
    <w:rsid w:val="004378F4"/>
    <w:rsid w:val="00443E71"/>
    <w:rsid w:val="00472434"/>
    <w:rsid w:val="004912F2"/>
    <w:rsid w:val="004B6069"/>
    <w:rsid w:val="004B6EC7"/>
    <w:rsid w:val="004D3D19"/>
    <w:rsid w:val="004D470B"/>
    <w:rsid w:val="004E0744"/>
    <w:rsid w:val="004E1236"/>
    <w:rsid w:val="004E1C00"/>
    <w:rsid w:val="004E756D"/>
    <w:rsid w:val="004E7CD0"/>
    <w:rsid w:val="004E7EA6"/>
    <w:rsid w:val="004F0D38"/>
    <w:rsid w:val="004F25AD"/>
    <w:rsid w:val="00500682"/>
    <w:rsid w:val="005076D0"/>
    <w:rsid w:val="00513764"/>
    <w:rsid w:val="005148AD"/>
    <w:rsid w:val="00523512"/>
    <w:rsid w:val="00526711"/>
    <w:rsid w:val="0053261B"/>
    <w:rsid w:val="00536A47"/>
    <w:rsid w:val="00551524"/>
    <w:rsid w:val="00565C99"/>
    <w:rsid w:val="0057427C"/>
    <w:rsid w:val="00576878"/>
    <w:rsid w:val="00580702"/>
    <w:rsid w:val="005878A0"/>
    <w:rsid w:val="005902F2"/>
    <w:rsid w:val="005A2986"/>
    <w:rsid w:val="005A2DFB"/>
    <w:rsid w:val="005A2FF1"/>
    <w:rsid w:val="005A4AF5"/>
    <w:rsid w:val="005B54DB"/>
    <w:rsid w:val="005B6AF5"/>
    <w:rsid w:val="005C59B6"/>
    <w:rsid w:val="005D2E1F"/>
    <w:rsid w:val="005D672A"/>
    <w:rsid w:val="005E625F"/>
    <w:rsid w:val="005E6C03"/>
    <w:rsid w:val="005F0320"/>
    <w:rsid w:val="005F5ECD"/>
    <w:rsid w:val="005F6B02"/>
    <w:rsid w:val="005F7D85"/>
    <w:rsid w:val="00603811"/>
    <w:rsid w:val="00632D6F"/>
    <w:rsid w:val="00641E3D"/>
    <w:rsid w:val="00645AE6"/>
    <w:rsid w:val="0064605F"/>
    <w:rsid w:val="00655E19"/>
    <w:rsid w:val="006564FD"/>
    <w:rsid w:val="00657FAB"/>
    <w:rsid w:val="00664A9E"/>
    <w:rsid w:val="00670287"/>
    <w:rsid w:val="0067299A"/>
    <w:rsid w:val="006751FB"/>
    <w:rsid w:val="006769E8"/>
    <w:rsid w:val="00677329"/>
    <w:rsid w:val="0068620B"/>
    <w:rsid w:val="00687517"/>
    <w:rsid w:val="006927EC"/>
    <w:rsid w:val="006A6103"/>
    <w:rsid w:val="006A7A36"/>
    <w:rsid w:val="006B1A2E"/>
    <w:rsid w:val="006C0295"/>
    <w:rsid w:val="006C261B"/>
    <w:rsid w:val="006F3088"/>
    <w:rsid w:val="00702BBA"/>
    <w:rsid w:val="00702EAA"/>
    <w:rsid w:val="00703427"/>
    <w:rsid w:val="00703B0A"/>
    <w:rsid w:val="00703E6C"/>
    <w:rsid w:val="00705E4D"/>
    <w:rsid w:val="0070746E"/>
    <w:rsid w:val="00707516"/>
    <w:rsid w:val="00720A64"/>
    <w:rsid w:val="00722084"/>
    <w:rsid w:val="00726B27"/>
    <w:rsid w:val="00731870"/>
    <w:rsid w:val="00731F82"/>
    <w:rsid w:val="00734919"/>
    <w:rsid w:val="00734C9F"/>
    <w:rsid w:val="0073623F"/>
    <w:rsid w:val="0074059C"/>
    <w:rsid w:val="00742621"/>
    <w:rsid w:val="007432C0"/>
    <w:rsid w:val="0075519A"/>
    <w:rsid w:val="00765B1C"/>
    <w:rsid w:val="00775E16"/>
    <w:rsid w:val="0078482E"/>
    <w:rsid w:val="00787F3A"/>
    <w:rsid w:val="00790BD6"/>
    <w:rsid w:val="00794E97"/>
    <w:rsid w:val="007A4054"/>
    <w:rsid w:val="007A4789"/>
    <w:rsid w:val="007C0D9D"/>
    <w:rsid w:val="007C71A9"/>
    <w:rsid w:val="007D3BBB"/>
    <w:rsid w:val="007D6CAC"/>
    <w:rsid w:val="007E28EA"/>
    <w:rsid w:val="007F46F6"/>
    <w:rsid w:val="00817B13"/>
    <w:rsid w:val="008302B7"/>
    <w:rsid w:val="00832AA2"/>
    <w:rsid w:val="00832D73"/>
    <w:rsid w:val="0083593B"/>
    <w:rsid w:val="008446C3"/>
    <w:rsid w:val="00851C38"/>
    <w:rsid w:val="00854FD3"/>
    <w:rsid w:val="008642CC"/>
    <w:rsid w:val="0086798F"/>
    <w:rsid w:val="00870ED5"/>
    <w:rsid w:val="0087531B"/>
    <w:rsid w:val="00881F1D"/>
    <w:rsid w:val="00886908"/>
    <w:rsid w:val="008908F4"/>
    <w:rsid w:val="00892BF2"/>
    <w:rsid w:val="00895BEF"/>
    <w:rsid w:val="008A4A2A"/>
    <w:rsid w:val="008B525F"/>
    <w:rsid w:val="008B57A5"/>
    <w:rsid w:val="008B71B9"/>
    <w:rsid w:val="008B7374"/>
    <w:rsid w:val="008C5729"/>
    <w:rsid w:val="008D3818"/>
    <w:rsid w:val="008D6431"/>
    <w:rsid w:val="008E2FBE"/>
    <w:rsid w:val="00904D35"/>
    <w:rsid w:val="009056DF"/>
    <w:rsid w:val="00917A77"/>
    <w:rsid w:val="0092390C"/>
    <w:rsid w:val="0093351D"/>
    <w:rsid w:val="00965CF0"/>
    <w:rsid w:val="00966DCC"/>
    <w:rsid w:val="0097625A"/>
    <w:rsid w:val="00976AD0"/>
    <w:rsid w:val="00984FD5"/>
    <w:rsid w:val="009A7025"/>
    <w:rsid w:val="009B2B3C"/>
    <w:rsid w:val="009C0CBF"/>
    <w:rsid w:val="009C14A7"/>
    <w:rsid w:val="009C2A92"/>
    <w:rsid w:val="009C69BD"/>
    <w:rsid w:val="009D73CD"/>
    <w:rsid w:val="009F6D37"/>
    <w:rsid w:val="00A01930"/>
    <w:rsid w:val="00A03155"/>
    <w:rsid w:val="00A04758"/>
    <w:rsid w:val="00A12271"/>
    <w:rsid w:val="00A14E7F"/>
    <w:rsid w:val="00A15581"/>
    <w:rsid w:val="00A16038"/>
    <w:rsid w:val="00A259C8"/>
    <w:rsid w:val="00A26429"/>
    <w:rsid w:val="00A34B4B"/>
    <w:rsid w:val="00A34D7D"/>
    <w:rsid w:val="00A35FE6"/>
    <w:rsid w:val="00A36F5F"/>
    <w:rsid w:val="00A370C5"/>
    <w:rsid w:val="00A372F4"/>
    <w:rsid w:val="00A47B34"/>
    <w:rsid w:val="00A507B7"/>
    <w:rsid w:val="00A669E4"/>
    <w:rsid w:val="00A71B48"/>
    <w:rsid w:val="00A7325E"/>
    <w:rsid w:val="00A81AD0"/>
    <w:rsid w:val="00A83AD2"/>
    <w:rsid w:val="00A962F7"/>
    <w:rsid w:val="00AA06C1"/>
    <w:rsid w:val="00AB6903"/>
    <w:rsid w:val="00AC3101"/>
    <w:rsid w:val="00AD47DF"/>
    <w:rsid w:val="00AE112F"/>
    <w:rsid w:val="00AE2C1D"/>
    <w:rsid w:val="00AE7C10"/>
    <w:rsid w:val="00AF31C5"/>
    <w:rsid w:val="00AF5693"/>
    <w:rsid w:val="00B034FA"/>
    <w:rsid w:val="00B03ED9"/>
    <w:rsid w:val="00B05C52"/>
    <w:rsid w:val="00B06B22"/>
    <w:rsid w:val="00B13343"/>
    <w:rsid w:val="00B16C0C"/>
    <w:rsid w:val="00B2026F"/>
    <w:rsid w:val="00B20D1F"/>
    <w:rsid w:val="00B32951"/>
    <w:rsid w:val="00B3648F"/>
    <w:rsid w:val="00B37A3B"/>
    <w:rsid w:val="00B40ED5"/>
    <w:rsid w:val="00B42E9A"/>
    <w:rsid w:val="00B432CB"/>
    <w:rsid w:val="00B43650"/>
    <w:rsid w:val="00B63BC3"/>
    <w:rsid w:val="00B737C0"/>
    <w:rsid w:val="00B741E7"/>
    <w:rsid w:val="00B741FA"/>
    <w:rsid w:val="00B77E98"/>
    <w:rsid w:val="00B809B7"/>
    <w:rsid w:val="00B870A7"/>
    <w:rsid w:val="00B95D48"/>
    <w:rsid w:val="00BB0B23"/>
    <w:rsid w:val="00BB600F"/>
    <w:rsid w:val="00BB7599"/>
    <w:rsid w:val="00BC727C"/>
    <w:rsid w:val="00BE118E"/>
    <w:rsid w:val="00C134A0"/>
    <w:rsid w:val="00C33034"/>
    <w:rsid w:val="00C34F0B"/>
    <w:rsid w:val="00C3761D"/>
    <w:rsid w:val="00C450DC"/>
    <w:rsid w:val="00C64C3E"/>
    <w:rsid w:val="00C6776A"/>
    <w:rsid w:val="00C72B8F"/>
    <w:rsid w:val="00C74B1B"/>
    <w:rsid w:val="00C85302"/>
    <w:rsid w:val="00C87A48"/>
    <w:rsid w:val="00C91F23"/>
    <w:rsid w:val="00C925D5"/>
    <w:rsid w:val="00C97F38"/>
    <w:rsid w:val="00CB6CCB"/>
    <w:rsid w:val="00CB7E63"/>
    <w:rsid w:val="00CC15DE"/>
    <w:rsid w:val="00CC6A48"/>
    <w:rsid w:val="00CC78D9"/>
    <w:rsid w:val="00CD1151"/>
    <w:rsid w:val="00CD1D87"/>
    <w:rsid w:val="00CE66AE"/>
    <w:rsid w:val="00CE6F71"/>
    <w:rsid w:val="00CF3BF8"/>
    <w:rsid w:val="00D041E5"/>
    <w:rsid w:val="00D07B5D"/>
    <w:rsid w:val="00D12ABF"/>
    <w:rsid w:val="00D12EDE"/>
    <w:rsid w:val="00D21468"/>
    <w:rsid w:val="00D2495E"/>
    <w:rsid w:val="00D25BDE"/>
    <w:rsid w:val="00D26301"/>
    <w:rsid w:val="00D31828"/>
    <w:rsid w:val="00D33FB9"/>
    <w:rsid w:val="00D41DB1"/>
    <w:rsid w:val="00D43707"/>
    <w:rsid w:val="00D62AB2"/>
    <w:rsid w:val="00D641AF"/>
    <w:rsid w:val="00D72589"/>
    <w:rsid w:val="00D74623"/>
    <w:rsid w:val="00D7665B"/>
    <w:rsid w:val="00D830CE"/>
    <w:rsid w:val="00D836A5"/>
    <w:rsid w:val="00D95559"/>
    <w:rsid w:val="00DA71F2"/>
    <w:rsid w:val="00DB7C5A"/>
    <w:rsid w:val="00DD522E"/>
    <w:rsid w:val="00DE1971"/>
    <w:rsid w:val="00DE7BDA"/>
    <w:rsid w:val="00DF25A1"/>
    <w:rsid w:val="00E10D16"/>
    <w:rsid w:val="00E12008"/>
    <w:rsid w:val="00E1341E"/>
    <w:rsid w:val="00E22440"/>
    <w:rsid w:val="00E25250"/>
    <w:rsid w:val="00E26779"/>
    <w:rsid w:val="00E27BBE"/>
    <w:rsid w:val="00E333A7"/>
    <w:rsid w:val="00E33AE0"/>
    <w:rsid w:val="00E33B93"/>
    <w:rsid w:val="00E33C4A"/>
    <w:rsid w:val="00E41F9D"/>
    <w:rsid w:val="00E4229C"/>
    <w:rsid w:val="00E422E9"/>
    <w:rsid w:val="00E46A31"/>
    <w:rsid w:val="00E65DF5"/>
    <w:rsid w:val="00E709F6"/>
    <w:rsid w:val="00E74ECE"/>
    <w:rsid w:val="00E82531"/>
    <w:rsid w:val="00E9295A"/>
    <w:rsid w:val="00E939B2"/>
    <w:rsid w:val="00E97997"/>
    <w:rsid w:val="00EA0196"/>
    <w:rsid w:val="00EA657D"/>
    <w:rsid w:val="00EB21CE"/>
    <w:rsid w:val="00EB55CD"/>
    <w:rsid w:val="00EC28CB"/>
    <w:rsid w:val="00EC42F1"/>
    <w:rsid w:val="00EC447B"/>
    <w:rsid w:val="00EC5DF4"/>
    <w:rsid w:val="00ED4293"/>
    <w:rsid w:val="00EE5E46"/>
    <w:rsid w:val="00EE7A87"/>
    <w:rsid w:val="00EF74A4"/>
    <w:rsid w:val="00F01CC9"/>
    <w:rsid w:val="00F02C10"/>
    <w:rsid w:val="00F26BEE"/>
    <w:rsid w:val="00F27C13"/>
    <w:rsid w:val="00F33D21"/>
    <w:rsid w:val="00F4242B"/>
    <w:rsid w:val="00F51F36"/>
    <w:rsid w:val="00F65032"/>
    <w:rsid w:val="00F72AC7"/>
    <w:rsid w:val="00F901B1"/>
    <w:rsid w:val="00F93520"/>
    <w:rsid w:val="00F935C6"/>
    <w:rsid w:val="00FB1FA7"/>
    <w:rsid w:val="00FC00C9"/>
    <w:rsid w:val="00FC70CF"/>
    <w:rsid w:val="00FD08D3"/>
    <w:rsid w:val="00FD4B56"/>
    <w:rsid w:val="00FE13DF"/>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DAD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clear" w:pos="2790"/>
        <w:tab w:val="num" w:pos="0"/>
        <w:tab w:val="left" w:pos="130"/>
      </w:tabs>
      <w:ind w:left="0"/>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graf">
    <w:name w:val="graf"/>
    <w:basedOn w:val="Normal"/>
    <w:qFormat/>
    <w:rsid w:val="00703B0A"/>
    <w:pPr>
      <w:spacing w:before="100" w:beforeAutospacing="1" w:after="100" w:afterAutospacing="1" w:line="240" w:lineRule="auto"/>
      <w:jc w:val="left"/>
    </w:pPr>
    <w:rPr>
      <w:rFonts w:eastAsia="Times New Roman"/>
      <w:lang w:val="en-US" w:eastAsia="en-US"/>
    </w:rPr>
  </w:style>
  <w:style w:type="character" w:styleId="Emphasis">
    <w:name w:val="Emphasis"/>
    <w:basedOn w:val="DefaultParagraphFont"/>
    <w:uiPriority w:val="20"/>
    <w:qFormat/>
    <w:rsid w:val="00EC28CB"/>
    <w:rPr>
      <w:i/>
      <w:iCs/>
    </w:rPr>
  </w:style>
  <w:style w:type="paragraph" w:styleId="BalloonText">
    <w:name w:val="Balloon Text"/>
    <w:basedOn w:val="Normal"/>
    <w:link w:val="BalloonTextChar"/>
    <w:semiHidden/>
    <w:unhideWhenUsed/>
    <w:rsid w:val="006751F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6751FB"/>
    <w:rPr>
      <w:rFonts w:ascii="Tahoma" w:hAnsi="Tahoma" w:cs="Tahoma"/>
      <w:sz w:val="16"/>
      <w:szCs w:val="16"/>
      <w:lang w:val="en-GB" w:eastAsia="zh-CN"/>
    </w:rPr>
  </w:style>
  <w:style w:type="character" w:customStyle="1" w:styleId="a">
    <w:name w:val="_"/>
    <w:basedOn w:val="DefaultParagraphFont"/>
    <w:rsid w:val="001C28BE"/>
  </w:style>
  <w:style w:type="paragraph" w:styleId="ListParagraph">
    <w:name w:val="List Paragraph"/>
    <w:basedOn w:val="Normal"/>
    <w:uiPriority w:val="34"/>
    <w:qFormat/>
    <w:rsid w:val="001C28BE"/>
    <w:pPr>
      <w:spacing w:line="240" w:lineRule="auto"/>
      <w:ind w:left="720"/>
      <w:contextualSpacing/>
      <w:jc w:val="left"/>
    </w:pPr>
    <w:rPr>
      <w:rFonts w:eastAsia="MS Mincho"/>
      <w:lang w:val="en-US" w:eastAsia="en-US"/>
    </w:rPr>
  </w:style>
  <w:style w:type="character" w:styleId="Strong">
    <w:name w:val="Strong"/>
    <w:uiPriority w:val="22"/>
    <w:qFormat/>
    <w:rsid w:val="001C28BE"/>
    <w:rPr>
      <w:b/>
      <w:bCs/>
    </w:rPr>
  </w:style>
  <w:style w:type="paragraph" w:customStyle="1" w:styleId="m2417069150023404292gmail-msolistparagraph">
    <w:name w:val="m_2417069150023404292gmail-msolistparagraph"/>
    <w:basedOn w:val="Normal"/>
    <w:rsid w:val="001C28BE"/>
    <w:pPr>
      <w:spacing w:before="100" w:beforeAutospacing="1" w:after="100" w:afterAutospacing="1" w:line="240" w:lineRule="auto"/>
      <w:jc w:val="left"/>
    </w:pPr>
    <w:rPr>
      <w:rFonts w:eastAsia="Times New Roman"/>
      <w:lang w:val="en-US" w:eastAsia="en-US"/>
    </w:rPr>
  </w:style>
  <w:style w:type="character" w:customStyle="1" w:styleId="hiddengrammarerror">
    <w:name w:val="hiddengrammarerror"/>
    <w:basedOn w:val="DefaultParagraphFont"/>
    <w:rsid w:val="001C28BE"/>
  </w:style>
  <w:style w:type="paragraph" w:customStyle="1" w:styleId="Booknormal">
    <w:name w:val="Booknormal"/>
    <w:basedOn w:val="Normal"/>
    <w:rsid w:val="001609BD"/>
    <w:pPr>
      <w:spacing w:line="240" w:lineRule="auto"/>
      <w:jc w:val="left"/>
    </w:pPr>
    <w:rPr>
      <w:rFonts w:eastAsia="Times New Roman"/>
      <w:sz w:val="20"/>
      <w:lang w:val="en-US" w:eastAsia="en-US"/>
    </w:rPr>
  </w:style>
  <w:style w:type="paragraph" w:styleId="TOC5">
    <w:name w:val="toc 5"/>
    <w:basedOn w:val="Normal"/>
    <w:next w:val="Normal"/>
    <w:autoRedefine/>
    <w:semiHidden/>
    <w:rsid w:val="001609BD"/>
    <w:pPr>
      <w:spacing w:line="240" w:lineRule="auto"/>
      <w:ind w:left="960"/>
      <w:jc w:val="left"/>
    </w:pPr>
    <w:rPr>
      <w:rFonts w:eastAsia="Times New Roman"/>
      <w:sz w:val="18"/>
      <w:szCs w:val="18"/>
      <w:lang w:val="en-US" w:eastAsia="en-US"/>
    </w:rPr>
  </w:style>
  <w:style w:type="paragraph" w:styleId="TOC6">
    <w:name w:val="toc 6"/>
    <w:basedOn w:val="Normal"/>
    <w:next w:val="Normal"/>
    <w:autoRedefine/>
    <w:semiHidden/>
    <w:rsid w:val="001609BD"/>
    <w:pPr>
      <w:spacing w:line="240" w:lineRule="auto"/>
      <w:ind w:left="1200"/>
      <w:jc w:val="left"/>
    </w:pPr>
    <w:rPr>
      <w:rFonts w:eastAsia="Times New Roman"/>
      <w:sz w:val="18"/>
      <w:szCs w:val="18"/>
      <w:lang w:val="en-US" w:eastAsia="en-US"/>
    </w:rPr>
  </w:style>
  <w:style w:type="paragraph" w:styleId="TOC7">
    <w:name w:val="toc 7"/>
    <w:basedOn w:val="Normal"/>
    <w:next w:val="Normal"/>
    <w:autoRedefine/>
    <w:semiHidden/>
    <w:rsid w:val="001609BD"/>
    <w:pPr>
      <w:spacing w:line="240" w:lineRule="auto"/>
      <w:ind w:left="1440"/>
      <w:jc w:val="left"/>
    </w:pPr>
    <w:rPr>
      <w:rFonts w:eastAsia="Times New Roman"/>
      <w:sz w:val="18"/>
      <w:szCs w:val="18"/>
      <w:lang w:val="en-US" w:eastAsia="en-US"/>
    </w:rPr>
  </w:style>
  <w:style w:type="paragraph" w:styleId="TOC8">
    <w:name w:val="toc 8"/>
    <w:basedOn w:val="Normal"/>
    <w:next w:val="Normal"/>
    <w:autoRedefine/>
    <w:semiHidden/>
    <w:rsid w:val="001609BD"/>
    <w:pPr>
      <w:spacing w:line="240" w:lineRule="auto"/>
      <w:ind w:left="1680"/>
      <w:jc w:val="left"/>
    </w:pPr>
    <w:rPr>
      <w:rFonts w:eastAsia="Times New Roman"/>
      <w:sz w:val="18"/>
      <w:szCs w:val="18"/>
      <w:lang w:val="en-US" w:eastAsia="en-US"/>
    </w:rPr>
  </w:style>
  <w:style w:type="paragraph" w:styleId="BodyText2">
    <w:name w:val="Body Text 2"/>
    <w:basedOn w:val="Normal"/>
    <w:link w:val="BodyText2Char"/>
    <w:rsid w:val="001609BD"/>
    <w:pPr>
      <w:autoSpaceDE w:val="0"/>
      <w:autoSpaceDN w:val="0"/>
      <w:adjustRightInd w:val="0"/>
      <w:spacing w:line="240" w:lineRule="auto"/>
      <w:jc w:val="center"/>
    </w:pPr>
    <w:rPr>
      <w:rFonts w:ascii="Arial" w:eastAsia="Times New Roman" w:hAnsi="Arial" w:cs="Arial"/>
      <w:b/>
      <w:bCs/>
      <w:color w:val="FFFFFF"/>
      <w:sz w:val="18"/>
      <w:szCs w:val="40"/>
      <w:lang w:val="en-US" w:eastAsia="en-US"/>
    </w:rPr>
  </w:style>
  <w:style w:type="character" w:customStyle="1" w:styleId="BodyText2Char">
    <w:name w:val="Body Text 2 Char"/>
    <w:basedOn w:val="DefaultParagraphFont"/>
    <w:link w:val="BodyText2"/>
    <w:rsid w:val="001609BD"/>
    <w:rPr>
      <w:rFonts w:ascii="Arial" w:eastAsia="Times New Roman" w:hAnsi="Arial" w:cs="Arial"/>
      <w:b/>
      <w:bCs/>
      <w:color w:val="FFFFFF"/>
      <w:sz w:val="18"/>
      <w:szCs w:val="40"/>
    </w:rPr>
  </w:style>
  <w:style w:type="character" w:styleId="FollowedHyperlink">
    <w:name w:val="FollowedHyperlink"/>
    <w:rsid w:val="001609BD"/>
    <w:rPr>
      <w:color w:val="800080"/>
      <w:u w:val="single"/>
    </w:rPr>
  </w:style>
  <w:style w:type="paragraph" w:styleId="BodyText">
    <w:name w:val="Body Text"/>
    <w:basedOn w:val="Normal"/>
    <w:link w:val="BodyTextChar"/>
    <w:rsid w:val="001609BD"/>
    <w:pPr>
      <w:spacing w:line="240" w:lineRule="auto"/>
      <w:jc w:val="left"/>
    </w:pPr>
    <w:rPr>
      <w:rFonts w:eastAsia="Times New Roman"/>
      <w:b/>
      <w:bCs/>
      <w:sz w:val="26"/>
      <w:lang w:val="en-US" w:eastAsia="en-US"/>
    </w:rPr>
  </w:style>
  <w:style w:type="character" w:customStyle="1" w:styleId="BodyTextChar">
    <w:name w:val="Body Text Char"/>
    <w:basedOn w:val="DefaultParagraphFont"/>
    <w:link w:val="BodyText"/>
    <w:rsid w:val="001609BD"/>
    <w:rPr>
      <w:rFonts w:eastAsia="Times New Roman"/>
      <w:b/>
      <w:bCs/>
      <w:sz w:val="26"/>
      <w:szCs w:val="24"/>
    </w:rPr>
  </w:style>
  <w:style w:type="paragraph" w:styleId="BodyText3">
    <w:name w:val="Body Text 3"/>
    <w:basedOn w:val="Normal"/>
    <w:link w:val="BodyText3Char"/>
    <w:rsid w:val="001609BD"/>
    <w:pPr>
      <w:spacing w:line="240" w:lineRule="auto"/>
    </w:pPr>
    <w:rPr>
      <w:rFonts w:eastAsia="Times New Roman"/>
      <w:b/>
      <w:bCs/>
      <w:lang w:val="en-US" w:eastAsia="en-US"/>
    </w:rPr>
  </w:style>
  <w:style w:type="character" w:customStyle="1" w:styleId="BodyText3Char">
    <w:name w:val="Body Text 3 Char"/>
    <w:basedOn w:val="DefaultParagraphFont"/>
    <w:link w:val="BodyText3"/>
    <w:rsid w:val="001609BD"/>
    <w:rPr>
      <w:rFonts w:eastAsia="Times New Roman"/>
      <w:b/>
      <w:bCs/>
      <w:sz w:val="24"/>
      <w:szCs w:val="24"/>
    </w:rPr>
  </w:style>
  <w:style w:type="paragraph" w:customStyle="1" w:styleId="bulletitem">
    <w:name w:val="bulletitem"/>
    <w:basedOn w:val="Normal"/>
    <w:rsid w:val="001609BD"/>
    <w:pPr>
      <w:spacing w:before="100" w:beforeAutospacing="1" w:after="100" w:afterAutospacing="1" w:line="240" w:lineRule="auto"/>
      <w:jc w:val="left"/>
    </w:pPr>
    <w:rPr>
      <w:rFonts w:eastAsia="Times New Roman"/>
      <w:lang w:val="en-US" w:eastAsia="en-US"/>
    </w:rPr>
  </w:style>
  <w:style w:type="paragraph" w:customStyle="1" w:styleId="bulletlistitem">
    <w:name w:val="bulletlistitem"/>
    <w:basedOn w:val="Normal"/>
    <w:rsid w:val="001609BD"/>
    <w:pPr>
      <w:spacing w:before="100" w:beforeAutospacing="1" w:after="100" w:afterAutospacing="1" w:line="240" w:lineRule="auto"/>
      <w:jc w:val="left"/>
    </w:pPr>
    <w:rPr>
      <w:rFonts w:eastAsia="Times New Roman"/>
      <w:lang w:val="en-US" w:eastAsia="en-US"/>
    </w:rPr>
  </w:style>
  <w:style w:type="paragraph" w:styleId="NormalWeb">
    <w:name w:val="Normal (Web)"/>
    <w:basedOn w:val="Normal"/>
    <w:uiPriority w:val="99"/>
    <w:rsid w:val="001609BD"/>
    <w:pPr>
      <w:spacing w:before="100" w:beforeAutospacing="1" w:after="100" w:afterAutospacing="1" w:line="240" w:lineRule="auto"/>
      <w:jc w:val="left"/>
    </w:pPr>
    <w:rPr>
      <w:rFonts w:ascii="Arial Unicode MS" w:eastAsia="Times New Roman" w:hAnsi="Arial Unicode MS"/>
      <w:lang w:val="en-US" w:eastAsia="en-US"/>
    </w:rPr>
  </w:style>
  <w:style w:type="paragraph" w:customStyle="1" w:styleId="1">
    <w:name w:val="1"/>
    <w:basedOn w:val="Normal"/>
    <w:rsid w:val="001609BD"/>
    <w:pPr>
      <w:spacing w:line="240" w:lineRule="auto"/>
      <w:ind w:left="720" w:hanging="720"/>
    </w:pPr>
    <w:rPr>
      <w:rFonts w:eastAsia="Times New Roman"/>
      <w:sz w:val="28"/>
      <w:lang w:val="en-US" w:eastAsia="en-US"/>
    </w:rPr>
  </w:style>
  <w:style w:type="paragraph" w:customStyle="1" w:styleId="2">
    <w:name w:val="2"/>
    <w:basedOn w:val="BodyTextIndent3"/>
    <w:rsid w:val="001609BD"/>
    <w:pPr>
      <w:tabs>
        <w:tab w:val="left" w:pos="720"/>
      </w:tabs>
      <w:spacing w:after="0"/>
      <w:ind w:left="1440" w:hanging="1440"/>
      <w:jc w:val="both"/>
    </w:pPr>
    <w:rPr>
      <w:sz w:val="28"/>
      <w:szCs w:val="24"/>
    </w:rPr>
  </w:style>
  <w:style w:type="paragraph" w:customStyle="1" w:styleId="3">
    <w:name w:val="3"/>
    <w:basedOn w:val="Normal"/>
    <w:rsid w:val="001609BD"/>
    <w:pPr>
      <w:tabs>
        <w:tab w:val="left" w:pos="720"/>
        <w:tab w:val="left" w:pos="1440"/>
      </w:tabs>
      <w:spacing w:line="240" w:lineRule="auto"/>
      <w:ind w:left="2160" w:hanging="2160"/>
    </w:pPr>
    <w:rPr>
      <w:rFonts w:eastAsia="Times New Roman"/>
      <w:sz w:val="28"/>
      <w:lang w:val="en-US" w:eastAsia="en-US"/>
    </w:rPr>
  </w:style>
  <w:style w:type="paragraph" w:styleId="BodyTextIndent3">
    <w:name w:val="Body Text Indent 3"/>
    <w:basedOn w:val="Normal"/>
    <w:link w:val="BodyTextIndent3Char"/>
    <w:rsid w:val="001609BD"/>
    <w:pPr>
      <w:spacing w:after="120" w:line="240" w:lineRule="auto"/>
      <w:ind w:left="360"/>
      <w:jc w:val="left"/>
    </w:pPr>
    <w:rPr>
      <w:rFonts w:eastAsia="Times New Roman"/>
      <w:sz w:val="16"/>
      <w:szCs w:val="16"/>
      <w:lang w:val="en-US" w:eastAsia="en-US"/>
    </w:rPr>
  </w:style>
  <w:style w:type="character" w:customStyle="1" w:styleId="BodyTextIndent3Char">
    <w:name w:val="Body Text Indent 3 Char"/>
    <w:basedOn w:val="DefaultParagraphFont"/>
    <w:link w:val="BodyTextIndent3"/>
    <w:rsid w:val="001609BD"/>
    <w:rPr>
      <w:rFonts w:eastAsia="Times New Roman"/>
      <w:sz w:val="16"/>
      <w:szCs w:val="16"/>
    </w:rPr>
  </w:style>
  <w:style w:type="paragraph" w:styleId="Title">
    <w:name w:val="Title"/>
    <w:basedOn w:val="Normal"/>
    <w:link w:val="TitleChar"/>
    <w:qFormat/>
    <w:rsid w:val="001609BD"/>
    <w:pPr>
      <w:spacing w:line="240" w:lineRule="auto"/>
      <w:jc w:val="center"/>
    </w:pPr>
    <w:rPr>
      <w:rFonts w:eastAsia="Times New Roman"/>
      <w:b/>
      <w:bCs/>
      <w:sz w:val="28"/>
      <w:lang w:val="en-US" w:eastAsia="en-US"/>
    </w:rPr>
  </w:style>
  <w:style w:type="character" w:customStyle="1" w:styleId="TitleChar">
    <w:name w:val="Title Char"/>
    <w:basedOn w:val="DefaultParagraphFont"/>
    <w:link w:val="Title"/>
    <w:rsid w:val="001609BD"/>
    <w:rPr>
      <w:rFonts w:eastAsia="Times New Roman"/>
      <w:b/>
      <w:bCs/>
      <w:sz w:val="28"/>
      <w:szCs w:val="24"/>
    </w:rPr>
  </w:style>
  <w:style w:type="paragraph" w:styleId="Subtitle">
    <w:name w:val="Subtitle"/>
    <w:basedOn w:val="Normal"/>
    <w:link w:val="SubtitleChar"/>
    <w:qFormat/>
    <w:rsid w:val="001609BD"/>
    <w:pPr>
      <w:spacing w:line="240" w:lineRule="auto"/>
      <w:jc w:val="center"/>
    </w:pPr>
    <w:rPr>
      <w:rFonts w:eastAsia="Times New Roman"/>
      <w:sz w:val="28"/>
      <w:szCs w:val="22"/>
      <w:lang w:val="en-US" w:eastAsia="en-US"/>
    </w:rPr>
  </w:style>
  <w:style w:type="character" w:customStyle="1" w:styleId="SubtitleChar">
    <w:name w:val="Subtitle Char"/>
    <w:basedOn w:val="DefaultParagraphFont"/>
    <w:link w:val="Subtitle"/>
    <w:rsid w:val="001609BD"/>
    <w:rPr>
      <w:rFonts w:eastAsia="Times New Roman"/>
      <w:sz w:val="28"/>
      <w:szCs w:val="22"/>
    </w:rPr>
  </w:style>
  <w:style w:type="character" w:styleId="CommentReference">
    <w:name w:val="annotation reference"/>
    <w:semiHidden/>
    <w:rsid w:val="001609BD"/>
    <w:rPr>
      <w:sz w:val="16"/>
      <w:szCs w:val="16"/>
    </w:rPr>
  </w:style>
  <w:style w:type="paragraph" w:styleId="CommentText">
    <w:name w:val="annotation text"/>
    <w:basedOn w:val="Normal"/>
    <w:link w:val="CommentTextChar"/>
    <w:semiHidden/>
    <w:rsid w:val="001609BD"/>
    <w:pPr>
      <w:spacing w:line="240" w:lineRule="auto"/>
      <w:jc w:val="left"/>
    </w:pPr>
    <w:rPr>
      <w:rFonts w:eastAsia="Times New Roman"/>
      <w:sz w:val="20"/>
      <w:szCs w:val="20"/>
      <w:lang w:val="en-US" w:eastAsia="en-US"/>
    </w:rPr>
  </w:style>
  <w:style w:type="character" w:customStyle="1" w:styleId="CommentTextChar">
    <w:name w:val="Comment Text Char"/>
    <w:basedOn w:val="DefaultParagraphFont"/>
    <w:link w:val="CommentText"/>
    <w:semiHidden/>
    <w:rsid w:val="001609BD"/>
    <w:rPr>
      <w:rFonts w:eastAsia="Times New Roman"/>
    </w:rPr>
  </w:style>
  <w:style w:type="paragraph" w:styleId="CommentSubject">
    <w:name w:val="annotation subject"/>
    <w:basedOn w:val="CommentText"/>
    <w:next w:val="CommentText"/>
    <w:link w:val="CommentSubjectChar"/>
    <w:semiHidden/>
    <w:rsid w:val="001609BD"/>
    <w:rPr>
      <w:b/>
      <w:bCs/>
    </w:rPr>
  </w:style>
  <w:style w:type="character" w:customStyle="1" w:styleId="CommentSubjectChar">
    <w:name w:val="Comment Subject Char"/>
    <w:basedOn w:val="CommentTextChar"/>
    <w:link w:val="CommentSubject"/>
    <w:semiHidden/>
    <w:rsid w:val="001609BD"/>
    <w:rPr>
      <w:rFonts w:eastAsia="Times New Roman"/>
      <w:b/>
      <w:bCs/>
    </w:rPr>
  </w:style>
  <w:style w:type="paragraph" w:styleId="NoSpacing">
    <w:name w:val="No Spacing"/>
    <w:uiPriority w:val="1"/>
    <w:qFormat/>
    <w:rsid w:val="001609BD"/>
    <w:rPr>
      <w:rFonts w:ascii="Calibri" w:eastAsia="Calibri" w:hAnsi="Calibri"/>
      <w:sz w:val="22"/>
      <w:szCs w:val="22"/>
    </w:rPr>
  </w:style>
  <w:style w:type="character" w:customStyle="1" w:styleId="e24kjd">
    <w:name w:val="e24kjd"/>
    <w:basedOn w:val="DefaultParagraphFont"/>
    <w:rsid w:val="00C72B8F"/>
  </w:style>
  <w:style w:type="character" w:customStyle="1" w:styleId="st">
    <w:name w:val="st"/>
    <w:basedOn w:val="DefaultParagraphFont"/>
    <w:rsid w:val="00090885"/>
  </w:style>
  <w:style w:type="paragraph" w:customStyle="1" w:styleId="Standard">
    <w:name w:val="Standard"/>
    <w:rsid w:val="0043013A"/>
    <w:pPr>
      <w:suppressAutoHyphens/>
      <w:autoSpaceDN w:val="0"/>
      <w:textAlignment w:val="baseline"/>
    </w:pPr>
    <w:rPr>
      <w:rFonts w:ascii="Liberation Serif" w:eastAsia="Noto Sans CJK SC" w:hAnsi="Liberation Serif" w:cs="Lohit Devanagari"/>
      <w:kern w:val="3"/>
      <w:sz w:val="24"/>
      <w:szCs w:val="24"/>
    </w:rPr>
  </w:style>
  <w:style w:type="paragraph" w:customStyle="1" w:styleId="TableContents">
    <w:name w:val="Table Contents"/>
    <w:basedOn w:val="Standard"/>
    <w:rsid w:val="0043013A"/>
    <w:pPr>
      <w:suppressLineNumbers/>
    </w:pPr>
  </w:style>
  <w:style w:type="character" w:customStyle="1" w:styleId="highlight">
    <w:name w:val="highlight"/>
    <w:basedOn w:val="DefaultParagraphFont"/>
    <w:rsid w:val="004912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clear" w:pos="2790"/>
        <w:tab w:val="num" w:pos="0"/>
        <w:tab w:val="left" w:pos="130"/>
      </w:tabs>
      <w:ind w:left="0"/>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graf">
    <w:name w:val="graf"/>
    <w:basedOn w:val="Normal"/>
    <w:qFormat/>
    <w:rsid w:val="00703B0A"/>
    <w:pPr>
      <w:spacing w:before="100" w:beforeAutospacing="1" w:after="100" w:afterAutospacing="1" w:line="240" w:lineRule="auto"/>
      <w:jc w:val="left"/>
    </w:pPr>
    <w:rPr>
      <w:rFonts w:eastAsia="Times New Roman"/>
      <w:lang w:val="en-US" w:eastAsia="en-US"/>
    </w:rPr>
  </w:style>
  <w:style w:type="character" w:styleId="Emphasis">
    <w:name w:val="Emphasis"/>
    <w:basedOn w:val="DefaultParagraphFont"/>
    <w:uiPriority w:val="20"/>
    <w:qFormat/>
    <w:rsid w:val="00EC28CB"/>
    <w:rPr>
      <w:i/>
      <w:iCs/>
    </w:rPr>
  </w:style>
  <w:style w:type="paragraph" w:styleId="BalloonText">
    <w:name w:val="Balloon Text"/>
    <w:basedOn w:val="Normal"/>
    <w:link w:val="BalloonTextChar"/>
    <w:semiHidden/>
    <w:unhideWhenUsed/>
    <w:rsid w:val="006751F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6751FB"/>
    <w:rPr>
      <w:rFonts w:ascii="Tahoma" w:hAnsi="Tahoma" w:cs="Tahoma"/>
      <w:sz w:val="16"/>
      <w:szCs w:val="16"/>
      <w:lang w:val="en-GB" w:eastAsia="zh-CN"/>
    </w:rPr>
  </w:style>
  <w:style w:type="character" w:customStyle="1" w:styleId="a">
    <w:name w:val="_"/>
    <w:basedOn w:val="DefaultParagraphFont"/>
    <w:rsid w:val="001C28BE"/>
  </w:style>
  <w:style w:type="paragraph" w:styleId="ListParagraph">
    <w:name w:val="List Paragraph"/>
    <w:basedOn w:val="Normal"/>
    <w:uiPriority w:val="34"/>
    <w:qFormat/>
    <w:rsid w:val="001C28BE"/>
    <w:pPr>
      <w:spacing w:line="240" w:lineRule="auto"/>
      <w:ind w:left="720"/>
      <w:contextualSpacing/>
      <w:jc w:val="left"/>
    </w:pPr>
    <w:rPr>
      <w:rFonts w:eastAsia="MS Mincho"/>
      <w:lang w:val="en-US" w:eastAsia="en-US"/>
    </w:rPr>
  </w:style>
  <w:style w:type="character" w:styleId="Strong">
    <w:name w:val="Strong"/>
    <w:uiPriority w:val="22"/>
    <w:qFormat/>
    <w:rsid w:val="001C28BE"/>
    <w:rPr>
      <w:b/>
      <w:bCs/>
    </w:rPr>
  </w:style>
  <w:style w:type="paragraph" w:customStyle="1" w:styleId="m2417069150023404292gmail-msolistparagraph">
    <w:name w:val="m_2417069150023404292gmail-msolistparagraph"/>
    <w:basedOn w:val="Normal"/>
    <w:rsid w:val="001C28BE"/>
    <w:pPr>
      <w:spacing w:before="100" w:beforeAutospacing="1" w:after="100" w:afterAutospacing="1" w:line="240" w:lineRule="auto"/>
      <w:jc w:val="left"/>
    </w:pPr>
    <w:rPr>
      <w:rFonts w:eastAsia="Times New Roman"/>
      <w:lang w:val="en-US" w:eastAsia="en-US"/>
    </w:rPr>
  </w:style>
  <w:style w:type="character" w:customStyle="1" w:styleId="hiddengrammarerror">
    <w:name w:val="hiddengrammarerror"/>
    <w:basedOn w:val="DefaultParagraphFont"/>
    <w:rsid w:val="001C28BE"/>
  </w:style>
  <w:style w:type="paragraph" w:customStyle="1" w:styleId="Booknormal">
    <w:name w:val="Booknormal"/>
    <w:basedOn w:val="Normal"/>
    <w:rsid w:val="001609BD"/>
    <w:pPr>
      <w:spacing w:line="240" w:lineRule="auto"/>
      <w:jc w:val="left"/>
    </w:pPr>
    <w:rPr>
      <w:rFonts w:eastAsia="Times New Roman"/>
      <w:sz w:val="20"/>
      <w:lang w:val="en-US" w:eastAsia="en-US"/>
    </w:rPr>
  </w:style>
  <w:style w:type="paragraph" w:styleId="TOC5">
    <w:name w:val="toc 5"/>
    <w:basedOn w:val="Normal"/>
    <w:next w:val="Normal"/>
    <w:autoRedefine/>
    <w:semiHidden/>
    <w:rsid w:val="001609BD"/>
    <w:pPr>
      <w:spacing w:line="240" w:lineRule="auto"/>
      <w:ind w:left="960"/>
      <w:jc w:val="left"/>
    </w:pPr>
    <w:rPr>
      <w:rFonts w:eastAsia="Times New Roman"/>
      <w:sz w:val="18"/>
      <w:szCs w:val="18"/>
      <w:lang w:val="en-US" w:eastAsia="en-US"/>
    </w:rPr>
  </w:style>
  <w:style w:type="paragraph" w:styleId="TOC6">
    <w:name w:val="toc 6"/>
    <w:basedOn w:val="Normal"/>
    <w:next w:val="Normal"/>
    <w:autoRedefine/>
    <w:semiHidden/>
    <w:rsid w:val="001609BD"/>
    <w:pPr>
      <w:spacing w:line="240" w:lineRule="auto"/>
      <w:ind w:left="1200"/>
      <w:jc w:val="left"/>
    </w:pPr>
    <w:rPr>
      <w:rFonts w:eastAsia="Times New Roman"/>
      <w:sz w:val="18"/>
      <w:szCs w:val="18"/>
      <w:lang w:val="en-US" w:eastAsia="en-US"/>
    </w:rPr>
  </w:style>
  <w:style w:type="paragraph" w:styleId="TOC7">
    <w:name w:val="toc 7"/>
    <w:basedOn w:val="Normal"/>
    <w:next w:val="Normal"/>
    <w:autoRedefine/>
    <w:semiHidden/>
    <w:rsid w:val="001609BD"/>
    <w:pPr>
      <w:spacing w:line="240" w:lineRule="auto"/>
      <w:ind w:left="1440"/>
      <w:jc w:val="left"/>
    </w:pPr>
    <w:rPr>
      <w:rFonts w:eastAsia="Times New Roman"/>
      <w:sz w:val="18"/>
      <w:szCs w:val="18"/>
      <w:lang w:val="en-US" w:eastAsia="en-US"/>
    </w:rPr>
  </w:style>
  <w:style w:type="paragraph" w:styleId="TOC8">
    <w:name w:val="toc 8"/>
    <w:basedOn w:val="Normal"/>
    <w:next w:val="Normal"/>
    <w:autoRedefine/>
    <w:semiHidden/>
    <w:rsid w:val="001609BD"/>
    <w:pPr>
      <w:spacing w:line="240" w:lineRule="auto"/>
      <w:ind w:left="1680"/>
      <w:jc w:val="left"/>
    </w:pPr>
    <w:rPr>
      <w:rFonts w:eastAsia="Times New Roman"/>
      <w:sz w:val="18"/>
      <w:szCs w:val="18"/>
      <w:lang w:val="en-US" w:eastAsia="en-US"/>
    </w:rPr>
  </w:style>
  <w:style w:type="paragraph" w:styleId="BodyText2">
    <w:name w:val="Body Text 2"/>
    <w:basedOn w:val="Normal"/>
    <w:link w:val="BodyText2Char"/>
    <w:rsid w:val="001609BD"/>
    <w:pPr>
      <w:autoSpaceDE w:val="0"/>
      <w:autoSpaceDN w:val="0"/>
      <w:adjustRightInd w:val="0"/>
      <w:spacing w:line="240" w:lineRule="auto"/>
      <w:jc w:val="center"/>
    </w:pPr>
    <w:rPr>
      <w:rFonts w:ascii="Arial" w:eastAsia="Times New Roman" w:hAnsi="Arial" w:cs="Arial"/>
      <w:b/>
      <w:bCs/>
      <w:color w:val="FFFFFF"/>
      <w:sz w:val="18"/>
      <w:szCs w:val="40"/>
      <w:lang w:val="en-US" w:eastAsia="en-US"/>
    </w:rPr>
  </w:style>
  <w:style w:type="character" w:customStyle="1" w:styleId="BodyText2Char">
    <w:name w:val="Body Text 2 Char"/>
    <w:basedOn w:val="DefaultParagraphFont"/>
    <w:link w:val="BodyText2"/>
    <w:rsid w:val="001609BD"/>
    <w:rPr>
      <w:rFonts w:ascii="Arial" w:eastAsia="Times New Roman" w:hAnsi="Arial" w:cs="Arial"/>
      <w:b/>
      <w:bCs/>
      <w:color w:val="FFFFFF"/>
      <w:sz w:val="18"/>
      <w:szCs w:val="40"/>
    </w:rPr>
  </w:style>
  <w:style w:type="character" w:styleId="FollowedHyperlink">
    <w:name w:val="FollowedHyperlink"/>
    <w:rsid w:val="001609BD"/>
    <w:rPr>
      <w:color w:val="800080"/>
      <w:u w:val="single"/>
    </w:rPr>
  </w:style>
  <w:style w:type="paragraph" w:styleId="BodyText">
    <w:name w:val="Body Text"/>
    <w:basedOn w:val="Normal"/>
    <w:link w:val="BodyTextChar"/>
    <w:rsid w:val="001609BD"/>
    <w:pPr>
      <w:spacing w:line="240" w:lineRule="auto"/>
      <w:jc w:val="left"/>
    </w:pPr>
    <w:rPr>
      <w:rFonts w:eastAsia="Times New Roman"/>
      <w:b/>
      <w:bCs/>
      <w:sz w:val="26"/>
      <w:lang w:val="en-US" w:eastAsia="en-US"/>
    </w:rPr>
  </w:style>
  <w:style w:type="character" w:customStyle="1" w:styleId="BodyTextChar">
    <w:name w:val="Body Text Char"/>
    <w:basedOn w:val="DefaultParagraphFont"/>
    <w:link w:val="BodyText"/>
    <w:rsid w:val="001609BD"/>
    <w:rPr>
      <w:rFonts w:eastAsia="Times New Roman"/>
      <w:b/>
      <w:bCs/>
      <w:sz w:val="26"/>
      <w:szCs w:val="24"/>
    </w:rPr>
  </w:style>
  <w:style w:type="paragraph" w:styleId="BodyText3">
    <w:name w:val="Body Text 3"/>
    <w:basedOn w:val="Normal"/>
    <w:link w:val="BodyText3Char"/>
    <w:rsid w:val="001609BD"/>
    <w:pPr>
      <w:spacing w:line="240" w:lineRule="auto"/>
    </w:pPr>
    <w:rPr>
      <w:rFonts w:eastAsia="Times New Roman"/>
      <w:b/>
      <w:bCs/>
      <w:lang w:val="en-US" w:eastAsia="en-US"/>
    </w:rPr>
  </w:style>
  <w:style w:type="character" w:customStyle="1" w:styleId="BodyText3Char">
    <w:name w:val="Body Text 3 Char"/>
    <w:basedOn w:val="DefaultParagraphFont"/>
    <w:link w:val="BodyText3"/>
    <w:rsid w:val="001609BD"/>
    <w:rPr>
      <w:rFonts w:eastAsia="Times New Roman"/>
      <w:b/>
      <w:bCs/>
      <w:sz w:val="24"/>
      <w:szCs w:val="24"/>
    </w:rPr>
  </w:style>
  <w:style w:type="paragraph" w:customStyle="1" w:styleId="bulletitem">
    <w:name w:val="bulletitem"/>
    <w:basedOn w:val="Normal"/>
    <w:rsid w:val="001609BD"/>
    <w:pPr>
      <w:spacing w:before="100" w:beforeAutospacing="1" w:after="100" w:afterAutospacing="1" w:line="240" w:lineRule="auto"/>
      <w:jc w:val="left"/>
    </w:pPr>
    <w:rPr>
      <w:rFonts w:eastAsia="Times New Roman"/>
      <w:lang w:val="en-US" w:eastAsia="en-US"/>
    </w:rPr>
  </w:style>
  <w:style w:type="paragraph" w:customStyle="1" w:styleId="bulletlistitem">
    <w:name w:val="bulletlistitem"/>
    <w:basedOn w:val="Normal"/>
    <w:rsid w:val="001609BD"/>
    <w:pPr>
      <w:spacing w:before="100" w:beforeAutospacing="1" w:after="100" w:afterAutospacing="1" w:line="240" w:lineRule="auto"/>
      <w:jc w:val="left"/>
    </w:pPr>
    <w:rPr>
      <w:rFonts w:eastAsia="Times New Roman"/>
      <w:lang w:val="en-US" w:eastAsia="en-US"/>
    </w:rPr>
  </w:style>
  <w:style w:type="paragraph" w:styleId="NormalWeb">
    <w:name w:val="Normal (Web)"/>
    <w:basedOn w:val="Normal"/>
    <w:uiPriority w:val="99"/>
    <w:rsid w:val="001609BD"/>
    <w:pPr>
      <w:spacing w:before="100" w:beforeAutospacing="1" w:after="100" w:afterAutospacing="1" w:line="240" w:lineRule="auto"/>
      <w:jc w:val="left"/>
    </w:pPr>
    <w:rPr>
      <w:rFonts w:ascii="Arial Unicode MS" w:eastAsia="Times New Roman" w:hAnsi="Arial Unicode MS"/>
      <w:lang w:val="en-US" w:eastAsia="en-US"/>
    </w:rPr>
  </w:style>
  <w:style w:type="paragraph" w:customStyle="1" w:styleId="1">
    <w:name w:val="1"/>
    <w:basedOn w:val="Normal"/>
    <w:rsid w:val="001609BD"/>
    <w:pPr>
      <w:spacing w:line="240" w:lineRule="auto"/>
      <w:ind w:left="720" w:hanging="720"/>
    </w:pPr>
    <w:rPr>
      <w:rFonts w:eastAsia="Times New Roman"/>
      <w:sz w:val="28"/>
      <w:lang w:val="en-US" w:eastAsia="en-US"/>
    </w:rPr>
  </w:style>
  <w:style w:type="paragraph" w:customStyle="1" w:styleId="2">
    <w:name w:val="2"/>
    <w:basedOn w:val="BodyTextIndent3"/>
    <w:rsid w:val="001609BD"/>
    <w:pPr>
      <w:tabs>
        <w:tab w:val="left" w:pos="720"/>
      </w:tabs>
      <w:spacing w:after="0"/>
      <w:ind w:left="1440" w:hanging="1440"/>
      <w:jc w:val="both"/>
    </w:pPr>
    <w:rPr>
      <w:sz w:val="28"/>
      <w:szCs w:val="24"/>
    </w:rPr>
  </w:style>
  <w:style w:type="paragraph" w:customStyle="1" w:styleId="3">
    <w:name w:val="3"/>
    <w:basedOn w:val="Normal"/>
    <w:rsid w:val="001609BD"/>
    <w:pPr>
      <w:tabs>
        <w:tab w:val="left" w:pos="720"/>
        <w:tab w:val="left" w:pos="1440"/>
      </w:tabs>
      <w:spacing w:line="240" w:lineRule="auto"/>
      <w:ind w:left="2160" w:hanging="2160"/>
    </w:pPr>
    <w:rPr>
      <w:rFonts w:eastAsia="Times New Roman"/>
      <w:sz w:val="28"/>
      <w:lang w:val="en-US" w:eastAsia="en-US"/>
    </w:rPr>
  </w:style>
  <w:style w:type="paragraph" w:styleId="BodyTextIndent3">
    <w:name w:val="Body Text Indent 3"/>
    <w:basedOn w:val="Normal"/>
    <w:link w:val="BodyTextIndent3Char"/>
    <w:rsid w:val="001609BD"/>
    <w:pPr>
      <w:spacing w:after="120" w:line="240" w:lineRule="auto"/>
      <w:ind w:left="360"/>
      <w:jc w:val="left"/>
    </w:pPr>
    <w:rPr>
      <w:rFonts w:eastAsia="Times New Roman"/>
      <w:sz w:val="16"/>
      <w:szCs w:val="16"/>
      <w:lang w:val="en-US" w:eastAsia="en-US"/>
    </w:rPr>
  </w:style>
  <w:style w:type="character" w:customStyle="1" w:styleId="BodyTextIndent3Char">
    <w:name w:val="Body Text Indent 3 Char"/>
    <w:basedOn w:val="DefaultParagraphFont"/>
    <w:link w:val="BodyTextIndent3"/>
    <w:rsid w:val="001609BD"/>
    <w:rPr>
      <w:rFonts w:eastAsia="Times New Roman"/>
      <w:sz w:val="16"/>
      <w:szCs w:val="16"/>
    </w:rPr>
  </w:style>
  <w:style w:type="paragraph" w:styleId="Title">
    <w:name w:val="Title"/>
    <w:basedOn w:val="Normal"/>
    <w:link w:val="TitleChar"/>
    <w:qFormat/>
    <w:rsid w:val="001609BD"/>
    <w:pPr>
      <w:spacing w:line="240" w:lineRule="auto"/>
      <w:jc w:val="center"/>
    </w:pPr>
    <w:rPr>
      <w:rFonts w:eastAsia="Times New Roman"/>
      <w:b/>
      <w:bCs/>
      <w:sz w:val="28"/>
      <w:lang w:val="en-US" w:eastAsia="en-US"/>
    </w:rPr>
  </w:style>
  <w:style w:type="character" w:customStyle="1" w:styleId="TitleChar">
    <w:name w:val="Title Char"/>
    <w:basedOn w:val="DefaultParagraphFont"/>
    <w:link w:val="Title"/>
    <w:rsid w:val="001609BD"/>
    <w:rPr>
      <w:rFonts w:eastAsia="Times New Roman"/>
      <w:b/>
      <w:bCs/>
      <w:sz w:val="28"/>
      <w:szCs w:val="24"/>
    </w:rPr>
  </w:style>
  <w:style w:type="paragraph" w:styleId="Subtitle">
    <w:name w:val="Subtitle"/>
    <w:basedOn w:val="Normal"/>
    <w:link w:val="SubtitleChar"/>
    <w:qFormat/>
    <w:rsid w:val="001609BD"/>
    <w:pPr>
      <w:spacing w:line="240" w:lineRule="auto"/>
      <w:jc w:val="center"/>
    </w:pPr>
    <w:rPr>
      <w:rFonts w:eastAsia="Times New Roman"/>
      <w:sz w:val="28"/>
      <w:szCs w:val="22"/>
      <w:lang w:val="en-US" w:eastAsia="en-US"/>
    </w:rPr>
  </w:style>
  <w:style w:type="character" w:customStyle="1" w:styleId="SubtitleChar">
    <w:name w:val="Subtitle Char"/>
    <w:basedOn w:val="DefaultParagraphFont"/>
    <w:link w:val="Subtitle"/>
    <w:rsid w:val="001609BD"/>
    <w:rPr>
      <w:rFonts w:eastAsia="Times New Roman"/>
      <w:sz w:val="28"/>
      <w:szCs w:val="22"/>
    </w:rPr>
  </w:style>
  <w:style w:type="character" w:styleId="CommentReference">
    <w:name w:val="annotation reference"/>
    <w:semiHidden/>
    <w:rsid w:val="001609BD"/>
    <w:rPr>
      <w:sz w:val="16"/>
      <w:szCs w:val="16"/>
    </w:rPr>
  </w:style>
  <w:style w:type="paragraph" w:styleId="CommentText">
    <w:name w:val="annotation text"/>
    <w:basedOn w:val="Normal"/>
    <w:link w:val="CommentTextChar"/>
    <w:semiHidden/>
    <w:rsid w:val="001609BD"/>
    <w:pPr>
      <w:spacing w:line="240" w:lineRule="auto"/>
      <w:jc w:val="left"/>
    </w:pPr>
    <w:rPr>
      <w:rFonts w:eastAsia="Times New Roman"/>
      <w:sz w:val="20"/>
      <w:szCs w:val="20"/>
      <w:lang w:val="en-US" w:eastAsia="en-US"/>
    </w:rPr>
  </w:style>
  <w:style w:type="character" w:customStyle="1" w:styleId="CommentTextChar">
    <w:name w:val="Comment Text Char"/>
    <w:basedOn w:val="DefaultParagraphFont"/>
    <w:link w:val="CommentText"/>
    <w:semiHidden/>
    <w:rsid w:val="001609BD"/>
    <w:rPr>
      <w:rFonts w:eastAsia="Times New Roman"/>
    </w:rPr>
  </w:style>
  <w:style w:type="paragraph" w:styleId="CommentSubject">
    <w:name w:val="annotation subject"/>
    <w:basedOn w:val="CommentText"/>
    <w:next w:val="CommentText"/>
    <w:link w:val="CommentSubjectChar"/>
    <w:semiHidden/>
    <w:rsid w:val="001609BD"/>
    <w:rPr>
      <w:b/>
      <w:bCs/>
    </w:rPr>
  </w:style>
  <w:style w:type="character" w:customStyle="1" w:styleId="CommentSubjectChar">
    <w:name w:val="Comment Subject Char"/>
    <w:basedOn w:val="CommentTextChar"/>
    <w:link w:val="CommentSubject"/>
    <w:semiHidden/>
    <w:rsid w:val="001609BD"/>
    <w:rPr>
      <w:rFonts w:eastAsia="Times New Roman"/>
      <w:b/>
      <w:bCs/>
    </w:rPr>
  </w:style>
  <w:style w:type="paragraph" w:styleId="NoSpacing">
    <w:name w:val="No Spacing"/>
    <w:uiPriority w:val="1"/>
    <w:qFormat/>
    <w:rsid w:val="001609BD"/>
    <w:rPr>
      <w:rFonts w:ascii="Calibri" w:eastAsia="Calibri" w:hAnsi="Calibri"/>
      <w:sz w:val="22"/>
      <w:szCs w:val="22"/>
    </w:rPr>
  </w:style>
  <w:style w:type="character" w:customStyle="1" w:styleId="e24kjd">
    <w:name w:val="e24kjd"/>
    <w:basedOn w:val="DefaultParagraphFont"/>
    <w:rsid w:val="00C72B8F"/>
  </w:style>
  <w:style w:type="character" w:customStyle="1" w:styleId="st">
    <w:name w:val="st"/>
    <w:basedOn w:val="DefaultParagraphFont"/>
    <w:rsid w:val="00090885"/>
  </w:style>
  <w:style w:type="paragraph" w:customStyle="1" w:styleId="Standard">
    <w:name w:val="Standard"/>
    <w:rsid w:val="0043013A"/>
    <w:pPr>
      <w:suppressAutoHyphens/>
      <w:autoSpaceDN w:val="0"/>
      <w:textAlignment w:val="baseline"/>
    </w:pPr>
    <w:rPr>
      <w:rFonts w:ascii="Liberation Serif" w:eastAsia="Noto Sans CJK SC" w:hAnsi="Liberation Serif" w:cs="Lohit Devanagari"/>
      <w:kern w:val="3"/>
      <w:sz w:val="24"/>
      <w:szCs w:val="24"/>
    </w:rPr>
  </w:style>
  <w:style w:type="paragraph" w:customStyle="1" w:styleId="TableContents">
    <w:name w:val="Table Contents"/>
    <w:basedOn w:val="Standard"/>
    <w:rsid w:val="0043013A"/>
    <w:pPr>
      <w:suppressLineNumbers/>
    </w:pPr>
  </w:style>
  <w:style w:type="character" w:customStyle="1" w:styleId="highlight">
    <w:name w:val="highlight"/>
    <w:basedOn w:val="DefaultParagraphFont"/>
    <w:rsid w:val="00491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622030">
      <w:bodyDiv w:val="1"/>
      <w:marLeft w:val="0"/>
      <w:marRight w:val="0"/>
      <w:marTop w:val="0"/>
      <w:marBottom w:val="0"/>
      <w:divBdr>
        <w:top w:val="none" w:sz="0" w:space="0" w:color="auto"/>
        <w:left w:val="none" w:sz="0" w:space="0" w:color="auto"/>
        <w:bottom w:val="none" w:sz="0" w:space="0" w:color="auto"/>
        <w:right w:val="none" w:sz="0" w:space="0" w:color="auto"/>
      </w:divBdr>
    </w:div>
    <w:div w:id="544408748">
      <w:bodyDiv w:val="1"/>
      <w:marLeft w:val="0"/>
      <w:marRight w:val="0"/>
      <w:marTop w:val="0"/>
      <w:marBottom w:val="0"/>
      <w:divBdr>
        <w:top w:val="none" w:sz="0" w:space="0" w:color="auto"/>
        <w:left w:val="none" w:sz="0" w:space="0" w:color="auto"/>
        <w:bottom w:val="none" w:sz="0" w:space="0" w:color="auto"/>
        <w:right w:val="none" w:sz="0" w:space="0" w:color="auto"/>
      </w:divBdr>
    </w:div>
    <w:div w:id="787552658">
      <w:bodyDiv w:val="1"/>
      <w:marLeft w:val="0"/>
      <w:marRight w:val="0"/>
      <w:marTop w:val="0"/>
      <w:marBottom w:val="0"/>
      <w:divBdr>
        <w:top w:val="none" w:sz="0" w:space="0" w:color="auto"/>
        <w:left w:val="none" w:sz="0" w:space="0" w:color="auto"/>
        <w:bottom w:val="none" w:sz="0" w:space="0" w:color="auto"/>
        <w:right w:val="none" w:sz="0" w:space="0" w:color="auto"/>
      </w:divBdr>
    </w:div>
    <w:div w:id="850527249">
      <w:bodyDiv w:val="1"/>
      <w:marLeft w:val="0"/>
      <w:marRight w:val="0"/>
      <w:marTop w:val="0"/>
      <w:marBottom w:val="0"/>
      <w:divBdr>
        <w:top w:val="none" w:sz="0" w:space="0" w:color="auto"/>
        <w:left w:val="none" w:sz="0" w:space="0" w:color="auto"/>
        <w:bottom w:val="none" w:sz="0" w:space="0" w:color="auto"/>
        <w:right w:val="none" w:sz="0" w:space="0" w:color="auto"/>
      </w:divBdr>
    </w:div>
    <w:div w:id="121381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microsoft.com/office/2011/relationships/commentsExtended" Target="commentsExtended.xml"/><Relationship Id="rId10" Type="http://schemas.openxmlformats.org/officeDocument/2006/relationships/header" Target="header1.xml"/><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image" Target="media/image13.png"/><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11DAC41-92C0-4809-8C42-2B2F1A19F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45</Pages>
  <Words>6419</Words>
  <Characters>36592</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42926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Muhammad Zubair</cp:lastModifiedBy>
  <cp:revision>9</cp:revision>
  <dcterms:created xsi:type="dcterms:W3CDTF">2020-01-23T16:52:00Z</dcterms:created>
  <dcterms:modified xsi:type="dcterms:W3CDTF">2020-01-29T11:17:00Z</dcterms:modified>
</cp:coreProperties>
</file>