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4B7" w:rsidRPr="00564D4B" w:rsidRDefault="0010532A" w:rsidP="00564D4B">
      <w:pPr>
        <w:pStyle w:val="Style1"/>
        <w:rPr>
          <w:rFonts w:ascii="Courier New" w:hAnsi="Courier New" w:cs="Courier New"/>
          <w:spacing w:val="40"/>
          <w:sz w:val="30"/>
        </w:rPr>
      </w:pPr>
      <w:r w:rsidRPr="00564D4B">
        <w:rPr>
          <w:rFonts w:ascii="Courier New" w:hAnsi="Courier New" w:cs="Courier New"/>
          <w:spacing w:val="40"/>
          <w:sz w:val="30"/>
        </w:rPr>
        <w:t xml:space="preserve">table of </w:t>
      </w:r>
      <w:r w:rsidR="00564D4B" w:rsidRPr="00564D4B">
        <w:rPr>
          <w:rFonts w:ascii="Courier New" w:hAnsi="Courier New" w:cs="Courier New"/>
          <w:spacing w:val="40"/>
          <w:sz w:val="30"/>
        </w:rPr>
        <w:t>cont</w:t>
      </w:r>
      <w:r w:rsidRPr="00564D4B">
        <w:rPr>
          <w:rFonts w:ascii="Courier New" w:hAnsi="Courier New" w:cs="Courier New"/>
          <w:spacing w:val="40"/>
          <w:sz w:val="30"/>
        </w:rPr>
        <w:t>ent</w:t>
      </w:r>
    </w:p>
    <w:tbl>
      <w:tblPr>
        <w:tblW w:w="9108" w:type="dxa"/>
        <w:tblLayout w:type="fixed"/>
        <w:tblLook w:val="0000"/>
      </w:tblPr>
      <w:tblGrid>
        <w:gridCol w:w="1728"/>
        <w:gridCol w:w="5940"/>
        <w:gridCol w:w="1440"/>
      </w:tblGrid>
      <w:tr w:rsidR="00A214B7" w:rsidRPr="0010532A" w:rsidTr="00674497">
        <w:tc>
          <w:tcPr>
            <w:tcW w:w="1728" w:type="dxa"/>
          </w:tcPr>
          <w:p w:rsidR="00A214B7" w:rsidRPr="0010532A" w:rsidRDefault="00A214B7" w:rsidP="00397F96">
            <w:pPr>
              <w:pStyle w:val="Heading2"/>
              <w:spacing w:before="60" w:after="60"/>
              <w:rPr>
                <w:rFonts w:ascii="Courier New" w:hAnsi="Courier New" w:cs="Courier New"/>
                <w:caps w:val="0"/>
                <w:sz w:val="24"/>
              </w:rPr>
            </w:pPr>
            <w:r w:rsidRPr="0010532A">
              <w:rPr>
                <w:rFonts w:ascii="Courier New" w:hAnsi="Courier New" w:cs="Courier New"/>
                <w:caps w:val="0"/>
                <w:sz w:val="24"/>
              </w:rPr>
              <w:t>Chapter #</w:t>
            </w:r>
          </w:p>
        </w:tc>
        <w:tc>
          <w:tcPr>
            <w:tcW w:w="5940" w:type="dxa"/>
          </w:tcPr>
          <w:p w:rsidR="00A214B7" w:rsidRPr="0010532A" w:rsidRDefault="00A214B7" w:rsidP="00397F96">
            <w:pPr>
              <w:spacing w:before="60" w:after="60"/>
              <w:jc w:val="center"/>
              <w:rPr>
                <w:rFonts w:ascii="Courier New" w:hAnsi="Courier New" w:cs="Courier New"/>
                <w:b/>
                <w:sz w:val="24"/>
              </w:rPr>
            </w:pPr>
            <w:r w:rsidRPr="0010532A">
              <w:rPr>
                <w:rFonts w:ascii="Courier New" w:hAnsi="Courier New" w:cs="Courier New"/>
                <w:b/>
                <w:sz w:val="24"/>
              </w:rPr>
              <w:t>CONTENT</w:t>
            </w:r>
          </w:p>
        </w:tc>
        <w:tc>
          <w:tcPr>
            <w:tcW w:w="1440" w:type="dxa"/>
          </w:tcPr>
          <w:p w:rsidR="00A214B7" w:rsidRPr="0010532A" w:rsidRDefault="00A214B7" w:rsidP="00397F96">
            <w:pPr>
              <w:spacing w:before="60" w:after="60"/>
              <w:jc w:val="center"/>
              <w:rPr>
                <w:rFonts w:ascii="Courier New" w:hAnsi="Courier New" w:cs="Courier New"/>
                <w:b/>
                <w:sz w:val="24"/>
              </w:rPr>
            </w:pPr>
            <w:r w:rsidRPr="0010532A">
              <w:rPr>
                <w:rFonts w:ascii="Courier New" w:hAnsi="Courier New" w:cs="Courier New"/>
                <w:b/>
                <w:sz w:val="24"/>
              </w:rPr>
              <w:t>Page No.</w:t>
            </w:r>
          </w:p>
        </w:tc>
      </w:tr>
      <w:tr w:rsidR="00A214B7" w:rsidRPr="0010532A" w:rsidTr="00674497">
        <w:tc>
          <w:tcPr>
            <w:tcW w:w="1728" w:type="dxa"/>
          </w:tcPr>
          <w:p w:rsidR="00A214B7" w:rsidRPr="0010532A" w:rsidRDefault="00A214B7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</w:p>
        </w:tc>
        <w:tc>
          <w:tcPr>
            <w:tcW w:w="5940" w:type="dxa"/>
          </w:tcPr>
          <w:p w:rsidR="00A214B7" w:rsidRPr="0010532A" w:rsidRDefault="00DD142C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Acknowledgement</w:t>
            </w:r>
          </w:p>
        </w:tc>
        <w:tc>
          <w:tcPr>
            <w:tcW w:w="1440" w:type="dxa"/>
          </w:tcPr>
          <w:p w:rsidR="00A214B7" w:rsidRPr="0010532A" w:rsidRDefault="00A214B7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</w:p>
        </w:tc>
      </w:tr>
      <w:tr w:rsidR="00DD142C" w:rsidRPr="0010532A" w:rsidTr="00674497">
        <w:tc>
          <w:tcPr>
            <w:tcW w:w="1728" w:type="dxa"/>
          </w:tcPr>
          <w:p w:rsidR="00DD142C" w:rsidRPr="0010532A" w:rsidRDefault="00DD142C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</w:p>
        </w:tc>
        <w:tc>
          <w:tcPr>
            <w:tcW w:w="5940" w:type="dxa"/>
          </w:tcPr>
          <w:p w:rsidR="00DD142C" w:rsidRDefault="00DD142C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Abstract</w:t>
            </w:r>
            <w:r w:rsidR="00B87359">
              <w:rPr>
                <w:rFonts w:ascii="Courier New" w:hAnsi="Courier New" w:cs="Courier New"/>
                <w:sz w:val="24"/>
              </w:rPr>
              <w:t>s</w:t>
            </w:r>
          </w:p>
        </w:tc>
        <w:tc>
          <w:tcPr>
            <w:tcW w:w="1440" w:type="dxa"/>
          </w:tcPr>
          <w:p w:rsidR="00DD142C" w:rsidRPr="0010532A" w:rsidRDefault="00DD142C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</w:p>
        </w:tc>
      </w:tr>
      <w:tr w:rsidR="00A214B7" w:rsidRPr="0010532A" w:rsidTr="00674497">
        <w:tc>
          <w:tcPr>
            <w:tcW w:w="1728" w:type="dxa"/>
          </w:tcPr>
          <w:p w:rsidR="00A214B7" w:rsidRPr="0010532A" w:rsidRDefault="00A214B7" w:rsidP="00397F96">
            <w:pPr>
              <w:spacing w:before="60" w:after="60"/>
              <w:rPr>
                <w:rFonts w:ascii="Courier New" w:hAnsi="Courier New" w:cs="Courier New"/>
                <w:b/>
                <w:sz w:val="24"/>
              </w:rPr>
            </w:pPr>
            <w:r w:rsidRPr="0010532A">
              <w:rPr>
                <w:rFonts w:ascii="Courier New" w:hAnsi="Courier New" w:cs="Courier New"/>
                <w:b/>
                <w:sz w:val="24"/>
              </w:rPr>
              <w:t>Chapter-1</w:t>
            </w:r>
          </w:p>
        </w:tc>
        <w:tc>
          <w:tcPr>
            <w:tcW w:w="5940" w:type="dxa"/>
          </w:tcPr>
          <w:p w:rsidR="00A214B7" w:rsidRPr="0010532A" w:rsidRDefault="00A214B7" w:rsidP="00397F96">
            <w:pPr>
              <w:spacing w:before="60" w:after="60"/>
              <w:rPr>
                <w:rFonts w:ascii="Courier New" w:hAnsi="Courier New" w:cs="Courier New"/>
                <w:b/>
                <w:sz w:val="24"/>
              </w:rPr>
            </w:pPr>
            <w:r w:rsidRPr="0010532A">
              <w:rPr>
                <w:rFonts w:ascii="Courier New" w:hAnsi="Courier New" w:cs="Courier New"/>
                <w:b/>
                <w:sz w:val="24"/>
              </w:rPr>
              <w:t xml:space="preserve">Introduction Of Report </w:t>
            </w:r>
          </w:p>
        </w:tc>
        <w:tc>
          <w:tcPr>
            <w:tcW w:w="1440" w:type="dxa"/>
          </w:tcPr>
          <w:p w:rsidR="00A214B7" w:rsidRPr="0010532A" w:rsidRDefault="00A214B7" w:rsidP="00397F96">
            <w:pPr>
              <w:spacing w:before="60" w:after="60"/>
              <w:jc w:val="center"/>
              <w:rPr>
                <w:rFonts w:ascii="Courier New" w:hAnsi="Courier New" w:cs="Courier New"/>
                <w:b/>
                <w:sz w:val="24"/>
              </w:rPr>
            </w:pPr>
          </w:p>
        </w:tc>
      </w:tr>
      <w:tr w:rsidR="00A214B7" w:rsidRPr="0010532A" w:rsidTr="00674497">
        <w:tc>
          <w:tcPr>
            <w:tcW w:w="172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60" w:after="60" w:line="360" w:lineRule="auto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1.1</w:t>
            </w:r>
          </w:p>
        </w:tc>
        <w:tc>
          <w:tcPr>
            <w:tcW w:w="5940" w:type="dxa"/>
          </w:tcPr>
          <w:p w:rsidR="00A214B7" w:rsidRPr="0010532A" w:rsidRDefault="00A214B7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Brief Description</w:t>
            </w:r>
          </w:p>
        </w:tc>
        <w:tc>
          <w:tcPr>
            <w:tcW w:w="1440" w:type="dxa"/>
          </w:tcPr>
          <w:p w:rsidR="00A214B7" w:rsidRPr="0010532A" w:rsidRDefault="00156F11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1</w:t>
            </w:r>
          </w:p>
        </w:tc>
      </w:tr>
      <w:tr w:rsidR="00A214B7" w:rsidRPr="0010532A" w:rsidTr="00674497">
        <w:trPr>
          <w:trHeight w:val="516"/>
        </w:trPr>
        <w:tc>
          <w:tcPr>
            <w:tcW w:w="1728" w:type="dxa"/>
          </w:tcPr>
          <w:p w:rsidR="00A214B7" w:rsidRPr="0010532A" w:rsidRDefault="00A214B7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1.2</w:t>
            </w:r>
          </w:p>
        </w:tc>
        <w:tc>
          <w:tcPr>
            <w:tcW w:w="5940" w:type="dxa"/>
          </w:tcPr>
          <w:p w:rsidR="00A214B7" w:rsidRPr="0010532A" w:rsidRDefault="00156F11" w:rsidP="00A214B7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Background of the project</w:t>
            </w:r>
            <w:r w:rsidR="00A214B7" w:rsidRPr="0010532A">
              <w:rPr>
                <w:rFonts w:ascii="Courier New" w:hAnsi="Courier New" w:cs="Courier New"/>
                <w:sz w:val="24"/>
              </w:rPr>
              <w:t xml:space="preserve"> </w:t>
            </w:r>
          </w:p>
        </w:tc>
        <w:tc>
          <w:tcPr>
            <w:tcW w:w="1440" w:type="dxa"/>
          </w:tcPr>
          <w:p w:rsidR="00A214B7" w:rsidRPr="0010532A" w:rsidRDefault="00156F11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</w:t>
            </w:r>
          </w:p>
        </w:tc>
      </w:tr>
      <w:tr w:rsidR="00A214B7" w:rsidRPr="0010532A" w:rsidTr="00674497">
        <w:trPr>
          <w:trHeight w:val="612"/>
        </w:trPr>
        <w:tc>
          <w:tcPr>
            <w:tcW w:w="1728" w:type="dxa"/>
          </w:tcPr>
          <w:p w:rsidR="00A214B7" w:rsidRPr="0010532A" w:rsidRDefault="00A214B7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1.3</w:t>
            </w:r>
          </w:p>
        </w:tc>
        <w:tc>
          <w:tcPr>
            <w:tcW w:w="5940" w:type="dxa"/>
          </w:tcPr>
          <w:p w:rsidR="00A214B7" w:rsidRPr="0010532A" w:rsidRDefault="00A214B7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 xml:space="preserve">E-commerce and online shopping store </w:t>
            </w:r>
          </w:p>
        </w:tc>
        <w:tc>
          <w:tcPr>
            <w:tcW w:w="1440" w:type="dxa"/>
          </w:tcPr>
          <w:p w:rsidR="00A214B7" w:rsidRPr="0010532A" w:rsidRDefault="00156F11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3</w:t>
            </w:r>
          </w:p>
        </w:tc>
      </w:tr>
      <w:tr w:rsidR="00A214B7" w:rsidRPr="0010532A" w:rsidTr="00674497">
        <w:tc>
          <w:tcPr>
            <w:tcW w:w="1728" w:type="dxa"/>
          </w:tcPr>
          <w:p w:rsidR="00A214B7" w:rsidRPr="0010532A" w:rsidRDefault="00A214B7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1.4</w:t>
            </w:r>
          </w:p>
        </w:tc>
        <w:tc>
          <w:tcPr>
            <w:tcW w:w="5940" w:type="dxa"/>
          </w:tcPr>
          <w:p w:rsidR="00A214B7" w:rsidRPr="0010532A" w:rsidRDefault="00A214B7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 xml:space="preserve">Problem statement </w:t>
            </w:r>
          </w:p>
        </w:tc>
        <w:tc>
          <w:tcPr>
            <w:tcW w:w="1440" w:type="dxa"/>
          </w:tcPr>
          <w:p w:rsidR="00A214B7" w:rsidRPr="0010532A" w:rsidRDefault="00220D08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1.5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 xml:space="preserve">Objective of Study </w:t>
            </w:r>
          </w:p>
        </w:tc>
        <w:tc>
          <w:tcPr>
            <w:tcW w:w="1440" w:type="dxa"/>
          </w:tcPr>
          <w:p w:rsidR="00220D08" w:rsidRDefault="00220D08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1.6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Research Methodology</w:t>
            </w:r>
          </w:p>
        </w:tc>
        <w:tc>
          <w:tcPr>
            <w:tcW w:w="1440" w:type="dxa"/>
          </w:tcPr>
          <w:p w:rsidR="00220D08" w:rsidRDefault="00220D08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1.6.1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Secondary sources</w:t>
            </w:r>
          </w:p>
        </w:tc>
        <w:tc>
          <w:tcPr>
            <w:tcW w:w="1440" w:type="dxa"/>
          </w:tcPr>
          <w:p w:rsidR="00220D08" w:rsidRDefault="00220D08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1.6.2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Primary sources</w:t>
            </w:r>
          </w:p>
        </w:tc>
        <w:tc>
          <w:tcPr>
            <w:tcW w:w="1440" w:type="dxa"/>
          </w:tcPr>
          <w:p w:rsidR="00220D08" w:rsidRDefault="00220D08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465BBD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1.7</w:t>
            </w:r>
          </w:p>
        </w:tc>
        <w:tc>
          <w:tcPr>
            <w:tcW w:w="5940" w:type="dxa"/>
          </w:tcPr>
          <w:p w:rsidR="00220D08" w:rsidRPr="0010532A" w:rsidRDefault="00220D08" w:rsidP="00465BBD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Scope of the project</w:t>
            </w:r>
          </w:p>
        </w:tc>
        <w:tc>
          <w:tcPr>
            <w:tcW w:w="1440" w:type="dxa"/>
          </w:tcPr>
          <w:p w:rsidR="00220D08" w:rsidRDefault="00220D08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b/>
                <w:sz w:val="24"/>
              </w:rPr>
              <w:t>Chapter-2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pStyle w:val="Heading2"/>
              <w:spacing w:before="60" w:after="60"/>
              <w:rPr>
                <w:rFonts w:ascii="Courier New" w:hAnsi="Courier New" w:cs="Courier New"/>
                <w:caps w:val="0"/>
                <w:sz w:val="24"/>
              </w:rPr>
            </w:pPr>
            <w:r w:rsidRPr="0010532A">
              <w:rPr>
                <w:rFonts w:ascii="Courier New" w:hAnsi="Courier New" w:cs="Courier New"/>
                <w:caps w:val="0"/>
                <w:sz w:val="24"/>
              </w:rPr>
              <w:t xml:space="preserve"> Contemporary research</w:t>
            </w:r>
          </w:p>
        </w:tc>
        <w:tc>
          <w:tcPr>
            <w:tcW w:w="1440" w:type="dxa"/>
          </w:tcPr>
          <w:p w:rsidR="00220D08" w:rsidRPr="0010532A" w:rsidRDefault="00220652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7</w:t>
            </w:r>
          </w:p>
        </w:tc>
      </w:tr>
      <w:tr w:rsidR="0014096B" w:rsidRPr="0010532A" w:rsidTr="00674497">
        <w:tc>
          <w:tcPr>
            <w:tcW w:w="1728" w:type="dxa"/>
          </w:tcPr>
          <w:p w:rsidR="0014096B" w:rsidRPr="0014096B" w:rsidRDefault="0014096B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4096B">
              <w:rPr>
                <w:rFonts w:ascii="Courier New" w:hAnsi="Courier New" w:cs="Courier New"/>
                <w:sz w:val="24"/>
              </w:rPr>
              <w:t>2.1</w:t>
            </w:r>
          </w:p>
        </w:tc>
        <w:tc>
          <w:tcPr>
            <w:tcW w:w="5940" w:type="dxa"/>
          </w:tcPr>
          <w:p w:rsidR="0014096B" w:rsidRPr="0014096B" w:rsidRDefault="0014096B" w:rsidP="00397F96">
            <w:pPr>
              <w:pStyle w:val="Heading2"/>
              <w:spacing w:before="60" w:after="60"/>
              <w:rPr>
                <w:rFonts w:ascii="Courier New" w:hAnsi="Courier New" w:cs="Courier New"/>
                <w:b w:val="0"/>
                <w:caps w:val="0"/>
                <w:sz w:val="24"/>
              </w:rPr>
            </w:pPr>
            <w:r w:rsidRPr="0014096B">
              <w:rPr>
                <w:rFonts w:ascii="Courier New" w:hAnsi="Courier New" w:cs="Courier New"/>
                <w:b w:val="0"/>
                <w:caps w:val="0"/>
                <w:sz w:val="24"/>
              </w:rPr>
              <w:t>Literature Review</w:t>
            </w:r>
          </w:p>
        </w:tc>
        <w:tc>
          <w:tcPr>
            <w:tcW w:w="1440" w:type="dxa"/>
          </w:tcPr>
          <w:p w:rsidR="0014096B" w:rsidRPr="0010532A" w:rsidRDefault="0016074D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7</w:t>
            </w:r>
          </w:p>
        </w:tc>
      </w:tr>
      <w:tr w:rsidR="0014096B" w:rsidRPr="0010532A" w:rsidTr="00674497">
        <w:tc>
          <w:tcPr>
            <w:tcW w:w="1728" w:type="dxa"/>
          </w:tcPr>
          <w:p w:rsidR="0014096B" w:rsidRPr="0014096B" w:rsidRDefault="0014096B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4096B">
              <w:rPr>
                <w:rFonts w:ascii="Courier New" w:hAnsi="Courier New" w:cs="Courier New"/>
                <w:sz w:val="24"/>
              </w:rPr>
              <w:t>2.2</w:t>
            </w:r>
          </w:p>
        </w:tc>
        <w:tc>
          <w:tcPr>
            <w:tcW w:w="5940" w:type="dxa"/>
          </w:tcPr>
          <w:p w:rsidR="0014096B" w:rsidRPr="0014096B" w:rsidRDefault="0014096B" w:rsidP="00397F96">
            <w:pPr>
              <w:pStyle w:val="Heading2"/>
              <w:spacing w:before="60" w:after="60"/>
              <w:rPr>
                <w:rFonts w:ascii="Courier New" w:hAnsi="Courier New" w:cs="Courier New"/>
                <w:b w:val="0"/>
                <w:caps w:val="0"/>
                <w:sz w:val="24"/>
              </w:rPr>
            </w:pPr>
            <w:r w:rsidRPr="0014096B">
              <w:rPr>
                <w:rFonts w:ascii="Courier New" w:hAnsi="Courier New" w:cs="Courier New"/>
                <w:b w:val="0"/>
                <w:caps w:val="0"/>
                <w:sz w:val="24"/>
              </w:rPr>
              <w:t>Theoretical Framework</w:t>
            </w:r>
          </w:p>
        </w:tc>
        <w:tc>
          <w:tcPr>
            <w:tcW w:w="1440" w:type="dxa"/>
          </w:tcPr>
          <w:p w:rsidR="0014096B" w:rsidRPr="0010532A" w:rsidRDefault="00B74434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1</w:t>
            </w:r>
            <w:r w:rsidR="00A805D0">
              <w:rPr>
                <w:rFonts w:ascii="Courier New" w:hAnsi="Courier New" w:cs="Courier New"/>
                <w:sz w:val="24"/>
              </w:rPr>
              <w:t>3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b/>
                <w:sz w:val="24"/>
              </w:rPr>
              <w:t>Chapter-3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pStyle w:val="Heading2"/>
              <w:spacing w:before="60" w:after="60"/>
              <w:rPr>
                <w:rFonts w:ascii="Courier New" w:hAnsi="Courier New" w:cs="Courier New"/>
                <w:caps w:val="0"/>
                <w:sz w:val="24"/>
              </w:rPr>
            </w:pPr>
            <w:r w:rsidRPr="0010532A">
              <w:rPr>
                <w:rFonts w:ascii="Courier New" w:hAnsi="Courier New" w:cs="Courier New"/>
                <w:caps w:val="0"/>
                <w:sz w:val="24"/>
              </w:rPr>
              <w:t>E-commerce industry analysis</w:t>
            </w:r>
          </w:p>
        </w:tc>
        <w:tc>
          <w:tcPr>
            <w:tcW w:w="1440" w:type="dxa"/>
          </w:tcPr>
          <w:p w:rsidR="00220D08" w:rsidRPr="0010532A" w:rsidRDefault="0016074D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1</w:t>
            </w:r>
            <w:r w:rsidR="00484CA3">
              <w:rPr>
                <w:rFonts w:ascii="Courier New" w:hAnsi="Courier New" w:cs="Courier New"/>
                <w:sz w:val="24"/>
              </w:rPr>
              <w:t>4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3.1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 xml:space="preserve">Trends </w:t>
            </w:r>
          </w:p>
        </w:tc>
        <w:tc>
          <w:tcPr>
            <w:tcW w:w="1440" w:type="dxa"/>
          </w:tcPr>
          <w:p w:rsidR="00220D08" w:rsidRPr="0010532A" w:rsidRDefault="0016074D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1</w:t>
            </w:r>
            <w:r w:rsidR="00484CA3">
              <w:rPr>
                <w:rFonts w:ascii="Courier New" w:hAnsi="Courier New" w:cs="Courier New"/>
                <w:sz w:val="24"/>
              </w:rPr>
              <w:t>5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3.2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Domestic Activity</w:t>
            </w:r>
          </w:p>
        </w:tc>
        <w:tc>
          <w:tcPr>
            <w:tcW w:w="1440" w:type="dxa"/>
          </w:tcPr>
          <w:p w:rsidR="00220D08" w:rsidRPr="0010532A" w:rsidRDefault="0016074D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1</w:t>
            </w:r>
            <w:r w:rsidR="00484CA3">
              <w:rPr>
                <w:rFonts w:ascii="Courier New" w:hAnsi="Courier New" w:cs="Courier New"/>
                <w:sz w:val="24"/>
              </w:rPr>
              <w:t>6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3.3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 xml:space="preserve">Prospects </w:t>
            </w:r>
          </w:p>
        </w:tc>
        <w:tc>
          <w:tcPr>
            <w:tcW w:w="1440" w:type="dxa"/>
          </w:tcPr>
          <w:p w:rsidR="00220D08" w:rsidRPr="0010532A" w:rsidRDefault="009E644D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1</w:t>
            </w:r>
            <w:r w:rsidR="00484CA3">
              <w:rPr>
                <w:rFonts w:ascii="Courier New" w:hAnsi="Courier New" w:cs="Courier New"/>
                <w:sz w:val="24"/>
              </w:rPr>
              <w:t>8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3.4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3.4.1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3.4.2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Market Players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Mall bazaar P</w:t>
            </w:r>
            <w:r w:rsidRPr="0010532A">
              <w:rPr>
                <w:rFonts w:ascii="Courier New" w:hAnsi="Courier New" w:cs="Courier New"/>
                <w:sz w:val="24"/>
              </w:rPr>
              <w:t>vt</w:t>
            </w:r>
            <w:r>
              <w:rPr>
                <w:rFonts w:ascii="Courier New" w:hAnsi="Courier New" w:cs="Courier New"/>
                <w:sz w:val="24"/>
              </w:rPr>
              <w:t>.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Beliscity.com</w:t>
            </w:r>
          </w:p>
        </w:tc>
        <w:tc>
          <w:tcPr>
            <w:tcW w:w="1440" w:type="dxa"/>
          </w:tcPr>
          <w:p w:rsidR="00220D08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19</w:t>
            </w:r>
          </w:p>
          <w:p w:rsidR="009E644D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19</w:t>
            </w:r>
          </w:p>
          <w:p w:rsidR="009E644D" w:rsidRPr="0010532A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20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lastRenderedPageBreak/>
              <w:t>3.5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3.5.1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3.5.2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3.5.3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Global Scenario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Amazon.com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Dell.com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e</w:t>
            </w:r>
            <w:r w:rsidR="00493856">
              <w:rPr>
                <w:rFonts w:ascii="Courier New" w:hAnsi="Courier New" w:cs="Courier New"/>
                <w:sz w:val="24"/>
              </w:rPr>
              <w:t>B</w:t>
            </w:r>
            <w:r w:rsidRPr="0010532A">
              <w:rPr>
                <w:rFonts w:ascii="Courier New" w:hAnsi="Courier New" w:cs="Courier New"/>
                <w:sz w:val="24"/>
              </w:rPr>
              <w:t>ay</w:t>
            </w:r>
          </w:p>
        </w:tc>
        <w:tc>
          <w:tcPr>
            <w:tcW w:w="1440" w:type="dxa"/>
          </w:tcPr>
          <w:p w:rsidR="00220D08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21</w:t>
            </w:r>
          </w:p>
          <w:p w:rsidR="009E644D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21</w:t>
            </w:r>
          </w:p>
          <w:p w:rsidR="009E644D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21</w:t>
            </w:r>
          </w:p>
          <w:p w:rsidR="009E644D" w:rsidRPr="0010532A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21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b/>
                <w:sz w:val="24"/>
              </w:rPr>
              <w:t>Chapter-4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pStyle w:val="Heading2"/>
              <w:spacing w:before="60" w:after="60"/>
              <w:rPr>
                <w:rFonts w:ascii="Courier New" w:hAnsi="Courier New" w:cs="Courier New"/>
                <w:caps w:val="0"/>
                <w:sz w:val="24"/>
              </w:rPr>
            </w:pPr>
            <w:r w:rsidRPr="0010532A">
              <w:rPr>
                <w:rFonts w:ascii="Courier New" w:hAnsi="Courier New" w:cs="Courier New"/>
                <w:caps w:val="0"/>
                <w:sz w:val="24"/>
              </w:rPr>
              <w:t>E-commerce overview</w:t>
            </w:r>
          </w:p>
        </w:tc>
        <w:tc>
          <w:tcPr>
            <w:tcW w:w="1440" w:type="dxa"/>
          </w:tcPr>
          <w:p w:rsidR="00220D08" w:rsidRPr="0010532A" w:rsidRDefault="00220D08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4.1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4.1.1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4.1.2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4.1.3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4.1.4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4.1.5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Types of E-commerce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Business to consumer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Business to business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Consumer to business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Consumer to consumer</w:t>
            </w:r>
          </w:p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M-commerce</w:t>
            </w:r>
          </w:p>
        </w:tc>
        <w:tc>
          <w:tcPr>
            <w:tcW w:w="1440" w:type="dxa"/>
          </w:tcPr>
          <w:p w:rsidR="00B74434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23</w:t>
            </w:r>
          </w:p>
          <w:p w:rsidR="00220D08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23</w:t>
            </w:r>
          </w:p>
          <w:p w:rsidR="009E644D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23</w:t>
            </w:r>
          </w:p>
          <w:p w:rsidR="009E644D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24</w:t>
            </w:r>
          </w:p>
          <w:p w:rsidR="009E644D" w:rsidRDefault="00484CA3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24</w:t>
            </w:r>
          </w:p>
          <w:p w:rsidR="009E644D" w:rsidRPr="0010532A" w:rsidRDefault="00B74434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</w:t>
            </w:r>
            <w:r w:rsidR="00484CA3">
              <w:rPr>
                <w:rFonts w:ascii="Courier New" w:hAnsi="Courier New" w:cs="Courier New"/>
                <w:sz w:val="24"/>
              </w:rPr>
              <w:t>4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4.2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 xml:space="preserve">Advantages of E-commerce </w:t>
            </w:r>
          </w:p>
        </w:tc>
        <w:tc>
          <w:tcPr>
            <w:tcW w:w="1440" w:type="dxa"/>
          </w:tcPr>
          <w:p w:rsidR="00220D08" w:rsidRPr="0010532A" w:rsidRDefault="009E644D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</w:t>
            </w:r>
            <w:r w:rsidR="00E93671">
              <w:rPr>
                <w:rFonts w:ascii="Courier New" w:hAnsi="Courier New" w:cs="Courier New"/>
                <w:sz w:val="24"/>
              </w:rPr>
              <w:t>5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4.3</w:t>
            </w:r>
          </w:p>
        </w:tc>
        <w:tc>
          <w:tcPr>
            <w:tcW w:w="5940" w:type="dxa"/>
          </w:tcPr>
          <w:p w:rsidR="00220D08" w:rsidRPr="0010532A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Disadvantages of E-commerce</w:t>
            </w:r>
          </w:p>
        </w:tc>
        <w:tc>
          <w:tcPr>
            <w:tcW w:w="1440" w:type="dxa"/>
          </w:tcPr>
          <w:p w:rsidR="00220D08" w:rsidRPr="0010532A" w:rsidRDefault="009E644D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2</w:t>
            </w:r>
            <w:r w:rsidR="00E93671">
              <w:rPr>
                <w:rFonts w:ascii="Courier New" w:hAnsi="Courier New" w:cs="Courier New"/>
                <w:sz w:val="24"/>
              </w:rPr>
              <w:t>8</w:t>
            </w:r>
          </w:p>
        </w:tc>
      </w:tr>
      <w:tr w:rsidR="00220D08" w:rsidRPr="0010532A" w:rsidTr="00674497">
        <w:tc>
          <w:tcPr>
            <w:tcW w:w="1728" w:type="dxa"/>
          </w:tcPr>
          <w:p w:rsidR="00220D08" w:rsidRPr="0041329F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41329F">
              <w:rPr>
                <w:rFonts w:ascii="Courier New" w:hAnsi="Courier New" w:cs="Courier New"/>
                <w:sz w:val="24"/>
              </w:rPr>
              <w:t>4.4</w:t>
            </w:r>
          </w:p>
          <w:p w:rsidR="00220D08" w:rsidRPr="0041329F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41329F">
              <w:rPr>
                <w:rFonts w:ascii="Courier New" w:hAnsi="Courier New" w:cs="Courier New"/>
                <w:sz w:val="24"/>
              </w:rPr>
              <w:t>4.5</w:t>
            </w:r>
          </w:p>
          <w:p w:rsidR="00220D08" w:rsidRPr="0041329F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41329F">
              <w:rPr>
                <w:rFonts w:ascii="Courier New" w:hAnsi="Courier New" w:cs="Courier New"/>
                <w:sz w:val="24"/>
              </w:rPr>
              <w:t>4.5.1</w:t>
            </w:r>
          </w:p>
          <w:p w:rsidR="00220D08" w:rsidRPr="0041329F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41329F">
              <w:rPr>
                <w:rFonts w:ascii="Courier New" w:hAnsi="Courier New" w:cs="Courier New"/>
                <w:sz w:val="24"/>
              </w:rPr>
              <w:t>4.5.2</w:t>
            </w:r>
          </w:p>
        </w:tc>
        <w:tc>
          <w:tcPr>
            <w:tcW w:w="5940" w:type="dxa"/>
          </w:tcPr>
          <w:p w:rsidR="00220D08" w:rsidRPr="0041329F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41329F">
              <w:rPr>
                <w:rFonts w:ascii="Courier New" w:hAnsi="Courier New" w:cs="Courier New"/>
                <w:sz w:val="24"/>
              </w:rPr>
              <w:t>Payments Methods</w:t>
            </w:r>
          </w:p>
          <w:p w:rsidR="00220D08" w:rsidRPr="0041329F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41329F">
              <w:rPr>
                <w:rFonts w:ascii="Courier New" w:hAnsi="Courier New" w:cs="Courier New"/>
                <w:sz w:val="24"/>
              </w:rPr>
              <w:t>The process of E-commerce</w:t>
            </w:r>
          </w:p>
          <w:p w:rsidR="00220D08" w:rsidRPr="0041329F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41329F">
              <w:rPr>
                <w:rFonts w:ascii="Courier New" w:hAnsi="Courier New" w:cs="Courier New"/>
                <w:sz w:val="24"/>
              </w:rPr>
              <w:t>From seller’s perspective</w:t>
            </w:r>
          </w:p>
          <w:p w:rsidR="00220D08" w:rsidRPr="0041329F" w:rsidRDefault="00220D08" w:rsidP="00397F96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41329F">
              <w:rPr>
                <w:rFonts w:ascii="Courier New" w:hAnsi="Courier New" w:cs="Courier New"/>
                <w:sz w:val="24"/>
              </w:rPr>
              <w:t>From buyer’s perspective</w:t>
            </w:r>
          </w:p>
          <w:p w:rsidR="00220D08" w:rsidRPr="0041329F" w:rsidRDefault="00335D36" w:rsidP="00335D36">
            <w:pPr>
              <w:tabs>
                <w:tab w:val="left" w:pos="4365"/>
              </w:tabs>
              <w:spacing w:before="60" w:after="60"/>
              <w:rPr>
                <w:rFonts w:ascii="Courier New" w:hAnsi="Courier New" w:cs="Courier New"/>
                <w:sz w:val="24"/>
              </w:rPr>
            </w:pPr>
            <w:r w:rsidRPr="0041329F">
              <w:rPr>
                <w:rFonts w:ascii="Courier New" w:hAnsi="Courier New" w:cs="Courier New"/>
                <w:sz w:val="24"/>
              </w:rPr>
              <w:tab/>
            </w:r>
          </w:p>
        </w:tc>
        <w:tc>
          <w:tcPr>
            <w:tcW w:w="1440" w:type="dxa"/>
          </w:tcPr>
          <w:p w:rsidR="00220D08" w:rsidRDefault="00E93671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33</w:t>
            </w:r>
          </w:p>
          <w:p w:rsidR="009E644D" w:rsidRDefault="00E93671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35</w:t>
            </w:r>
          </w:p>
          <w:p w:rsidR="009E644D" w:rsidRDefault="00E93671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35</w:t>
            </w:r>
          </w:p>
          <w:p w:rsidR="009E644D" w:rsidRPr="0010532A" w:rsidRDefault="00E93671" w:rsidP="00397F96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36</w:t>
            </w:r>
          </w:p>
        </w:tc>
      </w:tr>
    </w:tbl>
    <w:p w:rsidR="00493856" w:rsidRDefault="00FE5E4E" w:rsidP="00A214B7">
      <w:pPr>
        <w:pStyle w:val="Style1"/>
        <w:spacing w:line="240" w:lineRule="auto"/>
        <w:jc w:val="both"/>
        <w:rPr>
          <w:rFonts w:ascii="Courier New" w:hAnsi="Courier New" w:cs="Courier New"/>
          <w:sz w:val="30"/>
        </w:rPr>
      </w:pPr>
      <w:r w:rsidRPr="0010532A">
        <w:rPr>
          <w:rFonts w:ascii="Courier New" w:hAnsi="Courier New" w:cs="Courier New"/>
          <w:sz w:val="30"/>
        </w:rPr>
        <w:t xml:space="preserve">            </w:t>
      </w:r>
    </w:p>
    <w:p w:rsidR="00493856" w:rsidRDefault="00493856">
      <w:pPr>
        <w:spacing w:before="0" w:after="200" w:line="276" w:lineRule="auto"/>
        <w:jc w:val="left"/>
        <w:rPr>
          <w:rFonts w:ascii="Courier New" w:hAnsi="Courier New" w:cs="Courier New"/>
          <w:b/>
          <w:caps/>
          <w:sz w:val="30"/>
        </w:rPr>
      </w:pPr>
      <w:r>
        <w:rPr>
          <w:rFonts w:ascii="Courier New" w:hAnsi="Courier New" w:cs="Courier New"/>
          <w:sz w:val="30"/>
        </w:rPr>
        <w:br w:type="page"/>
      </w:r>
    </w:p>
    <w:p w:rsidR="00A214B7" w:rsidRPr="0010532A" w:rsidRDefault="00A214B7" w:rsidP="00493856">
      <w:pPr>
        <w:pStyle w:val="Style1"/>
        <w:spacing w:line="240" w:lineRule="auto"/>
        <w:rPr>
          <w:rFonts w:ascii="Courier New" w:hAnsi="Courier New" w:cs="Courier New"/>
          <w:sz w:val="30"/>
        </w:rPr>
      </w:pPr>
      <w:r w:rsidRPr="0010532A">
        <w:rPr>
          <w:rFonts w:ascii="Courier New" w:hAnsi="Courier New" w:cs="Courier New"/>
          <w:sz w:val="30"/>
        </w:rPr>
        <w:lastRenderedPageBreak/>
        <w:t>List of figures</w:t>
      </w:r>
    </w:p>
    <w:p w:rsidR="003063D2" w:rsidRPr="0010532A" w:rsidRDefault="003063D2" w:rsidP="003063D2">
      <w:pPr>
        <w:pStyle w:val="Style1"/>
        <w:spacing w:line="240" w:lineRule="auto"/>
        <w:rPr>
          <w:rFonts w:ascii="Courier New" w:hAnsi="Courier New" w:cs="Courier New"/>
          <w:sz w:val="30"/>
        </w:rPr>
      </w:pPr>
      <w:r w:rsidRPr="0010532A">
        <w:rPr>
          <w:rFonts w:ascii="Courier New" w:hAnsi="Courier New" w:cs="Courier New"/>
          <w:sz w:val="30"/>
        </w:rPr>
        <w:t>(Research and Analysis of questionnaire)</w:t>
      </w:r>
    </w:p>
    <w:p w:rsidR="00A214B7" w:rsidRPr="0010532A" w:rsidRDefault="00A214B7" w:rsidP="00A214B7">
      <w:pPr>
        <w:pStyle w:val="Style1"/>
        <w:spacing w:before="0"/>
        <w:rPr>
          <w:rFonts w:ascii="Courier New" w:hAnsi="Courier New" w:cs="Courier New"/>
          <w:sz w:val="30"/>
        </w:rPr>
      </w:pPr>
    </w:p>
    <w:tbl>
      <w:tblPr>
        <w:tblW w:w="9486" w:type="dxa"/>
        <w:tblLayout w:type="fixed"/>
        <w:tblLook w:val="0000"/>
      </w:tblPr>
      <w:tblGrid>
        <w:gridCol w:w="1458"/>
        <w:gridCol w:w="90"/>
        <w:gridCol w:w="90"/>
        <w:gridCol w:w="6390"/>
        <w:gridCol w:w="180"/>
        <w:gridCol w:w="1170"/>
        <w:gridCol w:w="108"/>
      </w:tblGrid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spacing w:before="120" w:after="60"/>
              <w:jc w:val="center"/>
              <w:rPr>
                <w:rFonts w:ascii="Courier New" w:hAnsi="Courier New" w:cs="Courier New"/>
                <w:b/>
                <w:sz w:val="24"/>
              </w:rPr>
            </w:pPr>
            <w:r w:rsidRPr="0010532A">
              <w:rPr>
                <w:rFonts w:ascii="Courier New" w:hAnsi="Courier New" w:cs="Courier New"/>
                <w:b/>
                <w:sz w:val="24"/>
              </w:rPr>
              <w:t>Figure No.</w:t>
            </w:r>
          </w:p>
        </w:tc>
        <w:tc>
          <w:tcPr>
            <w:tcW w:w="6750" w:type="dxa"/>
            <w:gridSpan w:val="4"/>
          </w:tcPr>
          <w:p w:rsidR="00A214B7" w:rsidRPr="0010532A" w:rsidRDefault="00A214B7" w:rsidP="00397F96">
            <w:pPr>
              <w:spacing w:before="120" w:after="60"/>
              <w:jc w:val="center"/>
              <w:rPr>
                <w:rFonts w:ascii="Courier New" w:hAnsi="Courier New" w:cs="Courier New"/>
                <w:b/>
                <w:sz w:val="24"/>
              </w:rPr>
            </w:pPr>
            <w:r w:rsidRPr="0010532A">
              <w:rPr>
                <w:rFonts w:ascii="Courier New" w:hAnsi="Courier New" w:cs="Courier New"/>
                <w:b/>
                <w:sz w:val="24"/>
              </w:rPr>
              <w:t>C o n t e n t</w:t>
            </w:r>
          </w:p>
        </w:tc>
        <w:tc>
          <w:tcPr>
            <w:tcW w:w="1278" w:type="dxa"/>
            <w:gridSpan w:val="2"/>
          </w:tcPr>
          <w:p w:rsidR="00A214B7" w:rsidRPr="0010532A" w:rsidRDefault="00A214B7" w:rsidP="00397F96">
            <w:pPr>
              <w:spacing w:before="120" w:after="60"/>
              <w:jc w:val="center"/>
              <w:rPr>
                <w:rFonts w:ascii="Courier New" w:hAnsi="Courier New" w:cs="Courier New"/>
                <w:b/>
                <w:sz w:val="24"/>
              </w:rPr>
            </w:pPr>
            <w:r w:rsidRPr="0010532A">
              <w:rPr>
                <w:rFonts w:ascii="Courier New" w:hAnsi="Courier New" w:cs="Courier New"/>
                <w:b/>
                <w:sz w:val="24"/>
              </w:rPr>
              <w:t>Page No.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5.1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Gender</w:t>
            </w:r>
          </w:p>
        </w:tc>
        <w:tc>
          <w:tcPr>
            <w:tcW w:w="1278" w:type="dxa"/>
            <w:gridSpan w:val="2"/>
          </w:tcPr>
          <w:p w:rsidR="00A214B7" w:rsidRPr="0010532A" w:rsidRDefault="0018589A" w:rsidP="00397F96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3</w:t>
            </w:r>
            <w:r w:rsidR="00E66B9C">
              <w:rPr>
                <w:rFonts w:ascii="Courier New" w:hAnsi="Courier New" w:cs="Courier New"/>
                <w:sz w:val="24"/>
              </w:rPr>
              <w:t>8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5.2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 xml:space="preserve">How often do you use </w:t>
            </w:r>
            <w:r w:rsidR="00FE5E4E" w:rsidRPr="0010532A">
              <w:rPr>
                <w:rFonts w:ascii="Courier New" w:hAnsi="Courier New" w:cs="Courier New"/>
                <w:sz w:val="24"/>
              </w:rPr>
              <w:t>internet</w:t>
            </w:r>
            <w:r w:rsidRPr="0010532A">
              <w:rPr>
                <w:rFonts w:ascii="Courier New" w:hAnsi="Courier New" w:cs="Courier New"/>
                <w:sz w:val="24"/>
              </w:rPr>
              <w:t>?</w:t>
            </w:r>
          </w:p>
        </w:tc>
        <w:tc>
          <w:tcPr>
            <w:tcW w:w="1278" w:type="dxa"/>
            <w:gridSpan w:val="2"/>
          </w:tcPr>
          <w:p w:rsidR="0018589A" w:rsidRPr="0010532A" w:rsidRDefault="0018589A" w:rsidP="00A15EE3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3</w:t>
            </w:r>
            <w:r w:rsidR="00E66B9C">
              <w:rPr>
                <w:rFonts w:ascii="Courier New" w:hAnsi="Courier New" w:cs="Courier New"/>
                <w:sz w:val="24"/>
              </w:rPr>
              <w:t>9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5.3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How many hours a day you use internet?</w:t>
            </w:r>
          </w:p>
        </w:tc>
        <w:tc>
          <w:tcPr>
            <w:tcW w:w="1278" w:type="dxa"/>
            <w:gridSpan w:val="2"/>
          </w:tcPr>
          <w:p w:rsidR="00A214B7" w:rsidRPr="0010532A" w:rsidRDefault="00E66B9C" w:rsidP="00A15EE3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40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5.4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Which internet services you are using?</w:t>
            </w:r>
          </w:p>
        </w:tc>
        <w:tc>
          <w:tcPr>
            <w:tcW w:w="1278" w:type="dxa"/>
            <w:gridSpan w:val="2"/>
          </w:tcPr>
          <w:p w:rsidR="00A214B7" w:rsidRPr="0010532A" w:rsidRDefault="00E66B9C" w:rsidP="00397F96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41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5.5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651A9F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When you are online you mostly what?</w:t>
            </w:r>
          </w:p>
        </w:tc>
        <w:tc>
          <w:tcPr>
            <w:tcW w:w="1278" w:type="dxa"/>
            <w:gridSpan w:val="2"/>
          </w:tcPr>
          <w:p w:rsidR="00A214B7" w:rsidRPr="0010532A" w:rsidRDefault="00E66B9C" w:rsidP="00A15EE3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42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5.6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Do you shop online?</w:t>
            </w:r>
            <w:r w:rsidR="00A214B7" w:rsidRPr="0010532A">
              <w:rPr>
                <w:rFonts w:ascii="Courier New" w:hAnsi="Courier New" w:cs="Courier New"/>
                <w:sz w:val="24"/>
              </w:rPr>
              <w:t xml:space="preserve"> </w:t>
            </w:r>
          </w:p>
        </w:tc>
        <w:tc>
          <w:tcPr>
            <w:tcW w:w="1278" w:type="dxa"/>
            <w:gridSpan w:val="2"/>
          </w:tcPr>
          <w:p w:rsidR="00A214B7" w:rsidRPr="0010532A" w:rsidRDefault="00A15EE3" w:rsidP="00397F96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</w:t>
            </w:r>
            <w:r w:rsidR="00E66B9C">
              <w:rPr>
                <w:rFonts w:ascii="Courier New" w:hAnsi="Courier New" w:cs="Courier New"/>
                <w:sz w:val="24"/>
              </w:rPr>
              <w:t>3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5.7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Do you think it is secure to shop from online stores?</w:t>
            </w:r>
          </w:p>
        </w:tc>
        <w:tc>
          <w:tcPr>
            <w:tcW w:w="1278" w:type="dxa"/>
            <w:gridSpan w:val="2"/>
          </w:tcPr>
          <w:p w:rsidR="00A214B7" w:rsidRPr="0010532A" w:rsidRDefault="00A15EE3" w:rsidP="00397F96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</w:t>
            </w:r>
            <w:r w:rsidR="00E66B9C">
              <w:rPr>
                <w:rFonts w:ascii="Courier New" w:hAnsi="Courier New" w:cs="Courier New"/>
                <w:sz w:val="24"/>
              </w:rPr>
              <w:t>4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5.8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You don’t shop online because..?</w:t>
            </w:r>
          </w:p>
        </w:tc>
        <w:tc>
          <w:tcPr>
            <w:tcW w:w="1278" w:type="dxa"/>
            <w:gridSpan w:val="2"/>
          </w:tcPr>
          <w:p w:rsidR="00A214B7" w:rsidRPr="0010532A" w:rsidRDefault="0018589A" w:rsidP="00397F96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</w:t>
            </w:r>
            <w:r w:rsidR="00E66B9C">
              <w:rPr>
                <w:rFonts w:ascii="Courier New" w:hAnsi="Courier New" w:cs="Courier New"/>
                <w:sz w:val="24"/>
              </w:rPr>
              <w:t>5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5.9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 xml:space="preserve">If provided more and </w:t>
            </w:r>
            <w:r w:rsidR="00FE5E4E" w:rsidRPr="0010532A">
              <w:rPr>
                <w:rFonts w:ascii="Courier New" w:hAnsi="Courier New" w:cs="Courier New"/>
                <w:sz w:val="24"/>
              </w:rPr>
              <w:t>convenient</w:t>
            </w:r>
            <w:r w:rsidRPr="0010532A">
              <w:rPr>
                <w:rFonts w:ascii="Courier New" w:hAnsi="Courier New" w:cs="Courier New"/>
                <w:sz w:val="24"/>
              </w:rPr>
              <w:t xml:space="preserve"> payment process I will shop from online Pakistani stores?</w:t>
            </w:r>
          </w:p>
        </w:tc>
        <w:tc>
          <w:tcPr>
            <w:tcW w:w="1278" w:type="dxa"/>
            <w:gridSpan w:val="2"/>
          </w:tcPr>
          <w:p w:rsidR="00A214B7" w:rsidRPr="0010532A" w:rsidRDefault="0018589A" w:rsidP="00397F96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</w:t>
            </w:r>
            <w:r w:rsidR="00E66B9C">
              <w:rPr>
                <w:rFonts w:ascii="Courier New" w:hAnsi="Courier New" w:cs="Courier New"/>
                <w:sz w:val="24"/>
              </w:rPr>
              <w:t>6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5.10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How would you prefer to pay items if you shop online?</w:t>
            </w:r>
          </w:p>
        </w:tc>
        <w:tc>
          <w:tcPr>
            <w:tcW w:w="1278" w:type="dxa"/>
            <w:gridSpan w:val="2"/>
          </w:tcPr>
          <w:p w:rsidR="00A214B7" w:rsidRPr="0010532A" w:rsidRDefault="0018589A" w:rsidP="00397F96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</w:t>
            </w:r>
            <w:r w:rsidR="00E66B9C">
              <w:rPr>
                <w:rFonts w:ascii="Courier New" w:hAnsi="Courier New" w:cs="Courier New"/>
                <w:sz w:val="24"/>
              </w:rPr>
              <w:t>7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5.11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Website design has an impact on business credibility?</w:t>
            </w:r>
          </w:p>
        </w:tc>
        <w:tc>
          <w:tcPr>
            <w:tcW w:w="1278" w:type="dxa"/>
            <w:gridSpan w:val="2"/>
          </w:tcPr>
          <w:p w:rsidR="00A214B7" w:rsidRPr="0010532A" w:rsidRDefault="0018589A" w:rsidP="00397F96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</w:t>
            </w:r>
            <w:r w:rsidR="00E66B9C">
              <w:rPr>
                <w:rFonts w:ascii="Courier New" w:hAnsi="Courier New" w:cs="Courier New"/>
                <w:sz w:val="24"/>
              </w:rPr>
              <w:t>8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5.12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You prefer to buy items after physical check?</w:t>
            </w:r>
            <w:r w:rsidR="00A214B7" w:rsidRPr="0010532A">
              <w:rPr>
                <w:rFonts w:ascii="Courier New" w:hAnsi="Courier New" w:cs="Courier New"/>
                <w:sz w:val="24"/>
              </w:rPr>
              <w:t xml:space="preserve"> </w:t>
            </w:r>
          </w:p>
        </w:tc>
        <w:tc>
          <w:tcPr>
            <w:tcW w:w="1278" w:type="dxa"/>
            <w:gridSpan w:val="2"/>
          </w:tcPr>
          <w:p w:rsidR="00A214B7" w:rsidRPr="0010532A" w:rsidRDefault="0018589A" w:rsidP="00397F96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4</w:t>
            </w:r>
            <w:r w:rsidR="00E66B9C">
              <w:rPr>
                <w:rFonts w:ascii="Courier New" w:hAnsi="Courier New" w:cs="Courier New"/>
                <w:sz w:val="24"/>
              </w:rPr>
              <w:t>9</w:t>
            </w:r>
          </w:p>
        </w:tc>
      </w:tr>
      <w:tr w:rsidR="00A214B7" w:rsidRPr="0010532A" w:rsidTr="00300698">
        <w:tc>
          <w:tcPr>
            <w:tcW w:w="1458" w:type="dxa"/>
          </w:tcPr>
          <w:p w:rsidR="00A214B7" w:rsidRPr="0010532A" w:rsidRDefault="00A214B7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5.13</w:t>
            </w:r>
          </w:p>
        </w:tc>
        <w:tc>
          <w:tcPr>
            <w:tcW w:w="6750" w:type="dxa"/>
            <w:gridSpan w:val="4"/>
          </w:tcPr>
          <w:p w:rsidR="00A214B7" w:rsidRPr="0010532A" w:rsidRDefault="00651A9F" w:rsidP="00397F96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You are comfortable buying things online then to go for shopping?</w:t>
            </w:r>
          </w:p>
        </w:tc>
        <w:tc>
          <w:tcPr>
            <w:tcW w:w="1278" w:type="dxa"/>
            <w:gridSpan w:val="2"/>
          </w:tcPr>
          <w:p w:rsidR="00A214B7" w:rsidRPr="0010532A" w:rsidRDefault="00E66B9C" w:rsidP="00A15EE3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50</w:t>
            </w:r>
          </w:p>
        </w:tc>
      </w:tr>
      <w:tr w:rsidR="00331185" w:rsidRPr="0010532A" w:rsidTr="00300698">
        <w:trPr>
          <w:trHeight w:val="1350"/>
        </w:trPr>
        <w:tc>
          <w:tcPr>
            <w:tcW w:w="1458" w:type="dxa"/>
          </w:tcPr>
          <w:p w:rsidR="00331185" w:rsidRPr="0010532A" w:rsidRDefault="00331185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lastRenderedPageBreak/>
              <w:t>5.14</w:t>
            </w:r>
          </w:p>
        </w:tc>
        <w:tc>
          <w:tcPr>
            <w:tcW w:w="6750" w:type="dxa"/>
            <w:gridSpan w:val="4"/>
          </w:tcPr>
          <w:p w:rsidR="00331185" w:rsidRPr="0010532A" w:rsidRDefault="00331185" w:rsidP="0052403F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You surf online stores to know more about the product, prices and new products that are coming into the markets?</w:t>
            </w:r>
          </w:p>
        </w:tc>
        <w:tc>
          <w:tcPr>
            <w:tcW w:w="1278" w:type="dxa"/>
            <w:gridSpan w:val="2"/>
          </w:tcPr>
          <w:p w:rsidR="00331185" w:rsidRDefault="00E66B9C" w:rsidP="00397F96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51</w:t>
            </w:r>
          </w:p>
        </w:tc>
      </w:tr>
      <w:tr w:rsidR="0052403F" w:rsidRPr="0010532A" w:rsidTr="00300698">
        <w:tc>
          <w:tcPr>
            <w:tcW w:w="1458" w:type="dxa"/>
          </w:tcPr>
          <w:p w:rsidR="0052403F" w:rsidRDefault="0052403F" w:rsidP="00397F96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5.15</w:t>
            </w:r>
          </w:p>
        </w:tc>
        <w:tc>
          <w:tcPr>
            <w:tcW w:w="6750" w:type="dxa"/>
            <w:gridSpan w:val="4"/>
          </w:tcPr>
          <w:p w:rsidR="0052403F" w:rsidRDefault="0052403F" w:rsidP="00331185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 xml:space="preserve">If </w:t>
            </w:r>
            <w:r w:rsidRPr="0010532A">
              <w:rPr>
                <w:rFonts w:ascii="Courier New" w:hAnsi="Courier New" w:cs="Courier New"/>
                <w:sz w:val="24"/>
              </w:rPr>
              <w:t>the goods are delivered on time if will shop from online stores?</w:t>
            </w:r>
          </w:p>
        </w:tc>
        <w:tc>
          <w:tcPr>
            <w:tcW w:w="1278" w:type="dxa"/>
            <w:gridSpan w:val="2"/>
          </w:tcPr>
          <w:p w:rsidR="0052403F" w:rsidRDefault="00E66B9C" w:rsidP="00397F96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52</w:t>
            </w:r>
          </w:p>
        </w:tc>
      </w:tr>
      <w:tr w:rsidR="00331185" w:rsidRPr="0010532A" w:rsidTr="00300698">
        <w:tc>
          <w:tcPr>
            <w:tcW w:w="1458" w:type="dxa"/>
          </w:tcPr>
          <w:p w:rsidR="00331185" w:rsidRDefault="00331185" w:rsidP="0052403F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5.1</w:t>
            </w:r>
            <w:r w:rsidR="0052403F">
              <w:rPr>
                <w:rFonts w:ascii="Courier New" w:hAnsi="Courier New" w:cs="Courier New"/>
                <w:sz w:val="24"/>
              </w:rPr>
              <w:t>6</w:t>
            </w:r>
          </w:p>
        </w:tc>
        <w:tc>
          <w:tcPr>
            <w:tcW w:w="6750" w:type="dxa"/>
            <w:gridSpan w:val="4"/>
          </w:tcPr>
          <w:p w:rsidR="00331185" w:rsidRPr="0010532A" w:rsidRDefault="00331185" w:rsidP="00331185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O</w:t>
            </w:r>
            <w:r w:rsidRPr="0010532A">
              <w:rPr>
                <w:rFonts w:ascii="Courier New" w:hAnsi="Courier New" w:cs="Courier New"/>
                <w:sz w:val="24"/>
              </w:rPr>
              <w:t>nline stores are very good source of convenient shopping?</w:t>
            </w:r>
          </w:p>
        </w:tc>
        <w:tc>
          <w:tcPr>
            <w:tcW w:w="1278" w:type="dxa"/>
            <w:gridSpan w:val="2"/>
          </w:tcPr>
          <w:p w:rsidR="00331185" w:rsidRDefault="00E66B9C" w:rsidP="00A15EE3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53</w:t>
            </w:r>
          </w:p>
        </w:tc>
      </w:tr>
      <w:tr w:rsidR="00331185" w:rsidRPr="0010532A" w:rsidTr="00300698">
        <w:tc>
          <w:tcPr>
            <w:tcW w:w="1458" w:type="dxa"/>
          </w:tcPr>
          <w:p w:rsidR="00331185" w:rsidRDefault="00331185" w:rsidP="0052403F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5.1</w:t>
            </w:r>
            <w:r w:rsidR="0052403F">
              <w:rPr>
                <w:rFonts w:ascii="Courier New" w:hAnsi="Courier New" w:cs="Courier New"/>
                <w:sz w:val="24"/>
              </w:rPr>
              <w:t>7</w:t>
            </w:r>
          </w:p>
        </w:tc>
        <w:tc>
          <w:tcPr>
            <w:tcW w:w="6750" w:type="dxa"/>
            <w:gridSpan w:val="4"/>
          </w:tcPr>
          <w:p w:rsidR="00331185" w:rsidRPr="00331185" w:rsidRDefault="00331185" w:rsidP="00331185">
            <w:pPr>
              <w:spacing w:before="120" w:after="60"/>
              <w:rPr>
                <w:rFonts w:ascii="Courier New" w:hAnsi="Courier New" w:cs="Courier New"/>
                <w:b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 xml:space="preserve">Do </w:t>
            </w:r>
            <w:r w:rsidRPr="0010532A">
              <w:rPr>
                <w:rFonts w:ascii="Courier New" w:hAnsi="Courier New" w:cs="Courier New"/>
                <w:sz w:val="24"/>
              </w:rPr>
              <w:t>you think there is a scope of online shopping stores in Pakistan?</w:t>
            </w:r>
          </w:p>
        </w:tc>
        <w:tc>
          <w:tcPr>
            <w:tcW w:w="1278" w:type="dxa"/>
            <w:gridSpan w:val="2"/>
          </w:tcPr>
          <w:p w:rsidR="00331185" w:rsidRDefault="00A15EE3" w:rsidP="00A15EE3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</w:t>
            </w:r>
            <w:r w:rsidR="00E66B9C">
              <w:rPr>
                <w:rFonts w:ascii="Courier New" w:hAnsi="Courier New" w:cs="Courier New"/>
                <w:sz w:val="24"/>
              </w:rPr>
              <w:t>4</w:t>
            </w:r>
          </w:p>
        </w:tc>
      </w:tr>
      <w:tr w:rsidR="00331185" w:rsidRPr="0010532A" w:rsidTr="00300698">
        <w:tc>
          <w:tcPr>
            <w:tcW w:w="1458" w:type="dxa"/>
          </w:tcPr>
          <w:p w:rsidR="00331185" w:rsidRDefault="00331185" w:rsidP="0052403F">
            <w:pPr>
              <w:pStyle w:val="Footer"/>
              <w:tabs>
                <w:tab w:val="clear" w:pos="4320"/>
                <w:tab w:val="clear" w:pos="8640"/>
              </w:tabs>
              <w:spacing w:before="120" w:after="60" w:line="360" w:lineRule="auto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5.1</w:t>
            </w:r>
            <w:r w:rsidR="0052403F">
              <w:rPr>
                <w:rFonts w:ascii="Courier New" w:hAnsi="Courier New" w:cs="Courier New"/>
                <w:sz w:val="24"/>
              </w:rPr>
              <w:t>8</w:t>
            </w:r>
          </w:p>
        </w:tc>
        <w:tc>
          <w:tcPr>
            <w:tcW w:w="6750" w:type="dxa"/>
            <w:gridSpan w:val="4"/>
          </w:tcPr>
          <w:p w:rsidR="00331185" w:rsidRDefault="00331185" w:rsidP="00331185">
            <w:pPr>
              <w:spacing w:before="120" w:after="60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O</w:t>
            </w:r>
            <w:r w:rsidRPr="0010532A">
              <w:rPr>
                <w:rFonts w:ascii="Courier New" w:hAnsi="Courier New" w:cs="Courier New"/>
                <w:sz w:val="24"/>
              </w:rPr>
              <w:t>nline shopping stores help you to save the time and hassle?</w:t>
            </w:r>
          </w:p>
          <w:p w:rsidR="00512489" w:rsidRPr="00512489" w:rsidRDefault="00512489" w:rsidP="00331185">
            <w:pPr>
              <w:spacing w:before="120" w:after="60"/>
              <w:rPr>
                <w:rFonts w:ascii="Courier New" w:hAnsi="Courier New" w:cs="Courier New"/>
                <w:sz w:val="6"/>
              </w:rPr>
            </w:pPr>
          </w:p>
        </w:tc>
        <w:tc>
          <w:tcPr>
            <w:tcW w:w="1278" w:type="dxa"/>
            <w:gridSpan w:val="2"/>
          </w:tcPr>
          <w:p w:rsidR="00331185" w:rsidRDefault="00A15EE3" w:rsidP="00A15EE3">
            <w:pPr>
              <w:spacing w:before="12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>5</w:t>
            </w:r>
            <w:r w:rsidR="00E66B9C">
              <w:rPr>
                <w:rFonts w:ascii="Courier New" w:hAnsi="Courier New" w:cs="Courier New"/>
                <w:sz w:val="24"/>
              </w:rPr>
              <w:t>5</w:t>
            </w:r>
          </w:p>
        </w:tc>
      </w:tr>
      <w:tr w:rsidR="009A5033" w:rsidRPr="0010532A" w:rsidTr="00300698">
        <w:trPr>
          <w:gridAfter w:val="1"/>
          <w:wAfter w:w="108" w:type="dxa"/>
        </w:trPr>
        <w:tc>
          <w:tcPr>
            <w:tcW w:w="1548" w:type="dxa"/>
            <w:gridSpan w:val="2"/>
          </w:tcPr>
          <w:p w:rsidR="009A5033" w:rsidRPr="0010532A" w:rsidRDefault="009A5033" w:rsidP="00B31F4F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b/>
                <w:sz w:val="24"/>
              </w:rPr>
              <w:t>Chapter-6</w:t>
            </w:r>
          </w:p>
        </w:tc>
        <w:tc>
          <w:tcPr>
            <w:tcW w:w="6480" w:type="dxa"/>
            <w:gridSpan w:val="2"/>
          </w:tcPr>
          <w:p w:rsidR="009A5033" w:rsidRDefault="009A5033" w:rsidP="00B31F4F">
            <w:pPr>
              <w:pStyle w:val="IndexHeading"/>
              <w:spacing w:before="60" w:after="60"/>
              <w:rPr>
                <w:rFonts w:ascii="Courier New" w:hAnsi="Courier New" w:cs="Courier New"/>
                <w:sz w:val="24"/>
              </w:rPr>
            </w:pPr>
            <w:r w:rsidRPr="0010532A">
              <w:rPr>
                <w:rFonts w:ascii="Courier New" w:hAnsi="Courier New" w:cs="Courier New"/>
                <w:sz w:val="24"/>
              </w:rPr>
              <w:t>Identifications of issues</w:t>
            </w:r>
          </w:p>
          <w:p w:rsidR="00512489" w:rsidRPr="00512489" w:rsidRDefault="00512489" w:rsidP="00512489">
            <w:pPr>
              <w:pStyle w:val="Index1"/>
              <w:rPr>
                <w:sz w:val="10"/>
              </w:rPr>
            </w:pPr>
          </w:p>
        </w:tc>
        <w:tc>
          <w:tcPr>
            <w:tcW w:w="1350" w:type="dxa"/>
            <w:gridSpan w:val="2"/>
          </w:tcPr>
          <w:p w:rsidR="009A5033" w:rsidRPr="0010532A" w:rsidRDefault="00A15EE3" w:rsidP="00A15EE3">
            <w:pPr>
              <w:spacing w:before="60" w:after="60"/>
              <w:jc w:val="center"/>
              <w:rPr>
                <w:rFonts w:ascii="Courier New" w:hAnsi="Courier New" w:cs="Courier New"/>
                <w:sz w:val="24"/>
              </w:rPr>
            </w:pPr>
            <w:r>
              <w:rPr>
                <w:rFonts w:ascii="Courier New" w:hAnsi="Courier New" w:cs="Courier New"/>
                <w:sz w:val="24"/>
              </w:rPr>
              <w:t xml:space="preserve"> </w:t>
            </w:r>
            <w:r w:rsidR="009A5033">
              <w:rPr>
                <w:rFonts w:ascii="Courier New" w:hAnsi="Courier New" w:cs="Courier New"/>
                <w:sz w:val="24"/>
              </w:rPr>
              <w:t>5</w:t>
            </w:r>
            <w:r w:rsidR="003F6B04">
              <w:rPr>
                <w:rFonts w:ascii="Courier New" w:hAnsi="Courier New" w:cs="Courier New"/>
                <w:sz w:val="24"/>
              </w:rPr>
              <w:t>6</w:t>
            </w:r>
          </w:p>
        </w:tc>
      </w:tr>
      <w:tr w:rsidR="00FE5E4E" w:rsidRPr="0010532A" w:rsidTr="004E5415">
        <w:trPr>
          <w:gridAfter w:val="1"/>
          <w:wAfter w:w="108" w:type="dxa"/>
        </w:trPr>
        <w:tc>
          <w:tcPr>
            <w:tcW w:w="1638" w:type="dxa"/>
            <w:gridSpan w:val="3"/>
          </w:tcPr>
          <w:p w:rsidR="00FE5E4E" w:rsidRPr="0010532A" w:rsidRDefault="00FE5E4E" w:rsidP="00B31F4F">
            <w:pPr>
              <w:pStyle w:val="Heading2"/>
              <w:spacing w:before="60" w:after="60"/>
              <w:rPr>
                <w:rFonts w:ascii="Courier New" w:hAnsi="Courier New" w:cs="Courier New"/>
                <w:caps w:val="0"/>
                <w:sz w:val="24"/>
              </w:rPr>
            </w:pPr>
            <w:r w:rsidRPr="0010532A">
              <w:rPr>
                <w:rFonts w:ascii="Courier New" w:hAnsi="Courier New" w:cs="Courier New"/>
                <w:caps w:val="0"/>
                <w:sz w:val="24"/>
              </w:rPr>
              <w:t>Chapter-7</w:t>
            </w:r>
          </w:p>
        </w:tc>
        <w:tc>
          <w:tcPr>
            <w:tcW w:w="7740" w:type="dxa"/>
            <w:gridSpan w:val="3"/>
          </w:tcPr>
          <w:p w:rsidR="00FE5E4E" w:rsidRPr="00D76A50" w:rsidRDefault="00FE5E4E" w:rsidP="00A15EE3">
            <w:pPr>
              <w:pStyle w:val="Heading2"/>
              <w:spacing w:before="60" w:after="60"/>
              <w:rPr>
                <w:rFonts w:ascii="Courier New" w:hAnsi="Courier New" w:cs="Courier New"/>
                <w:b w:val="0"/>
                <w:caps w:val="0"/>
                <w:sz w:val="24"/>
              </w:rPr>
            </w:pPr>
            <w:r w:rsidRPr="00851071">
              <w:rPr>
                <w:rFonts w:ascii="Courier New" w:hAnsi="Courier New" w:cs="Courier New"/>
                <w:caps w:val="0"/>
                <w:sz w:val="24"/>
              </w:rPr>
              <w:t xml:space="preserve">Conclusion and recommendations </w:t>
            </w:r>
            <w:r w:rsidR="0018589A" w:rsidRPr="00851071">
              <w:rPr>
                <w:rFonts w:ascii="Courier New" w:hAnsi="Courier New" w:cs="Courier New"/>
                <w:caps w:val="0"/>
                <w:sz w:val="24"/>
              </w:rPr>
              <w:t xml:space="preserve">             </w:t>
            </w:r>
            <w:r w:rsidR="00D76A50" w:rsidRPr="00851071">
              <w:rPr>
                <w:rFonts w:ascii="Courier New" w:hAnsi="Courier New" w:cs="Courier New"/>
                <w:caps w:val="0"/>
                <w:sz w:val="24"/>
              </w:rPr>
              <w:t xml:space="preserve"> </w:t>
            </w:r>
            <w:r w:rsidR="001B40E0">
              <w:rPr>
                <w:rFonts w:ascii="Courier New" w:hAnsi="Courier New" w:cs="Courier New"/>
                <w:caps w:val="0"/>
                <w:sz w:val="24"/>
              </w:rPr>
              <w:t xml:space="preserve"> </w:t>
            </w:r>
            <w:r w:rsidR="0018589A" w:rsidRPr="00D76A50">
              <w:rPr>
                <w:rFonts w:ascii="Courier New" w:hAnsi="Courier New" w:cs="Courier New"/>
                <w:b w:val="0"/>
                <w:caps w:val="0"/>
                <w:sz w:val="24"/>
              </w:rPr>
              <w:t>5</w:t>
            </w:r>
            <w:r w:rsidR="003F6B04">
              <w:rPr>
                <w:rFonts w:ascii="Courier New" w:hAnsi="Courier New" w:cs="Courier New"/>
                <w:b w:val="0"/>
                <w:caps w:val="0"/>
                <w:sz w:val="24"/>
              </w:rPr>
              <w:t>9</w:t>
            </w:r>
          </w:p>
        </w:tc>
      </w:tr>
      <w:tr w:rsidR="00FE5E4E" w:rsidRPr="0018589A" w:rsidTr="004E5415">
        <w:trPr>
          <w:gridAfter w:val="1"/>
          <w:wAfter w:w="108" w:type="dxa"/>
        </w:trPr>
        <w:tc>
          <w:tcPr>
            <w:tcW w:w="1638" w:type="dxa"/>
            <w:gridSpan w:val="3"/>
          </w:tcPr>
          <w:p w:rsidR="00FE5E4E" w:rsidRPr="0010532A" w:rsidRDefault="00FE5E4E" w:rsidP="00B31F4F">
            <w:pPr>
              <w:spacing w:before="60" w:after="60"/>
              <w:rPr>
                <w:rFonts w:ascii="Courier New" w:hAnsi="Courier New" w:cs="Courier New"/>
                <w:sz w:val="24"/>
              </w:rPr>
            </w:pPr>
          </w:p>
        </w:tc>
        <w:tc>
          <w:tcPr>
            <w:tcW w:w="7740" w:type="dxa"/>
            <w:gridSpan w:val="3"/>
          </w:tcPr>
          <w:p w:rsidR="00FE5E4E" w:rsidRPr="00D76A50" w:rsidRDefault="00FE5E4E" w:rsidP="003F6B04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D76A50">
              <w:rPr>
                <w:rFonts w:ascii="Courier New" w:hAnsi="Courier New" w:cs="Courier New"/>
                <w:sz w:val="24"/>
              </w:rPr>
              <w:t>Bibliography</w:t>
            </w:r>
            <w:r w:rsidR="0018589A" w:rsidRPr="00D76A50">
              <w:rPr>
                <w:rFonts w:ascii="Courier New" w:hAnsi="Courier New" w:cs="Courier New"/>
                <w:sz w:val="24"/>
              </w:rPr>
              <w:t xml:space="preserve">                              </w:t>
            </w:r>
            <w:r w:rsidR="00D76A50">
              <w:rPr>
                <w:rFonts w:ascii="Courier New" w:hAnsi="Courier New" w:cs="Courier New"/>
                <w:sz w:val="24"/>
              </w:rPr>
              <w:t xml:space="preserve">  </w:t>
            </w:r>
            <w:r w:rsidR="0018589A" w:rsidRPr="00D76A50">
              <w:rPr>
                <w:rFonts w:ascii="Courier New" w:hAnsi="Courier New" w:cs="Courier New"/>
                <w:sz w:val="24"/>
              </w:rPr>
              <w:t xml:space="preserve"> </w:t>
            </w:r>
            <w:r w:rsidR="004E5415">
              <w:rPr>
                <w:rFonts w:ascii="Courier New" w:hAnsi="Courier New" w:cs="Courier New"/>
                <w:sz w:val="24"/>
              </w:rPr>
              <w:t xml:space="preserve"> </w:t>
            </w:r>
            <w:r w:rsidR="00A15EE3">
              <w:rPr>
                <w:rFonts w:ascii="Courier New" w:hAnsi="Courier New" w:cs="Courier New"/>
                <w:sz w:val="24"/>
              </w:rPr>
              <w:t>6</w:t>
            </w:r>
            <w:r w:rsidR="003F6B04">
              <w:rPr>
                <w:rFonts w:ascii="Courier New" w:hAnsi="Courier New" w:cs="Courier New"/>
                <w:sz w:val="24"/>
              </w:rPr>
              <w:t>5</w:t>
            </w:r>
            <w:r w:rsidRPr="00D76A50">
              <w:rPr>
                <w:rFonts w:ascii="Courier New" w:hAnsi="Courier New" w:cs="Courier New"/>
                <w:sz w:val="24"/>
              </w:rPr>
              <w:t xml:space="preserve"> </w:t>
            </w:r>
          </w:p>
        </w:tc>
      </w:tr>
      <w:tr w:rsidR="00FE5E4E" w:rsidRPr="0010532A" w:rsidTr="004E5415">
        <w:trPr>
          <w:gridAfter w:val="1"/>
          <w:wAfter w:w="108" w:type="dxa"/>
        </w:trPr>
        <w:tc>
          <w:tcPr>
            <w:tcW w:w="1638" w:type="dxa"/>
            <w:gridSpan w:val="3"/>
          </w:tcPr>
          <w:p w:rsidR="00FE5E4E" w:rsidRPr="0010532A" w:rsidRDefault="00FE5E4E" w:rsidP="00B31F4F">
            <w:pPr>
              <w:spacing w:before="60" w:after="60"/>
              <w:rPr>
                <w:rFonts w:ascii="Courier New" w:hAnsi="Courier New" w:cs="Courier New"/>
                <w:sz w:val="24"/>
              </w:rPr>
            </w:pPr>
          </w:p>
        </w:tc>
        <w:tc>
          <w:tcPr>
            <w:tcW w:w="7740" w:type="dxa"/>
            <w:gridSpan w:val="3"/>
          </w:tcPr>
          <w:p w:rsidR="00FE5E4E" w:rsidRPr="00D76A50" w:rsidRDefault="00FE5E4E" w:rsidP="00A15EE3">
            <w:pPr>
              <w:spacing w:before="60" w:after="60"/>
              <w:rPr>
                <w:rFonts w:ascii="Courier New" w:hAnsi="Courier New" w:cs="Courier New"/>
                <w:sz w:val="24"/>
              </w:rPr>
            </w:pPr>
            <w:r w:rsidRPr="00D76A50">
              <w:rPr>
                <w:rFonts w:ascii="Courier New" w:hAnsi="Courier New" w:cs="Courier New"/>
                <w:sz w:val="24"/>
              </w:rPr>
              <w:t>Questionnaire</w:t>
            </w:r>
            <w:r w:rsidR="0018589A" w:rsidRPr="00D76A50">
              <w:rPr>
                <w:rFonts w:ascii="Courier New" w:hAnsi="Courier New" w:cs="Courier New"/>
                <w:sz w:val="24"/>
              </w:rPr>
              <w:t xml:space="preserve">                              </w:t>
            </w:r>
            <w:r w:rsidR="00D76A50">
              <w:rPr>
                <w:rFonts w:ascii="Courier New" w:hAnsi="Courier New" w:cs="Courier New"/>
                <w:sz w:val="24"/>
              </w:rPr>
              <w:t xml:space="preserve">  </w:t>
            </w:r>
            <w:r w:rsidR="0018589A" w:rsidRPr="00D76A50">
              <w:rPr>
                <w:rFonts w:ascii="Courier New" w:hAnsi="Courier New" w:cs="Courier New"/>
                <w:sz w:val="24"/>
              </w:rPr>
              <w:t xml:space="preserve"> 6</w:t>
            </w:r>
            <w:r w:rsidR="003F6B04">
              <w:rPr>
                <w:rFonts w:ascii="Courier New" w:hAnsi="Courier New" w:cs="Courier New"/>
                <w:sz w:val="24"/>
              </w:rPr>
              <w:t>8</w:t>
            </w:r>
            <w:r w:rsidR="0018589A" w:rsidRPr="00D76A50">
              <w:rPr>
                <w:rFonts w:ascii="Courier New" w:hAnsi="Courier New" w:cs="Courier New"/>
                <w:sz w:val="24"/>
              </w:rPr>
              <w:t xml:space="preserve">     </w:t>
            </w:r>
          </w:p>
        </w:tc>
      </w:tr>
    </w:tbl>
    <w:p w:rsidR="00A214B7" w:rsidRPr="0010532A" w:rsidRDefault="00A214B7" w:rsidP="00A214B7">
      <w:pPr>
        <w:spacing w:before="0"/>
        <w:jc w:val="left"/>
        <w:rPr>
          <w:rFonts w:ascii="Courier New" w:hAnsi="Courier New" w:cs="Courier New"/>
          <w:sz w:val="22"/>
        </w:rPr>
        <w:sectPr w:rsidR="00A214B7" w:rsidRPr="0010532A" w:rsidSect="00A214B7">
          <w:footerReference w:type="even" r:id="rId6"/>
          <w:footerReference w:type="default" r:id="rId7"/>
          <w:pgSz w:w="12240" w:h="15840" w:code="1"/>
          <w:pgMar w:top="1440" w:right="1440" w:bottom="1440" w:left="2160" w:header="720" w:footer="720" w:gutter="0"/>
          <w:pgNumType w:fmt="lowerRoman" w:start="1"/>
          <w:cols w:space="720"/>
          <w:docGrid w:linePitch="360"/>
        </w:sectPr>
      </w:pPr>
    </w:p>
    <w:p w:rsidR="00A214B7" w:rsidRPr="0010532A" w:rsidRDefault="00A214B7" w:rsidP="00D3712B">
      <w:pPr>
        <w:pStyle w:val="Style1"/>
        <w:jc w:val="both"/>
        <w:outlineLvl w:val="0"/>
        <w:rPr>
          <w:rFonts w:ascii="Courier New" w:hAnsi="Courier New" w:cs="Courier New"/>
          <w:sz w:val="30"/>
        </w:rPr>
      </w:pPr>
    </w:p>
    <w:sectPr w:rsidR="00A214B7" w:rsidRPr="0010532A" w:rsidSect="00CD7F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4ECD" w:rsidRDefault="007E4ECD" w:rsidP="00E44B09">
      <w:pPr>
        <w:spacing w:before="0" w:line="240" w:lineRule="auto"/>
      </w:pPr>
      <w:r>
        <w:separator/>
      </w:r>
    </w:p>
  </w:endnote>
  <w:endnote w:type="continuationSeparator" w:id="1">
    <w:p w:rsidR="007E4ECD" w:rsidRDefault="007E4ECD" w:rsidP="00E44B09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E97" w:rsidRDefault="00670F2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FE5E4E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81E97" w:rsidRDefault="007E4ECD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E97" w:rsidRDefault="00670F2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FE5E4E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64D4B">
      <w:rPr>
        <w:rStyle w:val="PageNumber"/>
        <w:noProof/>
      </w:rPr>
      <w:t>i</w:t>
    </w:r>
    <w:r>
      <w:rPr>
        <w:rStyle w:val="PageNumber"/>
      </w:rPr>
      <w:fldChar w:fldCharType="end"/>
    </w:r>
  </w:p>
  <w:p w:rsidR="00D81E97" w:rsidRDefault="007E4ECD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4ECD" w:rsidRDefault="007E4ECD" w:rsidP="00E44B09">
      <w:pPr>
        <w:spacing w:before="0" w:line="240" w:lineRule="auto"/>
      </w:pPr>
      <w:r>
        <w:separator/>
      </w:r>
    </w:p>
  </w:footnote>
  <w:footnote w:type="continuationSeparator" w:id="1">
    <w:p w:rsidR="007E4ECD" w:rsidRDefault="007E4ECD" w:rsidP="00E44B09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214B7"/>
    <w:rsid w:val="000065D9"/>
    <w:rsid w:val="00022BCB"/>
    <w:rsid w:val="000C2517"/>
    <w:rsid w:val="0010532A"/>
    <w:rsid w:val="0014096B"/>
    <w:rsid w:val="00156F11"/>
    <w:rsid w:val="0016074D"/>
    <w:rsid w:val="00175BC2"/>
    <w:rsid w:val="0018589A"/>
    <w:rsid w:val="00193530"/>
    <w:rsid w:val="001B40E0"/>
    <w:rsid w:val="00220652"/>
    <w:rsid w:val="00220D08"/>
    <w:rsid w:val="00291339"/>
    <w:rsid w:val="00300698"/>
    <w:rsid w:val="003063D2"/>
    <w:rsid w:val="00317E5C"/>
    <w:rsid w:val="0032133C"/>
    <w:rsid w:val="00331185"/>
    <w:rsid w:val="00335D36"/>
    <w:rsid w:val="003F6B04"/>
    <w:rsid w:val="0041329F"/>
    <w:rsid w:val="00471E58"/>
    <w:rsid w:val="00484CA3"/>
    <w:rsid w:val="00493856"/>
    <w:rsid w:val="00496084"/>
    <w:rsid w:val="004C45B6"/>
    <w:rsid w:val="004E5415"/>
    <w:rsid w:val="00512489"/>
    <w:rsid w:val="0052403F"/>
    <w:rsid w:val="00547BDF"/>
    <w:rsid w:val="00564D4B"/>
    <w:rsid w:val="005F283E"/>
    <w:rsid w:val="00651A9F"/>
    <w:rsid w:val="00670F2B"/>
    <w:rsid w:val="00674497"/>
    <w:rsid w:val="00712722"/>
    <w:rsid w:val="007D21F0"/>
    <w:rsid w:val="007D5870"/>
    <w:rsid w:val="007E4ECD"/>
    <w:rsid w:val="00851071"/>
    <w:rsid w:val="0092687A"/>
    <w:rsid w:val="00947F11"/>
    <w:rsid w:val="00987811"/>
    <w:rsid w:val="009A5033"/>
    <w:rsid w:val="009E644D"/>
    <w:rsid w:val="00A15EE3"/>
    <w:rsid w:val="00A214B7"/>
    <w:rsid w:val="00A40574"/>
    <w:rsid w:val="00A805D0"/>
    <w:rsid w:val="00AE642E"/>
    <w:rsid w:val="00B31F4F"/>
    <w:rsid w:val="00B41D77"/>
    <w:rsid w:val="00B74434"/>
    <w:rsid w:val="00B80B50"/>
    <w:rsid w:val="00B87359"/>
    <w:rsid w:val="00BA6601"/>
    <w:rsid w:val="00BF0AF9"/>
    <w:rsid w:val="00CD7FD0"/>
    <w:rsid w:val="00D33578"/>
    <w:rsid w:val="00D3712B"/>
    <w:rsid w:val="00D76A50"/>
    <w:rsid w:val="00D97957"/>
    <w:rsid w:val="00DD142C"/>
    <w:rsid w:val="00E44B09"/>
    <w:rsid w:val="00E66B9C"/>
    <w:rsid w:val="00E93671"/>
    <w:rsid w:val="00ED4F00"/>
    <w:rsid w:val="00EF3194"/>
    <w:rsid w:val="00F41276"/>
    <w:rsid w:val="00F42214"/>
    <w:rsid w:val="00FC784A"/>
    <w:rsid w:val="00FE5E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index heading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14B7"/>
    <w:pPr>
      <w:spacing w:before="140" w:after="0" w:line="360" w:lineRule="auto"/>
      <w:jc w:val="both"/>
    </w:pPr>
    <w:rPr>
      <w:rFonts w:ascii="Times New Roman" w:eastAsia="Times New Roman" w:hAnsi="Times New Roman" w:cs="Times New Roman"/>
      <w:sz w:val="26"/>
      <w:szCs w:val="24"/>
    </w:rPr>
  </w:style>
  <w:style w:type="paragraph" w:styleId="Heading2">
    <w:name w:val="heading 2"/>
    <w:basedOn w:val="Normal"/>
    <w:next w:val="Normal"/>
    <w:link w:val="Heading2Char"/>
    <w:qFormat/>
    <w:rsid w:val="00A214B7"/>
    <w:pPr>
      <w:keepNext/>
      <w:spacing w:before="240"/>
      <w:outlineLvl w:val="1"/>
    </w:pPr>
    <w:rPr>
      <w:rFonts w:ascii="Century Gothic" w:hAnsi="Century Gothic" w:cs="Arial"/>
      <w:b/>
      <w:bCs/>
      <w:iCs/>
      <w:caps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A214B7"/>
    <w:rPr>
      <w:rFonts w:ascii="Century Gothic" w:eastAsia="Times New Roman" w:hAnsi="Century Gothic" w:cs="Arial"/>
      <w:b/>
      <w:bCs/>
      <w:iCs/>
      <w:caps/>
      <w:sz w:val="26"/>
      <w:szCs w:val="28"/>
    </w:rPr>
  </w:style>
  <w:style w:type="paragraph" w:styleId="Footer">
    <w:name w:val="footer"/>
    <w:basedOn w:val="Normal"/>
    <w:link w:val="FooterChar"/>
    <w:rsid w:val="00A214B7"/>
    <w:pPr>
      <w:tabs>
        <w:tab w:val="center" w:pos="4320"/>
        <w:tab w:val="right" w:pos="8640"/>
      </w:tabs>
      <w:spacing w:line="480" w:lineRule="auto"/>
    </w:pPr>
  </w:style>
  <w:style w:type="character" w:customStyle="1" w:styleId="FooterChar">
    <w:name w:val="Footer Char"/>
    <w:basedOn w:val="DefaultParagraphFont"/>
    <w:link w:val="Footer"/>
    <w:rsid w:val="00A214B7"/>
    <w:rPr>
      <w:rFonts w:ascii="Times New Roman" w:eastAsia="Times New Roman" w:hAnsi="Times New Roman" w:cs="Times New Roman"/>
      <w:sz w:val="26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A214B7"/>
    <w:pPr>
      <w:spacing w:before="0" w:line="240" w:lineRule="auto"/>
      <w:ind w:left="260" w:hanging="260"/>
    </w:pPr>
  </w:style>
  <w:style w:type="paragraph" w:styleId="IndexHeading">
    <w:name w:val="index heading"/>
    <w:basedOn w:val="Normal"/>
    <w:next w:val="Index1"/>
    <w:semiHidden/>
    <w:rsid w:val="00A214B7"/>
    <w:rPr>
      <w:rFonts w:ascii="Arial" w:hAnsi="Arial" w:cs="Arial"/>
      <w:b/>
      <w:bCs/>
    </w:rPr>
  </w:style>
  <w:style w:type="paragraph" w:styleId="NoteHeading">
    <w:name w:val="Note Heading"/>
    <w:basedOn w:val="Normal"/>
    <w:next w:val="Normal"/>
    <w:link w:val="NoteHeadingChar"/>
    <w:rsid w:val="00A214B7"/>
  </w:style>
  <w:style w:type="character" w:customStyle="1" w:styleId="NoteHeadingChar">
    <w:name w:val="Note Heading Char"/>
    <w:basedOn w:val="DefaultParagraphFont"/>
    <w:link w:val="NoteHeading"/>
    <w:rsid w:val="00A214B7"/>
    <w:rPr>
      <w:rFonts w:ascii="Times New Roman" w:eastAsia="Times New Roman" w:hAnsi="Times New Roman" w:cs="Times New Roman"/>
      <w:sz w:val="26"/>
      <w:szCs w:val="24"/>
    </w:rPr>
  </w:style>
  <w:style w:type="character" w:styleId="PageNumber">
    <w:name w:val="page number"/>
    <w:basedOn w:val="DefaultParagraphFont"/>
    <w:rsid w:val="00A214B7"/>
  </w:style>
  <w:style w:type="paragraph" w:customStyle="1" w:styleId="Style1">
    <w:name w:val="Style1"/>
    <w:basedOn w:val="Normal"/>
    <w:rsid w:val="00A214B7"/>
    <w:pPr>
      <w:spacing w:after="60"/>
      <w:jc w:val="center"/>
    </w:pPr>
    <w:rPr>
      <w:rFonts w:ascii="Arial" w:hAnsi="Arial"/>
      <w:b/>
      <w:caps/>
      <w:sz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5</Pages>
  <Words>378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Amiver Technologies</dc:creator>
  <cp:keywords/>
  <dc:description/>
  <cp:lastModifiedBy>Zaheer Ahmed Khan</cp:lastModifiedBy>
  <cp:revision>48</cp:revision>
  <cp:lastPrinted>2010-06-07T10:00:00Z</cp:lastPrinted>
  <dcterms:created xsi:type="dcterms:W3CDTF">2010-05-12T15:25:00Z</dcterms:created>
  <dcterms:modified xsi:type="dcterms:W3CDTF">2010-07-08T12:12:00Z</dcterms:modified>
</cp:coreProperties>
</file>